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82421">
      <w:pPr>
        <w:spacing w:line="273" w:lineRule="auto"/>
        <w:rPr>
          <w:rFonts w:ascii="Arial"/>
          <w:sz w:val="21"/>
        </w:rPr>
      </w:pPr>
    </w:p>
    <w:p w14:paraId="1105329E">
      <w:pPr>
        <w:spacing w:line="273" w:lineRule="auto"/>
        <w:rPr>
          <w:rFonts w:ascii="Arial"/>
          <w:sz w:val="21"/>
        </w:rPr>
      </w:pPr>
    </w:p>
    <w:p w14:paraId="20D4FC19">
      <w:pPr>
        <w:spacing w:line="274" w:lineRule="auto"/>
        <w:rPr>
          <w:rFonts w:ascii="Arial"/>
          <w:sz w:val="21"/>
        </w:rPr>
      </w:pPr>
    </w:p>
    <w:p w14:paraId="6E84866B">
      <w:pPr>
        <w:spacing w:line="274" w:lineRule="auto"/>
        <w:rPr>
          <w:rFonts w:ascii="Arial"/>
          <w:sz w:val="21"/>
        </w:rPr>
      </w:pPr>
    </w:p>
    <w:p w14:paraId="3A63CC39">
      <w:pPr>
        <w:spacing w:line="274" w:lineRule="auto"/>
        <w:rPr>
          <w:rFonts w:ascii="Arial"/>
          <w:sz w:val="21"/>
        </w:rPr>
      </w:pPr>
    </w:p>
    <w:p w14:paraId="3F20C92E">
      <w:pPr>
        <w:spacing w:line="274" w:lineRule="auto"/>
        <w:rPr>
          <w:rFonts w:ascii="Arial"/>
          <w:sz w:val="21"/>
        </w:rPr>
      </w:pPr>
    </w:p>
    <w:p w14:paraId="1D10CA75">
      <w:pPr>
        <w:spacing w:line="274" w:lineRule="auto"/>
        <w:rPr>
          <w:rFonts w:ascii="Arial"/>
          <w:sz w:val="21"/>
        </w:rPr>
      </w:pPr>
    </w:p>
    <w:p w14:paraId="03CC2B26">
      <w:pPr>
        <w:pStyle w:val="2"/>
        <w:spacing w:before="117" w:line="213" w:lineRule="auto"/>
        <w:ind w:left="3793"/>
        <w:rPr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作业</w:t>
      </w:r>
      <w:r>
        <w:rPr>
          <w:rFonts w:ascii="宋体" w:hAnsi="宋体" w:eastAsia="宋体" w:cs="宋体"/>
          <w:spacing w:val="-40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1</w:t>
      </w:r>
    </w:p>
    <w:p w14:paraId="53C59E42">
      <w:pPr>
        <w:spacing w:line="290" w:lineRule="auto"/>
        <w:rPr>
          <w:rFonts w:ascii="Arial"/>
          <w:sz w:val="21"/>
        </w:rPr>
      </w:pPr>
    </w:p>
    <w:p w14:paraId="0E7506B3">
      <w:pPr>
        <w:spacing w:before="78" w:line="212" w:lineRule="auto"/>
        <w:ind w:left="39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丁平尖</w:t>
      </w:r>
    </w:p>
    <w:p w14:paraId="4BE02B7D">
      <w:pPr>
        <w:pStyle w:val="2"/>
        <w:spacing w:before="262" w:line="211" w:lineRule="auto"/>
        <w:ind w:left="3321"/>
        <w:rPr>
          <w:rFonts w:ascii="宋体" w:hAnsi="宋体" w:eastAsia="宋体" w:cs="宋体"/>
          <w:sz w:val="24"/>
          <w:szCs w:val="24"/>
        </w:rPr>
      </w:pPr>
      <w:r>
        <w:rPr>
          <w:spacing w:val="-8"/>
          <w:sz w:val="24"/>
          <w:szCs w:val="24"/>
        </w:rPr>
        <w:t>2026</w:t>
      </w:r>
      <w:r>
        <w:rPr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年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4</w:t>
      </w:r>
      <w:r>
        <w:rPr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月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13</w:t>
      </w:r>
      <w:r>
        <w:rPr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日</w:t>
      </w:r>
    </w:p>
    <w:p w14:paraId="75E0786D">
      <w:pPr>
        <w:spacing w:line="281" w:lineRule="auto"/>
        <w:rPr>
          <w:rFonts w:ascii="Arial"/>
          <w:sz w:val="21"/>
        </w:rPr>
      </w:pPr>
    </w:p>
    <w:p w14:paraId="4196BFB1">
      <w:pPr>
        <w:spacing w:line="282" w:lineRule="auto"/>
        <w:rPr>
          <w:rFonts w:ascii="Arial"/>
          <w:sz w:val="21"/>
        </w:rPr>
      </w:pPr>
    </w:p>
    <w:p w14:paraId="083D0D05">
      <w:pPr>
        <w:pStyle w:val="2"/>
        <w:spacing w:before="97" w:line="209" w:lineRule="auto"/>
        <w:ind w:left="3467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1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注意事项</w:t>
      </w:r>
    </w:p>
    <w:p w14:paraId="2696DCCC">
      <w:pPr>
        <w:pStyle w:val="2"/>
        <w:spacing w:before="264" w:line="214" w:lineRule="auto"/>
        <w:ind w:left="1278"/>
        <w:rPr>
          <w:rFonts w:ascii="宋体" w:hAnsi="宋体" w:eastAsia="宋体" w:cs="宋体"/>
        </w:rPr>
      </w:pPr>
      <w:r>
        <w:rPr>
          <w:spacing w:val="-4"/>
        </w:rPr>
        <w:t xml:space="preserve">1.  </w:t>
      </w:r>
      <w:r>
        <w:rPr>
          <w:rFonts w:ascii="宋体" w:hAnsi="宋体" w:eastAsia="宋体" w:cs="宋体"/>
          <w:spacing w:val="-4"/>
        </w:rPr>
        <w:t>编程题需要打印相应的输出；</w:t>
      </w:r>
    </w:p>
    <w:p w14:paraId="640DA55D">
      <w:pPr>
        <w:pStyle w:val="2"/>
        <w:spacing w:before="84" w:line="198" w:lineRule="auto"/>
        <w:ind w:left="1269"/>
      </w:pPr>
      <w:r>
        <w:rPr>
          <w:spacing w:val="4"/>
        </w:rPr>
        <w:t>2.</w:t>
      </w:r>
      <w:r>
        <w:rPr>
          <w:spacing w:val="55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将</w:t>
      </w:r>
      <w:r>
        <w:rPr>
          <w:rFonts w:ascii="宋体" w:hAnsi="宋体" w:eastAsia="宋体" w:cs="宋体"/>
          <w:spacing w:val="-28"/>
        </w:rPr>
        <w:t xml:space="preserve"> </w:t>
      </w:r>
      <w:r>
        <w:t>ipynb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4"/>
        </w:rPr>
        <w:t>文件提交至</w:t>
      </w:r>
      <w:r>
        <w:rPr>
          <w:rFonts w:ascii="宋体" w:hAnsi="宋体" w:eastAsia="宋体" w:cs="宋体"/>
          <w:spacing w:val="-30"/>
        </w:rPr>
        <w:t xml:space="preserve"> </w:t>
      </w:r>
      <w:r>
        <w:t>github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4"/>
        </w:rPr>
        <w:t>上，命名为：</w:t>
      </w:r>
      <w:r>
        <w:t>HW</w:t>
      </w:r>
      <w:r>
        <w:rPr>
          <w:spacing w:val="4"/>
        </w:rPr>
        <w:t>01-</w:t>
      </w:r>
      <w:r>
        <w:rPr>
          <w:rFonts w:ascii="宋体" w:hAnsi="宋体" w:eastAsia="宋体" w:cs="宋体"/>
          <w:spacing w:val="4"/>
        </w:rPr>
        <w:t>学号</w:t>
      </w:r>
      <w:r>
        <w:rPr>
          <w:spacing w:val="4"/>
        </w:rPr>
        <w:t>-</w:t>
      </w:r>
      <w:r>
        <w:rPr>
          <w:rFonts w:ascii="宋体" w:hAnsi="宋体" w:eastAsia="宋体" w:cs="宋体"/>
          <w:spacing w:val="4"/>
        </w:rPr>
        <w:t>姓名</w:t>
      </w:r>
      <w:r>
        <w:rPr>
          <w:spacing w:val="4"/>
        </w:rPr>
        <w:t>.</w:t>
      </w:r>
      <w:r>
        <w:t>ipynb</w:t>
      </w:r>
    </w:p>
    <w:p w14:paraId="61C16D0E">
      <w:pPr>
        <w:spacing w:line="394" w:lineRule="auto"/>
        <w:rPr>
          <w:rFonts w:ascii="Arial"/>
          <w:sz w:val="21"/>
        </w:rPr>
      </w:pPr>
    </w:p>
    <w:p w14:paraId="13647D74">
      <w:pPr>
        <w:pStyle w:val="2"/>
        <w:spacing w:before="98" w:line="193" w:lineRule="auto"/>
        <w:ind w:left="2113"/>
        <w:rPr>
          <w:sz w:val="30"/>
          <w:szCs w:val="30"/>
        </w:rPr>
      </w:pPr>
      <w:r>
        <w:rPr>
          <w:b/>
          <w:bCs/>
          <w:spacing w:val="13"/>
          <w:sz w:val="30"/>
          <w:szCs w:val="30"/>
        </w:rPr>
        <w:t>2</w:t>
      </w:r>
      <w:r>
        <w:rPr>
          <w:b/>
          <w:bCs/>
          <w:spacing w:val="2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pacing w:val="13"/>
          <w:sz w:val="30"/>
          <w:szCs w:val="30"/>
        </w:rPr>
        <w:t>概述、线性代数和</w:t>
      </w:r>
      <w:r>
        <w:rPr>
          <w:rFonts w:ascii="宋体" w:hAnsi="宋体" w:eastAsia="宋体" w:cs="宋体"/>
          <w:spacing w:val="-26"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NDArray</w:t>
      </w:r>
    </w:p>
    <w:p w14:paraId="396D095A">
      <w:pPr>
        <w:pStyle w:val="2"/>
        <w:spacing w:before="314" w:line="209" w:lineRule="auto"/>
        <w:ind w:left="852"/>
        <w:outlineLvl w:val="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2.1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47E6F887">
      <w:pPr>
        <w:pStyle w:val="2"/>
        <w:spacing w:before="205" w:line="212" w:lineRule="auto"/>
        <w:ind w:left="128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>已知向量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4"/>
        </w:rPr>
        <w:t>a</w:t>
      </w:r>
      <w:r>
        <w:rPr>
          <w:spacing w:val="17"/>
          <w:w w:val="101"/>
        </w:rPr>
        <w:t xml:space="preserve"> </w:t>
      </w:r>
      <w:r>
        <w:rPr>
          <w:spacing w:val="4"/>
        </w:rPr>
        <w:t>=</w:t>
      </w:r>
      <w:r>
        <w:rPr>
          <w:spacing w:val="30"/>
          <w:w w:val="101"/>
        </w:rPr>
        <w:t xml:space="preserve"> </w:t>
      </w:r>
      <w:r>
        <w:rPr>
          <w:spacing w:val="4"/>
        </w:rPr>
        <w:t>[2</w:t>
      </w:r>
      <w:r>
        <w:rPr>
          <w:i/>
          <w:iCs/>
          <w:spacing w:val="4"/>
        </w:rPr>
        <w:t>, _</w:t>
      </w:r>
      <w:r>
        <w:rPr>
          <w:spacing w:val="4"/>
        </w:rPr>
        <w:t>1</w:t>
      </w:r>
      <w:r>
        <w:rPr>
          <w:i/>
          <w:iCs/>
          <w:spacing w:val="4"/>
        </w:rPr>
        <w:t>,</w:t>
      </w:r>
      <w:r>
        <w:rPr>
          <w:i/>
          <w:iCs/>
          <w:spacing w:val="-9"/>
        </w:rPr>
        <w:t xml:space="preserve"> </w:t>
      </w:r>
      <w:r>
        <w:rPr>
          <w:spacing w:val="4"/>
        </w:rPr>
        <w:t>3]</w:t>
      </w:r>
      <w:r>
        <w:rPr>
          <w:i/>
          <w:iCs/>
          <w:spacing w:val="4"/>
          <w:position w:val="7"/>
          <w:sz w:val="13"/>
          <w:szCs w:val="13"/>
        </w:rPr>
        <w:t>T</w:t>
      </w:r>
      <w:r>
        <w:rPr>
          <w:i/>
          <w:iCs/>
          <w:spacing w:val="-7"/>
          <w:position w:val="7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4"/>
        </w:rPr>
        <w:t>，</w:t>
      </w:r>
      <w:r>
        <w:rPr>
          <w:spacing w:val="4"/>
        </w:rPr>
        <w:t>b</w:t>
      </w:r>
      <w:r>
        <w:rPr>
          <w:spacing w:val="17"/>
          <w:w w:val="101"/>
        </w:rPr>
        <w:t xml:space="preserve"> </w:t>
      </w:r>
      <w:r>
        <w:rPr>
          <w:spacing w:val="4"/>
        </w:rPr>
        <w:t>=</w:t>
      </w:r>
      <w:r>
        <w:rPr>
          <w:spacing w:val="30"/>
        </w:rPr>
        <w:t xml:space="preserve"> </w:t>
      </w:r>
      <w:r>
        <w:rPr>
          <w:spacing w:val="4"/>
        </w:rPr>
        <w:t>[1</w:t>
      </w:r>
      <w:r>
        <w:rPr>
          <w:i/>
          <w:iCs/>
          <w:spacing w:val="4"/>
        </w:rPr>
        <w:t>,</w:t>
      </w:r>
      <w:r>
        <w:rPr>
          <w:i/>
          <w:iCs/>
          <w:spacing w:val="-11"/>
        </w:rPr>
        <w:t xml:space="preserve"> </w:t>
      </w:r>
      <w:r>
        <w:rPr>
          <w:spacing w:val="4"/>
        </w:rPr>
        <w:t>4</w:t>
      </w:r>
      <w:r>
        <w:rPr>
          <w:i/>
          <w:iCs/>
          <w:spacing w:val="4"/>
        </w:rPr>
        <w:t>, _</w:t>
      </w:r>
      <w:r>
        <w:rPr>
          <w:spacing w:val="4"/>
        </w:rPr>
        <w:t>2]</w:t>
      </w:r>
      <w:r>
        <w:rPr>
          <w:i/>
          <w:iCs/>
          <w:spacing w:val="4"/>
          <w:position w:val="7"/>
          <w:sz w:val="13"/>
          <w:szCs w:val="13"/>
        </w:rPr>
        <w:t>T</w:t>
      </w:r>
      <w:r>
        <w:rPr>
          <w:i/>
          <w:iCs/>
          <w:spacing w:val="-8"/>
          <w:position w:val="7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4"/>
        </w:rPr>
        <w:t>，矩阵</w:t>
      </w:r>
    </w:p>
    <w:p w14:paraId="20871FBA">
      <w:pPr>
        <w:spacing w:before="237" w:line="915" w:lineRule="exact"/>
        <w:ind w:left="2568"/>
      </w:pPr>
      <w:r>
        <w:rPr>
          <w:position w:val="-18"/>
        </w:rPr>
        <w:drawing>
          <wp:inline distT="0" distB="0" distL="0" distR="0">
            <wp:extent cx="2173605" cy="5810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3630" cy="5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1348">
      <w:pPr>
        <w:spacing w:before="250" w:line="218" w:lineRule="auto"/>
        <w:ind w:left="8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1"/>
          <w:sz w:val="21"/>
          <w:szCs w:val="21"/>
        </w:rPr>
        <w:t>计算：</w:t>
      </w:r>
    </w:p>
    <w:p w14:paraId="56C8AF35">
      <w:pPr>
        <w:pStyle w:val="2"/>
        <w:spacing w:before="241" w:line="213" w:lineRule="auto"/>
        <w:ind w:left="1093"/>
        <w:rPr>
          <w:rFonts w:ascii="宋体" w:hAnsi="宋体" w:eastAsia="宋体" w:cs="宋体"/>
        </w:rPr>
      </w:pPr>
      <w:r>
        <w:rPr>
          <w:spacing w:val="-4"/>
        </w:rPr>
        <w:t>1.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4"/>
        </w:rPr>
        <w:t>向量点积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4"/>
        </w:rPr>
        <w:t>a</w:t>
      </w:r>
      <w:r>
        <w:rPr>
          <w:spacing w:val="12"/>
        </w:rPr>
        <w:t xml:space="preserve"> </w:t>
      </w:r>
      <w:r>
        <w:rPr>
          <w:i/>
          <w:iCs/>
          <w:spacing w:val="-4"/>
        </w:rPr>
        <w:t xml:space="preserve">· </w:t>
      </w:r>
      <w:r>
        <w:rPr>
          <w:spacing w:val="-4"/>
        </w:rPr>
        <w:t>b</w:t>
      </w:r>
      <w:r>
        <w:rPr>
          <w:rFonts w:ascii="宋体" w:hAnsi="宋体" w:eastAsia="宋体" w:cs="宋体"/>
          <w:spacing w:val="-4"/>
        </w:rPr>
        <w:t>；</w:t>
      </w:r>
    </w:p>
    <w:p w14:paraId="310B1E26">
      <w:pPr>
        <w:pStyle w:val="2"/>
        <w:spacing w:before="241" w:line="222" w:lineRule="auto"/>
        <w:ind w:left="1085"/>
        <w:rPr>
          <w:rFonts w:ascii="宋体" w:hAnsi="宋体" w:eastAsia="宋体" w:cs="宋体"/>
        </w:rPr>
      </w:pPr>
      <w:r>
        <w:rPr>
          <w:spacing w:val="-5"/>
        </w:rPr>
        <w:t xml:space="preserve">2.  </w:t>
      </w:r>
      <w:r>
        <w:rPr>
          <w:rFonts w:ascii="宋体" w:hAnsi="宋体" w:eastAsia="宋体" w:cs="宋体"/>
          <w:spacing w:val="-5"/>
        </w:rPr>
        <w:t>矩阵乘法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i/>
          <w:iCs/>
          <w:spacing w:val="-5"/>
        </w:rPr>
        <w:t>A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-5"/>
        </w:rPr>
        <w:t>× B</w:t>
      </w:r>
      <w:r>
        <w:rPr>
          <w:i/>
          <w:iCs/>
          <w:spacing w:val="-28"/>
        </w:rPr>
        <w:t xml:space="preserve"> </w:t>
      </w:r>
      <w:r>
        <w:rPr>
          <w:rFonts w:ascii="宋体" w:hAnsi="宋体" w:eastAsia="宋体" w:cs="宋体"/>
          <w:spacing w:val="-5"/>
        </w:rPr>
        <w:t>（结果矩阵的形状</w:t>
      </w:r>
      <w:r>
        <w:rPr>
          <w:rFonts w:ascii="宋体" w:hAnsi="宋体" w:eastAsia="宋体" w:cs="宋体"/>
          <w:spacing w:val="-42"/>
        </w:rPr>
        <w:t>？）；</w:t>
      </w:r>
    </w:p>
    <w:p w14:paraId="7DD893C5">
      <w:pPr>
        <w:pStyle w:val="2"/>
        <w:spacing w:before="239" w:line="214" w:lineRule="auto"/>
        <w:ind w:left="1083"/>
        <w:rPr>
          <w:rFonts w:ascii="宋体" w:hAnsi="宋体" w:eastAsia="宋体" w:cs="宋体"/>
          <w:spacing w:val="-2"/>
        </w:rPr>
      </w:pPr>
      <w:r>
        <w:rPr>
          <w:spacing w:val="-2"/>
        </w:rPr>
        <w:t>3.</w:t>
      </w:r>
      <w:r>
        <w:rPr>
          <w:spacing w:val="16"/>
          <w:w w:val="101"/>
        </w:rPr>
        <w:t xml:space="preserve">  </w:t>
      </w:r>
      <w:r>
        <w:rPr>
          <w:rFonts w:ascii="宋体" w:hAnsi="宋体" w:eastAsia="宋体" w:cs="宋体"/>
          <w:spacing w:val="-2"/>
        </w:rPr>
        <w:t>向量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rFonts w:ascii="宋体" w:hAnsi="宋体" w:eastAsia="宋体" w:cs="宋体"/>
          <w:spacing w:val="-2"/>
        </w:rPr>
        <w:t>的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2"/>
        </w:rPr>
        <w:t>Frobenius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-2"/>
        </w:rPr>
        <w:t>范数。</w:t>
      </w:r>
    </w:p>
    <w:p w14:paraId="2A9E89AB">
      <w:pPr>
        <w:pStyle w:val="2"/>
        <w:spacing w:before="239" w:line="214" w:lineRule="auto"/>
        <w:ind w:left="1083"/>
        <w:rPr>
          <w:rFonts w:ascii="宋体" w:hAnsi="宋体" w:eastAsia="宋体" w:cs="宋体"/>
          <w:spacing w:val="-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6780" cy="3173095"/>
            <wp:effectExtent l="0" t="0" r="762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716780" cy="3173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A3744">
      <w:pPr>
        <w:spacing w:line="324" w:lineRule="auto"/>
        <w:rPr>
          <w:rFonts w:ascii="Arial"/>
          <w:sz w:val="21"/>
        </w:rPr>
      </w:pPr>
    </w:p>
    <w:p w14:paraId="17882E1F">
      <w:pPr>
        <w:pStyle w:val="2"/>
        <w:spacing w:before="78" w:line="209" w:lineRule="auto"/>
        <w:ind w:left="852"/>
        <w:outlineLvl w:val="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2.2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3522B21F">
      <w:pPr>
        <w:pStyle w:val="2"/>
        <w:spacing w:before="208" w:line="210" w:lineRule="auto"/>
        <w:ind w:left="126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2"/>
        </w:rPr>
        <w:t>使用</w:t>
      </w:r>
      <w:r>
        <w:rPr>
          <w:rFonts w:ascii="宋体" w:hAnsi="宋体" w:eastAsia="宋体" w:cs="宋体"/>
          <w:spacing w:val="-17"/>
        </w:rPr>
        <w:t xml:space="preserve"> </w:t>
      </w:r>
      <w:r>
        <w:t>NumPy</w:t>
      </w:r>
      <w:r>
        <w:rPr>
          <w:rFonts w:ascii="宋体" w:hAnsi="宋体" w:eastAsia="宋体" w:cs="宋体"/>
          <w:spacing w:val="12"/>
        </w:rPr>
        <w:t xml:space="preserve">（或 </w:t>
      </w:r>
      <w:r>
        <w:t>MXNet</w:t>
      </w:r>
      <w:r>
        <w:rPr>
          <w:spacing w:val="30"/>
        </w:rPr>
        <w:t xml:space="preserve"> </w:t>
      </w:r>
      <w:r>
        <w:rPr>
          <w:spacing w:val="12"/>
        </w:rPr>
        <w:t>/</w:t>
      </w:r>
      <w:r>
        <w:rPr>
          <w:spacing w:val="24"/>
          <w:w w:val="101"/>
        </w:rPr>
        <w:t xml:space="preserve"> </w:t>
      </w:r>
      <w:r>
        <w:t>PyTorch</w:t>
      </w:r>
      <w:r>
        <w:rPr>
          <w:spacing w:val="12"/>
        </w:rPr>
        <w:t>/</w:t>
      </w:r>
      <w:r>
        <w:t>TensorFlow</w:t>
      </w:r>
      <w:r>
        <w:rPr>
          <w:rFonts w:ascii="宋体" w:hAnsi="宋体" w:eastAsia="宋体" w:cs="宋体"/>
          <w:spacing w:val="12"/>
        </w:rPr>
        <w:t>）完成以下任务：</w:t>
      </w:r>
    </w:p>
    <w:p w14:paraId="7B6CC7CA">
      <w:pPr>
        <w:pStyle w:val="2"/>
        <w:spacing w:before="253" w:line="226" w:lineRule="auto"/>
        <w:ind w:left="1093"/>
        <w:rPr>
          <w:rFonts w:ascii="宋体" w:hAnsi="宋体" w:eastAsia="宋体" w:cs="宋体"/>
        </w:rPr>
      </w:pPr>
      <w:r>
        <w:rPr>
          <w:spacing w:val="-2"/>
        </w:rPr>
        <w:t xml:space="preserve">1.  </w:t>
      </w:r>
      <w:r>
        <w:rPr>
          <w:rFonts w:ascii="宋体" w:hAnsi="宋体" w:eastAsia="宋体" w:cs="宋体"/>
          <w:spacing w:val="-2"/>
        </w:rPr>
        <w:t>创建一个形状为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-2"/>
        </w:rPr>
        <w:t>3</w:t>
      </w:r>
      <w:r>
        <w:rPr>
          <w:spacing w:val="25"/>
        </w:rPr>
        <w:t xml:space="preserve"> </w:t>
      </w:r>
      <w:r>
        <w:rPr>
          <w:i/>
          <w:iCs/>
          <w:spacing w:val="-2"/>
        </w:rPr>
        <w:t xml:space="preserve">× </w:t>
      </w:r>
      <w:r>
        <w:rPr>
          <w:spacing w:val="-2"/>
        </w:rPr>
        <w:t>4</w:t>
      </w:r>
      <w:r>
        <w:rPr>
          <w:spacing w:val="37"/>
        </w:rPr>
        <w:t xml:space="preserve"> </w:t>
      </w:r>
      <w:r>
        <w:rPr>
          <w:rFonts w:ascii="宋体" w:hAnsi="宋体" w:eastAsia="宋体" w:cs="宋体"/>
          <w:spacing w:val="-2"/>
        </w:rPr>
        <w:t>的随机矩阵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i/>
          <w:iCs/>
          <w:spacing w:val="-2"/>
        </w:rPr>
        <w:t>X</w:t>
      </w:r>
      <w:r>
        <w:rPr>
          <w:i/>
          <w:iCs/>
          <w:spacing w:val="-26"/>
        </w:rPr>
        <w:t xml:space="preserve"> </w:t>
      </w:r>
      <w:r>
        <w:rPr>
          <w:rFonts w:ascii="宋体" w:hAnsi="宋体" w:eastAsia="宋体" w:cs="宋体"/>
          <w:spacing w:val="-2"/>
        </w:rPr>
        <w:t>，元素服从标准正态分布。</w:t>
      </w:r>
    </w:p>
    <w:p w14:paraId="604282F2">
      <w:pPr>
        <w:spacing w:line="226" w:lineRule="auto"/>
        <w:rPr>
          <w:rFonts w:ascii="宋体" w:hAnsi="宋体" w:eastAsia="宋体" w:cs="宋体"/>
        </w:rPr>
        <w:sectPr>
          <w:footerReference r:id="rId5" w:type="default"/>
          <w:pgSz w:w="12240" w:h="15840"/>
          <w:pgMar w:top="1346" w:right="1836" w:bottom="1929" w:left="1836" w:header="0" w:footer="1741" w:gutter="0"/>
          <w:cols w:space="720" w:num="1"/>
        </w:sectPr>
      </w:pPr>
    </w:p>
    <w:p w14:paraId="550CE736">
      <w:pPr>
        <w:spacing w:line="416" w:lineRule="auto"/>
        <w:rPr>
          <w:rFonts w:ascii="Arial"/>
          <w:sz w:val="21"/>
        </w:rPr>
      </w:pPr>
    </w:p>
    <w:p w14:paraId="76C3C985">
      <w:pPr>
        <w:pStyle w:val="2"/>
        <w:spacing w:before="68" w:line="213" w:lineRule="auto"/>
        <w:ind w:left="849"/>
      </w:pPr>
      <w:r>
        <w:rPr>
          <w:i/>
          <w:iCs/>
          <w:spacing w:val="-2"/>
        </w:rPr>
        <w:t xml:space="preserve">3    </w:t>
      </w:r>
      <w:r>
        <w:rPr>
          <w:rFonts w:ascii="宋体" w:hAnsi="宋体" w:eastAsia="宋体" w:cs="宋体"/>
          <w:spacing w:val="-2"/>
        </w:rPr>
        <w:t>文档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i/>
          <w:iCs/>
          <w:spacing w:val="-2"/>
        </w:rPr>
        <w:t>2</w:t>
      </w:r>
      <w:r>
        <w:rPr>
          <w:rFonts w:ascii="宋体" w:hAnsi="宋体" w:eastAsia="宋体" w:cs="宋体"/>
          <w:spacing w:val="-2"/>
        </w:rPr>
        <w:t xml:space="preserve">：概率与统计                            </w:t>
      </w:r>
      <w:r>
        <w:rPr>
          <w:rFonts w:ascii="宋体" w:hAnsi="宋体" w:eastAsia="宋体" w:cs="宋体"/>
          <w:spacing w:val="-3"/>
        </w:rPr>
        <w:t xml:space="preserve">                 </w:t>
      </w:r>
      <w:r>
        <w:rPr>
          <w:spacing w:val="-3"/>
        </w:rPr>
        <w:t>2</w:t>
      </w:r>
    </w:p>
    <w:p w14:paraId="7A758362">
      <w:pPr>
        <w:spacing w:line="382" w:lineRule="auto"/>
        <w:rPr>
          <w:rFonts w:ascii="Arial"/>
          <w:sz w:val="21"/>
        </w:rPr>
      </w:pPr>
    </w:p>
    <w:p w14:paraId="644F535A">
      <w:pPr>
        <w:pStyle w:val="2"/>
        <w:spacing w:before="68" w:line="227" w:lineRule="auto"/>
        <w:ind w:left="1084"/>
        <w:rPr>
          <w:rFonts w:ascii="宋体" w:hAnsi="宋体" w:eastAsia="宋体" w:cs="宋体"/>
        </w:rPr>
      </w:pPr>
      <w:r>
        <w:rPr>
          <w:spacing w:val="-3"/>
        </w:rPr>
        <w:t xml:space="preserve">2.  </w:t>
      </w:r>
      <w:r>
        <w:rPr>
          <w:rFonts w:ascii="宋体" w:hAnsi="宋体" w:eastAsia="宋体" w:cs="宋体"/>
          <w:spacing w:val="-3"/>
        </w:rPr>
        <w:t>创建一个形状为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-3"/>
        </w:rPr>
        <w:t>4</w:t>
      </w:r>
      <w:r>
        <w:rPr>
          <w:spacing w:val="25"/>
          <w:w w:val="101"/>
        </w:rPr>
        <w:t xml:space="preserve"> </w:t>
      </w:r>
      <w:r>
        <w:rPr>
          <w:i/>
          <w:iCs/>
          <w:spacing w:val="-3"/>
        </w:rPr>
        <w:t xml:space="preserve">× </w:t>
      </w:r>
      <w:r>
        <w:rPr>
          <w:spacing w:val="-3"/>
        </w:rPr>
        <w:t>2</w:t>
      </w:r>
      <w:r>
        <w:rPr>
          <w:spacing w:val="37"/>
        </w:rPr>
        <w:t xml:space="preserve"> </w:t>
      </w:r>
      <w:r>
        <w:rPr>
          <w:rFonts w:ascii="宋体" w:hAnsi="宋体" w:eastAsia="宋体" w:cs="宋体"/>
          <w:spacing w:val="-3"/>
        </w:rPr>
        <w:t xml:space="preserve">的全 </w:t>
      </w:r>
      <w:r>
        <w:rPr>
          <w:spacing w:val="-3"/>
        </w:rPr>
        <w:t>1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-3"/>
        </w:rPr>
        <w:t>矩阵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i/>
          <w:iCs/>
          <w:spacing w:val="-3"/>
        </w:rPr>
        <w:t>Y</w:t>
      </w:r>
      <w:r>
        <w:rPr>
          <w:rFonts w:ascii="宋体" w:hAnsi="宋体" w:eastAsia="宋体" w:cs="宋体"/>
          <w:spacing w:val="-3"/>
        </w:rPr>
        <w:t>。</w:t>
      </w:r>
    </w:p>
    <w:p w14:paraId="419AACA3">
      <w:pPr>
        <w:pStyle w:val="2"/>
        <w:spacing w:before="223" w:line="218" w:lineRule="auto"/>
        <w:ind w:left="1083"/>
        <w:rPr>
          <w:rFonts w:ascii="宋体" w:hAnsi="宋体" w:eastAsia="宋体" w:cs="宋体"/>
        </w:rPr>
      </w:pPr>
      <w:r>
        <w:rPr>
          <w:spacing w:val="8"/>
        </w:rPr>
        <w:t>3.</w:t>
      </w:r>
      <w:r>
        <w:rPr>
          <w:spacing w:val="55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计算矩阵乘法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i/>
          <w:iCs/>
          <w:spacing w:val="8"/>
        </w:rPr>
        <w:t>Z</w:t>
      </w:r>
      <w:r>
        <w:rPr>
          <w:i/>
          <w:iCs/>
          <w:spacing w:val="24"/>
        </w:rPr>
        <w:t xml:space="preserve"> </w:t>
      </w:r>
      <w:r>
        <w:rPr>
          <w:spacing w:val="8"/>
        </w:rPr>
        <w:t xml:space="preserve">= </w:t>
      </w:r>
      <w:r>
        <w:rPr>
          <w:i/>
          <w:iCs/>
          <w:spacing w:val="8"/>
        </w:rPr>
        <w:t>X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8"/>
        </w:rPr>
        <w:t>× Y</w:t>
      </w:r>
      <w:r>
        <w:rPr>
          <w:rFonts w:ascii="宋体" w:hAnsi="宋体" w:eastAsia="宋体" w:cs="宋体"/>
          <w:spacing w:val="8"/>
        </w:rPr>
        <w:t>。</w:t>
      </w:r>
    </w:p>
    <w:p w14:paraId="7CCAA7E7">
      <w:pPr>
        <w:pStyle w:val="2"/>
        <w:spacing w:before="239" w:line="216" w:lineRule="auto"/>
        <w:ind w:left="1080"/>
        <w:rPr>
          <w:rFonts w:ascii="宋体" w:hAnsi="宋体" w:eastAsia="宋体" w:cs="宋体"/>
        </w:rPr>
      </w:pPr>
      <w:r>
        <w:rPr>
          <w:spacing w:val="-1"/>
        </w:rPr>
        <w:t xml:space="preserve">4.  </w:t>
      </w:r>
      <w:r>
        <w:rPr>
          <w:rFonts w:ascii="宋体" w:hAnsi="宋体" w:eastAsia="宋体" w:cs="宋体"/>
          <w:spacing w:val="-1"/>
        </w:rPr>
        <w:t>输出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i/>
          <w:iCs/>
          <w:spacing w:val="-1"/>
        </w:rPr>
        <w:t>Z</w:t>
      </w:r>
      <w:r>
        <w:rPr>
          <w:i/>
          <w:iCs/>
          <w:spacing w:val="44"/>
        </w:rPr>
        <w:t xml:space="preserve"> </w:t>
      </w:r>
      <w:r>
        <w:rPr>
          <w:rFonts w:ascii="宋体" w:hAnsi="宋体" w:eastAsia="宋体" w:cs="宋体"/>
          <w:spacing w:val="-1"/>
        </w:rPr>
        <w:t>的第一行和第二列交叉处的元素，以及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i/>
          <w:iCs/>
          <w:spacing w:val="-1"/>
        </w:rPr>
        <w:t>Z</w:t>
      </w:r>
      <w:r>
        <w:rPr>
          <w:i/>
          <w:iCs/>
          <w:spacing w:val="44"/>
        </w:rPr>
        <w:t xml:space="preserve"> </w:t>
      </w:r>
      <w:r>
        <w:rPr>
          <w:rFonts w:ascii="宋体" w:hAnsi="宋体" w:eastAsia="宋体" w:cs="宋体"/>
          <w:spacing w:val="-1"/>
        </w:rPr>
        <w:t>的第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1"/>
        </w:rPr>
        <w:t>2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-2"/>
        </w:rPr>
        <w:t>行所有元素。</w:t>
      </w:r>
    </w:p>
    <w:p w14:paraId="6C0EF8E0">
      <w:pPr>
        <w:pStyle w:val="2"/>
        <w:spacing w:before="235" w:line="218" w:lineRule="auto"/>
        <w:ind w:left="1084"/>
        <w:rPr>
          <w:rFonts w:ascii="宋体" w:hAnsi="宋体" w:eastAsia="宋体" w:cs="宋体"/>
        </w:rPr>
      </w:pPr>
      <w:r>
        <w:rPr>
          <w:spacing w:val="1"/>
        </w:rPr>
        <w:t>5.</w:t>
      </w:r>
      <w:r>
        <w:rPr>
          <w:spacing w:val="58"/>
        </w:rPr>
        <w:t xml:space="preserve"> </w:t>
      </w:r>
      <w:r>
        <w:rPr>
          <w:rFonts w:ascii="宋体" w:hAnsi="宋体" w:eastAsia="宋体" w:cs="宋体"/>
          <w:spacing w:val="1"/>
        </w:rPr>
        <w:t>计算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i/>
          <w:iCs/>
          <w:spacing w:val="1"/>
        </w:rPr>
        <w:t>Z</w:t>
      </w:r>
      <w:r>
        <w:rPr>
          <w:i/>
          <w:iCs/>
          <w:spacing w:val="44"/>
        </w:rPr>
        <w:t xml:space="preserve"> </w:t>
      </w:r>
      <w:r>
        <w:rPr>
          <w:rFonts w:ascii="宋体" w:hAnsi="宋体" w:eastAsia="宋体" w:cs="宋体"/>
          <w:spacing w:val="1"/>
        </w:rPr>
        <w:t>的</w:t>
      </w:r>
      <w:r>
        <w:rPr>
          <w:rFonts w:ascii="宋体" w:hAnsi="宋体" w:eastAsia="宋体" w:cs="宋体"/>
          <w:spacing w:val="-28"/>
        </w:rPr>
        <w:t xml:space="preserve"> </w:t>
      </w:r>
      <w:r>
        <w:t>Frobenius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1"/>
        </w:rPr>
        <w:t>范数。</w:t>
      </w:r>
    </w:p>
    <w:p w14:paraId="3DB0DB06">
      <w:pPr>
        <w:spacing w:line="369" w:lineRule="auto"/>
        <w:rPr>
          <w:rFonts w:ascii="Arial"/>
          <w:sz w:val="21"/>
        </w:rPr>
      </w:pPr>
    </w:p>
    <w:p w14:paraId="75057577">
      <w:pPr>
        <w:pStyle w:val="2"/>
        <w:spacing w:before="99" w:line="209" w:lineRule="auto"/>
        <w:ind w:left="2715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 xml:space="preserve">3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文档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2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：概率与统计</w:t>
      </w:r>
    </w:p>
    <w:p w14:paraId="635D8553">
      <w:pPr>
        <w:pStyle w:val="2"/>
        <w:spacing w:before="291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3.1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2689D569">
      <w:pPr>
        <w:pStyle w:val="2"/>
        <w:spacing w:before="211" w:line="228" w:lineRule="auto"/>
        <w:ind w:left="126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某疾病在人群中的患病率为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-2"/>
        </w:rPr>
        <w:t>0</w:t>
      </w:r>
      <w:r>
        <w:rPr>
          <w:i/>
          <w:iCs/>
          <w:spacing w:val="-2"/>
        </w:rPr>
        <w:t>.</w:t>
      </w:r>
      <w:r>
        <w:rPr>
          <w:spacing w:val="-2"/>
        </w:rPr>
        <w:t>1%</w:t>
      </w:r>
      <w:r>
        <w:rPr>
          <w:rFonts w:ascii="宋体" w:hAnsi="宋体" w:eastAsia="宋体" w:cs="宋体"/>
          <w:spacing w:val="-2"/>
        </w:rPr>
        <w:t>。现有一种检测方法：</w:t>
      </w:r>
    </w:p>
    <w:p w14:paraId="257D7AAB">
      <w:pPr>
        <w:pStyle w:val="2"/>
        <w:spacing w:before="218" w:line="231" w:lineRule="auto"/>
        <w:ind w:left="1125"/>
        <w:rPr>
          <w:rFonts w:ascii="宋体" w:hAnsi="宋体" w:eastAsia="宋体" w:cs="宋体"/>
        </w:rPr>
      </w:pPr>
      <w:r>
        <w:rPr>
          <w:spacing w:val="-4"/>
        </w:rPr>
        <w:t xml:space="preserve">•  </w:t>
      </w:r>
      <w:r>
        <w:rPr>
          <w:rFonts w:ascii="宋体" w:hAnsi="宋体" w:eastAsia="宋体" w:cs="宋体"/>
          <w:spacing w:val="-4"/>
        </w:rPr>
        <w:t>若患病，检测呈阳性的概率为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-4"/>
        </w:rPr>
        <w:t>99%</w:t>
      </w:r>
      <w:r>
        <w:rPr>
          <w:rFonts w:ascii="宋体" w:hAnsi="宋体" w:eastAsia="宋体" w:cs="宋体"/>
          <w:spacing w:val="-4"/>
        </w:rPr>
        <w:t>（灵敏度</w:t>
      </w:r>
      <w:r>
        <w:rPr>
          <w:rFonts w:ascii="宋体" w:hAnsi="宋体" w:eastAsia="宋体" w:cs="宋体"/>
          <w:spacing w:val="-9"/>
        </w:rPr>
        <w:t>）；</w:t>
      </w:r>
    </w:p>
    <w:p w14:paraId="1EE238FC">
      <w:pPr>
        <w:pStyle w:val="2"/>
        <w:spacing w:before="222" w:line="230" w:lineRule="auto"/>
        <w:ind w:left="1125"/>
        <w:rPr>
          <w:rFonts w:ascii="宋体" w:hAnsi="宋体" w:eastAsia="宋体" w:cs="宋体"/>
        </w:rPr>
      </w:pPr>
      <w:r>
        <w:rPr>
          <w:spacing w:val="-5"/>
        </w:rPr>
        <w:t xml:space="preserve">•  </w:t>
      </w:r>
      <w:r>
        <w:rPr>
          <w:rFonts w:ascii="宋体" w:hAnsi="宋体" w:eastAsia="宋体" w:cs="宋体"/>
          <w:spacing w:val="-5"/>
        </w:rPr>
        <w:t>若未患病，检测呈阳性的概率为</w:t>
      </w:r>
      <w:r>
        <w:rPr>
          <w:rFonts w:ascii="宋体" w:hAnsi="宋体" w:eastAsia="宋体" w:cs="宋体"/>
          <w:spacing w:val="-7"/>
        </w:rPr>
        <w:t xml:space="preserve"> </w:t>
      </w:r>
      <w:r>
        <w:rPr>
          <w:spacing w:val="-5"/>
        </w:rPr>
        <w:t>2%</w:t>
      </w:r>
      <w:r>
        <w:rPr>
          <w:rFonts w:ascii="宋体" w:hAnsi="宋体" w:eastAsia="宋体" w:cs="宋体"/>
          <w:spacing w:val="-5"/>
        </w:rPr>
        <w:t>（假阳性率）。</w:t>
      </w:r>
    </w:p>
    <w:p w14:paraId="7B98CDCC">
      <w:pPr>
        <w:spacing w:before="219" w:line="222" w:lineRule="auto"/>
        <w:ind w:left="845"/>
        <w:rPr>
          <w:rFonts w:ascii="宋体" w:hAnsi="宋体" w:eastAsia="宋体" w:cs="宋体"/>
          <w:spacing w:val="-5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一个人检测结果为阳性，求他真正患病的概率（使用贝叶斯公式）。</w:t>
      </w:r>
    </w:p>
    <w:p w14:paraId="3B5465E5">
      <w:pPr>
        <w:spacing w:before="219" w:line="222" w:lineRule="auto"/>
        <w:ind w:left="845"/>
        <w:rPr>
          <w:rFonts w:ascii="宋体" w:hAnsi="宋体" w:eastAsia="宋体" w:cs="宋体"/>
          <w:spacing w:val="-5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5090" cy="2909570"/>
            <wp:effectExtent l="0" t="0" r="1270" b="127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2909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31D53B">
      <w:pPr>
        <w:spacing w:line="318" w:lineRule="auto"/>
        <w:rPr>
          <w:rFonts w:ascii="Arial"/>
          <w:sz w:val="21"/>
        </w:rPr>
      </w:pPr>
    </w:p>
    <w:p w14:paraId="77FC467B">
      <w:pPr>
        <w:pStyle w:val="2"/>
        <w:spacing w:before="79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3.2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486B71FE">
      <w:pPr>
        <w:pStyle w:val="2"/>
        <w:spacing w:before="213" w:line="197" w:lineRule="auto"/>
        <w:ind w:left="126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用</w:t>
      </w:r>
      <w:r>
        <w:rPr>
          <w:rFonts w:ascii="宋体" w:hAnsi="宋体" w:eastAsia="宋体" w:cs="宋体"/>
          <w:spacing w:val="-26"/>
        </w:rPr>
        <w:t xml:space="preserve"> </w:t>
      </w:r>
      <w:r>
        <w:t>Python</w:t>
      </w:r>
      <w:r>
        <w:rPr>
          <w:spacing w:val="19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模拟中心极限定理：</w:t>
      </w:r>
    </w:p>
    <w:p w14:paraId="0DF0C042">
      <w:pPr>
        <w:pStyle w:val="2"/>
        <w:spacing w:before="258" w:line="288" w:lineRule="auto"/>
        <w:ind w:left="1347" w:right="854" w:hanging="254"/>
        <w:rPr>
          <w:rFonts w:ascii="宋体" w:hAnsi="宋体" w:eastAsia="宋体" w:cs="宋体"/>
        </w:rPr>
      </w:pPr>
      <w:r>
        <w:t xml:space="preserve">1.  </w:t>
      </w:r>
      <w:r>
        <w:rPr>
          <w:rFonts w:ascii="宋体" w:hAnsi="宋体" w:eastAsia="宋体" w:cs="宋体"/>
        </w:rPr>
        <w:t>生成</w:t>
      </w:r>
      <w:r>
        <w:rPr>
          <w:rFonts w:ascii="宋体" w:hAnsi="宋体" w:eastAsia="宋体" w:cs="宋体"/>
          <w:spacing w:val="-15"/>
        </w:rPr>
        <w:t xml:space="preserve"> </w:t>
      </w:r>
      <w:r>
        <w:rPr>
          <w:i/>
          <w:iCs/>
        </w:rPr>
        <w:t>n</w:t>
      </w:r>
      <w:r>
        <w:rPr>
          <w:i/>
          <w:iCs/>
          <w:spacing w:val="18"/>
          <w:w w:val="101"/>
        </w:rPr>
        <w:t xml:space="preserve"> </w:t>
      </w:r>
      <w:r>
        <w:t>=</w:t>
      </w:r>
      <w:r>
        <w:rPr>
          <w:spacing w:val="25"/>
        </w:rPr>
        <w:t xml:space="preserve"> </w:t>
      </w:r>
      <w:r>
        <w:t>10000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</w:rPr>
        <w:t>个服从均匀分布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i/>
          <w:iCs/>
        </w:rPr>
        <w:t>U</w:t>
      </w:r>
      <w:r>
        <w:rPr>
          <w:i/>
          <w:iCs/>
          <w:spacing w:val="-25"/>
        </w:rPr>
        <w:t xml:space="preserve"> </w:t>
      </w:r>
      <w:r>
        <w:t>(0</w:t>
      </w:r>
      <w:r>
        <w:rPr>
          <w:i/>
          <w:iCs/>
        </w:rPr>
        <w:t xml:space="preserve">, </w:t>
      </w:r>
      <w:r>
        <w:t>1)</w:t>
      </w:r>
      <w:r>
        <w:rPr>
          <w:spacing w:val="38"/>
        </w:rPr>
        <w:t xml:space="preserve"> </w:t>
      </w:r>
      <w:r>
        <w:rPr>
          <w:rFonts w:ascii="宋体" w:hAnsi="宋体" w:eastAsia="宋体" w:cs="宋体"/>
        </w:rPr>
        <w:t>的随机变量，重复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i/>
          <w:iCs/>
        </w:rPr>
        <w:t>m</w:t>
      </w:r>
      <w:r>
        <w:rPr>
          <w:i/>
          <w:iCs/>
          <w:spacing w:val="19"/>
        </w:rPr>
        <w:t xml:space="preserve"> </w:t>
      </w:r>
      <w:r>
        <w:t>=</w:t>
      </w:r>
      <w:r>
        <w:rPr>
          <w:spacing w:val="25"/>
          <w:w w:val="101"/>
        </w:rPr>
        <w:t xml:space="preserve"> </w:t>
      </w:r>
      <w:r>
        <w:t>1000</w:t>
      </w:r>
      <w:r>
        <w:rPr>
          <w:rFonts w:ascii="宋体" w:hAnsi="宋体" w:eastAsia="宋体" w:cs="宋体"/>
          <w:spacing w:val="-2"/>
        </w:rPr>
        <w:t>次，每次计算这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i/>
          <w:iCs/>
          <w:spacing w:val="-2"/>
        </w:rPr>
        <w:t>n</w:t>
      </w:r>
      <w:r>
        <w:rPr>
          <w:i/>
          <w:iCs/>
          <w:spacing w:val="22"/>
        </w:rPr>
        <w:t xml:space="preserve"> </w:t>
      </w:r>
      <w:r>
        <w:rPr>
          <w:rFonts w:ascii="宋体" w:hAnsi="宋体" w:eastAsia="宋体" w:cs="宋体"/>
          <w:spacing w:val="-2"/>
        </w:rPr>
        <w:t>个变量的均值。</w:t>
      </w:r>
    </w:p>
    <w:p w14:paraId="459FB700">
      <w:pPr>
        <w:pStyle w:val="2"/>
        <w:spacing w:before="153" w:line="228" w:lineRule="auto"/>
        <w:ind w:left="1084"/>
        <w:rPr>
          <w:rFonts w:ascii="宋体" w:hAnsi="宋体" w:eastAsia="宋体" w:cs="宋体"/>
        </w:rPr>
      </w:pPr>
      <w:r>
        <w:rPr>
          <w:spacing w:val="-2"/>
        </w:rPr>
        <w:t xml:space="preserve">2.  </w:t>
      </w:r>
      <w:r>
        <w:rPr>
          <w:rFonts w:ascii="宋体" w:hAnsi="宋体" w:eastAsia="宋体" w:cs="宋体"/>
          <w:spacing w:val="-2"/>
        </w:rPr>
        <w:t xml:space="preserve">绘制这 </w:t>
      </w:r>
      <w:r>
        <w:rPr>
          <w:spacing w:val="-2"/>
        </w:rPr>
        <w:t>1000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-2"/>
        </w:rPr>
        <w:t>个均值的直方图，并叠加理论正态分布的概率</w:t>
      </w:r>
      <w:r>
        <w:rPr>
          <w:rFonts w:ascii="宋体" w:hAnsi="宋体" w:eastAsia="宋体" w:cs="宋体"/>
          <w:spacing w:val="-3"/>
        </w:rPr>
        <w:t>密度曲线。</w:t>
      </w:r>
    </w:p>
    <w:p w14:paraId="71FAE78A">
      <w:pPr>
        <w:pStyle w:val="2"/>
        <w:spacing w:before="225" w:line="218" w:lineRule="auto"/>
        <w:ind w:left="1083"/>
        <w:rPr>
          <w:rFonts w:ascii="宋体" w:hAnsi="宋体" w:eastAsia="宋体" w:cs="宋体"/>
        </w:rPr>
      </w:pPr>
      <w:r>
        <w:rPr>
          <w:spacing w:val="-3"/>
        </w:rPr>
        <w:t xml:space="preserve">3.  </w:t>
      </w:r>
      <w:r>
        <w:rPr>
          <w:rFonts w:ascii="宋体" w:hAnsi="宋体" w:eastAsia="宋体" w:cs="宋体"/>
          <w:spacing w:val="-3"/>
        </w:rPr>
        <w:t>计算这些均值的实际方差。</w:t>
      </w:r>
    </w:p>
    <w:p w14:paraId="7E6E968E">
      <w:pPr>
        <w:spacing w:line="369" w:lineRule="auto"/>
        <w:rPr>
          <w:rFonts w:ascii="Arial"/>
          <w:sz w:val="21"/>
        </w:rPr>
      </w:pPr>
    </w:p>
    <w:p w14:paraId="6468BA1C">
      <w:pPr>
        <w:pStyle w:val="2"/>
        <w:spacing w:before="97" w:line="212" w:lineRule="auto"/>
        <w:ind w:left="1810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 xml:space="preserve">4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文档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3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：导数、反向传播和复杂度</w:t>
      </w:r>
    </w:p>
    <w:p w14:paraId="734C99C1">
      <w:pPr>
        <w:pStyle w:val="2"/>
        <w:spacing w:before="288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4.1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理论计算题</w:t>
      </w:r>
    </w:p>
    <w:p w14:paraId="6968E3E5">
      <w:pPr>
        <w:pStyle w:val="2"/>
        <w:spacing w:before="196" w:line="293" w:lineRule="auto"/>
        <w:ind w:left="845" w:right="729" w:firstLine="42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给定函数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i/>
          <w:iCs/>
          <w:spacing w:val="8"/>
        </w:rPr>
        <w:t>z</w:t>
      </w:r>
      <w:r>
        <w:rPr>
          <w:i/>
          <w:iCs/>
          <w:spacing w:val="32"/>
        </w:rPr>
        <w:t xml:space="preserve"> </w:t>
      </w:r>
      <w:r>
        <w:rPr>
          <w:spacing w:val="8"/>
        </w:rPr>
        <w:t>=</w:t>
      </w:r>
      <w:r>
        <w:rPr>
          <w:spacing w:val="31"/>
          <w:w w:val="101"/>
        </w:rPr>
        <w:t xml:space="preserve"> </w:t>
      </w:r>
      <w:r>
        <w:rPr>
          <w:spacing w:val="8"/>
        </w:rPr>
        <w:t>(</w:t>
      </w:r>
      <w:r>
        <w:rPr>
          <w:i/>
          <w:iCs/>
          <w:spacing w:val="8"/>
        </w:rPr>
        <w:t>w</w:t>
      </w:r>
      <w:r>
        <w:rPr>
          <w:spacing w:val="8"/>
          <w:position w:val="-3"/>
          <w:sz w:val="13"/>
          <w:szCs w:val="13"/>
        </w:rPr>
        <w:t>1</w:t>
      </w:r>
      <w:r>
        <w:rPr>
          <w:spacing w:val="-17"/>
          <w:position w:val="-3"/>
          <w:sz w:val="13"/>
          <w:szCs w:val="13"/>
        </w:rPr>
        <w:t xml:space="preserve"> </w:t>
      </w:r>
      <w:r>
        <w:rPr>
          <w:i/>
          <w:iCs/>
          <w:spacing w:val="8"/>
        </w:rPr>
        <w:t>x</w:t>
      </w:r>
      <w:r>
        <w:rPr>
          <w:spacing w:val="8"/>
          <w:position w:val="-3"/>
          <w:sz w:val="13"/>
          <w:szCs w:val="13"/>
        </w:rPr>
        <w:t xml:space="preserve">1  </w:t>
      </w:r>
      <w:r>
        <w:rPr>
          <w:spacing w:val="8"/>
        </w:rPr>
        <w:t xml:space="preserve">+ </w:t>
      </w:r>
      <w:r>
        <w:rPr>
          <w:i/>
          <w:iCs/>
          <w:spacing w:val="8"/>
        </w:rPr>
        <w:t>w</w:t>
      </w:r>
      <w:r>
        <w:rPr>
          <w:spacing w:val="8"/>
          <w:position w:val="-3"/>
          <w:sz w:val="13"/>
          <w:szCs w:val="13"/>
        </w:rPr>
        <w:t>2</w:t>
      </w:r>
      <w:r>
        <w:rPr>
          <w:spacing w:val="-16"/>
          <w:position w:val="-3"/>
          <w:sz w:val="13"/>
          <w:szCs w:val="13"/>
        </w:rPr>
        <w:t xml:space="preserve"> </w:t>
      </w:r>
      <w:r>
        <w:rPr>
          <w:i/>
          <w:iCs/>
          <w:spacing w:val="8"/>
        </w:rPr>
        <w:t>x</w:t>
      </w:r>
      <w:r>
        <w:rPr>
          <w:spacing w:val="8"/>
          <w:position w:val="-3"/>
          <w:sz w:val="13"/>
          <w:szCs w:val="13"/>
        </w:rPr>
        <w:t xml:space="preserve">2  </w:t>
      </w:r>
      <w:r>
        <w:rPr>
          <w:i/>
          <w:iCs/>
          <w:spacing w:val="8"/>
        </w:rPr>
        <w:t>_ y</w:t>
      </w:r>
      <w:r>
        <w:rPr>
          <w:spacing w:val="8"/>
        </w:rPr>
        <w:t>)</w:t>
      </w:r>
      <w:r>
        <w:rPr>
          <w:spacing w:val="8"/>
          <w:position w:val="7"/>
          <w:sz w:val="13"/>
          <w:szCs w:val="13"/>
        </w:rPr>
        <w:t>2</w:t>
      </w:r>
      <w:r>
        <w:rPr>
          <w:spacing w:val="-8"/>
          <w:position w:val="7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8"/>
        </w:rPr>
        <w:t>，其中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i/>
          <w:iCs/>
          <w:spacing w:val="8"/>
        </w:rPr>
        <w:t>x</w:t>
      </w:r>
      <w:r>
        <w:rPr>
          <w:spacing w:val="8"/>
          <w:position w:val="-3"/>
          <w:sz w:val="13"/>
          <w:szCs w:val="13"/>
        </w:rPr>
        <w:t xml:space="preserve">1  </w:t>
      </w:r>
      <w:r>
        <w:rPr>
          <w:spacing w:val="8"/>
        </w:rPr>
        <w:t>=</w:t>
      </w:r>
      <w:r>
        <w:rPr>
          <w:spacing w:val="21"/>
          <w:w w:val="101"/>
        </w:rPr>
        <w:t xml:space="preserve"> </w:t>
      </w:r>
      <w:r>
        <w:rPr>
          <w:spacing w:val="8"/>
        </w:rPr>
        <w:t>2</w:t>
      </w:r>
      <w:r>
        <w:rPr>
          <w:i/>
          <w:iCs/>
          <w:spacing w:val="8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8"/>
        </w:rPr>
        <w:t>x</w:t>
      </w:r>
      <w:r>
        <w:rPr>
          <w:spacing w:val="8"/>
          <w:position w:val="-3"/>
          <w:sz w:val="13"/>
          <w:szCs w:val="13"/>
        </w:rPr>
        <w:t>2</w:t>
      </w:r>
      <w:r>
        <w:rPr>
          <w:spacing w:val="10"/>
          <w:w w:val="101"/>
          <w:position w:val="-3"/>
          <w:sz w:val="13"/>
          <w:szCs w:val="13"/>
        </w:rPr>
        <w:t xml:space="preserve">  </w:t>
      </w:r>
      <w:r>
        <w:rPr>
          <w:spacing w:val="8"/>
        </w:rPr>
        <w:t>=</w:t>
      </w:r>
      <w:r>
        <w:rPr>
          <w:spacing w:val="29"/>
          <w:w w:val="101"/>
        </w:rPr>
        <w:t xml:space="preserve"> </w:t>
      </w:r>
      <w:r>
        <w:rPr>
          <w:spacing w:val="8"/>
        </w:rPr>
        <w:t>1</w:t>
      </w:r>
      <w:r>
        <w:rPr>
          <w:i/>
          <w:iCs/>
          <w:spacing w:val="7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7"/>
        </w:rPr>
        <w:t>y</w:t>
      </w:r>
      <w:r>
        <w:rPr>
          <w:i/>
          <w:iCs/>
          <w:spacing w:val="31"/>
        </w:rPr>
        <w:t xml:space="preserve"> </w:t>
      </w:r>
      <w:r>
        <w:rPr>
          <w:spacing w:val="7"/>
        </w:rPr>
        <w:t>=</w:t>
      </w:r>
      <w:r>
        <w:rPr>
          <w:spacing w:val="20"/>
        </w:rPr>
        <w:t xml:space="preserve"> </w:t>
      </w:r>
      <w:r>
        <w:rPr>
          <w:spacing w:val="7"/>
        </w:rPr>
        <w:t>3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为常数，</w:t>
      </w:r>
      <w:r>
        <w:rPr>
          <w:rFonts w:ascii="宋体" w:hAnsi="宋体" w:eastAsia="宋体" w:cs="宋体"/>
        </w:rPr>
        <w:t xml:space="preserve"> </w:t>
      </w:r>
      <w:r>
        <w:rPr>
          <w:i/>
          <w:iCs/>
          <w:spacing w:val="-1"/>
        </w:rPr>
        <w:t>w</w:t>
      </w:r>
      <w:r>
        <w:rPr>
          <w:spacing w:val="-1"/>
          <w:position w:val="-2"/>
          <w:sz w:val="13"/>
          <w:szCs w:val="13"/>
        </w:rPr>
        <w:t xml:space="preserve">1 </w:t>
      </w:r>
      <w:r>
        <w:rPr>
          <w:i/>
          <w:iCs/>
          <w:spacing w:val="-1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1"/>
        </w:rPr>
        <w:t>w</w:t>
      </w:r>
      <w:r>
        <w:rPr>
          <w:spacing w:val="-1"/>
          <w:position w:val="-2"/>
          <w:sz w:val="13"/>
          <w:szCs w:val="13"/>
        </w:rPr>
        <w:t>2</w:t>
      </w:r>
      <w:r>
        <w:rPr>
          <w:spacing w:val="12"/>
          <w:position w:val="-2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1"/>
        </w:rPr>
        <w:t>为变量。</w:t>
      </w:r>
    </w:p>
    <w:p w14:paraId="502E28E2">
      <w:pPr>
        <w:pStyle w:val="2"/>
        <w:spacing w:before="137" w:line="233" w:lineRule="auto"/>
        <w:ind w:left="1093"/>
        <w:rPr>
          <w:rFonts w:ascii="宋体" w:hAnsi="宋体" w:eastAsia="宋体" w:cs="宋体"/>
        </w:rPr>
      </w:pPr>
      <w:r>
        <w:rPr>
          <w:spacing w:val="-6"/>
        </w:rPr>
        <w:t xml:space="preserve">1.  </w:t>
      </w:r>
      <w:r>
        <w:rPr>
          <w:rFonts w:ascii="宋体" w:hAnsi="宋体" w:eastAsia="宋体" w:cs="宋体"/>
          <w:spacing w:val="-6"/>
        </w:rPr>
        <w:t xml:space="preserve">分别计算 </w:t>
      </w:r>
      <w:r>
        <w:rPr>
          <w:position w:val="-10"/>
        </w:rPr>
        <w:drawing>
          <wp:inline distT="0" distB="0" distL="0" distR="0">
            <wp:extent cx="181610" cy="1930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054" cy="1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"/>
        </w:rPr>
        <w:t xml:space="preserve"> </w:t>
      </w:r>
      <w:r>
        <w:rPr>
          <w:rFonts w:ascii="宋体" w:hAnsi="宋体" w:eastAsia="宋体" w:cs="宋体"/>
          <w:spacing w:val="-6"/>
        </w:rPr>
        <w:t xml:space="preserve">和 </w:t>
      </w:r>
      <w:r>
        <w:rPr>
          <w:position w:val="-10"/>
        </w:rPr>
        <w:drawing>
          <wp:inline distT="0" distB="0" distL="0" distR="0">
            <wp:extent cx="181610" cy="1930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054" cy="1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</w:rPr>
        <w:t xml:space="preserve"> </w:t>
      </w:r>
      <w:r>
        <w:rPr>
          <w:rFonts w:ascii="宋体" w:hAnsi="宋体" w:eastAsia="宋体" w:cs="宋体"/>
          <w:spacing w:val="-6"/>
        </w:rPr>
        <w:t>的表达式。</w:t>
      </w:r>
    </w:p>
    <w:p w14:paraId="2F5C0B37">
      <w:pPr>
        <w:pStyle w:val="2"/>
        <w:spacing w:before="198" w:line="234" w:lineRule="auto"/>
        <w:ind w:left="1084"/>
        <w:rPr>
          <w:rFonts w:ascii="宋体" w:hAnsi="宋体" w:eastAsia="宋体" w:cs="宋体"/>
        </w:rPr>
      </w:pPr>
      <w:r>
        <w:rPr>
          <w:spacing w:val="3"/>
        </w:rPr>
        <w:t>2.</w:t>
      </w:r>
      <w:r>
        <w:rPr>
          <w:spacing w:val="55"/>
        </w:rPr>
        <w:t xml:space="preserve"> </w:t>
      </w:r>
      <w:r>
        <w:rPr>
          <w:rFonts w:ascii="宋体" w:hAnsi="宋体" w:eastAsia="宋体" w:cs="宋体"/>
          <w:spacing w:val="3"/>
        </w:rPr>
        <w:t>若当前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i/>
          <w:iCs/>
          <w:spacing w:val="3"/>
        </w:rPr>
        <w:t>w</w:t>
      </w:r>
      <w:r>
        <w:rPr>
          <w:spacing w:val="3"/>
          <w:position w:val="-3"/>
          <w:sz w:val="13"/>
          <w:szCs w:val="13"/>
        </w:rPr>
        <w:t xml:space="preserve">1  </w:t>
      </w:r>
      <w:r>
        <w:rPr>
          <w:spacing w:val="3"/>
        </w:rPr>
        <w:t>= 0</w:t>
      </w:r>
      <w:r>
        <w:rPr>
          <w:i/>
          <w:iCs/>
          <w:spacing w:val="3"/>
        </w:rPr>
        <w:t>.</w:t>
      </w:r>
      <w:r>
        <w:rPr>
          <w:spacing w:val="3"/>
        </w:rPr>
        <w:t>5</w:t>
      </w:r>
      <w:r>
        <w:rPr>
          <w:i/>
          <w:iCs/>
          <w:spacing w:val="3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3"/>
        </w:rPr>
        <w:t>w</w:t>
      </w:r>
      <w:r>
        <w:rPr>
          <w:spacing w:val="3"/>
          <w:position w:val="-3"/>
          <w:sz w:val="13"/>
          <w:szCs w:val="13"/>
        </w:rPr>
        <w:t>2</w:t>
      </w:r>
      <w:r>
        <w:rPr>
          <w:spacing w:val="7"/>
          <w:position w:val="-3"/>
          <w:sz w:val="13"/>
          <w:szCs w:val="13"/>
        </w:rPr>
        <w:t xml:space="preserve">  </w:t>
      </w:r>
      <w:r>
        <w:rPr>
          <w:spacing w:val="3"/>
        </w:rPr>
        <w:t>=</w:t>
      </w:r>
      <w:r>
        <w:rPr>
          <w:spacing w:val="26"/>
        </w:rPr>
        <w:t xml:space="preserve"> </w:t>
      </w:r>
      <w:r>
        <w:rPr>
          <w:spacing w:val="3"/>
        </w:rPr>
        <w:t>1</w:t>
      </w:r>
      <w:r>
        <w:rPr>
          <w:rFonts w:ascii="宋体" w:hAnsi="宋体" w:eastAsia="宋体" w:cs="宋体"/>
          <w:spacing w:val="3"/>
        </w:rPr>
        <w:t>，计算梯度值。</w:t>
      </w:r>
    </w:p>
    <w:p w14:paraId="3DED7785">
      <w:pPr>
        <w:spacing w:line="234" w:lineRule="auto"/>
        <w:rPr>
          <w:rFonts w:ascii="宋体" w:hAnsi="宋体" w:eastAsia="宋体" w:cs="宋体"/>
        </w:rPr>
        <w:sectPr>
          <w:footerReference r:id="rId6" w:type="default"/>
          <w:pgSz w:w="12240" w:h="15840"/>
          <w:pgMar w:top="1346" w:right="1836" w:bottom="400" w:left="1836" w:header="0" w:footer="0" w:gutter="0"/>
          <w:cols w:space="720" w:num="1"/>
        </w:sectPr>
      </w:pPr>
    </w:p>
    <w:p w14:paraId="4B841CF8">
      <w:pPr>
        <w:spacing w:line="418" w:lineRule="auto"/>
        <w:rPr>
          <w:rFonts w:ascii="Arial"/>
          <w:sz w:val="21"/>
        </w:rPr>
      </w:pPr>
    </w:p>
    <w:p w14:paraId="15F9F3E3">
      <w:pPr>
        <w:pStyle w:val="2"/>
        <w:spacing w:before="68" w:line="205" w:lineRule="auto"/>
        <w:ind w:left="852"/>
      </w:pPr>
      <w:r>
        <w:rPr>
          <w:i/>
          <w:iCs/>
          <w:spacing w:val="3"/>
        </w:rPr>
        <w:t xml:space="preserve">5    </w:t>
      </w:r>
      <w:r>
        <w:rPr>
          <w:rFonts w:ascii="宋体" w:hAnsi="宋体" w:eastAsia="宋体" w:cs="宋体"/>
          <w:spacing w:val="3"/>
        </w:rPr>
        <w:t>文档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i/>
          <w:iCs/>
          <w:spacing w:val="3"/>
        </w:rPr>
        <w:t>4</w:t>
      </w:r>
      <w:r>
        <w:rPr>
          <w:rFonts w:ascii="宋体" w:hAnsi="宋体" w:eastAsia="宋体" w:cs="宋体"/>
          <w:spacing w:val="3"/>
        </w:rPr>
        <w:t xml:space="preserve">：线性方法、基础优化和 </w:t>
      </w:r>
      <w:r>
        <w:rPr>
          <w:i/>
          <w:iCs/>
        </w:rPr>
        <w:t>SOFTMAX</w:t>
      </w:r>
      <w:r>
        <w:rPr>
          <w:i/>
          <w:iCs/>
          <w:spacing w:val="26"/>
        </w:rPr>
        <w:t xml:space="preserve"> </w:t>
      </w:r>
      <w:r>
        <w:rPr>
          <w:rFonts w:ascii="宋体" w:hAnsi="宋体" w:eastAsia="宋体" w:cs="宋体"/>
          <w:spacing w:val="3"/>
        </w:rPr>
        <w:t>回归</w:t>
      </w:r>
      <w:r>
        <w:rPr>
          <w:rFonts w:ascii="宋体" w:hAnsi="宋体" w:eastAsia="宋体" w:cs="宋体"/>
          <w:spacing w:val="1"/>
        </w:rPr>
        <w:t xml:space="preserve">                  </w:t>
      </w:r>
      <w:r>
        <w:rPr>
          <w:spacing w:val="3"/>
        </w:rPr>
        <w:t>3</w:t>
      </w:r>
    </w:p>
    <w:p w14:paraId="3D0AD6B7">
      <w:pPr>
        <w:spacing w:line="359" w:lineRule="auto"/>
        <w:rPr>
          <w:rFonts w:ascii="Arial"/>
          <w:sz w:val="21"/>
        </w:rPr>
      </w:pPr>
    </w:p>
    <w:p w14:paraId="338DC9D0">
      <w:pPr>
        <w:pStyle w:val="2"/>
        <w:spacing w:before="78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 xml:space="preserve">4.2    </w:t>
      </w: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编程题</w:t>
      </w:r>
    </w:p>
    <w:p w14:paraId="26008C00">
      <w:pPr>
        <w:spacing w:before="210" w:line="217" w:lineRule="auto"/>
        <w:ind w:left="12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手动实现一个简单计算图的反向传播：</w:t>
      </w:r>
    </w:p>
    <w:p w14:paraId="21A16D26">
      <w:pPr>
        <w:pStyle w:val="2"/>
        <w:spacing w:before="188" w:line="209" w:lineRule="auto"/>
        <w:ind w:left="1093"/>
        <w:rPr>
          <w:rFonts w:ascii="宋体" w:hAnsi="宋体" w:eastAsia="宋体" w:cs="宋体"/>
        </w:rPr>
      </w:pPr>
      <w:r>
        <w:rPr>
          <w:spacing w:val="-8"/>
        </w:rPr>
        <w:t xml:space="preserve">1.  </w:t>
      </w:r>
      <w:r>
        <w:rPr>
          <w:rFonts w:ascii="宋体" w:hAnsi="宋体" w:eastAsia="宋体" w:cs="宋体"/>
          <w:spacing w:val="-8"/>
        </w:rPr>
        <w:t>定义前向计算：输入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8"/>
        </w:rPr>
        <w:t>父</w:t>
      </w:r>
      <w:r>
        <w:rPr>
          <w:rFonts w:ascii="宋体" w:hAnsi="宋体" w:eastAsia="宋体" w:cs="宋体"/>
          <w:spacing w:val="-8"/>
        </w:rPr>
        <w:t xml:space="preserve">，经过 </w:t>
      </w:r>
      <w:r>
        <w:rPr>
          <w:rFonts w:ascii="微软雅黑" w:hAnsi="微软雅黑" w:eastAsia="微软雅黑" w:cs="微软雅黑"/>
          <w:i/>
          <w:iCs/>
          <w:spacing w:val="-8"/>
        </w:rPr>
        <w:t>a</w:t>
      </w:r>
      <w:r>
        <w:rPr>
          <w:rFonts w:ascii="微软雅黑" w:hAnsi="微软雅黑" w:eastAsia="微软雅黑" w:cs="微软雅黑"/>
          <w:spacing w:val="-8"/>
        </w:rPr>
        <w:t xml:space="preserve"> </w:t>
      </w:r>
      <w:r>
        <w:rPr>
          <w:spacing w:val="-8"/>
        </w:rPr>
        <w:t>=</w:t>
      </w:r>
      <w:r>
        <w:rPr>
          <w:spacing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8"/>
        </w:rPr>
        <w:t>父</w:t>
      </w:r>
      <w:r>
        <w:rPr>
          <w:rFonts w:ascii="微软雅黑" w:hAnsi="微软雅黑" w:eastAsia="微软雅黑" w:cs="微软雅黑"/>
          <w:spacing w:val="-8"/>
        </w:rPr>
        <w:t xml:space="preserve"> </w:t>
      </w:r>
      <w:r>
        <w:rPr>
          <w:i/>
          <w:iCs/>
          <w:spacing w:val="-8"/>
        </w:rPr>
        <w:t xml:space="preserve">· </w:t>
      </w:r>
      <w:r>
        <w:rPr>
          <w:rFonts w:ascii="微软雅黑" w:hAnsi="微软雅黑" w:eastAsia="微软雅黑" w:cs="微软雅黑"/>
          <w:i/>
          <w:iCs/>
          <w:spacing w:val="-8"/>
        </w:rPr>
        <w:t>u</w:t>
      </w:r>
      <w:r>
        <w:rPr>
          <w:spacing w:val="17"/>
          <w:position w:val="-3"/>
          <w:sz w:val="13"/>
          <w:szCs w:val="13"/>
        </w:rPr>
        <w:t>1</w:t>
      </w:r>
      <w:r>
        <w:rPr>
          <w:spacing w:val="17"/>
          <w:w w:val="102"/>
          <w:position w:val="-3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</w:rPr>
        <w:t>，</w:t>
      </w:r>
      <w:r>
        <w:rPr>
          <w:rFonts w:ascii="微软雅黑" w:hAnsi="微软雅黑" w:eastAsia="微软雅黑" w:cs="微软雅黑"/>
          <w:i/>
          <w:iCs/>
          <w:spacing w:val="-1"/>
        </w:rPr>
        <w:t>b</w:t>
      </w:r>
      <w:r>
        <w:rPr>
          <w:rFonts w:ascii="微软雅黑" w:hAnsi="微软雅黑" w:eastAsia="微软雅黑" w:cs="微软雅黑"/>
          <w:spacing w:val="-1"/>
        </w:rPr>
        <w:t xml:space="preserve"> </w:t>
      </w:r>
      <w:r>
        <w:rPr>
          <w:spacing w:val="-1"/>
        </w:rPr>
        <w:t>=</w:t>
      </w:r>
      <w:r>
        <w:rPr>
          <w:spacing w:val="14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</w:rPr>
        <w:t>a</w:t>
      </w:r>
      <w:r>
        <w:rPr>
          <w:rFonts w:ascii="微软雅黑" w:hAnsi="微软雅黑" w:eastAsia="微软雅黑" w:cs="微软雅黑"/>
          <w:spacing w:val="-1"/>
        </w:rPr>
        <w:t xml:space="preserve"> </w:t>
      </w:r>
      <w:r>
        <w:rPr>
          <w:spacing w:val="-1"/>
        </w:rPr>
        <w:t xml:space="preserve">+ </w:t>
      </w:r>
      <w:r>
        <w:rPr>
          <w:rFonts w:ascii="微软雅黑" w:hAnsi="微软雅黑" w:eastAsia="微软雅黑" w:cs="微软雅黑"/>
          <w:i/>
          <w:iCs/>
          <w:spacing w:val="-1"/>
        </w:rPr>
        <w:t>u</w:t>
      </w:r>
      <w:r>
        <w:rPr>
          <w:spacing w:val="-1"/>
          <w:position w:val="-3"/>
          <w:sz w:val="13"/>
          <w:szCs w:val="13"/>
        </w:rPr>
        <w:t>2</w:t>
      </w:r>
      <w:r>
        <w:rPr>
          <w:spacing w:val="-8"/>
          <w:position w:val="-3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</w:rPr>
        <w:t xml:space="preserve">，输出 </w:t>
      </w:r>
      <w:r>
        <w:rPr>
          <w:rFonts w:ascii="微软雅黑" w:hAnsi="微软雅黑" w:eastAsia="微软雅黑" w:cs="微软雅黑"/>
          <w:i/>
          <w:iCs/>
          <w:spacing w:val="-1"/>
        </w:rPr>
        <w:t>L</w:t>
      </w:r>
      <w:r>
        <w:rPr>
          <w:rFonts w:ascii="微软雅黑" w:hAnsi="微软雅黑" w:eastAsia="微软雅黑" w:cs="微软雅黑"/>
          <w:spacing w:val="-1"/>
        </w:rPr>
        <w:t xml:space="preserve"> </w:t>
      </w:r>
      <w:r>
        <w:rPr>
          <w:spacing w:val="-1"/>
        </w:rPr>
        <w:t>=</w:t>
      </w:r>
      <w:r>
        <w:rPr>
          <w:spacing w:val="16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</w:rPr>
        <w:t>b</w:t>
      </w:r>
      <w:r>
        <w:rPr>
          <w:spacing w:val="-1"/>
          <w:position w:val="7"/>
          <w:sz w:val="13"/>
          <w:szCs w:val="13"/>
        </w:rPr>
        <w:t>2</w:t>
      </w:r>
      <w:r>
        <w:rPr>
          <w:rFonts w:ascii="宋体" w:hAnsi="宋体" w:eastAsia="宋体" w:cs="宋体"/>
          <w:spacing w:val="-1"/>
        </w:rPr>
        <w:t>。</w:t>
      </w:r>
    </w:p>
    <w:p w14:paraId="27841032">
      <w:pPr>
        <w:pStyle w:val="2"/>
        <w:spacing w:before="165" w:line="201" w:lineRule="auto"/>
        <w:ind w:left="1084"/>
        <w:rPr>
          <w:rFonts w:ascii="宋体" w:hAnsi="宋体" w:eastAsia="宋体" w:cs="宋体"/>
        </w:rPr>
      </w:pPr>
      <w:r>
        <w:rPr>
          <w:spacing w:val="1"/>
        </w:rPr>
        <w:t xml:space="preserve">2.  </w:t>
      </w:r>
      <w:r>
        <w:rPr>
          <w:rFonts w:ascii="宋体" w:hAnsi="宋体" w:eastAsia="宋体" w:cs="宋体"/>
          <w:spacing w:val="1"/>
        </w:rPr>
        <w:t>给定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"/>
        </w:rPr>
        <w:t>父</w:t>
      </w:r>
      <w:r>
        <w:rPr>
          <w:rFonts w:ascii="微软雅黑" w:hAnsi="微软雅黑" w:eastAsia="微软雅黑" w:cs="微软雅黑"/>
          <w:spacing w:val="1"/>
        </w:rPr>
        <w:t xml:space="preserve"> </w:t>
      </w:r>
      <w:r>
        <w:rPr>
          <w:spacing w:val="1"/>
        </w:rPr>
        <w:t>=</w:t>
      </w:r>
      <w:r>
        <w:rPr>
          <w:spacing w:val="17"/>
        </w:rPr>
        <w:t xml:space="preserve"> </w:t>
      </w:r>
      <w:r>
        <w:rPr>
          <w:spacing w:val="1"/>
        </w:rPr>
        <w:t>2</w:t>
      </w:r>
      <w:r>
        <w:rPr>
          <w:rFonts w:ascii="微软雅黑" w:hAnsi="微软雅黑" w:eastAsia="微软雅黑" w:cs="微软雅黑"/>
          <w:i/>
          <w:iCs/>
          <w:spacing w:val="1"/>
        </w:rPr>
        <w:t>,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"/>
        </w:rPr>
        <w:t>u</w:t>
      </w:r>
      <w:r>
        <w:rPr>
          <w:spacing w:val="1"/>
          <w:position w:val="-3"/>
          <w:sz w:val="13"/>
          <w:szCs w:val="13"/>
        </w:rPr>
        <w:t xml:space="preserve">1  </w:t>
      </w:r>
      <w:r>
        <w:rPr>
          <w:spacing w:val="1"/>
        </w:rPr>
        <w:t>=</w:t>
      </w:r>
      <w:r>
        <w:rPr>
          <w:spacing w:val="25"/>
        </w:rPr>
        <w:t xml:space="preserve"> </w:t>
      </w:r>
      <w:r>
        <w:rPr>
          <w:spacing w:val="1"/>
        </w:rPr>
        <w:t>1</w:t>
      </w:r>
      <w:r>
        <w:rPr>
          <w:rFonts w:ascii="微软雅黑" w:hAnsi="微软雅黑" w:eastAsia="微软雅黑" w:cs="微软雅黑"/>
          <w:i/>
          <w:iCs/>
          <w:spacing w:val="1"/>
        </w:rPr>
        <w:t>.</w:t>
      </w:r>
      <w:r>
        <w:rPr>
          <w:spacing w:val="1"/>
        </w:rPr>
        <w:t>5</w:t>
      </w:r>
      <w:r>
        <w:rPr>
          <w:rFonts w:ascii="微软雅黑" w:hAnsi="微软雅黑" w:eastAsia="微软雅黑" w:cs="微软雅黑"/>
          <w:i/>
          <w:iCs/>
          <w:spacing w:val="1"/>
        </w:rPr>
        <w:t>,</w:t>
      </w:r>
      <w:r>
        <w:rPr>
          <w:rFonts w:ascii="微软雅黑" w:hAnsi="微软雅黑" w:eastAsia="微软雅黑" w:cs="微软雅黑"/>
          <w:spacing w:val="-2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"/>
        </w:rPr>
        <w:t>u</w:t>
      </w:r>
      <w:r>
        <w:rPr>
          <w:spacing w:val="1"/>
          <w:position w:val="-3"/>
          <w:sz w:val="13"/>
          <w:szCs w:val="13"/>
        </w:rPr>
        <w:t>2</w:t>
      </w:r>
      <w:r>
        <w:rPr>
          <w:spacing w:val="7"/>
          <w:position w:val="-3"/>
          <w:sz w:val="13"/>
          <w:szCs w:val="13"/>
        </w:rPr>
        <w:t xml:space="preserve">  </w:t>
      </w:r>
      <w:r>
        <w:rPr>
          <w:spacing w:val="1"/>
        </w:rPr>
        <w:t>=</w:t>
      </w:r>
      <w:r>
        <w:rPr>
          <w:spacing w:val="15"/>
        </w:rPr>
        <w:t xml:space="preserve"> </w:t>
      </w:r>
      <w:r>
        <w:rPr>
          <w:spacing w:val="1"/>
        </w:rPr>
        <w:t>0</w:t>
      </w:r>
      <w:r>
        <w:rPr>
          <w:rFonts w:ascii="微软雅黑" w:hAnsi="微软雅黑" w:eastAsia="微软雅黑" w:cs="微软雅黑"/>
          <w:i/>
          <w:iCs/>
          <w:spacing w:val="1"/>
        </w:rPr>
        <w:t>.</w:t>
      </w:r>
      <w:r>
        <w:rPr>
          <w:spacing w:val="1"/>
        </w:rPr>
        <w:t>5</w:t>
      </w:r>
      <w:r>
        <w:rPr>
          <w:rFonts w:ascii="宋体" w:hAnsi="宋体" w:eastAsia="宋体" w:cs="宋体"/>
          <w:spacing w:val="1"/>
        </w:rPr>
        <w:t>，计算前向结果。</w:t>
      </w:r>
    </w:p>
    <w:p w14:paraId="1459119D">
      <w:pPr>
        <w:pStyle w:val="2"/>
        <w:spacing w:before="164" w:line="235" w:lineRule="auto"/>
        <w:ind w:left="1346" w:right="854" w:hanging="263"/>
        <w:rPr>
          <w:rFonts w:ascii="宋体" w:hAnsi="宋体" w:eastAsia="宋体" w:cs="宋体"/>
        </w:rPr>
      </w:pPr>
      <w:r>
        <w:t xml:space="preserve">3.  </w:t>
      </w:r>
      <w:r>
        <w:rPr>
          <w:rFonts w:ascii="宋体" w:hAnsi="宋体" w:eastAsia="宋体" w:cs="宋体"/>
        </w:rPr>
        <w:t>手动（按链式法则）计算损失</w:t>
      </w:r>
      <w:r>
        <w:rPr>
          <w:rFonts w:ascii="宋体" w:hAnsi="宋体" w:eastAsia="宋体" w:cs="宋体"/>
          <w:spacing w:val="-31"/>
        </w:rPr>
        <w:t xml:space="preserve"> </w:t>
      </w:r>
      <w:r>
        <w:rPr>
          <w:rFonts w:ascii="微软雅黑" w:hAnsi="微软雅黑" w:eastAsia="微软雅黑" w:cs="微软雅黑"/>
          <w:i/>
          <w:iCs/>
        </w:rPr>
        <w:t>L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ascii="宋体" w:hAnsi="宋体" w:eastAsia="宋体" w:cs="宋体"/>
        </w:rPr>
        <w:t>对</w:t>
      </w:r>
      <w:r>
        <w:rPr>
          <w:rFonts w:ascii="宋体" w:hAnsi="宋体" w:eastAsia="宋体" w:cs="宋体"/>
          <w:spacing w:val="-34"/>
        </w:rPr>
        <w:t xml:space="preserve"> </w:t>
      </w:r>
      <w:r>
        <w:rPr>
          <w:rFonts w:ascii="微软雅黑" w:hAnsi="微软雅黑" w:eastAsia="微软雅黑" w:cs="微软雅黑"/>
          <w:i/>
          <w:iCs/>
        </w:rPr>
        <w:t>u</w:t>
      </w:r>
      <w:r>
        <w:rPr>
          <w:position w:val="-3"/>
          <w:sz w:val="13"/>
          <w:szCs w:val="13"/>
        </w:rPr>
        <w:t>1</w:t>
      </w:r>
      <w:r>
        <w:rPr>
          <w:spacing w:val="-1"/>
          <w:position w:val="-3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</w:rPr>
        <w:t>,</w:t>
      </w:r>
      <w:r>
        <w:rPr>
          <w:rFonts w:ascii="微软雅黑" w:hAnsi="微软雅黑" w:eastAsia="微软雅黑" w:cs="微软雅黑"/>
          <w:spacing w:val="-2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</w:rPr>
        <w:t>u</w:t>
      </w:r>
      <w:r>
        <w:rPr>
          <w:spacing w:val="-1"/>
          <w:position w:val="-3"/>
          <w:sz w:val="13"/>
          <w:szCs w:val="13"/>
        </w:rPr>
        <w:t xml:space="preserve">2   </w:t>
      </w:r>
      <w:r>
        <w:rPr>
          <w:rFonts w:ascii="宋体" w:hAnsi="宋体" w:eastAsia="宋体" w:cs="宋体"/>
          <w:spacing w:val="-1"/>
        </w:rPr>
        <w:t>的梯度，并验证与自动微分</w:t>
      </w:r>
      <w:r>
        <w:rPr>
          <w:rFonts w:ascii="宋体" w:hAnsi="宋体" w:eastAsia="宋体" w:cs="宋体"/>
          <w:spacing w:val="-10"/>
        </w:rPr>
        <w:t>工具（如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rFonts w:ascii="Courier New" w:hAnsi="Courier New" w:eastAsia="Courier New" w:cs="Courier New"/>
          <w:spacing w:val="-10"/>
        </w:rPr>
        <w:t>torch.autograd</w:t>
      </w:r>
      <w:r>
        <w:rPr>
          <w:rFonts w:ascii="宋体" w:hAnsi="宋体" w:eastAsia="宋体" w:cs="宋体"/>
          <w:spacing w:val="-10"/>
        </w:rPr>
        <w:t>）的结果是否一致。</w:t>
      </w:r>
    </w:p>
    <w:p w14:paraId="67F73012">
      <w:pPr>
        <w:spacing w:line="319" w:lineRule="auto"/>
        <w:rPr>
          <w:rFonts w:ascii="Arial"/>
          <w:sz w:val="21"/>
        </w:rPr>
      </w:pPr>
    </w:p>
    <w:p w14:paraId="440BD6BE">
      <w:pPr>
        <w:pStyle w:val="2"/>
        <w:spacing w:before="98" w:line="208" w:lineRule="auto"/>
        <w:ind w:left="975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2"/>
          <w:sz w:val="30"/>
          <w:szCs w:val="30"/>
        </w:rPr>
        <w:t xml:space="preserve">5    </w:t>
      </w:r>
      <w:r>
        <w:rPr>
          <w:rFonts w:ascii="宋体" w:hAnsi="宋体" w:eastAsia="宋体" w:cs="宋体"/>
          <w:b/>
          <w:bCs/>
          <w:spacing w:val="2"/>
          <w:sz w:val="30"/>
          <w:szCs w:val="30"/>
        </w:rPr>
        <w:t>文档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 </w:t>
      </w:r>
      <w:r>
        <w:rPr>
          <w:b/>
          <w:bCs/>
          <w:spacing w:val="2"/>
          <w:sz w:val="30"/>
          <w:szCs w:val="30"/>
        </w:rPr>
        <w:t>4</w:t>
      </w:r>
      <w:r>
        <w:rPr>
          <w:rFonts w:ascii="宋体" w:hAnsi="宋体" w:eastAsia="宋体" w:cs="宋体"/>
          <w:b/>
          <w:bCs/>
          <w:spacing w:val="2"/>
          <w:sz w:val="30"/>
          <w:szCs w:val="30"/>
        </w:rPr>
        <w:t>：线性方法、基础优化和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softmax</w:t>
      </w:r>
      <w:r>
        <w:rPr>
          <w:b/>
          <w:bCs/>
          <w:spacing w:val="62"/>
          <w:w w:val="10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0"/>
          <w:szCs w:val="30"/>
        </w:rPr>
        <w:t>回归</w:t>
      </w:r>
    </w:p>
    <w:p w14:paraId="0DE516CD">
      <w:pPr>
        <w:pStyle w:val="2"/>
        <w:spacing w:before="291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5.1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31DAEF24">
      <w:pPr>
        <w:pStyle w:val="2"/>
        <w:spacing w:before="209" w:line="176" w:lineRule="auto"/>
        <w:ind w:left="126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考虑线性回归模型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4"/>
        </w:rPr>
        <w:t>y</w:t>
      </w:r>
      <w:r>
        <w:rPr>
          <w:rFonts w:ascii="微软雅黑" w:hAnsi="微软雅黑" w:eastAsia="微软雅黑" w:cs="微软雅黑"/>
          <w:spacing w:val="16"/>
        </w:rPr>
        <w:t xml:space="preserve"> </w:t>
      </w:r>
      <w:r>
        <w:rPr>
          <w:spacing w:val="-4"/>
        </w:rPr>
        <w:t>=</w:t>
      </w:r>
      <w:r>
        <w:rPr>
          <w:spacing w:val="1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4"/>
        </w:rPr>
        <w:t>u父</w:t>
      </w:r>
      <w:r>
        <w:rPr>
          <w:rFonts w:ascii="微软雅黑" w:hAnsi="微软雅黑" w:eastAsia="微软雅黑" w:cs="微软雅黑"/>
          <w:spacing w:val="-4"/>
        </w:rPr>
        <w:t xml:space="preserve"> </w:t>
      </w:r>
      <w:r>
        <w:rPr>
          <w:spacing w:val="-4"/>
        </w:rPr>
        <w:t xml:space="preserve">+ </w:t>
      </w:r>
      <w:r>
        <w:rPr>
          <w:rFonts w:ascii="微软雅黑" w:hAnsi="微软雅黑" w:eastAsia="微软雅黑" w:cs="微软雅黑"/>
          <w:i/>
          <w:iCs/>
          <w:spacing w:val="-4"/>
        </w:rPr>
        <w:t>b</w:t>
      </w:r>
      <w:r>
        <w:rPr>
          <w:rFonts w:ascii="宋体" w:hAnsi="宋体" w:eastAsia="宋体" w:cs="宋体"/>
          <w:spacing w:val="-4"/>
        </w:rPr>
        <w:t>，使用均方误差损失</w:t>
      </w:r>
    </w:p>
    <w:p w14:paraId="1BA9D56D">
      <w:pPr>
        <w:spacing w:before="92" w:line="663" w:lineRule="exact"/>
        <w:ind w:left="3045"/>
      </w:pPr>
      <w:r>
        <w:rPr>
          <w:position w:val="-13"/>
        </w:rPr>
        <w:drawing>
          <wp:inline distT="0" distB="0" distL="0" distR="0">
            <wp:extent cx="1561465" cy="42100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018" cy="4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03FA">
      <w:pPr>
        <w:spacing w:before="154" w:line="199" w:lineRule="auto"/>
        <w:ind w:left="847"/>
        <w:rPr>
          <w:rFonts w:ascii="宋体" w:hAnsi="宋体" w:eastAsia="宋体" w:cs="宋体"/>
          <w:spacing w:val="-10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推导损失对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9"/>
          <w:sz w:val="21"/>
          <w:szCs w:val="21"/>
        </w:rPr>
        <w:t>u</w:t>
      </w:r>
      <w:r>
        <w:rPr>
          <w:rFonts w:ascii="微软雅黑" w:hAnsi="微软雅黑" w:eastAsia="微软雅黑" w:cs="微软雅黑"/>
          <w:spacing w:val="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和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9"/>
          <w:sz w:val="21"/>
          <w:szCs w:val="21"/>
        </w:rPr>
        <w:t>b</w:t>
      </w:r>
      <w:r>
        <w:rPr>
          <w:rFonts w:ascii="微软雅黑" w:hAnsi="微软雅黑" w:eastAsia="微软雅黑" w:cs="微软雅黑"/>
          <w:spacing w:val="27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的偏导数表达式（用求和</w:t>
      </w:r>
      <w:r>
        <w:rPr>
          <w:rFonts w:ascii="宋体" w:hAnsi="宋体" w:eastAsia="宋体" w:cs="宋体"/>
          <w:spacing w:val="-10"/>
          <w:sz w:val="21"/>
          <w:szCs w:val="21"/>
        </w:rPr>
        <w:t>形式）。</w:t>
      </w:r>
    </w:p>
    <w:p w14:paraId="2CD52CCB">
      <w:pPr>
        <w:spacing w:before="154" w:line="199" w:lineRule="auto"/>
        <w:ind w:left="847"/>
        <w:rPr>
          <w:rFonts w:ascii="宋体" w:hAnsi="宋体" w:eastAsia="宋体" w:cs="宋体"/>
          <w:spacing w:val="-10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29935" cy="3297555"/>
            <wp:effectExtent l="0" t="0" r="6985" b="952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297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650E09">
      <w:pPr>
        <w:spacing w:line="265" w:lineRule="auto"/>
        <w:rPr>
          <w:rFonts w:ascii="Arial"/>
          <w:sz w:val="21"/>
        </w:rPr>
      </w:pPr>
    </w:p>
    <w:p w14:paraId="6CA7500B">
      <w:pPr>
        <w:pStyle w:val="2"/>
        <w:spacing w:before="78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5.2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7D252AFE">
      <w:pPr>
        <w:pStyle w:val="2"/>
        <w:spacing w:before="208" w:line="222" w:lineRule="auto"/>
        <w:ind w:left="1266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从零实现</w:t>
      </w:r>
      <w:r>
        <w:rPr>
          <w:rFonts w:ascii="宋体" w:hAnsi="宋体" w:eastAsia="宋体" w:cs="宋体"/>
          <w:spacing w:val="-17"/>
        </w:rPr>
        <w:t xml:space="preserve"> </w:t>
      </w:r>
      <w:r>
        <w:t>softmax</w:t>
      </w:r>
      <w:r>
        <w:rPr>
          <w:spacing w:val="45"/>
        </w:rPr>
        <w:t xml:space="preserve"> </w:t>
      </w:r>
      <w:r>
        <w:rPr>
          <w:rFonts w:ascii="宋体" w:hAnsi="宋体" w:eastAsia="宋体" w:cs="宋体"/>
        </w:rPr>
        <w:t>回归对手写数字（</w:t>
      </w:r>
      <w:r>
        <w:t>MNIST</w:t>
      </w:r>
      <w:r>
        <w:rPr>
          <w:rFonts w:ascii="宋体" w:hAnsi="宋体" w:eastAsia="宋体" w:cs="宋体"/>
        </w:rPr>
        <w:t>）进行分类：</w:t>
      </w:r>
    </w:p>
    <w:p w14:paraId="5FB4CED0">
      <w:pPr>
        <w:pStyle w:val="2"/>
        <w:spacing w:before="153" w:line="279" w:lineRule="exact"/>
        <w:ind w:left="1093"/>
        <w:rPr>
          <w:rFonts w:ascii="宋体" w:hAnsi="宋体" w:eastAsia="宋体" w:cs="宋体"/>
        </w:rPr>
      </w:pPr>
      <w:r>
        <w:rPr>
          <w:spacing w:val="-10"/>
          <w:position w:val="3"/>
        </w:rPr>
        <w:t xml:space="preserve">1.  </w:t>
      </w:r>
      <w:r>
        <w:rPr>
          <w:rFonts w:ascii="宋体" w:hAnsi="宋体" w:eastAsia="宋体" w:cs="宋体"/>
          <w:spacing w:val="-10"/>
          <w:position w:val="3"/>
        </w:rPr>
        <w:t xml:space="preserve">使用 </w:t>
      </w:r>
      <w:r>
        <w:rPr>
          <w:rFonts w:ascii="Courier New" w:hAnsi="Courier New" w:eastAsia="Courier New" w:cs="Courier New"/>
          <w:spacing w:val="-10"/>
          <w:position w:val="3"/>
        </w:rPr>
        <w:t>sklearn.data</w:t>
      </w:r>
      <w:r>
        <w:rPr>
          <w:rFonts w:ascii="Courier New" w:hAnsi="Courier New" w:eastAsia="Courier New" w:cs="Courier New"/>
          <w:spacing w:val="-11"/>
          <w:position w:val="3"/>
        </w:rPr>
        <w:t>sets.load_digits()</w:t>
      </w:r>
      <w:r>
        <w:rPr>
          <w:rFonts w:ascii="Courier New" w:hAnsi="Courier New" w:eastAsia="Courier New" w:cs="Courier New"/>
          <w:spacing w:val="-46"/>
          <w:position w:val="3"/>
        </w:rPr>
        <w:t xml:space="preserve"> </w:t>
      </w:r>
      <w:r>
        <w:rPr>
          <w:rFonts w:ascii="宋体" w:hAnsi="宋体" w:eastAsia="宋体" w:cs="宋体"/>
          <w:spacing w:val="-11"/>
          <w:position w:val="3"/>
        </w:rPr>
        <w:t>或自己加载</w:t>
      </w:r>
      <w:r>
        <w:rPr>
          <w:rFonts w:ascii="宋体" w:hAnsi="宋体" w:eastAsia="宋体" w:cs="宋体"/>
          <w:spacing w:val="-27"/>
          <w:position w:val="3"/>
        </w:rPr>
        <w:t xml:space="preserve"> </w:t>
      </w:r>
      <w:r>
        <w:rPr>
          <w:spacing w:val="-11"/>
          <w:position w:val="3"/>
        </w:rPr>
        <w:t>MNIST</w:t>
      </w:r>
      <w:r>
        <w:rPr>
          <w:spacing w:val="26"/>
          <w:position w:val="3"/>
        </w:rPr>
        <w:t xml:space="preserve"> </w:t>
      </w:r>
      <w:r>
        <w:rPr>
          <w:rFonts w:ascii="宋体" w:hAnsi="宋体" w:eastAsia="宋体" w:cs="宋体"/>
          <w:spacing w:val="-11"/>
          <w:position w:val="3"/>
        </w:rPr>
        <w:t>子集。</w:t>
      </w:r>
    </w:p>
    <w:p w14:paraId="4756C35A">
      <w:pPr>
        <w:pStyle w:val="2"/>
        <w:spacing w:before="234" w:line="217" w:lineRule="auto"/>
        <w:ind w:left="1084"/>
        <w:rPr>
          <w:rFonts w:ascii="宋体" w:hAnsi="宋体" w:eastAsia="宋体" w:cs="宋体"/>
        </w:rPr>
      </w:pPr>
      <w:r>
        <w:t>2.</w:t>
      </w:r>
      <w:r>
        <w:rPr>
          <w:spacing w:val="55"/>
          <w:w w:val="101"/>
        </w:rPr>
        <w:t xml:space="preserve"> </w:t>
      </w:r>
      <w:r>
        <w:rPr>
          <w:rFonts w:ascii="宋体" w:hAnsi="宋体" w:eastAsia="宋体" w:cs="宋体"/>
        </w:rPr>
        <w:t>将图像展平为向量，对标签进行</w:t>
      </w:r>
      <w:r>
        <w:rPr>
          <w:rFonts w:ascii="宋体" w:hAnsi="宋体" w:eastAsia="宋体" w:cs="宋体"/>
          <w:spacing w:val="-30"/>
        </w:rPr>
        <w:t xml:space="preserve"> </w:t>
      </w:r>
      <w:r>
        <w:t>one‑hot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</w:rPr>
        <w:t>编码。</w:t>
      </w:r>
    </w:p>
    <w:p w14:paraId="0982AD9C">
      <w:pPr>
        <w:pStyle w:val="2"/>
        <w:spacing w:before="222" w:line="214" w:lineRule="auto"/>
        <w:ind w:left="1083"/>
        <w:rPr>
          <w:rFonts w:ascii="宋体" w:hAnsi="宋体" w:eastAsia="宋体" w:cs="宋体"/>
        </w:rPr>
      </w:pPr>
      <w:r>
        <w:rPr>
          <w:spacing w:val="-1"/>
        </w:rPr>
        <w:t xml:space="preserve">3.  </w:t>
      </w:r>
      <w:r>
        <w:rPr>
          <w:rFonts w:ascii="宋体" w:hAnsi="宋体" w:eastAsia="宋体" w:cs="宋体"/>
          <w:spacing w:val="-1"/>
        </w:rPr>
        <w:t>实现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-1"/>
        </w:rPr>
        <w:t>softmax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-1"/>
        </w:rPr>
        <w:t>函数、交叉熵损失函数。</w:t>
      </w:r>
    </w:p>
    <w:p w14:paraId="440F58F2">
      <w:pPr>
        <w:pStyle w:val="2"/>
        <w:spacing w:before="219" w:line="287" w:lineRule="auto"/>
        <w:ind w:left="1343" w:right="854" w:hanging="263"/>
        <w:rPr>
          <w:rFonts w:ascii="宋体" w:hAnsi="宋体" w:eastAsia="宋体" w:cs="宋体"/>
        </w:rPr>
      </w:pPr>
      <w:r>
        <w:rPr>
          <w:spacing w:val="-2"/>
        </w:rPr>
        <w:t xml:space="preserve">4.  </w:t>
      </w:r>
      <w:r>
        <w:rPr>
          <w:rFonts w:ascii="宋体" w:hAnsi="宋体" w:eastAsia="宋体" w:cs="宋体"/>
          <w:spacing w:val="-2"/>
        </w:rPr>
        <w:t>使用小批量随机梯度下降（批量大小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-2"/>
        </w:rPr>
        <w:t>32</w:t>
      </w:r>
      <w:r>
        <w:rPr>
          <w:rFonts w:ascii="宋体" w:hAnsi="宋体" w:eastAsia="宋体" w:cs="宋体"/>
          <w:spacing w:val="-2"/>
        </w:rPr>
        <w:t>，学习率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2"/>
        </w:rPr>
        <w:t>0.1</w:t>
      </w:r>
      <w:r>
        <w:rPr>
          <w:rFonts w:ascii="宋体" w:hAnsi="宋体" w:eastAsia="宋体" w:cs="宋体"/>
          <w:spacing w:val="-2"/>
        </w:rPr>
        <w:t>）训</w:t>
      </w:r>
      <w:r>
        <w:rPr>
          <w:rFonts w:ascii="宋体" w:hAnsi="宋体" w:eastAsia="宋体" w:cs="宋体"/>
          <w:spacing w:val="-3"/>
        </w:rPr>
        <w:t>练模型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3"/>
        </w:rPr>
        <w:t>50</w:t>
      </w:r>
      <w:r>
        <w:rPr>
          <w:spacing w:val="18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个</w:t>
      </w:r>
      <w:r>
        <w:t>epoch</w:t>
      </w:r>
      <w:r>
        <w:rPr>
          <w:rFonts w:ascii="宋体" w:hAnsi="宋体" w:eastAsia="宋体" w:cs="宋体"/>
          <w:spacing w:val="23"/>
        </w:rPr>
        <w:t>。</w:t>
      </w:r>
    </w:p>
    <w:p w14:paraId="4F1F3DB3">
      <w:pPr>
        <w:pStyle w:val="2"/>
        <w:spacing w:before="146" w:line="216" w:lineRule="auto"/>
        <w:ind w:left="1084"/>
        <w:rPr>
          <w:rFonts w:ascii="宋体" w:hAnsi="宋体" w:eastAsia="宋体" w:cs="宋体"/>
        </w:rPr>
      </w:pPr>
      <w:r>
        <w:rPr>
          <w:spacing w:val="-3"/>
        </w:rPr>
        <w:t xml:space="preserve">5.  </w:t>
      </w:r>
      <w:r>
        <w:rPr>
          <w:rFonts w:ascii="宋体" w:hAnsi="宋体" w:eastAsia="宋体" w:cs="宋体"/>
          <w:spacing w:val="-3"/>
        </w:rPr>
        <w:t>输出测试集上的准确率。</w:t>
      </w:r>
    </w:p>
    <w:p w14:paraId="5D3C0C8D">
      <w:pPr>
        <w:spacing w:line="365" w:lineRule="auto"/>
        <w:rPr>
          <w:rFonts w:ascii="Arial"/>
          <w:sz w:val="21"/>
        </w:rPr>
      </w:pPr>
    </w:p>
    <w:p w14:paraId="0DDF310B">
      <w:pPr>
        <w:pStyle w:val="2"/>
        <w:spacing w:before="98" w:line="207" w:lineRule="auto"/>
        <w:ind w:left="1815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 xml:space="preserve">6   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文档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5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：最大似然估计和逻辑回归</w:t>
      </w:r>
    </w:p>
    <w:p w14:paraId="75E3DE4C">
      <w:pPr>
        <w:pStyle w:val="2"/>
        <w:spacing w:before="291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6.1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7AA89C54">
      <w:pPr>
        <w:pStyle w:val="2"/>
        <w:spacing w:before="197" w:line="199" w:lineRule="auto"/>
        <w:ind w:left="126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4"/>
          <w:w w:val="98"/>
        </w:rPr>
        <w:t>假设样本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4"/>
          <w:w w:val="98"/>
        </w:rPr>
        <w:t>父</w:t>
      </w:r>
      <w:r>
        <w:rPr>
          <w:position w:val="-3"/>
          <w:sz w:val="13"/>
          <w:szCs w:val="13"/>
        </w:rPr>
        <w:t>1</w:t>
      </w:r>
      <w:r>
        <w:rPr>
          <w:spacing w:val="-4"/>
          <w:position w:val="-3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5"/>
          <w:w w:val="62"/>
        </w:rPr>
        <w:t>,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5"/>
          <w:w w:val="62"/>
        </w:rPr>
        <w:t>父</w:t>
      </w:r>
      <w:r>
        <w:rPr>
          <w:spacing w:val="-2"/>
          <w:position w:val="-3"/>
          <w:sz w:val="13"/>
          <w:szCs w:val="13"/>
        </w:rPr>
        <w:t>2</w:t>
      </w:r>
      <w:r>
        <w:rPr>
          <w:spacing w:val="-4"/>
          <w:position w:val="-3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2"/>
        </w:rPr>
        <w:t>,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2"/>
        </w:rPr>
        <w:t>.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5"/>
          <w:w w:val="83"/>
        </w:rPr>
        <w:t>.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5"/>
          <w:w w:val="83"/>
        </w:rPr>
        <w:t>.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5"/>
          <w:w w:val="83"/>
        </w:rPr>
        <w:t>,</w:t>
      </w:r>
      <w:r>
        <w:rPr>
          <w:rFonts w:ascii="微软雅黑" w:hAnsi="微软雅黑" w:eastAsia="微软雅黑" w:cs="微软雅黑"/>
          <w:spacing w:val="-15"/>
          <w:w w:val="8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5"/>
          <w:w w:val="83"/>
        </w:rPr>
        <w:t>父</w:t>
      </w:r>
      <w:r>
        <w:rPr>
          <w:i/>
          <w:iCs/>
          <w:spacing w:val="5"/>
          <w:position w:val="-3"/>
          <w:sz w:val="13"/>
          <w:szCs w:val="13"/>
        </w:rPr>
        <w:t>n</w:t>
      </w:r>
      <w:r>
        <w:rPr>
          <w:i/>
          <w:iCs/>
          <w:spacing w:val="11"/>
          <w:w w:val="102"/>
          <w:position w:val="-3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5"/>
        </w:rPr>
        <w:t>独立同分布于正态分布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i/>
          <w:iCs/>
          <w:spacing w:val="5"/>
        </w:rPr>
        <w:t>N</w:t>
      </w:r>
      <w:r>
        <w:rPr>
          <w:spacing w:val="5"/>
        </w:rPr>
        <w:t>(</w:t>
      </w:r>
      <w:r>
        <w:rPr>
          <w:rFonts w:ascii="微软雅黑" w:hAnsi="微软雅黑" w:eastAsia="微软雅黑" w:cs="微软雅黑"/>
          <w:i/>
          <w:iCs/>
          <w:spacing w:val="5"/>
        </w:rPr>
        <w:t>μ,</w:t>
      </w:r>
      <w:r>
        <w:rPr>
          <w:rFonts w:ascii="微软雅黑" w:hAnsi="微软雅黑" w:eastAsia="微软雅黑" w:cs="微软雅黑"/>
          <w:spacing w:val="-2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5"/>
        </w:rPr>
        <w:t>σ</w:t>
      </w:r>
      <w:r>
        <w:rPr>
          <w:spacing w:val="5"/>
          <w:position w:val="2"/>
          <w:sz w:val="13"/>
          <w:szCs w:val="13"/>
        </w:rPr>
        <w:t>2</w:t>
      </w:r>
      <w:r>
        <w:rPr>
          <w:spacing w:val="-10"/>
          <w:position w:val="2"/>
          <w:sz w:val="13"/>
          <w:szCs w:val="13"/>
        </w:rPr>
        <w:t xml:space="preserve"> </w:t>
      </w:r>
      <w:r>
        <w:rPr>
          <w:spacing w:val="5"/>
          <w:position w:val="2"/>
        </w:rPr>
        <w:t>)</w:t>
      </w:r>
      <w:r>
        <w:rPr>
          <w:rFonts w:ascii="宋体" w:hAnsi="宋体" w:eastAsia="宋体" w:cs="宋体"/>
          <w:spacing w:val="5"/>
        </w:rPr>
        <w:t>。</w:t>
      </w:r>
    </w:p>
    <w:p w14:paraId="6199D5E0">
      <w:pPr>
        <w:spacing w:line="199" w:lineRule="auto"/>
        <w:rPr>
          <w:rFonts w:ascii="宋体" w:hAnsi="宋体" w:eastAsia="宋体" w:cs="宋体"/>
        </w:rPr>
        <w:sectPr>
          <w:pgSz w:w="12240" w:h="15840"/>
          <w:pgMar w:top="1346" w:right="1836" w:bottom="400" w:left="1836" w:header="0" w:footer="0" w:gutter="0"/>
          <w:cols w:space="720" w:num="1"/>
        </w:sectPr>
      </w:pPr>
    </w:p>
    <w:p w14:paraId="3AE989F7">
      <w:pPr>
        <w:spacing w:line="419" w:lineRule="auto"/>
        <w:rPr>
          <w:rFonts w:ascii="Arial"/>
          <w:sz w:val="21"/>
        </w:rPr>
      </w:pPr>
    </w:p>
    <w:p w14:paraId="159EE413">
      <w:pPr>
        <w:pStyle w:val="2"/>
        <w:spacing w:before="68" w:line="208" w:lineRule="auto"/>
        <w:ind w:left="849"/>
      </w:pPr>
      <w:r>
        <w:rPr>
          <w:i/>
          <w:iCs/>
          <w:spacing w:val="-3"/>
        </w:rPr>
        <w:t xml:space="preserve">6    </w:t>
      </w:r>
      <w:r>
        <w:rPr>
          <w:rFonts w:ascii="宋体" w:hAnsi="宋体" w:eastAsia="宋体" w:cs="宋体"/>
          <w:spacing w:val="-3"/>
        </w:rPr>
        <w:t>文档</w:t>
      </w:r>
      <w:r>
        <w:rPr>
          <w:rFonts w:ascii="宋体" w:hAnsi="宋体" w:eastAsia="宋体" w:cs="宋体"/>
          <w:spacing w:val="-6"/>
        </w:rPr>
        <w:t xml:space="preserve"> </w:t>
      </w:r>
      <w:r>
        <w:rPr>
          <w:i/>
          <w:iCs/>
          <w:spacing w:val="-3"/>
        </w:rPr>
        <w:t>5</w:t>
      </w:r>
      <w:r>
        <w:rPr>
          <w:rFonts w:ascii="宋体" w:hAnsi="宋体" w:eastAsia="宋体" w:cs="宋体"/>
          <w:spacing w:val="-3"/>
        </w:rPr>
        <w:t>：最大似然估计和逻辑回归</w:t>
      </w:r>
      <w:r>
        <w:rPr>
          <w:rFonts w:ascii="宋体" w:hAnsi="宋体" w:eastAsia="宋体" w:cs="宋体"/>
        </w:rPr>
        <w:t xml:space="preserve">                                </w:t>
      </w:r>
      <w:r>
        <w:rPr>
          <w:spacing w:val="-3"/>
        </w:rPr>
        <w:t>4</w:t>
      </w:r>
    </w:p>
    <w:p w14:paraId="3B9B191C">
      <w:pPr>
        <w:spacing w:line="349" w:lineRule="auto"/>
        <w:rPr>
          <w:rFonts w:ascii="Arial"/>
          <w:sz w:val="21"/>
        </w:rPr>
      </w:pPr>
    </w:p>
    <w:p w14:paraId="0C31FC44">
      <w:pPr>
        <w:pStyle w:val="2"/>
        <w:spacing w:before="90" w:line="190" w:lineRule="auto"/>
        <w:ind w:left="1093"/>
        <w:rPr>
          <w:rFonts w:ascii="宋体" w:hAnsi="宋体" w:eastAsia="宋体" w:cs="宋体"/>
        </w:rPr>
      </w:pPr>
      <w:r>
        <w:rPr>
          <w:spacing w:val="1"/>
        </w:rPr>
        <w:t xml:space="preserve">1.  </w:t>
      </w:r>
      <w:r>
        <w:rPr>
          <w:rFonts w:ascii="宋体" w:hAnsi="宋体" w:eastAsia="宋体" w:cs="宋体"/>
          <w:spacing w:val="1"/>
        </w:rPr>
        <w:t>写出似然函数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"/>
        </w:rPr>
        <w:t>L</w:t>
      </w:r>
      <w:r>
        <w:rPr>
          <w:spacing w:val="1"/>
        </w:rPr>
        <w:t>(</w:t>
      </w:r>
      <w:r>
        <w:rPr>
          <w:rFonts w:ascii="微软雅黑" w:hAnsi="微软雅黑" w:eastAsia="微软雅黑" w:cs="微软雅黑"/>
          <w:i/>
          <w:iCs/>
          <w:spacing w:val="1"/>
        </w:rPr>
        <w:t>μ,</w:t>
      </w:r>
      <w:r>
        <w:rPr>
          <w:rFonts w:ascii="微软雅黑" w:hAnsi="微软雅黑" w:eastAsia="微软雅黑" w:cs="微软雅黑"/>
          <w:spacing w:val="-19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"/>
        </w:rPr>
        <w:t>σ</w:t>
      </w:r>
      <w:r>
        <w:rPr>
          <w:spacing w:val="1"/>
          <w:position w:val="2"/>
          <w:sz w:val="13"/>
          <w:szCs w:val="13"/>
        </w:rPr>
        <w:t>2</w:t>
      </w:r>
      <w:r>
        <w:rPr>
          <w:spacing w:val="-11"/>
          <w:position w:val="2"/>
          <w:sz w:val="13"/>
          <w:szCs w:val="13"/>
        </w:rPr>
        <w:t xml:space="preserve"> </w:t>
      </w:r>
      <w:r>
        <w:rPr>
          <w:spacing w:val="1"/>
          <w:position w:val="2"/>
        </w:rPr>
        <w:t>)</w:t>
      </w:r>
      <w:r>
        <w:rPr>
          <w:rFonts w:ascii="宋体" w:hAnsi="宋体" w:eastAsia="宋体" w:cs="宋体"/>
          <w:spacing w:val="1"/>
        </w:rPr>
        <w:t>。</w:t>
      </w:r>
    </w:p>
    <w:p w14:paraId="3330F6BA">
      <w:pPr>
        <w:pStyle w:val="2"/>
        <w:spacing w:before="165" w:line="234" w:lineRule="auto"/>
        <w:ind w:left="1084"/>
        <w:rPr>
          <w:rFonts w:ascii="宋体" w:hAnsi="宋体" w:eastAsia="宋体" w:cs="宋体"/>
        </w:rPr>
      </w:pPr>
      <w:r>
        <w:rPr>
          <w:spacing w:val="-6"/>
        </w:rPr>
        <w:t xml:space="preserve">2.  </w:t>
      </w:r>
      <w:r>
        <w:rPr>
          <w:rFonts w:ascii="宋体" w:hAnsi="宋体" w:eastAsia="宋体" w:cs="宋体"/>
          <w:spacing w:val="-6"/>
        </w:rPr>
        <w:t>证明：</w:t>
      </w:r>
      <w:r>
        <w:rPr>
          <w:rFonts w:ascii="微软雅黑" w:hAnsi="微软雅黑" w:eastAsia="微软雅黑" w:cs="微软雅黑"/>
          <w:i/>
          <w:iCs/>
          <w:spacing w:val="-6"/>
        </w:rPr>
        <w:t>μ</w:t>
      </w:r>
      <w:r>
        <w:rPr>
          <w:rFonts w:ascii="微软雅黑" w:hAnsi="微软雅黑" w:eastAsia="微软雅黑" w:cs="微软雅黑"/>
          <w:spacing w:val="29"/>
        </w:rPr>
        <w:t xml:space="preserve"> </w:t>
      </w:r>
      <w:r>
        <w:rPr>
          <w:rFonts w:ascii="宋体" w:hAnsi="宋体" w:eastAsia="宋体" w:cs="宋体"/>
          <w:spacing w:val="-6"/>
        </w:rPr>
        <w:t>的最大似然估计为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position w:val="-7"/>
        </w:rPr>
        <w:drawing>
          <wp:inline distT="0" distB="0" distL="0" distR="0">
            <wp:extent cx="678815" cy="2057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387" cy="20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6"/>
        </w:rPr>
        <w:t>父</w:t>
      </w:r>
      <w:r>
        <w:rPr>
          <w:i/>
          <w:iCs/>
          <w:spacing w:val="-6"/>
          <w:position w:val="-3"/>
          <w:sz w:val="13"/>
          <w:szCs w:val="13"/>
        </w:rPr>
        <w:t>i</w:t>
      </w:r>
      <w:r>
        <w:rPr>
          <w:rFonts w:ascii="宋体" w:hAnsi="宋体" w:eastAsia="宋体" w:cs="宋体"/>
          <w:spacing w:val="-6"/>
        </w:rPr>
        <w:t>。</w:t>
      </w:r>
    </w:p>
    <w:p w14:paraId="20568122">
      <w:pPr>
        <w:pStyle w:val="2"/>
        <w:spacing w:before="136" w:line="227" w:lineRule="auto"/>
        <w:ind w:left="1083"/>
        <w:rPr>
          <w:position w:val="-9"/>
        </w:rPr>
      </w:pPr>
      <w:r>
        <w:rPr>
          <w:spacing w:val="-2"/>
          <w:position w:val="-1"/>
        </w:rPr>
        <w:t xml:space="preserve">3.  </w:t>
      </w:r>
      <w:r>
        <w:rPr>
          <w:rFonts w:ascii="宋体" w:hAnsi="宋体" w:eastAsia="宋体" w:cs="宋体"/>
          <w:spacing w:val="-2"/>
          <w:position w:val="-1"/>
        </w:rPr>
        <w:t>证明：</w:t>
      </w:r>
      <w:r>
        <w:rPr>
          <w:rFonts w:ascii="微软雅黑" w:hAnsi="微软雅黑" w:eastAsia="微软雅黑" w:cs="微软雅黑"/>
          <w:i/>
          <w:iCs/>
          <w:spacing w:val="-2"/>
          <w:position w:val="-1"/>
        </w:rPr>
        <w:t>σ</w:t>
      </w:r>
      <w:r>
        <w:rPr>
          <w:rFonts w:ascii="微软雅黑" w:hAnsi="微软雅黑" w:eastAsia="微软雅黑" w:cs="微软雅黑"/>
          <w:spacing w:val="-39"/>
          <w:position w:val="-1"/>
        </w:rPr>
        <w:t xml:space="preserve"> </w:t>
      </w:r>
      <w:r>
        <w:rPr>
          <w:spacing w:val="-2"/>
          <w:position w:val="6"/>
          <w:sz w:val="13"/>
          <w:szCs w:val="13"/>
        </w:rPr>
        <w:t xml:space="preserve">2   </w:t>
      </w:r>
      <w:r>
        <w:rPr>
          <w:rFonts w:ascii="宋体" w:hAnsi="宋体" w:eastAsia="宋体" w:cs="宋体"/>
          <w:spacing w:val="-2"/>
          <w:position w:val="-1"/>
        </w:rPr>
        <w:t>的最大似然估计为</w:t>
      </w:r>
      <w:r>
        <w:rPr>
          <w:rFonts w:ascii="宋体" w:hAnsi="宋体" w:eastAsia="宋体" w:cs="宋体"/>
          <w:spacing w:val="-27"/>
          <w:position w:val="-1"/>
        </w:rPr>
        <w:t xml:space="preserve"> </w:t>
      </w:r>
      <w:r>
        <w:rPr>
          <w:position w:val="-9"/>
        </w:rPr>
        <w:drawing>
          <wp:inline distT="0" distB="0" distL="0" distR="0">
            <wp:extent cx="1311275" cy="20574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1707" cy="20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76E2">
      <w:pPr>
        <w:pStyle w:val="2"/>
        <w:spacing w:before="136" w:line="227" w:lineRule="auto"/>
        <w:ind w:left="1083"/>
        <w:rPr>
          <w:position w:val="-9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7225" cy="3200400"/>
            <wp:effectExtent l="0" t="0" r="8255" b="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3FBAC1">
      <w:pPr>
        <w:spacing w:line="278" w:lineRule="auto"/>
        <w:rPr>
          <w:rFonts w:ascii="Arial"/>
          <w:sz w:val="21"/>
        </w:rPr>
      </w:pPr>
    </w:p>
    <w:p w14:paraId="7DCFB983">
      <w:pPr>
        <w:pStyle w:val="2"/>
        <w:spacing w:before="78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6.2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259CA478">
      <w:pPr>
        <w:pStyle w:val="2"/>
        <w:spacing w:before="173" w:line="303" w:lineRule="exact"/>
        <w:ind w:left="126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  <w:position w:val="2"/>
        </w:rPr>
        <w:t>实现二分类逻辑回归模型（不使用深度学习框</w:t>
      </w:r>
      <w:r>
        <w:rPr>
          <w:rFonts w:ascii="宋体" w:hAnsi="宋体" w:eastAsia="宋体" w:cs="宋体"/>
          <w:position w:val="2"/>
        </w:rPr>
        <w:t>架的高阶</w:t>
      </w:r>
      <w:r>
        <w:rPr>
          <w:rFonts w:ascii="宋体" w:hAnsi="宋体" w:eastAsia="宋体" w:cs="宋体"/>
          <w:spacing w:val="-28"/>
          <w:position w:val="2"/>
        </w:rPr>
        <w:t xml:space="preserve"> </w:t>
      </w:r>
      <w:r>
        <w:rPr>
          <w:position w:val="2"/>
        </w:rPr>
        <w:t>API</w:t>
      </w:r>
      <w:r>
        <w:rPr>
          <w:rFonts w:ascii="宋体" w:hAnsi="宋体" w:eastAsia="宋体" w:cs="宋体"/>
          <w:spacing w:val="-52"/>
          <w:w w:val="93"/>
          <w:position w:val="2"/>
        </w:rPr>
        <w:t>）：</w:t>
      </w:r>
    </w:p>
    <w:p w14:paraId="60D368E3">
      <w:pPr>
        <w:pStyle w:val="2"/>
        <w:spacing w:before="221" w:line="217" w:lineRule="auto"/>
        <w:ind w:left="1093"/>
        <w:rPr>
          <w:rFonts w:ascii="宋体" w:hAnsi="宋体" w:eastAsia="宋体" w:cs="宋体"/>
        </w:rPr>
      </w:pPr>
      <w:r>
        <w:rPr>
          <w:spacing w:val="-1"/>
        </w:rPr>
        <w:t xml:space="preserve">1.  </w:t>
      </w:r>
      <w:r>
        <w:rPr>
          <w:rFonts w:ascii="宋体" w:hAnsi="宋体" w:eastAsia="宋体" w:cs="宋体"/>
          <w:spacing w:val="-1"/>
        </w:rPr>
        <w:t>生成两类线性可分的数据：每类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0</w:t>
      </w:r>
      <w:r>
        <w:rPr>
          <w:spacing w:val="21"/>
          <w:w w:val="101"/>
        </w:rPr>
        <w:t xml:space="preserve"> </w:t>
      </w:r>
      <w:r>
        <w:rPr>
          <w:rFonts w:ascii="宋体" w:hAnsi="宋体" w:eastAsia="宋体" w:cs="宋体"/>
          <w:spacing w:val="-2"/>
        </w:rPr>
        <w:t>个样本，特征维度为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2"/>
        </w:rPr>
        <w:t>2</w:t>
      </w:r>
      <w:r>
        <w:rPr>
          <w:rFonts w:ascii="宋体" w:hAnsi="宋体" w:eastAsia="宋体" w:cs="宋体"/>
          <w:spacing w:val="-2"/>
        </w:rPr>
        <w:t>。</w:t>
      </w:r>
    </w:p>
    <w:p w14:paraId="49A5F73A">
      <w:pPr>
        <w:pStyle w:val="2"/>
        <w:spacing w:before="241" w:line="198" w:lineRule="auto"/>
        <w:ind w:left="1085"/>
        <w:rPr>
          <w:rFonts w:ascii="宋体" w:hAnsi="宋体" w:eastAsia="宋体" w:cs="宋体"/>
        </w:rPr>
      </w:pPr>
      <w:r>
        <w:rPr>
          <w:spacing w:val="-2"/>
        </w:rPr>
        <w:t xml:space="preserve">2.  </w:t>
      </w:r>
      <w:r>
        <w:rPr>
          <w:rFonts w:ascii="宋体" w:hAnsi="宋体" w:eastAsia="宋体" w:cs="宋体"/>
          <w:spacing w:val="-2"/>
        </w:rPr>
        <w:t>定义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-2"/>
        </w:rPr>
        <w:t>sigmoid</w:t>
      </w:r>
      <w:r>
        <w:rPr>
          <w:spacing w:val="36"/>
          <w:w w:val="101"/>
        </w:rPr>
        <w:t xml:space="preserve"> </w:t>
      </w:r>
      <w:r>
        <w:rPr>
          <w:rFonts w:ascii="宋体" w:hAnsi="宋体" w:eastAsia="宋体" w:cs="宋体"/>
          <w:spacing w:val="-2"/>
        </w:rPr>
        <w:t>函数和二元交叉熵损失。</w:t>
      </w:r>
    </w:p>
    <w:p w14:paraId="3672B28C">
      <w:pPr>
        <w:pStyle w:val="2"/>
        <w:spacing w:before="258" w:line="193" w:lineRule="auto"/>
        <w:ind w:left="1083"/>
        <w:rPr>
          <w:rFonts w:ascii="宋体" w:hAnsi="宋体" w:eastAsia="宋体" w:cs="宋体"/>
        </w:rPr>
      </w:pPr>
      <w:r>
        <w:rPr>
          <w:spacing w:val="-2"/>
        </w:rPr>
        <w:t xml:space="preserve">3.  </w:t>
      </w:r>
      <w:r>
        <w:rPr>
          <w:rFonts w:ascii="宋体" w:hAnsi="宋体" w:eastAsia="宋体" w:cs="宋体"/>
          <w:spacing w:val="-2"/>
        </w:rPr>
        <w:t>使用梯度下降法（学习率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-2"/>
        </w:rPr>
        <w:t>0.1</w:t>
      </w:r>
      <w:r>
        <w:rPr>
          <w:rFonts w:ascii="宋体" w:hAnsi="宋体" w:eastAsia="宋体" w:cs="宋体"/>
          <w:spacing w:val="-2"/>
        </w:rPr>
        <w:t xml:space="preserve">，迭代 </w:t>
      </w:r>
      <w:r>
        <w:rPr>
          <w:spacing w:val="-2"/>
        </w:rPr>
        <w:t>100</w:t>
      </w:r>
      <w:r>
        <w:rPr>
          <w:spacing w:val="-3"/>
        </w:rPr>
        <w:t>0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次）学习参数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3"/>
        </w:rPr>
        <w:t>u,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3"/>
        </w:rPr>
        <w:t>b</w:t>
      </w:r>
      <w:r>
        <w:rPr>
          <w:rFonts w:ascii="宋体" w:hAnsi="宋体" w:eastAsia="宋体" w:cs="宋体"/>
          <w:spacing w:val="-3"/>
        </w:rPr>
        <w:t>。</w:t>
      </w:r>
    </w:p>
    <w:p w14:paraId="012A3B42">
      <w:pPr>
        <w:pStyle w:val="2"/>
        <w:spacing w:before="197" w:line="290" w:lineRule="auto"/>
        <w:ind w:left="1347" w:right="854" w:hanging="267"/>
        <w:rPr>
          <w:rFonts w:ascii="宋体" w:hAnsi="宋体" w:eastAsia="宋体" w:cs="宋体"/>
        </w:rPr>
      </w:pPr>
      <w:r>
        <w:t xml:space="preserve">4.  </w:t>
      </w:r>
      <w:r>
        <w:rPr>
          <w:rFonts w:ascii="宋体" w:hAnsi="宋体" w:eastAsia="宋体" w:cs="宋体"/>
        </w:rPr>
        <w:t xml:space="preserve">绘制决策边界，并计算模型在测试集（新生成 </w:t>
      </w:r>
      <w:r>
        <w:t>10</w:t>
      </w:r>
      <w:r>
        <w:rPr>
          <w:spacing w:val="-1"/>
        </w:rPr>
        <w:t>0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-1"/>
        </w:rPr>
        <w:t>个样本）上的分类</w:t>
      </w:r>
      <w:r>
        <w:rPr>
          <w:rFonts w:ascii="宋体" w:hAnsi="宋体" w:eastAsia="宋体" w:cs="宋体"/>
          <w:spacing w:val="-8"/>
        </w:rPr>
        <w:t>准确率。</w:t>
      </w:r>
    </w:p>
    <w:sectPr>
      <w:pgSz w:w="12240" w:h="15840"/>
      <w:pgMar w:top="1346" w:right="1836" w:bottom="400" w:left="183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0091C">
    <w:pPr>
      <w:pStyle w:val="2"/>
      <w:spacing w:line="176" w:lineRule="auto"/>
      <w:ind w:left="4242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F0D0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B9A3A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1122</Words>
  <Characters>1422</Characters>
  <TotalTime>18</TotalTime>
  <ScaleCrop>false</ScaleCrop>
  <LinksUpToDate>false</LinksUpToDate>
  <CharactersWithSpaces>1886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2026-05-28T22:58:00Z</dcterms:created>
  <dc:creator>曹佳瑶</dc:creator>
  <cp:lastModifiedBy>欧阳锐哲</cp:lastModifiedBy>
  <dcterms:modified xsi:type="dcterms:W3CDTF">2026-05-28T15:18:05Z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2026-05-28T22:59:17Z</vt:filetime>
  </property>
  <property fmtid="{D5CDD505-2E9C-101B-9397-08002B2CF9AE}" pid="4" name="KSOTemplateDocerSaveRecord">
    <vt:lpwstr>eyJoZGlkIjoiMGFkYTI2NTEzZjQ2OWQ4ODBhYjBkNWQwOTQ0NDdhYzIiLCJ1c2VySWQiOiIxODE3NTkwODYyIn0=</vt:lpwstr>
  </property>
  <property fmtid="{D5CDD505-2E9C-101B-9397-08002B2CF9AE}" pid="5" name="KSOProductBuildVer">
    <vt:lpwstr>2052-12.1.0.26375</vt:lpwstr>
  </property>
  <property fmtid="{D5CDD505-2E9C-101B-9397-08002B2CF9AE}" pid="6" name="ICV">
    <vt:lpwstr>83475099260742F9BC184AA98D84707A_12</vt:lpwstr>
  </property>
</Properties>
</file>