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rPr>
          <w:rFonts w:ascii="微软雅黑" w:hAnsi="微软雅黑" w:eastAsia="微软雅黑" w:cs="黑体"/>
          <w:color w:val="262626"/>
          <w:sz w:val="18"/>
        </w:rPr>
      </w:pPr>
      <w:bookmarkStart w:id="0" w:name="_GoBack"/>
      <w:bookmarkEnd w:id="0"/>
      <w:r>
        <w:rPr>
          <w:rFonts w:hint="eastAsia" w:ascii="微软雅黑" w:hAnsi="微软雅黑" w:eastAsia="微软雅黑" w:cs="黑体"/>
          <w:color w:val="262626"/>
          <w:sz w:val="18"/>
        </w:rPr>
        <mc:AlternateContent>
          <mc:Choice Requires="wps">
            <w:drawing>
              <wp:anchor distT="0" distB="0" distL="114300" distR="114300" simplePos="0" relativeHeight="251658240" behindDoc="0" locked="0" layoutInCell="1" allowOverlap="1">
                <wp:simplePos x="0" y="0"/>
                <wp:positionH relativeFrom="column">
                  <wp:posOffset>71755</wp:posOffset>
                </wp:positionH>
                <wp:positionV relativeFrom="paragraph">
                  <wp:posOffset>-364490</wp:posOffset>
                </wp:positionV>
                <wp:extent cx="6134100" cy="996124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134100" cy="9961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8"/>
                              <w:tblW w:w="9498"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4307"/>
                              <w:gridCol w:w="2259"/>
                              <w:gridCol w:w="2806"/>
                              <w:gridCol w:w="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Before w:val="1"/>
                                <w:gridAfter w:val="1"/>
                                <w:wBefore w:w="60" w:type="dxa"/>
                                <w:wAfter w:w="66" w:type="dxa"/>
                                <w:trHeight w:val="2778" w:hRule="atLeast"/>
                              </w:trPr>
                              <w:tc>
                                <w:tcPr>
                                  <w:tcW w:w="6566" w:type="dxa"/>
                                  <w:gridSpan w:val="2"/>
                                </w:tcPr>
                                <w:p>
                                  <w:pPr>
                                    <w:jc w:val="left"/>
                                    <w:rPr>
                                      <w:rFonts w:ascii="微软雅黑" w:hAnsi="微软雅黑" w:eastAsia="微软雅黑" w:cs="Arial"/>
                                      <w:b/>
                                      <w:color w:val="1F3864"/>
                                      <w:sz w:val="48"/>
                                      <w:szCs w:val="28"/>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eastAsia="zh-CN"/>
                                    </w:rPr>
                                    <w:t>魏嘉毅</w:t>
                                  </w:r>
                                </w:p>
                                <w:p>
                                  <w:pPr>
                                    <w:spacing w:line="360" w:lineRule="auto"/>
                                    <w:jc w:val="left"/>
                                    <w:rPr>
                                      <w:rFonts w:ascii="微软雅黑" w:hAnsi="微软雅黑" w:eastAsia="微软雅黑" w:cs="Arial"/>
                                      <w:color w:val="1F3864"/>
                                      <w:sz w:val="24"/>
                                      <w:szCs w:val="21"/>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(+86) </w:t>
                                  </w:r>
                                  <w:r>
                                    <w:rPr>
                                      <w:rFonts w:hint="eastAsia" w:ascii="微软雅黑" w:hAnsi="微软雅黑" w:eastAsia="微软雅黑" w:cs="Arial"/>
                                      <w:color w:val="1F3864"/>
                                      <w:sz w:val="24"/>
                                      <w:szCs w:val="21"/>
                                      <w:lang w:val="en-US" w:eastAsia="zh-CN"/>
                                    </w:rPr>
                                    <w:t>159-0104-4208</w:t>
                                  </w:r>
                                </w:p>
                                <w:p>
                                  <w:pPr>
                                    <w:widowControl/>
                                    <w:jc w:val="left"/>
                                    <w:rPr>
                                      <w:rFonts w:ascii="Calibri" w:hAnsi="Calibri" w:cs="Arial"/>
                                      <w:color w:val="1F3864"/>
                                      <w:sz w:val="28"/>
                                      <w:szCs w:val="21"/>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Style w:val="6"/>
                                      <w:rFonts w:hint="eastAsia" w:ascii="微软雅黑" w:hAnsi="微软雅黑" w:eastAsia="微软雅黑" w:cs="Arial"/>
                                      <w:sz w:val="24"/>
                                      <w:szCs w:val="21"/>
                                      <w:lang w:val="en-US" w:eastAsia="zh-CN"/>
                                    </w:rPr>
                                    <w:t>weijiayi1217@sina.com</w:t>
                                  </w:r>
                                </w:p>
                              </w:tc>
                              <w:tc>
                                <w:tcPr>
                                  <w:tcW w:w="2806" w:type="dxa"/>
                                </w:tcPr>
                                <w:p>
                                  <w:pPr>
                                    <w:widowControl/>
                                    <w:jc w:val="right"/>
                                    <w:rPr>
                                      <w:rFonts w:ascii="微软雅黑" w:hAnsi="微软雅黑" w:eastAsia="微软雅黑" w:cs="黑体"/>
                                      <w:color w:val="262626"/>
                                      <w:sz w:val="18"/>
                                    </w:rPr>
                                  </w:pPr>
                                  <w:r>
                                    <w:rPr>
                                      <w:rFonts w:ascii="微软雅黑" w:hAnsi="微软雅黑" w:eastAsia="微软雅黑"/>
                                      <w:b/>
                                      <w:color w:val="1F3864"/>
                                      <w:sz w:val="24"/>
                                    </w:rPr>
                                    <w:drawing>
                                      <wp:inline distT="0" distB="0" distL="0" distR="0">
                                        <wp:extent cx="1706880" cy="1706880"/>
                                        <wp:effectExtent l="0" t="0" r="7620" b="7620"/>
                                        <wp:docPr id="8" name="图片 8" descr="C:\Users\JiaYi\Desktop\签证\签证照片.JPG签证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iaYi\Desktop\签证\签证照片.JPG签证照片"/>
                                                <pic:cNvPicPr>
                                                  <a:picLocks noChangeAspect="1" noChangeArrowheads="1"/>
                                                </pic:cNvPicPr>
                                              </pic:nvPicPr>
                                              <pic:blipFill>
                                                <a:blip r:embed="rId5"/>
                                                <a:srcRect/>
                                                <a:stretch>
                                                  <a:fillRect/>
                                                </a:stretch>
                                              </pic:blipFill>
                                              <pic:spPr>
                                                <a:xfrm>
                                                  <a:off x="0" y="0"/>
                                                  <a:ext cx="1706880" cy="1706880"/>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Ex>
                              <w:trPr>
                                <w:trHeight w:val="573" w:hRule="atLeast"/>
                              </w:trPr>
                              <w:tc>
                                <w:tcPr>
                                  <w:tcW w:w="4367" w:type="dxa"/>
                                  <w:gridSpan w:val="2"/>
                                  <w:tcBorders>
                                    <w:left w:val="single" w:color="1F4E79" w:sz="48" w:space="0"/>
                                    <w:right w:val="nil"/>
                                    <w:tl2br w:val="nil"/>
                                    <w:tr2bl w:val="nil"/>
                                  </w:tcBorders>
                                  <w:shd w:val="clear" w:color="auto" w:fill="EDEDED"/>
                                </w:tcPr>
                                <w:p>
                                  <w:pPr>
                                    <w:snapToGrid w:val="0"/>
                                    <w:rPr>
                                      <w:rFonts w:ascii="微软雅黑" w:hAnsi="微软雅黑" w:eastAsia="微软雅黑" w:cs="黑体"/>
                                      <w:sz w:val="24"/>
                                      <w:szCs w:val="22"/>
                                    </w:rPr>
                                  </w:pPr>
                                  <w:r>
                                    <w:rPr>
                                      <w:rFonts w:hint="eastAsia" w:ascii="微软雅黑" w:hAnsi="微软雅黑" w:eastAsia="微软雅黑" w:cs="黑体"/>
                                      <w:sz w:val="22"/>
                                      <w:szCs w:val="22"/>
                                    </w:rPr>
                                    <w:t>个人信息</w:t>
                                  </w:r>
                                </w:p>
                                <w:p>
                                  <w:pPr>
                                    <w:snapToGrid w:val="0"/>
                                  </w:pPr>
                                  <w:r>
                                    <w:rPr>
                                      <w:rFonts w:ascii="Calibri" w:hAnsi="Calibri" w:cs="Arial"/>
                                      <w:color w:val="1F3864"/>
                                      <w:sz w:val="22"/>
                                      <w:szCs w:val="21"/>
                                    </w:rPr>
                                    <w:t>Personal Information</w:t>
                                  </w:r>
                                </w:p>
                              </w:tc>
                              <w:tc>
                                <w:tcPr>
                                  <w:tcW w:w="5131" w:type="dxa"/>
                                  <w:gridSpan w:val="3"/>
                                  <w:tcBorders>
                                    <w:left w:val="nil"/>
                                    <w:tl2br w:val="nil"/>
                                    <w:tr2bl w:val="nil"/>
                                  </w:tcBorders>
                                  <w:shd w:val="clear" w:color="auto" w:fill="EDEDED"/>
                                </w:tcPr>
                                <w:p>
                                  <w:pPr>
                                    <w:widowControl/>
                                    <w:jc w:val="left"/>
                                  </w:pPr>
                                </w:p>
                                <w:p>
                                  <w:pPr>
                                    <w:snapToGrid w:val="0"/>
                                  </w:pPr>
                                </w:p>
                              </w:tc>
                            </w:tr>
                          </w:tbl>
                          <w:p>
                            <w:pPr>
                              <w:spacing w:line="360" w:lineRule="auto"/>
                            </w:pPr>
                            <w:r>
                              <w:t>民族：</w:t>
                            </w:r>
                            <w:r>
                              <w:rPr>
                                <w:rFonts w:hint="eastAsia"/>
                              </w:rPr>
                              <w:t>汉</w:t>
                            </w:r>
                            <w:r>
                              <w:tab/>
                            </w:r>
                            <w:r>
                              <w:tab/>
                            </w:r>
                            <w:r>
                              <w:tab/>
                            </w:r>
                            <w:r>
                              <w:rPr>
                                <w:rFonts w:hint="eastAsia"/>
                              </w:rPr>
                              <w:t>籍贯</w:t>
                            </w:r>
                            <w:r>
                              <w:t>：</w:t>
                            </w:r>
                            <w:r>
                              <w:rPr>
                                <w:rFonts w:hint="eastAsia"/>
                              </w:rPr>
                              <w:t>北京</w:t>
                            </w:r>
                            <w:r>
                              <w:tab/>
                            </w:r>
                            <w:r>
                              <w:tab/>
                            </w:r>
                            <w:r>
                              <w:tab/>
                            </w:r>
                            <w:r>
                              <w:tab/>
                            </w:r>
                            <w:r>
                              <w:rPr>
                                <w:rFonts w:hint="eastAsia"/>
                              </w:rPr>
                              <w:t>性别</w:t>
                            </w:r>
                            <w:r>
                              <w:t>：</w:t>
                            </w:r>
                            <w:r>
                              <w:rPr>
                                <w:rFonts w:hint="eastAsia"/>
                                <w:lang w:eastAsia="zh-CN"/>
                              </w:rPr>
                              <w:t>男</w:t>
                            </w:r>
                            <w:r>
                              <w:tab/>
                            </w:r>
                            <w:r>
                              <w:tab/>
                            </w:r>
                            <w:r>
                              <w:rPr>
                                <w:rFonts w:hint="eastAsia"/>
                                <w:lang w:val="en-US" w:eastAsia="zh-CN"/>
                              </w:rPr>
                              <w:t xml:space="preserve">  </w:t>
                            </w:r>
                            <w:r>
                              <w:rPr>
                                <w:rFonts w:hint="eastAsia"/>
                              </w:rPr>
                              <w:t>年龄</w:t>
                            </w:r>
                            <w:r>
                              <w:t xml:space="preserve"> 22</w:t>
                            </w:r>
                          </w:p>
                          <w:tbl>
                            <w:tblPr>
                              <w:tblStyle w:val="7"/>
                              <w:tblW w:w="9498"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4580"/>
                              <w:gridCol w:w="4918"/>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Ex>
                              <w:trPr>
                                <w:trHeight w:val="556" w:hRule="atLeast"/>
                              </w:trPr>
                              <w:tc>
                                <w:tcPr>
                                  <w:tcW w:w="4580" w:type="dxa"/>
                                  <w:tcBorders>
                                    <w:left w:val="single" w:color="2E74B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教育经历</w:t>
                                  </w:r>
                                </w:p>
                                <w:p>
                                  <w:pPr>
                                    <w:snapToGrid w:val="0"/>
                                  </w:pPr>
                                  <w:r>
                                    <w:rPr>
                                      <w:rFonts w:ascii="Calibri" w:hAnsi="Calibri" w:cs="Arial"/>
                                      <w:color w:val="1F3864"/>
                                      <w:sz w:val="22"/>
                                      <w:szCs w:val="21"/>
                                    </w:rPr>
                                    <w:t>Education Background</w:t>
                                  </w:r>
                                </w:p>
                              </w:tc>
                              <w:tc>
                                <w:tcPr>
                                  <w:tcW w:w="4918" w:type="dxa"/>
                                  <w:tcBorders>
                                    <w:left w:val="nil"/>
                                    <w:tl2br w:val="nil"/>
                                    <w:tr2bl w:val="nil"/>
                                  </w:tcBorders>
                                  <w:shd w:val="clear" w:color="auto" w:fill="EDEDED"/>
                                </w:tcPr>
                                <w:p>
                                  <w:pPr>
                                    <w:widowControl/>
                                    <w:jc w:val="left"/>
                                  </w:pPr>
                                </w:p>
                                <w:p>
                                  <w:pPr>
                                    <w:snapToGrid w:val="0"/>
                                  </w:pP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201</w:t>
                            </w:r>
                            <w:r>
                              <w:rPr>
                                <w:rFonts w:hint="eastAsia" w:ascii="微软雅黑" w:hAnsi="微软雅黑" w:eastAsia="微软雅黑" w:cs="黑体"/>
                                <w:color w:val="262626"/>
                                <w:sz w:val="18"/>
                                <w:lang w:val="en-US" w:eastAsia="zh-CN"/>
                              </w:rPr>
                              <w:t>2</w:t>
                            </w:r>
                            <w:r>
                              <w:rPr>
                                <w:rFonts w:hint="eastAsia" w:ascii="微软雅黑" w:hAnsi="微软雅黑" w:eastAsia="微软雅黑" w:cs="黑体"/>
                                <w:color w:val="262626"/>
                                <w:sz w:val="18"/>
                              </w:rPr>
                              <w:t>.9</w:t>
                            </w:r>
                            <w:r>
                              <w:rPr>
                                <w:rFonts w:hint="eastAsia" w:ascii="微软雅黑" w:hAnsi="微软雅黑" w:eastAsia="微软雅黑" w:cs="黑体"/>
                                <w:color w:val="262626"/>
                                <w:sz w:val="18"/>
                                <w:lang w:val="en-US" w:eastAsia="zh-CN"/>
                              </w:rPr>
                              <w:t>--</w:t>
                            </w:r>
                            <w:r>
                              <w:rPr>
                                <w:rFonts w:hint="eastAsia" w:ascii="微软雅黑" w:hAnsi="微软雅黑" w:eastAsia="微软雅黑" w:cs="黑体"/>
                                <w:color w:val="262626"/>
                                <w:sz w:val="18"/>
                              </w:rPr>
                              <w:t>201</w:t>
                            </w:r>
                            <w:r>
                              <w:rPr>
                                <w:rFonts w:hint="eastAsia" w:ascii="微软雅黑" w:hAnsi="微软雅黑" w:eastAsia="微软雅黑" w:cs="黑体"/>
                                <w:color w:val="262626"/>
                                <w:sz w:val="18"/>
                                <w:lang w:val="en-US" w:eastAsia="zh-CN"/>
                              </w:rPr>
                              <w:t>6</w:t>
                            </w:r>
                            <w:r>
                              <w:rPr>
                                <w:rFonts w:hint="eastAsia" w:ascii="微软雅黑" w:hAnsi="微软雅黑" w:eastAsia="微软雅黑" w:cs="黑体"/>
                                <w:color w:val="262626"/>
                                <w:sz w:val="18"/>
                              </w:rPr>
                              <w:t>.7</w:t>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r>
                              <w:rPr>
                                <w:rFonts w:hint="eastAsia" w:ascii="微软雅黑" w:hAnsi="微软雅黑" w:eastAsia="微软雅黑" w:cs="黑体"/>
                                <w:color w:val="262626"/>
                                <w:sz w:val="18"/>
                                <w:lang w:eastAsia="zh-CN"/>
                              </w:rPr>
                              <w:t>北京邮电大学</w:t>
                            </w:r>
                            <w:r>
                              <w:rPr>
                                <w:rFonts w:hint="eastAsia" w:ascii="微软雅黑" w:hAnsi="微软雅黑" w:eastAsia="微软雅黑" w:cs="黑体"/>
                                <w:color w:val="262626"/>
                                <w:sz w:val="18"/>
                              </w:rPr>
                              <w:t>大学</w:t>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通信工程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rPr>
                              <w:t>学士学位</w:t>
                            </w:r>
                          </w:p>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201</w:t>
                            </w:r>
                            <w:r>
                              <w:rPr>
                                <w:rFonts w:hint="eastAsia" w:ascii="微软雅黑" w:hAnsi="微软雅黑" w:eastAsia="微软雅黑" w:cs="黑体"/>
                                <w:color w:val="262626"/>
                                <w:sz w:val="18"/>
                                <w:lang w:val="en-US" w:eastAsia="zh-CN"/>
                              </w:rPr>
                              <w:t>6</w:t>
                            </w:r>
                            <w:r>
                              <w:rPr>
                                <w:rFonts w:hint="eastAsia" w:ascii="微软雅黑" w:hAnsi="微软雅黑" w:eastAsia="微软雅黑" w:cs="黑体"/>
                                <w:color w:val="262626"/>
                                <w:sz w:val="18"/>
                              </w:rPr>
                              <w:t>.9</w:t>
                            </w:r>
                            <w:r>
                              <w:rPr>
                                <w:rFonts w:hint="eastAsia" w:ascii="微软雅黑" w:hAnsi="微软雅黑" w:eastAsia="微软雅黑" w:cs="黑体"/>
                                <w:color w:val="262626"/>
                                <w:sz w:val="18"/>
                                <w:lang w:val="en-US" w:eastAsia="zh-CN"/>
                              </w:rPr>
                              <w:t>--</w:t>
                            </w:r>
                            <w:r>
                              <w:rPr>
                                <w:rFonts w:hint="eastAsia" w:ascii="微软雅黑" w:hAnsi="微软雅黑" w:eastAsia="微软雅黑" w:cs="黑体"/>
                                <w:color w:val="262626"/>
                                <w:sz w:val="18"/>
                              </w:rPr>
                              <w:t>至</w:t>
                            </w:r>
                            <w:r>
                              <w:rPr>
                                <w:rFonts w:hint="eastAsia" w:ascii="微软雅黑" w:hAnsi="微软雅黑" w:eastAsia="微软雅黑" w:cs="黑体"/>
                                <w:color w:val="262626"/>
                                <w:sz w:val="18"/>
                                <w:lang w:eastAsia="zh-CN"/>
                              </w:rPr>
                              <w:t>今</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北京邮电大学</w:t>
                            </w:r>
                            <w:r>
                              <w:rPr>
                                <w:rFonts w:hint="eastAsia" w:ascii="微软雅黑" w:hAnsi="微软雅黑" w:eastAsia="微软雅黑" w:cs="黑体"/>
                                <w:color w:val="262626"/>
                                <w:sz w:val="18"/>
                              </w:rPr>
                              <w:t>大学</w:t>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r>
                              <w:rPr>
                                <w:rFonts w:hint="eastAsia" w:ascii="微软雅黑" w:hAnsi="微软雅黑" w:eastAsia="微软雅黑" w:cs="黑体"/>
                                <w:color w:val="262626"/>
                                <w:sz w:val="18"/>
                                <w:lang w:eastAsia="zh-CN"/>
                              </w:rPr>
                              <w:t>通信工程</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eastAsia="zh-CN"/>
                              </w:rPr>
                              <w:t>硕士学位</w:t>
                            </w:r>
                          </w:p>
                          <w:tbl>
                            <w:tblPr>
                              <w:tblStyle w:val="7"/>
                              <w:tblW w:w="9498"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74"/>
                              <w:gridCol w:w="4824"/>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2" w:hRule="atLeast"/>
                              </w:trPr>
                              <w:tc>
                                <w:tcPr>
                                  <w:tcW w:w="4674"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实践经历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4824" w:type="dxa"/>
                                  <w:tcBorders>
                                    <w:left w:val="nil"/>
                                    <w:tl2br w:val="nil"/>
                                    <w:tr2bl w:val="nil"/>
                                  </w:tcBorders>
                                  <w:shd w:val="clear" w:color="auto" w:fill="EDEDED"/>
                                </w:tcPr>
                                <w:p>
                                  <w:pPr>
                                    <w:widowControl/>
                                    <w:jc w:val="left"/>
                                  </w:pPr>
                                </w:p>
                                <w:p>
                                  <w:pPr>
                                    <w:snapToGrid w:val="0"/>
                                  </w:pPr>
                                </w:p>
                              </w:tc>
                            </w:tr>
                          </w:tbl>
                          <w:p>
                            <w:pPr>
                              <w:numPr>
                                <w:numId w:val="0"/>
                              </w:numPr>
                              <w:spacing w:line="276" w:lineRule="auto"/>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安卓平台的智能语音家居控制系统</w:t>
                            </w:r>
                          </w:p>
                          <w:p>
                            <w:pPr>
                              <w:numPr>
                                <w:ilvl w:val="0"/>
                                <w:numId w:val="1"/>
                              </w:numPr>
                              <w:spacing w:line="276" w:lineRule="auto"/>
                              <w:ind w:hanging="210"/>
                              <w:rPr>
                                <w:rFonts w:ascii="微软雅黑" w:hAnsi="微软雅黑" w:eastAsia="微软雅黑" w:cs="黑体"/>
                                <w:color w:val="404040" w:themeColor="text1" w:themeTint="BF"/>
                                <w:sz w:val="18"/>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sz w:val="18"/>
                                <w:lang w:eastAsia="zh-CN"/>
                                <w14:textFill>
                                  <w14:solidFill>
                                    <w14:schemeClr w14:val="tx1">
                                      <w14:lumMod w14:val="75000"/>
                                      <w14:lumOff w14:val="25000"/>
                                    </w14:schemeClr>
                                  </w14:solidFill>
                                </w14:textFill>
                              </w:rPr>
                              <w:t>开发环境：</w:t>
                            </w:r>
                            <w:r>
                              <w:rPr>
                                <w:rFonts w:hint="eastAsia" w:ascii="微软雅黑" w:hAnsi="微软雅黑" w:eastAsia="微软雅黑" w:cs="黑体"/>
                                <w:color w:val="404040" w:themeColor="text1" w:themeTint="BF"/>
                                <w:sz w:val="18"/>
                                <w:lang w:val="en-US" w:eastAsia="zh-CN"/>
                                <w14:textFill>
                                  <w14:solidFill>
                                    <w14:schemeClr w14:val="tx1">
                                      <w14:lumMod w14:val="75000"/>
                                      <w14:lumOff w14:val="25000"/>
                                    </w14:schemeClr>
                                  </w14:solidFill>
                                </w14:textFill>
                              </w:rPr>
                              <w:t>Java、Arduino开发板；</w:t>
                            </w:r>
                          </w:p>
                          <w:p>
                            <w:pPr>
                              <w:numPr>
                                <w:ilvl w:val="0"/>
                                <w:numId w:val="1"/>
                              </w:numPr>
                              <w:spacing w:line="276" w:lineRule="auto"/>
                              <w:ind w:hanging="210"/>
                              <w:rPr>
                                <w:rFonts w:ascii="微软雅黑" w:hAnsi="微软雅黑" w:eastAsia="微软雅黑" w:cs="黑体"/>
                                <w:color w:val="404040" w:themeColor="text1" w:themeTint="BF"/>
                                <w:sz w:val="18"/>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sz w:val="18"/>
                                <w:lang w:eastAsia="zh-CN"/>
                                <w14:textFill>
                                  <w14:solidFill>
                                    <w14:schemeClr w14:val="tx1">
                                      <w14:lumMod w14:val="75000"/>
                                      <w14:lumOff w14:val="25000"/>
                                    </w14:schemeClr>
                                  </w14:solidFill>
                                </w14:textFill>
                              </w:rPr>
                              <w:t>完成工作：</w:t>
                            </w:r>
                            <w:r>
                              <w:rPr>
                                <w:rFonts w:hint="eastAsia" w:ascii="微软雅黑" w:hAnsi="微软雅黑" w:eastAsia="微软雅黑"/>
                                <w:color w:val="404040" w:themeColor="text1" w:themeTint="BF"/>
                                <w:sz w:val="18"/>
                                <w:szCs w:val="18"/>
                                <w14:textFill>
                                  <w14:solidFill>
                                    <w14:schemeClr w14:val="tx1">
                                      <w14:lumMod w14:val="75000"/>
                                      <w14:lumOff w14:val="25000"/>
                                    </w14:schemeClr>
                                  </w14:solidFill>
                                </w14:textFill>
                              </w:rPr>
                              <w:t>担任</w:t>
                            </w:r>
                            <w:r>
                              <w:rPr>
                                <w:rFonts w:hint="eastAsia" w:ascii="微软雅黑" w:hAnsi="微软雅黑" w:eastAsia="微软雅黑"/>
                                <w:color w:val="404040" w:themeColor="text1" w:themeTint="BF"/>
                                <w:sz w:val="18"/>
                                <w:szCs w:val="18"/>
                                <w:lang w:eastAsia="zh-CN"/>
                                <w14:textFill>
                                  <w14:solidFill>
                                    <w14:schemeClr w14:val="tx1">
                                      <w14:lumMod w14:val="75000"/>
                                      <w14:lumOff w14:val="25000"/>
                                    </w14:schemeClr>
                                  </w14:solidFill>
                                </w14:textFill>
                              </w:rPr>
                              <w:t>项目</w:t>
                            </w:r>
                            <w:r>
                              <w:rPr>
                                <w:rFonts w:hint="eastAsia" w:ascii="微软雅黑" w:hAnsi="微软雅黑" w:eastAsia="微软雅黑"/>
                                <w:color w:val="404040" w:themeColor="text1" w:themeTint="BF"/>
                                <w:sz w:val="18"/>
                                <w:szCs w:val="18"/>
                                <w14:textFill>
                                  <w14:solidFill>
                                    <w14:schemeClr w14:val="tx1">
                                      <w14:lumMod w14:val="75000"/>
                                      <w14:lumOff w14:val="25000"/>
                                    </w14:schemeClr>
                                  </w14:solidFill>
                                </w14:textFill>
                              </w:rPr>
                              <w:t>小组组长，主要负责</w:t>
                            </w:r>
                            <w:r>
                              <w:rPr>
                                <w:rFonts w:hint="eastAsia" w:ascii="微软雅黑" w:hAnsi="微软雅黑" w:eastAsia="微软雅黑"/>
                                <w:color w:val="404040" w:themeColor="text1" w:themeTint="BF"/>
                                <w:sz w:val="18"/>
                                <w:szCs w:val="18"/>
                                <w:lang w:eastAsia="zh-CN"/>
                                <w14:textFill>
                                  <w14:solidFill>
                                    <w14:schemeClr w14:val="tx1">
                                      <w14:lumMod w14:val="75000"/>
                                      <w14:lumOff w14:val="25000"/>
                                    </w14:schemeClr>
                                  </w14:solidFill>
                                </w14:textFill>
                              </w:rPr>
                              <w:t>硬件方面。利用</w:t>
                            </w:r>
                            <w:r>
                              <w:rPr>
                                <w:rFonts w:hint="eastAsia" w:ascii="微软雅黑" w:hAnsi="微软雅黑" w:eastAsia="微软雅黑"/>
                                <w:color w:val="404040" w:themeColor="text1" w:themeTint="BF"/>
                                <w:sz w:val="18"/>
                                <w:szCs w:val="18"/>
                                <w:lang w:val="en-US" w:eastAsia="zh-CN"/>
                                <w14:textFill>
                                  <w14:solidFill>
                                    <w14:schemeClr w14:val="tx1">
                                      <w14:lumMod w14:val="75000"/>
                                      <w14:lumOff w14:val="25000"/>
                                    </w14:schemeClr>
                                  </w14:solidFill>
                                </w14:textFill>
                              </w:rPr>
                              <w:t>Aduino开发板实现接收移动端所发送的控制信号，并进行解析对相应的电器发射遥控信号实现控制。</w:t>
                            </w:r>
                          </w:p>
                          <w:p>
                            <w:pPr>
                              <w:numPr>
                                <w:numId w:val="0"/>
                              </w:numPr>
                              <w:spacing w:line="276" w:lineRule="auto"/>
                              <w:rPr>
                                <w:rFonts w:ascii="微软雅黑" w:hAnsi="微软雅黑" w:eastAsia="微软雅黑" w:cs="黑体"/>
                                <w:color w:val="000000" w:themeColor="text1"/>
                                <w:sz w:val="18"/>
                                <w14:textFill>
                                  <w14:solidFill>
                                    <w14:schemeClr w14:val="tx1"/>
                                  </w14:solidFill>
                                </w14:textFill>
                              </w:rPr>
                            </w:pPr>
                            <w:r>
                              <w:rPr>
                                <w:rFonts w:hint="eastAsia" w:ascii="微软雅黑" w:hAnsi="微软雅黑" w:eastAsia="微软雅黑" w:cs="Times New Roman"/>
                                <w:color w:val="000000" w:themeColor="text1"/>
                                <w:lang w:eastAsia="zh-CN"/>
                                <w14:textFill>
                                  <w14:solidFill>
                                    <w14:schemeClr w14:val="tx1"/>
                                  </w14:solidFill>
                                </w14:textFill>
                              </w:rPr>
                              <w:t>手写模糊字符识别</w:t>
                            </w:r>
                          </w:p>
                          <w:p>
                            <w:pPr>
                              <w:numPr>
                                <w:ilvl w:val="0"/>
                                <w:numId w:val="1"/>
                              </w:numPr>
                              <w:spacing w:line="276" w:lineRule="auto"/>
                              <w:ind w:hanging="210"/>
                              <w:rPr>
                                <w:rFonts w:ascii="微软雅黑" w:hAnsi="微软雅黑" w:eastAsia="微软雅黑" w:cs="黑体"/>
                                <w:color w:val="404040" w:themeColor="text1" w:themeTint="BF"/>
                                <w:sz w:val="18"/>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sz w:val="18"/>
                                <w:lang w:eastAsia="zh-CN"/>
                                <w14:textFill>
                                  <w14:solidFill>
                                    <w14:schemeClr w14:val="tx1">
                                      <w14:lumMod w14:val="75000"/>
                                      <w14:lumOff w14:val="25000"/>
                                    </w14:schemeClr>
                                  </w14:solidFill>
                                </w14:textFill>
                              </w:rPr>
                              <w:t>开发环境：</w:t>
                            </w:r>
                            <w:r>
                              <w:rPr>
                                <w:rFonts w:hint="eastAsia" w:ascii="微软雅黑" w:hAnsi="微软雅黑" w:eastAsia="微软雅黑" w:cs="黑体"/>
                                <w:color w:val="404040" w:themeColor="text1" w:themeTint="BF"/>
                                <w:sz w:val="18"/>
                                <w:lang w:val="en-US" w:eastAsia="zh-CN"/>
                                <w14:textFill>
                                  <w14:solidFill>
                                    <w14:schemeClr w14:val="tx1">
                                      <w14:lumMod w14:val="75000"/>
                                      <w14:lumOff w14:val="25000"/>
                                    </w14:schemeClr>
                                  </w14:solidFill>
                                </w14:textFill>
                              </w:rPr>
                              <w:t>C++、Opencv</w:t>
                            </w:r>
                            <w:r>
                              <w:rPr>
                                <w:rFonts w:hint="eastAsia" w:ascii="微软雅黑" w:hAnsi="微软雅黑" w:eastAsia="微软雅黑" w:cs="黑体"/>
                                <w:color w:val="404040" w:themeColor="text1" w:themeTint="BF"/>
                                <w:sz w:val="18"/>
                                <w14:textFill>
                                  <w14:solidFill>
                                    <w14:schemeClr w14:val="tx1">
                                      <w14:lumMod w14:val="75000"/>
                                      <w14:lumOff w14:val="25000"/>
                                    </w14:schemeClr>
                                  </w14:solidFill>
                                </w14:textFill>
                              </w:rPr>
                              <w:t>；</w:t>
                            </w:r>
                          </w:p>
                          <w:p>
                            <w:pPr>
                              <w:numPr>
                                <w:ilvl w:val="0"/>
                                <w:numId w:val="1"/>
                              </w:numPr>
                              <w:spacing w:line="276" w:lineRule="auto"/>
                              <w:ind w:hanging="210"/>
                              <w:rPr>
                                <w:rFonts w:ascii="微软雅黑" w:hAnsi="微软雅黑" w:eastAsia="微软雅黑" w:cs="黑体"/>
                                <w:color w:val="404040" w:themeColor="text1" w:themeTint="BF"/>
                                <w:sz w:val="18"/>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18"/>
                                <w:szCs w:val="18"/>
                                <w:lang w:val="en-US" w:eastAsia="zh-CN"/>
                                <w14:textFill>
                                  <w14:solidFill>
                                    <w14:schemeClr w14:val="tx1">
                                      <w14:lumMod w14:val="75000"/>
                                      <w14:lumOff w14:val="25000"/>
                                    </w14:schemeClr>
                                  </w14:solidFill>
                                </w14:textFill>
                              </w:rPr>
                              <w:t>完成工作：本项目是基于我个人的兴趣点联系老师所做的关于图像处理的基础课题。项目所实现的是通过对已有训练样本进行预处理，并通过EM算法训练得到混合高斯模型。所得到模型对手写模糊字符有较好的识别能力。</w:t>
                            </w:r>
                          </w:p>
                          <w:p>
                            <w:pPr>
                              <w:widowControl w:val="0"/>
                              <w:numPr>
                                <w:numId w:val="0"/>
                              </w:numPr>
                              <w:spacing w:line="276" w:lineRule="auto"/>
                              <w:jc w:val="both"/>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基于深度学习的视频序列人脸识别</w:t>
                            </w:r>
                          </w:p>
                          <w:p>
                            <w:pPr>
                              <w:numPr>
                                <w:ilvl w:val="0"/>
                                <w:numId w:val="1"/>
                              </w:numPr>
                              <w:spacing w:line="276" w:lineRule="auto"/>
                              <w:ind w:hanging="210"/>
                              <w:rPr>
                                <w:rFonts w:ascii="微软雅黑" w:hAnsi="微软雅黑" w:eastAsia="微软雅黑" w:cs="黑体"/>
                                <w:color w:val="404040" w:themeColor="text1" w:themeTint="BF"/>
                                <w:sz w:val="18"/>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sz w:val="18"/>
                                <w:lang w:eastAsia="zh-CN"/>
                                <w14:textFill>
                                  <w14:solidFill>
                                    <w14:schemeClr w14:val="tx1">
                                      <w14:lumMod w14:val="75000"/>
                                      <w14:lumOff w14:val="25000"/>
                                    </w14:schemeClr>
                                  </w14:solidFill>
                                </w14:textFill>
                              </w:rPr>
                              <w:t>开发环境：</w:t>
                            </w:r>
                            <w:r>
                              <w:rPr>
                                <w:rFonts w:hint="eastAsia" w:ascii="微软雅黑" w:hAnsi="微软雅黑" w:eastAsia="微软雅黑" w:cs="黑体"/>
                                <w:color w:val="404040" w:themeColor="text1" w:themeTint="BF"/>
                                <w:sz w:val="18"/>
                                <w:lang w:val="en-US" w:eastAsia="zh-CN"/>
                                <w14:textFill>
                                  <w14:solidFill>
                                    <w14:schemeClr w14:val="tx1">
                                      <w14:lumMod w14:val="75000"/>
                                      <w14:lumOff w14:val="25000"/>
                                    </w14:schemeClr>
                                  </w14:solidFill>
                                </w14:textFill>
                              </w:rPr>
                              <w:t>C++、Opencv、Caffe</w:t>
                            </w:r>
                            <w:r>
                              <w:rPr>
                                <w:rFonts w:hint="eastAsia" w:ascii="微软雅黑" w:hAnsi="微软雅黑" w:eastAsia="微软雅黑" w:cs="黑体"/>
                                <w:color w:val="404040" w:themeColor="text1" w:themeTint="BF"/>
                                <w:sz w:val="18"/>
                                <w14:textFill>
                                  <w14:solidFill>
                                    <w14:schemeClr w14:val="tx1">
                                      <w14:lumMod w14:val="75000"/>
                                      <w14:lumOff w14:val="25000"/>
                                    </w14:schemeClr>
                                  </w14:solidFill>
                                </w14:textFill>
                              </w:rPr>
                              <w:t>；</w:t>
                            </w:r>
                          </w:p>
                          <w:p>
                            <w:pPr>
                              <w:numPr>
                                <w:ilvl w:val="0"/>
                                <w:numId w:val="1"/>
                              </w:numPr>
                              <w:spacing w:line="276" w:lineRule="auto"/>
                              <w:ind w:hanging="210"/>
                              <w:rPr>
                                <w:rFonts w:hint="eastAsia"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sz w:val="18"/>
                                <w:lang w:eastAsia="zh-CN"/>
                                <w14:textFill>
                                  <w14:solidFill>
                                    <w14:schemeClr w14:val="tx1">
                                      <w14:lumMod w14:val="75000"/>
                                      <w14:lumOff w14:val="25000"/>
                                    </w14:schemeClr>
                                  </w14:solidFill>
                                </w14:textFill>
                              </w:rPr>
                              <w:t>完成工作：</w:t>
                            </w:r>
                            <w:r>
                              <w:rPr>
                                <w:rFonts w:hint="eastAsia" w:ascii="微软雅黑" w:hAnsi="微软雅黑" w:eastAsia="微软雅黑"/>
                                <w:color w:val="404040" w:themeColor="text1" w:themeTint="BF"/>
                                <w:sz w:val="18"/>
                                <w:szCs w:val="18"/>
                                <w:lang w:val="en-US" w:eastAsia="zh-CN"/>
                                <w14:textFill>
                                  <w14:solidFill>
                                    <w14:schemeClr w14:val="tx1">
                                      <w14:lumMod w14:val="75000"/>
                                      <w14:lumOff w14:val="25000"/>
                                    </w14:schemeClr>
                                  </w14:solidFill>
                                </w14:textFill>
                              </w:rPr>
                              <w:t>毕业设计所做项目，利用已有的</w:t>
                            </w:r>
                            <w:r>
                              <w:rPr>
                                <w:rFonts w:hint="eastAsia" w:ascii="微软雅黑" w:hAnsi="微软雅黑" w:eastAsia="微软雅黑" w:cs="微软雅黑"/>
                                <w:b w:val="0"/>
                                <w:bCs/>
                                <w:i w:val="0"/>
                                <w:caps w:val="0"/>
                                <w:color w:val="404040" w:themeColor="text1" w:themeTint="BF"/>
                                <w:spacing w:val="0"/>
                                <w:sz w:val="18"/>
                                <w:szCs w:val="18"/>
                                <w14:textFill>
                                  <w14:solidFill>
                                    <w14:schemeClr w14:val="tx1">
                                      <w14:lumMod w14:val="75000"/>
                                      <w14:lumOff w14:val="25000"/>
                                    </w14:schemeClr>
                                  </w14:solidFill>
                                </w14:textFill>
                              </w:rPr>
                              <w:t>CASIA WebFace</w:t>
                            </w:r>
                            <w:r>
                              <w:rPr>
                                <w:rFonts w:hint="eastAsia" w:ascii="微软雅黑" w:hAnsi="微软雅黑" w:eastAsia="微软雅黑" w:cs="微软雅黑"/>
                                <w:b w:val="0"/>
                                <w:bCs/>
                                <w:i w:val="0"/>
                                <w:caps w:val="0"/>
                                <w:color w:val="404040" w:themeColor="text1" w:themeTint="BF"/>
                                <w:spacing w:val="0"/>
                                <w:sz w:val="18"/>
                                <w:szCs w:val="18"/>
                                <w:lang w:eastAsia="zh-CN"/>
                                <w14:textFill>
                                  <w14:solidFill>
                                    <w14:schemeClr w14:val="tx1">
                                      <w14:lumMod w14:val="75000"/>
                                      <w14:lumOff w14:val="25000"/>
                                    </w14:schemeClr>
                                  </w14:solidFill>
                                </w14:textFill>
                              </w:rPr>
                              <w:t>数据训练我的</w:t>
                            </w:r>
                            <w:r>
                              <w:rPr>
                                <w:rFonts w:hint="eastAsia" w:ascii="微软雅黑" w:hAnsi="微软雅黑" w:eastAsia="微软雅黑" w:cs="微软雅黑"/>
                                <w:b w:val="0"/>
                                <w:bCs/>
                                <w:i w:val="0"/>
                                <w:caps w:val="0"/>
                                <w:color w:val="404040" w:themeColor="text1" w:themeTint="BF"/>
                                <w:spacing w:val="0"/>
                                <w:sz w:val="18"/>
                                <w:szCs w:val="18"/>
                                <w:lang w:val="en-US" w:eastAsia="zh-CN"/>
                                <w14:textFill>
                                  <w14:solidFill>
                                    <w14:schemeClr w14:val="tx1">
                                      <w14:lumMod w14:val="75000"/>
                                      <w14:lumOff w14:val="25000"/>
                                    </w14:schemeClr>
                                  </w14:solidFill>
                                </w14:textFill>
                              </w:rPr>
                              <w:t>Caffe模型。用MFC制作演示demo，逐帧读取视频进行预处理并检测是否包含人脸，若包含则通过模型进行识别，最后将结构在demo中进行识别。</w:t>
                            </w:r>
                          </w:p>
                          <w:tbl>
                            <w:tblPr>
                              <w:tblStyle w:val="7"/>
                              <w:tblW w:w="9498"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438"/>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0" w:hRule="atLeast"/>
                              </w:trPr>
                              <w:tc>
                                <w:tcPr>
                                  <w:tcW w:w="4060" w:type="dxa"/>
                                  <w:tcBorders>
                                    <w:left w:val="single" w:color="9CC2E5" w:sz="48" w:space="0"/>
                                    <w:right w:val="nil"/>
                                    <w:tl2br w:val="nil"/>
                                    <w:tr2bl w:val="nil"/>
                                  </w:tcBorders>
                                  <w:shd w:val="clear" w:color="auto" w:fill="EDEDED"/>
                                </w:tcPr>
                                <w:p>
                                  <w:pPr>
                                    <w:snapToGrid w:val="0"/>
                                    <w:rPr>
                                      <w:rFonts w:hint="eastAsia" w:ascii="微软雅黑" w:hAnsi="微软雅黑" w:eastAsia="微软雅黑" w:cs="黑体"/>
                                      <w:sz w:val="22"/>
                                      <w:szCs w:val="22"/>
                                      <w:lang w:eastAsia="zh-CN"/>
                                    </w:rPr>
                                  </w:pPr>
                                  <w:r>
                                    <w:rPr>
                                      <w:rFonts w:hint="eastAsia" w:ascii="微软雅黑" w:hAnsi="微软雅黑" w:eastAsia="微软雅黑" w:cs="黑体"/>
                                      <w:sz w:val="22"/>
                                      <w:szCs w:val="22"/>
                                      <w:lang w:eastAsia="zh-CN"/>
                                    </w:rPr>
                                    <w:t>编程能力</w:t>
                                  </w:r>
                                </w:p>
                                <w:p>
                                  <w:pPr>
                                    <w:snapToGrid w:val="0"/>
                                  </w:pPr>
                                  <w:r>
                                    <w:rPr>
                                      <w:rFonts w:hint="eastAsia" w:ascii="Calibri" w:hAnsi="Calibri" w:cs="Arial"/>
                                      <w:color w:val="1F3864"/>
                                      <w:sz w:val="22"/>
                                      <w:szCs w:val="21"/>
                                      <w:lang w:val="en-US" w:eastAsia="zh-CN"/>
                                    </w:rPr>
                                    <w:t>Ability for Code</w:t>
                                  </w:r>
                                </w:p>
                              </w:tc>
                              <w:tc>
                                <w:tcPr>
                                  <w:tcW w:w="5438" w:type="dxa"/>
                                  <w:tcBorders>
                                    <w:left w:val="nil"/>
                                    <w:tl2br w:val="nil"/>
                                    <w:tr2bl w:val="nil"/>
                                  </w:tcBorders>
                                  <w:shd w:val="clear" w:color="auto" w:fill="EDEDED"/>
                                </w:tcPr>
                                <w:p>
                                  <w:pPr>
                                    <w:widowControl/>
                                    <w:jc w:val="left"/>
                                  </w:pPr>
                                </w:p>
                                <w:p>
                                  <w:pPr>
                                    <w:snapToGrid w:val="0"/>
                                  </w:pPr>
                                </w:p>
                              </w:tc>
                            </w:tr>
                          </w:tbl>
                          <w:p>
                            <w:pPr>
                              <w:numPr>
                                <w:ilvl w:val="0"/>
                                <w:numId w:val="2"/>
                              </w:numPr>
                              <w:spacing w:line="300" w:lineRule="auto"/>
                              <w:ind w:left="425" w:hanging="198"/>
                              <w:rPr>
                                <w:rFonts w:ascii="微软雅黑" w:hAnsi="微软雅黑" w:eastAsia="微软雅黑" w:cs="黑体"/>
                                <w:color w:val="262626"/>
                                <w:sz w:val="18"/>
                              </w:rPr>
                            </w:pPr>
                            <w:r>
                              <w:rPr>
                                <w:rFonts w:hint="eastAsia" w:ascii="微软雅黑" w:hAnsi="微软雅黑" w:eastAsia="微软雅黑"/>
                                <w:b w:val="0"/>
                                <w:bCs/>
                                <w:sz w:val="18"/>
                                <w:szCs w:val="18"/>
                                <w:lang w:val="en-US" w:eastAsia="zh-CN"/>
                              </w:rPr>
                              <w:t>C++：</w:t>
                            </w:r>
                            <w:r>
                              <w:rPr>
                                <w:rFonts w:hint="eastAsia" w:ascii="微软雅黑" w:hAnsi="微软雅黑" w:eastAsia="微软雅黑"/>
                                <w:b w:val="0"/>
                                <w:bCs/>
                                <w:sz w:val="18"/>
                                <w:szCs w:val="18"/>
                                <w:lang w:eastAsia="zh-CN"/>
                              </w:rPr>
                              <w:t>较为熟悉，</w:t>
                            </w:r>
                            <w:r>
                              <w:rPr>
                                <w:rFonts w:hint="eastAsia" w:ascii="微软雅黑" w:hAnsi="微软雅黑" w:eastAsia="微软雅黑"/>
                                <w:b w:val="0"/>
                                <w:bCs/>
                                <w:sz w:val="18"/>
                                <w:szCs w:val="18"/>
                                <w:lang w:val="en-US" w:eastAsia="zh-CN"/>
                              </w:rPr>
                              <w:t>有一定的代码经验，独自完成过项目</w:t>
                            </w:r>
                          </w:p>
                          <w:p>
                            <w:pPr>
                              <w:numPr>
                                <w:ilvl w:val="0"/>
                                <w:numId w:val="2"/>
                              </w:numPr>
                              <w:spacing w:line="300" w:lineRule="auto"/>
                              <w:ind w:left="425" w:hanging="198"/>
                              <w:rPr>
                                <w:rFonts w:ascii="微软雅黑" w:hAnsi="微软雅黑" w:eastAsia="微软雅黑" w:cs="黑体"/>
                                <w:color w:val="262626"/>
                                <w:sz w:val="18"/>
                              </w:rPr>
                            </w:pPr>
                            <w:r>
                              <w:rPr>
                                <w:rFonts w:hint="eastAsia" w:ascii="微软雅黑" w:hAnsi="微软雅黑" w:eastAsia="微软雅黑"/>
                                <w:b w:val="0"/>
                                <w:bCs/>
                                <w:sz w:val="18"/>
                                <w:szCs w:val="18"/>
                                <w:lang w:val="en-US" w:eastAsia="zh-CN"/>
                              </w:rPr>
                              <w:t>Python：由于目前的项目刚开始接触，可以完成简单的爬虫功能</w:t>
                            </w:r>
                          </w:p>
                          <w:p>
                            <w:pPr>
                              <w:numPr>
                                <w:ilvl w:val="0"/>
                                <w:numId w:val="2"/>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color w:val="262626"/>
                                <w:sz w:val="18"/>
                                <w:lang w:val="en-US" w:eastAsia="zh-CN"/>
                              </w:rPr>
                              <w:t>Caffe：</w:t>
                            </w:r>
                            <w:r>
                              <w:rPr>
                                <w:rFonts w:hint="eastAsia" w:ascii="微软雅黑" w:hAnsi="微软雅黑" w:eastAsia="微软雅黑"/>
                                <w:b w:val="0"/>
                                <w:bCs/>
                                <w:sz w:val="18"/>
                                <w:szCs w:val="18"/>
                                <w:lang w:val="en-US" w:eastAsia="zh-CN"/>
                              </w:rPr>
                              <w:t>由于所在实验室从事相关工作，已经较为了解卷积神经网络并能独立搭建和利用Caffe训练相应的模型</w:t>
                            </w:r>
                          </w:p>
                          <w:tbl>
                            <w:tblPr>
                              <w:tblStyle w:val="7"/>
                              <w:tblW w:w="9498"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73"/>
                              <w:gridCol w:w="5225"/>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2" w:hRule="atLeast"/>
                              </w:trPr>
                              <w:tc>
                                <w:tcPr>
                                  <w:tcW w:w="4273" w:type="dxa"/>
                                  <w:tcBorders>
                                    <w:left w:val="single" w:color="BDD6EE" w:sz="48" w:space="0"/>
                                    <w:right w:val="nil"/>
                                    <w:tl2br w:val="nil"/>
                                    <w:tr2bl w:val="nil"/>
                                  </w:tcBorders>
                                  <w:shd w:val="clear" w:color="auto" w:fill="EDEDED"/>
                                </w:tcPr>
                                <w:p>
                                  <w:pPr>
                                    <w:snapToGrid w:val="0"/>
                                    <w:rPr>
                                      <w:rFonts w:hint="eastAsia" w:ascii="微软雅黑" w:hAnsi="微软雅黑" w:eastAsia="微软雅黑" w:cs="黑体"/>
                                      <w:sz w:val="22"/>
                                      <w:szCs w:val="22"/>
                                      <w:lang w:eastAsia="zh-CN"/>
                                    </w:rPr>
                                  </w:pPr>
                                  <w:r>
                                    <w:rPr>
                                      <w:rFonts w:hint="eastAsia" w:ascii="微软雅黑" w:hAnsi="微软雅黑" w:eastAsia="微软雅黑" w:cs="黑体"/>
                                      <w:sz w:val="22"/>
                                      <w:szCs w:val="22"/>
                                      <w:lang w:eastAsia="zh-CN"/>
                                    </w:rPr>
                                    <w:t>获奖情况</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5225" w:type="dxa"/>
                                  <w:tcBorders>
                                    <w:left w:val="nil"/>
                                    <w:tl2br w:val="nil"/>
                                    <w:tr2bl w:val="nil"/>
                                  </w:tcBorders>
                                  <w:shd w:val="clear" w:color="auto" w:fill="EDEDED"/>
                                </w:tcPr>
                                <w:p>
                                  <w:pPr>
                                    <w:widowControl/>
                                    <w:jc w:val="left"/>
                                  </w:pPr>
                                </w:p>
                                <w:p>
                                  <w:pPr>
                                    <w:snapToGrid w:val="0"/>
                                  </w:pPr>
                                </w:p>
                              </w:tc>
                            </w:tr>
                          </w:tbl>
                          <w:p>
                            <w:pPr>
                              <w:pStyle w:val="9"/>
                              <w:numPr>
                                <w:ilvl w:val="0"/>
                                <w:numId w:val="3"/>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sz w:val="18"/>
                                <w:szCs w:val="18"/>
                                <w:lang w:val="en-US" w:eastAsia="zh-CN"/>
                              </w:rPr>
                              <w:t>2012-2014年   北京邮电大学校级三等奖学金</w:t>
                            </w:r>
                          </w:p>
                          <w:p>
                            <w:pPr>
                              <w:pStyle w:val="9"/>
                              <w:numPr>
                                <w:ilvl w:val="0"/>
                                <w:numId w:val="3"/>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sz w:val="18"/>
                                <w:szCs w:val="18"/>
                                <w:lang w:val="en-US" w:eastAsia="zh-CN"/>
                              </w:rPr>
                              <w:t>2013、2014年  北京邮电大学三好学生</w:t>
                            </w:r>
                          </w:p>
                          <w:tbl>
                            <w:tblPr>
                              <w:tblStyle w:val="7"/>
                              <w:tblW w:w="9498"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73"/>
                              <w:gridCol w:w="5225"/>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2" w:hRule="atLeast"/>
                              </w:trPr>
                              <w:tc>
                                <w:tcPr>
                                  <w:tcW w:w="4273" w:type="dxa"/>
                                  <w:tcBorders>
                                    <w:left w:val="single" w:color="BDD6EE" w:sz="48" w:space="0"/>
                                    <w:right w:val="nil"/>
                                    <w:tl2br w:val="nil"/>
                                    <w:tr2bl w:val="nil"/>
                                  </w:tcBorders>
                                  <w:shd w:val="clear" w:color="auto" w:fill="EDEDED"/>
                                </w:tcPr>
                                <w:p>
                                  <w:pPr>
                                    <w:snapToGrid w:val="0"/>
                                    <w:rPr>
                                      <w:rFonts w:hint="eastAsia" w:ascii="微软雅黑" w:hAnsi="微软雅黑" w:eastAsia="微软雅黑" w:cs="黑体"/>
                                      <w:sz w:val="22"/>
                                      <w:szCs w:val="22"/>
                                      <w:lang w:eastAsia="zh-CN"/>
                                    </w:rPr>
                                  </w:pPr>
                                  <w:r>
                                    <w:rPr>
                                      <w:rFonts w:hint="eastAsia" w:ascii="微软雅黑" w:hAnsi="微软雅黑" w:eastAsia="微软雅黑" w:cs="黑体"/>
                                      <w:sz w:val="22"/>
                                      <w:szCs w:val="22"/>
                                      <w:lang w:eastAsia="zh-CN"/>
                                    </w:rPr>
                                    <w:t>自我评价</w:t>
                                  </w:r>
                                </w:p>
                                <w:p>
                                  <w:pPr>
                                    <w:snapToGrid w:val="0"/>
                                    <w:rPr>
                                      <w:rFonts w:hint="eastAsia" w:eastAsia="宋体"/>
                                      <w:lang w:eastAsia="zh-CN"/>
                                    </w:rPr>
                                  </w:pPr>
                                  <w:r>
                                    <w:rPr>
                                      <w:rFonts w:hint="eastAsia" w:ascii="Calibri" w:hAnsi="Calibri" w:cs="Arial"/>
                                      <w:color w:val="1F3864"/>
                                      <w:sz w:val="22"/>
                                      <w:szCs w:val="21"/>
                                      <w:lang w:val="en-US" w:eastAsia="zh-CN"/>
                                    </w:rPr>
                                    <w:t>Self-assessment</w:t>
                                  </w:r>
                                </w:p>
                              </w:tc>
                              <w:tc>
                                <w:tcPr>
                                  <w:tcW w:w="5225" w:type="dxa"/>
                                  <w:tcBorders>
                                    <w:left w:val="nil"/>
                                    <w:tl2br w:val="nil"/>
                                    <w:tr2bl w:val="nil"/>
                                  </w:tcBorders>
                                  <w:shd w:val="clear" w:color="auto" w:fill="EDEDED"/>
                                </w:tcPr>
                                <w:p>
                                  <w:pPr>
                                    <w:widowControl/>
                                    <w:jc w:val="left"/>
                                  </w:pPr>
                                </w:p>
                                <w:p>
                                  <w:pPr>
                                    <w:snapToGrid w:val="0"/>
                                  </w:pPr>
                                </w:p>
                              </w:tc>
                            </w:tr>
                          </w:tbl>
                          <w:p>
                            <w:pPr>
                              <w:pStyle w:val="9"/>
                              <w:numPr>
                                <w:ilvl w:val="0"/>
                                <w:numId w:val="3"/>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b w:val="0"/>
                                <w:bCs w:val="0"/>
                                <w:color w:val="000000" w:themeColor="text1"/>
                                <w:sz w:val="18"/>
                                <w:szCs w:val="18"/>
                                <w:lang w:eastAsia="zh-CN"/>
                                <w14:textFill>
                                  <w14:solidFill>
                                    <w14:schemeClr w14:val="tx1"/>
                                  </w14:solidFill>
                                </w14:textFill>
                              </w:rPr>
                              <w:t>对于编程相关工作感兴趣，有较强的学习能力，善于吸收他人之所长，团队合作能力强，自信乐观不怕挑战</w:t>
                            </w:r>
                          </w:p>
                          <w:p>
                            <w:pPr>
                              <w:pStyle w:val="9"/>
                              <w:numPr>
                                <w:numId w:val="0"/>
                              </w:numPr>
                              <w:spacing w:line="276" w:lineRule="auto"/>
                              <w:rPr>
                                <w:rFonts w:ascii="微软雅黑" w:hAnsi="微软雅黑" w:eastAsia="微软雅黑" w:cs="黑体"/>
                                <w:color w:val="262626"/>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5pt;margin-top:-28.7pt;height:784.35pt;width:483pt;z-index:251658240;mso-width-relative:page;mso-height-relative:page;" filled="f" stroked="f" coordsize="21600,21600" o:gfxdata="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exVJ9YAAAAK&#10;AQAADwAAAAAAAAABACAAAAAiAAAAZHJzL2Rvd25yZXYueG1sUEsBAhQAFAAAAAgAh07iQOLa6T0e&#10;AgAAHgQAAA4AAAAAAAAAAQAgAAAAJQEAAGRycy9lMm9Eb2MueG1sUEsFBgAAAAAGAAYAWQEAALUF&#10;AAAAAA==&#10;">
                <v:fill on="f" focussize="0,0"/>
                <v:stroke on="f"/>
                <v:imagedata o:title=""/>
                <o:lock v:ext="edit" aspectratio="f"/>
                <v:textbox>
                  <w:txbxContent>
                    <w:tbl>
                      <w:tblPr>
                        <w:tblStyle w:val="8"/>
                        <w:tblW w:w="9498"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4307"/>
                        <w:gridCol w:w="2259"/>
                        <w:gridCol w:w="2806"/>
                        <w:gridCol w:w="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Before w:val="1"/>
                          <w:gridAfter w:val="1"/>
                          <w:wBefore w:w="60" w:type="dxa"/>
                          <w:wAfter w:w="66" w:type="dxa"/>
                          <w:trHeight w:val="2778" w:hRule="atLeast"/>
                        </w:trPr>
                        <w:tc>
                          <w:tcPr>
                            <w:tcW w:w="6566" w:type="dxa"/>
                            <w:gridSpan w:val="2"/>
                          </w:tcPr>
                          <w:p>
                            <w:pPr>
                              <w:jc w:val="left"/>
                              <w:rPr>
                                <w:rFonts w:ascii="微软雅黑" w:hAnsi="微软雅黑" w:eastAsia="微软雅黑" w:cs="Arial"/>
                                <w:b/>
                                <w:color w:val="1F3864"/>
                                <w:sz w:val="48"/>
                                <w:szCs w:val="28"/>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eastAsia="zh-CN"/>
                              </w:rPr>
                              <w:t>魏嘉毅</w:t>
                            </w:r>
                          </w:p>
                          <w:p>
                            <w:pPr>
                              <w:spacing w:line="360" w:lineRule="auto"/>
                              <w:jc w:val="left"/>
                              <w:rPr>
                                <w:rFonts w:ascii="微软雅黑" w:hAnsi="微软雅黑" w:eastAsia="微软雅黑" w:cs="Arial"/>
                                <w:color w:val="1F3864"/>
                                <w:sz w:val="24"/>
                                <w:szCs w:val="21"/>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(+86) </w:t>
                            </w:r>
                            <w:r>
                              <w:rPr>
                                <w:rFonts w:hint="eastAsia" w:ascii="微软雅黑" w:hAnsi="微软雅黑" w:eastAsia="微软雅黑" w:cs="Arial"/>
                                <w:color w:val="1F3864"/>
                                <w:sz w:val="24"/>
                                <w:szCs w:val="21"/>
                                <w:lang w:val="en-US" w:eastAsia="zh-CN"/>
                              </w:rPr>
                              <w:t>159-0104-4208</w:t>
                            </w:r>
                          </w:p>
                          <w:p>
                            <w:pPr>
                              <w:widowControl/>
                              <w:jc w:val="left"/>
                              <w:rPr>
                                <w:rFonts w:ascii="Calibri" w:hAnsi="Calibri" w:cs="Arial"/>
                                <w:color w:val="1F3864"/>
                                <w:sz w:val="28"/>
                                <w:szCs w:val="21"/>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Style w:val="6"/>
                                <w:rFonts w:hint="eastAsia" w:ascii="微软雅黑" w:hAnsi="微软雅黑" w:eastAsia="微软雅黑" w:cs="Arial"/>
                                <w:sz w:val="24"/>
                                <w:szCs w:val="21"/>
                                <w:lang w:val="en-US" w:eastAsia="zh-CN"/>
                              </w:rPr>
                              <w:t>weijiayi1217@sina.com</w:t>
                            </w:r>
                          </w:p>
                        </w:tc>
                        <w:tc>
                          <w:tcPr>
                            <w:tcW w:w="2806" w:type="dxa"/>
                          </w:tcPr>
                          <w:p>
                            <w:pPr>
                              <w:widowControl/>
                              <w:jc w:val="right"/>
                              <w:rPr>
                                <w:rFonts w:ascii="微软雅黑" w:hAnsi="微软雅黑" w:eastAsia="微软雅黑" w:cs="黑体"/>
                                <w:color w:val="262626"/>
                                <w:sz w:val="18"/>
                              </w:rPr>
                            </w:pPr>
                            <w:r>
                              <w:rPr>
                                <w:rFonts w:ascii="微软雅黑" w:hAnsi="微软雅黑" w:eastAsia="微软雅黑"/>
                                <w:b/>
                                <w:color w:val="1F3864"/>
                                <w:sz w:val="24"/>
                              </w:rPr>
                              <w:drawing>
                                <wp:inline distT="0" distB="0" distL="0" distR="0">
                                  <wp:extent cx="1706880" cy="1706880"/>
                                  <wp:effectExtent l="0" t="0" r="7620" b="7620"/>
                                  <wp:docPr id="8" name="图片 8" descr="C:\Users\JiaYi\Desktop\签证\签证照片.JPG签证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iaYi\Desktop\签证\签证照片.JPG签证照片"/>
                                          <pic:cNvPicPr>
                                            <a:picLocks noChangeAspect="1" noChangeArrowheads="1"/>
                                          </pic:cNvPicPr>
                                        </pic:nvPicPr>
                                        <pic:blipFill>
                                          <a:blip r:embed="rId5"/>
                                          <a:srcRect/>
                                          <a:stretch>
                                            <a:fillRect/>
                                          </a:stretch>
                                        </pic:blipFill>
                                        <pic:spPr>
                                          <a:xfrm>
                                            <a:off x="0" y="0"/>
                                            <a:ext cx="1706880" cy="1706880"/>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Ex>
                        <w:trPr>
                          <w:trHeight w:val="573" w:hRule="atLeast"/>
                        </w:trPr>
                        <w:tc>
                          <w:tcPr>
                            <w:tcW w:w="4367" w:type="dxa"/>
                            <w:gridSpan w:val="2"/>
                            <w:tcBorders>
                              <w:left w:val="single" w:color="1F4E79" w:sz="48" w:space="0"/>
                              <w:right w:val="nil"/>
                              <w:tl2br w:val="nil"/>
                              <w:tr2bl w:val="nil"/>
                            </w:tcBorders>
                            <w:shd w:val="clear" w:color="auto" w:fill="EDEDED"/>
                          </w:tcPr>
                          <w:p>
                            <w:pPr>
                              <w:snapToGrid w:val="0"/>
                              <w:rPr>
                                <w:rFonts w:ascii="微软雅黑" w:hAnsi="微软雅黑" w:eastAsia="微软雅黑" w:cs="黑体"/>
                                <w:sz w:val="24"/>
                                <w:szCs w:val="22"/>
                              </w:rPr>
                            </w:pPr>
                            <w:r>
                              <w:rPr>
                                <w:rFonts w:hint="eastAsia" w:ascii="微软雅黑" w:hAnsi="微软雅黑" w:eastAsia="微软雅黑" w:cs="黑体"/>
                                <w:sz w:val="22"/>
                                <w:szCs w:val="22"/>
                              </w:rPr>
                              <w:t>个人信息</w:t>
                            </w:r>
                          </w:p>
                          <w:p>
                            <w:pPr>
                              <w:snapToGrid w:val="0"/>
                            </w:pPr>
                            <w:r>
                              <w:rPr>
                                <w:rFonts w:ascii="Calibri" w:hAnsi="Calibri" w:cs="Arial"/>
                                <w:color w:val="1F3864"/>
                                <w:sz w:val="22"/>
                                <w:szCs w:val="21"/>
                              </w:rPr>
                              <w:t>Personal Information</w:t>
                            </w:r>
                          </w:p>
                        </w:tc>
                        <w:tc>
                          <w:tcPr>
                            <w:tcW w:w="5131" w:type="dxa"/>
                            <w:gridSpan w:val="3"/>
                            <w:tcBorders>
                              <w:left w:val="nil"/>
                              <w:tl2br w:val="nil"/>
                              <w:tr2bl w:val="nil"/>
                            </w:tcBorders>
                            <w:shd w:val="clear" w:color="auto" w:fill="EDEDED"/>
                          </w:tcPr>
                          <w:p>
                            <w:pPr>
                              <w:widowControl/>
                              <w:jc w:val="left"/>
                            </w:pPr>
                          </w:p>
                          <w:p>
                            <w:pPr>
                              <w:snapToGrid w:val="0"/>
                            </w:pPr>
                          </w:p>
                        </w:tc>
                      </w:tr>
                    </w:tbl>
                    <w:p>
                      <w:pPr>
                        <w:spacing w:line="360" w:lineRule="auto"/>
                      </w:pPr>
                      <w:r>
                        <w:t>民族：</w:t>
                      </w:r>
                      <w:r>
                        <w:rPr>
                          <w:rFonts w:hint="eastAsia"/>
                        </w:rPr>
                        <w:t>汉</w:t>
                      </w:r>
                      <w:r>
                        <w:tab/>
                      </w:r>
                      <w:r>
                        <w:tab/>
                      </w:r>
                      <w:r>
                        <w:tab/>
                      </w:r>
                      <w:r>
                        <w:rPr>
                          <w:rFonts w:hint="eastAsia"/>
                        </w:rPr>
                        <w:t>籍贯</w:t>
                      </w:r>
                      <w:r>
                        <w:t>：</w:t>
                      </w:r>
                      <w:r>
                        <w:rPr>
                          <w:rFonts w:hint="eastAsia"/>
                        </w:rPr>
                        <w:t>北京</w:t>
                      </w:r>
                      <w:r>
                        <w:tab/>
                      </w:r>
                      <w:r>
                        <w:tab/>
                      </w:r>
                      <w:r>
                        <w:tab/>
                      </w:r>
                      <w:r>
                        <w:tab/>
                      </w:r>
                      <w:r>
                        <w:rPr>
                          <w:rFonts w:hint="eastAsia"/>
                        </w:rPr>
                        <w:t>性别</w:t>
                      </w:r>
                      <w:r>
                        <w:t>：</w:t>
                      </w:r>
                      <w:r>
                        <w:rPr>
                          <w:rFonts w:hint="eastAsia"/>
                          <w:lang w:eastAsia="zh-CN"/>
                        </w:rPr>
                        <w:t>男</w:t>
                      </w:r>
                      <w:r>
                        <w:tab/>
                      </w:r>
                      <w:r>
                        <w:tab/>
                      </w:r>
                      <w:r>
                        <w:rPr>
                          <w:rFonts w:hint="eastAsia"/>
                          <w:lang w:val="en-US" w:eastAsia="zh-CN"/>
                        </w:rPr>
                        <w:t xml:space="preserve">  </w:t>
                      </w:r>
                      <w:r>
                        <w:rPr>
                          <w:rFonts w:hint="eastAsia"/>
                        </w:rPr>
                        <w:t>年龄</w:t>
                      </w:r>
                      <w:r>
                        <w:t xml:space="preserve"> 22</w:t>
                      </w:r>
                    </w:p>
                    <w:tbl>
                      <w:tblPr>
                        <w:tblStyle w:val="7"/>
                        <w:tblW w:w="9498"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4580"/>
                        <w:gridCol w:w="4918"/>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Ex>
                        <w:trPr>
                          <w:trHeight w:val="556" w:hRule="atLeast"/>
                        </w:trPr>
                        <w:tc>
                          <w:tcPr>
                            <w:tcW w:w="4580" w:type="dxa"/>
                            <w:tcBorders>
                              <w:left w:val="single" w:color="2E74B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教育经历</w:t>
                            </w:r>
                          </w:p>
                          <w:p>
                            <w:pPr>
                              <w:snapToGrid w:val="0"/>
                            </w:pPr>
                            <w:r>
                              <w:rPr>
                                <w:rFonts w:ascii="Calibri" w:hAnsi="Calibri" w:cs="Arial"/>
                                <w:color w:val="1F3864"/>
                                <w:sz w:val="22"/>
                                <w:szCs w:val="21"/>
                              </w:rPr>
                              <w:t>Education Background</w:t>
                            </w:r>
                          </w:p>
                        </w:tc>
                        <w:tc>
                          <w:tcPr>
                            <w:tcW w:w="4918" w:type="dxa"/>
                            <w:tcBorders>
                              <w:left w:val="nil"/>
                              <w:tl2br w:val="nil"/>
                              <w:tr2bl w:val="nil"/>
                            </w:tcBorders>
                            <w:shd w:val="clear" w:color="auto" w:fill="EDEDED"/>
                          </w:tcPr>
                          <w:p>
                            <w:pPr>
                              <w:widowControl/>
                              <w:jc w:val="left"/>
                            </w:pPr>
                          </w:p>
                          <w:p>
                            <w:pPr>
                              <w:snapToGrid w:val="0"/>
                            </w:pP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201</w:t>
                      </w:r>
                      <w:r>
                        <w:rPr>
                          <w:rFonts w:hint="eastAsia" w:ascii="微软雅黑" w:hAnsi="微软雅黑" w:eastAsia="微软雅黑" w:cs="黑体"/>
                          <w:color w:val="262626"/>
                          <w:sz w:val="18"/>
                          <w:lang w:val="en-US" w:eastAsia="zh-CN"/>
                        </w:rPr>
                        <w:t>2</w:t>
                      </w:r>
                      <w:r>
                        <w:rPr>
                          <w:rFonts w:hint="eastAsia" w:ascii="微软雅黑" w:hAnsi="微软雅黑" w:eastAsia="微软雅黑" w:cs="黑体"/>
                          <w:color w:val="262626"/>
                          <w:sz w:val="18"/>
                        </w:rPr>
                        <w:t>.9</w:t>
                      </w:r>
                      <w:r>
                        <w:rPr>
                          <w:rFonts w:hint="eastAsia" w:ascii="微软雅黑" w:hAnsi="微软雅黑" w:eastAsia="微软雅黑" w:cs="黑体"/>
                          <w:color w:val="262626"/>
                          <w:sz w:val="18"/>
                          <w:lang w:val="en-US" w:eastAsia="zh-CN"/>
                        </w:rPr>
                        <w:t>--</w:t>
                      </w:r>
                      <w:r>
                        <w:rPr>
                          <w:rFonts w:hint="eastAsia" w:ascii="微软雅黑" w:hAnsi="微软雅黑" w:eastAsia="微软雅黑" w:cs="黑体"/>
                          <w:color w:val="262626"/>
                          <w:sz w:val="18"/>
                        </w:rPr>
                        <w:t>201</w:t>
                      </w:r>
                      <w:r>
                        <w:rPr>
                          <w:rFonts w:hint="eastAsia" w:ascii="微软雅黑" w:hAnsi="微软雅黑" w:eastAsia="微软雅黑" w:cs="黑体"/>
                          <w:color w:val="262626"/>
                          <w:sz w:val="18"/>
                          <w:lang w:val="en-US" w:eastAsia="zh-CN"/>
                        </w:rPr>
                        <w:t>6</w:t>
                      </w:r>
                      <w:r>
                        <w:rPr>
                          <w:rFonts w:hint="eastAsia" w:ascii="微软雅黑" w:hAnsi="微软雅黑" w:eastAsia="微软雅黑" w:cs="黑体"/>
                          <w:color w:val="262626"/>
                          <w:sz w:val="18"/>
                        </w:rPr>
                        <w:t>.7</w:t>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r>
                        <w:rPr>
                          <w:rFonts w:hint="eastAsia" w:ascii="微软雅黑" w:hAnsi="微软雅黑" w:eastAsia="微软雅黑" w:cs="黑体"/>
                          <w:color w:val="262626"/>
                          <w:sz w:val="18"/>
                          <w:lang w:eastAsia="zh-CN"/>
                        </w:rPr>
                        <w:t>北京邮电大学</w:t>
                      </w:r>
                      <w:r>
                        <w:rPr>
                          <w:rFonts w:hint="eastAsia" w:ascii="微软雅黑" w:hAnsi="微软雅黑" w:eastAsia="微软雅黑" w:cs="黑体"/>
                          <w:color w:val="262626"/>
                          <w:sz w:val="18"/>
                        </w:rPr>
                        <w:t>大学</w:t>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通信工程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rPr>
                        <w:t>学士学位</w:t>
                      </w:r>
                    </w:p>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201</w:t>
                      </w:r>
                      <w:r>
                        <w:rPr>
                          <w:rFonts w:hint="eastAsia" w:ascii="微软雅黑" w:hAnsi="微软雅黑" w:eastAsia="微软雅黑" w:cs="黑体"/>
                          <w:color w:val="262626"/>
                          <w:sz w:val="18"/>
                          <w:lang w:val="en-US" w:eastAsia="zh-CN"/>
                        </w:rPr>
                        <w:t>6</w:t>
                      </w:r>
                      <w:r>
                        <w:rPr>
                          <w:rFonts w:hint="eastAsia" w:ascii="微软雅黑" w:hAnsi="微软雅黑" w:eastAsia="微软雅黑" w:cs="黑体"/>
                          <w:color w:val="262626"/>
                          <w:sz w:val="18"/>
                        </w:rPr>
                        <w:t>.9</w:t>
                      </w:r>
                      <w:r>
                        <w:rPr>
                          <w:rFonts w:hint="eastAsia" w:ascii="微软雅黑" w:hAnsi="微软雅黑" w:eastAsia="微软雅黑" w:cs="黑体"/>
                          <w:color w:val="262626"/>
                          <w:sz w:val="18"/>
                          <w:lang w:val="en-US" w:eastAsia="zh-CN"/>
                        </w:rPr>
                        <w:t>--</w:t>
                      </w:r>
                      <w:r>
                        <w:rPr>
                          <w:rFonts w:hint="eastAsia" w:ascii="微软雅黑" w:hAnsi="微软雅黑" w:eastAsia="微软雅黑" w:cs="黑体"/>
                          <w:color w:val="262626"/>
                          <w:sz w:val="18"/>
                        </w:rPr>
                        <w:t>至</w:t>
                      </w:r>
                      <w:r>
                        <w:rPr>
                          <w:rFonts w:hint="eastAsia" w:ascii="微软雅黑" w:hAnsi="微软雅黑" w:eastAsia="微软雅黑" w:cs="黑体"/>
                          <w:color w:val="262626"/>
                          <w:sz w:val="18"/>
                          <w:lang w:eastAsia="zh-CN"/>
                        </w:rPr>
                        <w:t>今</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北京邮电大学</w:t>
                      </w:r>
                      <w:r>
                        <w:rPr>
                          <w:rFonts w:hint="eastAsia" w:ascii="微软雅黑" w:hAnsi="微软雅黑" w:eastAsia="微软雅黑" w:cs="黑体"/>
                          <w:color w:val="262626"/>
                          <w:sz w:val="18"/>
                        </w:rPr>
                        <w:t>大学</w:t>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r>
                        <w:rPr>
                          <w:rFonts w:hint="eastAsia" w:ascii="微软雅黑" w:hAnsi="微软雅黑" w:eastAsia="微软雅黑" w:cs="黑体"/>
                          <w:color w:val="262626"/>
                          <w:sz w:val="18"/>
                          <w:lang w:eastAsia="zh-CN"/>
                        </w:rPr>
                        <w:t>通信工程</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eastAsia="zh-CN"/>
                        </w:rPr>
                        <w:t>硕士学位</w:t>
                      </w:r>
                    </w:p>
                    <w:tbl>
                      <w:tblPr>
                        <w:tblStyle w:val="7"/>
                        <w:tblW w:w="9498"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74"/>
                        <w:gridCol w:w="4824"/>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2" w:hRule="atLeast"/>
                        </w:trPr>
                        <w:tc>
                          <w:tcPr>
                            <w:tcW w:w="4674"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实践经历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4824" w:type="dxa"/>
                            <w:tcBorders>
                              <w:left w:val="nil"/>
                              <w:tl2br w:val="nil"/>
                              <w:tr2bl w:val="nil"/>
                            </w:tcBorders>
                            <w:shd w:val="clear" w:color="auto" w:fill="EDEDED"/>
                          </w:tcPr>
                          <w:p>
                            <w:pPr>
                              <w:widowControl/>
                              <w:jc w:val="left"/>
                            </w:pPr>
                          </w:p>
                          <w:p>
                            <w:pPr>
                              <w:snapToGrid w:val="0"/>
                            </w:pPr>
                          </w:p>
                        </w:tc>
                      </w:tr>
                    </w:tbl>
                    <w:p>
                      <w:pPr>
                        <w:numPr>
                          <w:numId w:val="0"/>
                        </w:numPr>
                        <w:spacing w:line="276" w:lineRule="auto"/>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t>安卓平台的智能语音家居控制系统</w:t>
                      </w:r>
                    </w:p>
                    <w:p>
                      <w:pPr>
                        <w:numPr>
                          <w:ilvl w:val="0"/>
                          <w:numId w:val="1"/>
                        </w:numPr>
                        <w:spacing w:line="276" w:lineRule="auto"/>
                        <w:ind w:hanging="210"/>
                        <w:rPr>
                          <w:rFonts w:ascii="微软雅黑" w:hAnsi="微软雅黑" w:eastAsia="微软雅黑" w:cs="黑体"/>
                          <w:color w:val="404040" w:themeColor="text1" w:themeTint="BF"/>
                          <w:sz w:val="18"/>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sz w:val="18"/>
                          <w:lang w:eastAsia="zh-CN"/>
                          <w14:textFill>
                            <w14:solidFill>
                              <w14:schemeClr w14:val="tx1">
                                <w14:lumMod w14:val="75000"/>
                                <w14:lumOff w14:val="25000"/>
                              </w14:schemeClr>
                            </w14:solidFill>
                          </w14:textFill>
                        </w:rPr>
                        <w:t>开发环境：</w:t>
                      </w:r>
                      <w:r>
                        <w:rPr>
                          <w:rFonts w:hint="eastAsia" w:ascii="微软雅黑" w:hAnsi="微软雅黑" w:eastAsia="微软雅黑" w:cs="黑体"/>
                          <w:color w:val="404040" w:themeColor="text1" w:themeTint="BF"/>
                          <w:sz w:val="18"/>
                          <w:lang w:val="en-US" w:eastAsia="zh-CN"/>
                          <w14:textFill>
                            <w14:solidFill>
                              <w14:schemeClr w14:val="tx1">
                                <w14:lumMod w14:val="75000"/>
                                <w14:lumOff w14:val="25000"/>
                              </w14:schemeClr>
                            </w14:solidFill>
                          </w14:textFill>
                        </w:rPr>
                        <w:t>Java、Arduino开发板；</w:t>
                      </w:r>
                    </w:p>
                    <w:p>
                      <w:pPr>
                        <w:numPr>
                          <w:ilvl w:val="0"/>
                          <w:numId w:val="1"/>
                        </w:numPr>
                        <w:spacing w:line="276" w:lineRule="auto"/>
                        <w:ind w:hanging="210"/>
                        <w:rPr>
                          <w:rFonts w:ascii="微软雅黑" w:hAnsi="微软雅黑" w:eastAsia="微软雅黑" w:cs="黑体"/>
                          <w:color w:val="404040" w:themeColor="text1" w:themeTint="BF"/>
                          <w:sz w:val="18"/>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sz w:val="18"/>
                          <w:lang w:eastAsia="zh-CN"/>
                          <w14:textFill>
                            <w14:solidFill>
                              <w14:schemeClr w14:val="tx1">
                                <w14:lumMod w14:val="75000"/>
                                <w14:lumOff w14:val="25000"/>
                              </w14:schemeClr>
                            </w14:solidFill>
                          </w14:textFill>
                        </w:rPr>
                        <w:t>完成工作：</w:t>
                      </w:r>
                      <w:r>
                        <w:rPr>
                          <w:rFonts w:hint="eastAsia" w:ascii="微软雅黑" w:hAnsi="微软雅黑" w:eastAsia="微软雅黑"/>
                          <w:color w:val="404040" w:themeColor="text1" w:themeTint="BF"/>
                          <w:sz w:val="18"/>
                          <w:szCs w:val="18"/>
                          <w14:textFill>
                            <w14:solidFill>
                              <w14:schemeClr w14:val="tx1">
                                <w14:lumMod w14:val="75000"/>
                                <w14:lumOff w14:val="25000"/>
                              </w14:schemeClr>
                            </w14:solidFill>
                          </w14:textFill>
                        </w:rPr>
                        <w:t>担任</w:t>
                      </w:r>
                      <w:r>
                        <w:rPr>
                          <w:rFonts w:hint="eastAsia" w:ascii="微软雅黑" w:hAnsi="微软雅黑" w:eastAsia="微软雅黑"/>
                          <w:color w:val="404040" w:themeColor="text1" w:themeTint="BF"/>
                          <w:sz w:val="18"/>
                          <w:szCs w:val="18"/>
                          <w:lang w:eastAsia="zh-CN"/>
                          <w14:textFill>
                            <w14:solidFill>
                              <w14:schemeClr w14:val="tx1">
                                <w14:lumMod w14:val="75000"/>
                                <w14:lumOff w14:val="25000"/>
                              </w14:schemeClr>
                            </w14:solidFill>
                          </w14:textFill>
                        </w:rPr>
                        <w:t>项目</w:t>
                      </w:r>
                      <w:r>
                        <w:rPr>
                          <w:rFonts w:hint="eastAsia" w:ascii="微软雅黑" w:hAnsi="微软雅黑" w:eastAsia="微软雅黑"/>
                          <w:color w:val="404040" w:themeColor="text1" w:themeTint="BF"/>
                          <w:sz w:val="18"/>
                          <w:szCs w:val="18"/>
                          <w14:textFill>
                            <w14:solidFill>
                              <w14:schemeClr w14:val="tx1">
                                <w14:lumMod w14:val="75000"/>
                                <w14:lumOff w14:val="25000"/>
                              </w14:schemeClr>
                            </w14:solidFill>
                          </w14:textFill>
                        </w:rPr>
                        <w:t>小组组长，主要负责</w:t>
                      </w:r>
                      <w:r>
                        <w:rPr>
                          <w:rFonts w:hint="eastAsia" w:ascii="微软雅黑" w:hAnsi="微软雅黑" w:eastAsia="微软雅黑"/>
                          <w:color w:val="404040" w:themeColor="text1" w:themeTint="BF"/>
                          <w:sz w:val="18"/>
                          <w:szCs w:val="18"/>
                          <w:lang w:eastAsia="zh-CN"/>
                          <w14:textFill>
                            <w14:solidFill>
                              <w14:schemeClr w14:val="tx1">
                                <w14:lumMod w14:val="75000"/>
                                <w14:lumOff w14:val="25000"/>
                              </w14:schemeClr>
                            </w14:solidFill>
                          </w14:textFill>
                        </w:rPr>
                        <w:t>硬件方面。利用</w:t>
                      </w:r>
                      <w:r>
                        <w:rPr>
                          <w:rFonts w:hint="eastAsia" w:ascii="微软雅黑" w:hAnsi="微软雅黑" w:eastAsia="微软雅黑"/>
                          <w:color w:val="404040" w:themeColor="text1" w:themeTint="BF"/>
                          <w:sz w:val="18"/>
                          <w:szCs w:val="18"/>
                          <w:lang w:val="en-US" w:eastAsia="zh-CN"/>
                          <w14:textFill>
                            <w14:solidFill>
                              <w14:schemeClr w14:val="tx1">
                                <w14:lumMod w14:val="75000"/>
                                <w14:lumOff w14:val="25000"/>
                              </w14:schemeClr>
                            </w14:solidFill>
                          </w14:textFill>
                        </w:rPr>
                        <w:t>Aduino开发板实现接收移动端所发送的控制信号，并进行解析对相应的电器发射遥控信号实现控制。</w:t>
                      </w:r>
                    </w:p>
                    <w:p>
                      <w:pPr>
                        <w:numPr>
                          <w:numId w:val="0"/>
                        </w:numPr>
                        <w:spacing w:line="276" w:lineRule="auto"/>
                        <w:rPr>
                          <w:rFonts w:ascii="微软雅黑" w:hAnsi="微软雅黑" w:eastAsia="微软雅黑" w:cs="黑体"/>
                          <w:color w:val="000000" w:themeColor="text1"/>
                          <w:sz w:val="18"/>
                          <w14:textFill>
                            <w14:solidFill>
                              <w14:schemeClr w14:val="tx1"/>
                            </w14:solidFill>
                          </w14:textFill>
                        </w:rPr>
                      </w:pPr>
                      <w:r>
                        <w:rPr>
                          <w:rFonts w:hint="eastAsia" w:ascii="微软雅黑" w:hAnsi="微软雅黑" w:eastAsia="微软雅黑" w:cs="Times New Roman"/>
                          <w:color w:val="000000" w:themeColor="text1"/>
                          <w:lang w:eastAsia="zh-CN"/>
                          <w14:textFill>
                            <w14:solidFill>
                              <w14:schemeClr w14:val="tx1"/>
                            </w14:solidFill>
                          </w14:textFill>
                        </w:rPr>
                        <w:t>手写模糊字符识别</w:t>
                      </w:r>
                    </w:p>
                    <w:p>
                      <w:pPr>
                        <w:numPr>
                          <w:ilvl w:val="0"/>
                          <w:numId w:val="1"/>
                        </w:numPr>
                        <w:spacing w:line="276" w:lineRule="auto"/>
                        <w:ind w:hanging="210"/>
                        <w:rPr>
                          <w:rFonts w:ascii="微软雅黑" w:hAnsi="微软雅黑" w:eastAsia="微软雅黑" w:cs="黑体"/>
                          <w:color w:val="404040" w:themeColor="text1" w:themeTint="BF"/>
                          <w:sz w:val="18"/>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sz w:val="18"/>
                          <w:lang w:eastAsia="zh-CN"/>
                          <w14:textFill>
                            <w14:solidFill>
                              <w14:schemeClr w14:val="tx1">
                                <w14:lumMod w14:val="75000"/>
                                <w14:lumOff w14:val="25000"/>
                              </w14:schemeClr>
                            </w14:solidFill>
                          </w14:textFill>
                        </w:rPr>
                        <w:t>开发环境：</w:t>
                      </w:r>
                      <w:r>
                        <w:rPr>
                          <w:rFonts w:hint="eastAsia" w:ascii="微软雅黑" w:hAnsi="微软雅黑" w:eastAsia="微软雅黑" w:cs="黑体"/>
                          <w:color w:val="404040" w:themeColor="text1" w:themeTint="BF"/>
                          <w:sz w:val="18"/>
                          <w:lang w:val="en-US" w:eastAsia="zh-CN"/>
                          <w14:textFill>
                            <w14:solidFill>
                              <w14:schemeClr w14:val="tx1">
                                <w14:lumMod w14:val="75000"/>
                                <w14:lumOff w14:val="25000"/>
                              </w14:schemeClr>
                            </w14:solidFill>
                          </w14:textFill>
                        </w:rPr>
                        <w:t>C++、Opencv</w:t>
                      </w:r>
                      <w:r>
                        <w:rPr>
                          <w:rFonts w:hint="eastAsia" w:ascii="微软雅黑" w:hAnsi="微软雅黑" w:eastAsia="微软雅黑" w:cs="黑体"/>
                          <w:color w:val="404040" w:themeColor="text1" w:themeTint="BF"/>
                          <w:sz w:val="18"/>
                          <w14:textFill>
                            <w14:solidFill>
                              <w14:schemeClr w14:val="tx1">
                                <w14:lumMod w14:val="75000"/>
                                <w14:lumOff w14:val="25000"/>
                              </w14:schemeClr>
                            </w14:solidFill>
                          </w14:textFill>
                        </w:rPr>
                        <w:t>；</w:t>
                      </w:r>
                    </w:p>
                    <w:p>
                      <w:pPr>
                        <w:numPr>
                          <w:ilvl w:val="0"/>
                          <w:numId w:val="1"/>
                        </w:numPr>
                        <w:spacing w:line="276" w:lineRule="auto"/>
                        <w:ind w:hanging="210"/>
                        <w:rPr>
                          <w:rFonts w:ascii="微软雅黑" w:hAnsi="微软雅黑" w:eastAsia="微软雅黑" w:cs="黑体"/>
                          <w:color w:val="404040" w:themeColor="text1" w:themeTint="BF"/>
                          <w:sz w:val="18"/>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18"/>
                          <w:szCs w:val="18"/>
                          <w:lang w:val="en-US" w:eastAsia="zh-CN"/>
                          <w14:textFill>
                            <w14:solidFill>
                              <w14:schemeClr w14:val="tx1">
                                <w14:lumMod w14:val="75000"/>
                                <w14:lumOff w14:val="25000"/>
                              </w14:schemeClr>
                            </w14:solidFill>
                          </w14:textFill>
                        </w:rPr>
                        <w:t>完成工作：本项目是基于我个人的兴趣点联系老师所做的关于图像处理的基础课题。项目所实现的是通过对已有训练样本进行预处理，并通过EM算法训练得到混合高斯模型。所得到模型对手写模糊字符有较好的识别能力。</w:t>
                      </w:r>
                    </w:p>
                    <w:p>
                      <w:pPr>
                        <w:widowControl w:val="0"/>
                        <w:numPr>
                          <w:numId w:val="0"/>
                        </w:numPr>
                        <w:spacing w:line="276" w:lineRule="auto"/>
                        <w:jc w:val="both"/>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基于深度学习的视频序列人脸识别</w:t>
                      </w:r>
                    </w:p>
                    <w:p>
                      <w:pPr>
                        <w:numPr>
                          <w:ilvl w:val="0"/>
                          <w:numId w:val="1"/>
                        </w:numPr>
                        <w:spacing w:line="276" w:lineRule="auto"/>
                        <w:ind w:hanging="210"/>
                        <w:rPr>
                          <w:rFonts w:ascii="微软雅黑" w:hAnsi="微软雅黑" w:eastAsia="微软雅黑" w:cs="黑体"/>
                          <w:color w:val="404040" w:themeColor="text1" w:themeTint="BF"/>
                          <w:sz w:val="18"/>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sz w:val="18"/>
                          <w:lang w:eastAsia="zh-CN"/>
                          <w14:textFill>
                            <w14:solidFill>
                              <w14:schemeClr w14:val="tx1">
                                <w14:lumMod w14:val="75000"/>
                                <w14:lumOff w14:val="25000"/>
                              </w14:schemeClr>
                            </w14:solidFill>
                          </w14:textFill>
                        </w:rPr>
                        <w:t>开发环境：</w:t>
                      </w:r>
                      <w:r>
                        <w:rPr>
                          <w:rFonts w:hint="eastAsia" w:ascii="微软雅黑" w:hAnsi="微软雅黑" w:eastAsia="微软雅黑" w:cs="黑体"/>
                          <w:color w:val="404040" w:themeColor="text1" w:themeTint="BF"/>
                          <w:sz w:val="18"/>
                          <w:lang w:val="en-US" w:eastAsia="zh-CN"/>
                          <w14:textFill>
                            <w14:solidFill>
                              <w14:schemeClr w14:val="tx1">
                                <w14:lumMod w14:val="75000"/>
                                <w14:lumOff w14:val="25000"/>
                              </w14:schemeClr>
                            </w14:solidFill>
                          </w14:textFill>
                        </w:rPr>
                        <w:t>C++、Opencv、Caffe</w:t>
                      </w:r>
                      <w:r>
                        <w:rPr>
                          <w:rFonts w:hint="eastAsia" w:ascii="微软雅黑" w:hAnsi="微软雅黑" w:eastAsia="微软雅黑" w:cs="黑体"/>
                          <w:color w:val="404040" w:themeColor="text1" w:themeTint="BF"/>
                          <w:sz w:val="18"/>
                          <w14:textFill>
                            <w14:solidFill>
                              <w14:schemeClr w14:val="tx1">
                                <w14:lumMod w14:val="75000"/>
                                <w14:lumOff w14:val="25000"/>
                              </w14:schemeClr>
                            </w14:solidFill>
                          </w14:textFill>
                        </w:rPr>
                        <w:t>；</w:t>
                      </w:r>
                    </w:p>
                    <w:p>
                      <w:pPr>
                        <w:numPr>
                          <w:ilvl w:val="0"/>
                          <w:numId w:val="1"/>
                        </w:numPr>
                        <w:spacing w:line="276" w:lineRule="auto"/>
                        <w:ind w:hanging="210"/>
                        <w:rPr>
                          <w:rFonts w:hint="eastAsia" w:ascii="微软雅黑" w:hAnsi="微软雅黑" w:eastAsia="微软雅黑" w:cs="微软雅黑"/>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微软雅黑" w:hAnsi="微软雅黑" w:eastAsia="微软雅黑" w:cs="黑体"/>
                          <w:color w:val="404040" w:themeColor="text1" w:themeTint="BF"/>
                          <w:sz w:val="18"/>
                          <w:lang w:eastAsia="zh-CN"/>
                          <w14:textFill>
                            <w14:solidFill>
                              <w14:schemeClr w14:val="tx1">
                                <w14:lumMod w14:val="75000"/>
                                <w14:lumOff w14:val="25000"/>
                              </w14:schemeClr>
                            </w14:solidFill>
                          </w14:textFill>
                        </w:rPr>
                        <w:t>完成工作：</w:t>
                      </w:r>
                      <w:r>
                        <w:rPr>
                          <w:rFonts w:hint="eastAsia" w:ascii="微软雅黑" w:hAnsi="微软雅黑" w:eastAsia="微软雅黑"/>
                          <w:color w:val="404040" w:themeColor="text1" w:themeTint="BF"/>
                          <w:sz w:val="18"/>
                          <w:szCs w:val="18"/>
                          <w:lang w:val="en-US" w:eastAsia="zh-CN"/>
                          <w14:textFill>
                            <w14:solidFill>
                              <w14:schemeClr w14:val="tx1">
                                <w14:lumMod w14:val="75000"/>
                                <w14:lumOff w14:val="25000"/>
                              </w14:schemeClr>
                            </w14:solidFill>
                          </w14:textFill>
                        </w:rPr>
                        <w:t>毕业设计所做项目，利用已有的</w:t>
                      </w:r>
                      <w:r>
                        <w:rPr>
                          <w:rFonts w:hint="eastAsia" w:ascii="微软雅黑" w:hAnsi="微软雅黑" w:eastAsia="微软雅黑" w:cs="微软雅黑"/>
                          <w:b w:val="0"/>
                          <w:bCs/>
                          <w:i w:val="0"/>
                          <w:caps w:val="0"/>
                          <w:color w:val="404040" w:themeColor="text1" w:themeTint="BF"/>
                          <w:spacing w:val="0"/>
                          <w:sz w:val="18"/>
                          <w:szCs w:val="18"/>
                          <w14:textFill>
                            <w14:solidFill>
                              <w14:schemeClr w14:val="tx1">
                                <w14:lumMod w14:val="75000"/>
                                <w14:lumOff w14:val="25000"/>
                              </w14:schemeClr>
                            </w14:solidFill>
                          </w14:textFill>
                        </w:rPr>
                        <w:t>CASIA WebFace</w:t>
                      </w:r>
                      <w:r>
                        <w:rPr>
                          <w:rFonts w:hint="eastAsia" w:ascii="微软雅黑" w:hAnsi="微软雅黑" w:eastAsia="微软雅黑" w:cs="微软雅黑"/>
                          <w:b w:val="0"/>
                          <w:bCs/>
                          <w:i w:val="0"/>
                          <w:caps w:val="0"/>
                          <w:color w:val="404040" w:themeColor="text1" w:themeTint="BF"/>
                          <w:spacing w:val="0"/>
                          <w:sz w:val="18"/>
                          <w:szCs w:val="18"/>
                          <w:lang w:eastAsia="zh-CN"/>
                          <w14:textFill>
                            <w14:solidFill>
                              <w14:schemeClr w14:val="tx1">
                                <w14:lumMod w14:val="75000"/>
                                <w14:lumOff w14:val="25000"/>
                              </w14:schemeClr>
                            </w14:solidFill>
                          </w14:textFill>
                        </w:rPr>
                        <w:t>数据训练我的</w:t>
                      </w:r>
                      <w:r>
                        <w:rPr>
                          <w:rFonts w:hint="eastAsia" w:ascii="微软雅黑" w:hAnsi="微软雅黑" w:eastAsia="微软雅黑" w:cs="微软雅黑"/>
                          <w:b w:val="0"/>
                          <w:bCs/>
                          <w:i w:val="0"/>
                          <w:caps w:val="0"/>
                          <w:color w:val="404040" w:themeColor="text1" w:themeTint="BF"/>
                          <w:spacing w:val="0"/>
                          <w:sz w:val="18"/>
                          <w:szCs w:val="18"/>
                          <w:lang w:val="en-US" w:eastAsia="zh-CN"/>
                          <w14:textFill>
                            <w14:solidFill>
                              <w14:schemeClr w14:val="tx1">
                                <w14:lumMod w14:val="75000"/>
                                <w14:lumOff w14:val="25000"/>
                              </w14:schemeClr>
                            </w14:solidFill>
                          </w14:textFill>
                        </w:rPr>
                        <w:t>Caffe模型。用MFC制作演示demo，逐帧读取视频进行预处理并检测是否包含人脸，若包含则通过模型进行识别，最后将结构在demo中进行识别。</w:t>
                      </w:r>
                    </w:p>
                    <w:tbl>
                      <w:tblPr>
                        <w:tblStyle w:val="7"/>
                        <w:tblW w:w="9498"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438"/>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0" w:hRule="atLeast"/>
                        </w:trPr>
                        <w:tc>
                          <w:tcPr>
                            <w:tcW w:w="4060" w:type="dxa"/>
                            <w:tcBorders>
                              <w:left w:val="single" w:color="9CC2E5" w:sz="48" w:space="0"/>
                              <w:right w:val="nil"/>
                              <w:tl2br w:val="nil"/>
                              <w:tr2bl w:val="nil"/>
                            </w:tcBorders>
                            <w:shd w:val="clear" w:color="auto" w:fill="EDEDED"/>
                          </w:tcPr>
                          <w:p>
                            <w:pPr>
                              <w:snapToGrid w:val="0"/>
                              <w:rPr>
                                <w:rFonts w:hint="eastAsia" w:ascii="微软雅黑" w:hAnsi="微软雅黑" w:eastAsia="微软雅黑" w:cs="黑体"/>
                                <w:sz w:val="22"/>
                                <w:szCs w:val="22"/>
                                <w:lang w:eastAsia="zh-CN"/>
                              </w:rPr>
                            </w:pPr>
                            <w:r>
                              <w:rPr>
                                <w:rFonts w:hint="eastAsia" w:ascii="微软雅黑" w:hAnsi="微软雅黑" w:eastAsia="微软雅黑" w:cs="黑体"/>
                                <w:sz w:val="22"/>
                                <w:szCs w:val="22"/>
                                <w:lang w:eastAsia="zh-CN"/>
                              </w:rPr>
                              <w:t>编程能力</w:t>
                            </w:r>
                          </w:p>
                          <w:p>
                            <w:pPr>
                              <w:snapToGrid w:val="0"/>
                            </w:pPr>
                            <w:r>
                              <w:rPr>
                                <w:rFonts w:hint="eastAsia" w:ascii="Calibri" w:hAnsi="Calibri" w:cs="Arial"/>
                                <w:color w:val="1F3864"/>
                                <w:sz w:val="22"/>
                                <w:szCs w:val="21"/>
                                <w:lang w:val="en-US" w:eastAsia="zh-CN"/>
                              </w:rPr>
                              <w:t>Ability for Code</w:t>
                            </w:r>
                          </w:p>
                        </w:tc>
                        <w:tc>
                          <w:tcPr>
                            <w:tcW w:w="5438" w:type="dxa"/>
                            <w:tcBorders>
                              <w:left w:val="nil"/>
                              <w:tl2br w:val="nil"/>
                              <w:tr2bl w:val="nil"/>
                            </w:tcBorders>
                            <w:shd w:val="clear" w:color="auto" w:fill="EDEDED"/>
                          </w:tcPr>
                          <w:p>
                            <w:pPr>
                              <w:widowControl/>
                              <w:jc w:val="left"/>
                            </w:pPr>
                          </w:p>
                          <w:p>
                            <w:pPr>
                              <w:snapToGrid w:val="0"/>
                            </w:pPr>
                          </w:p>
                        </w:tc>
                      </w:tr>
                    </w:tbl>
                    <w:p>
                      <w:pPr>
                        <w:numPr>
                          <w:ilvl w:val="0"/>
                          <w:numId w:val="2"/>
                        </w:numPr>
                        <w:spacing w:line="300" w:lineRule="auto"/>
                        <w:ind w:left="425" w:hanging="198"/>
                        <w:rPr>
                          <w:rFonts w:ascii="微软雅黑" w:hAnsi="微软雅黑" w:eastAsia="微软雅黑" w:cs="黑体"/>
                          <w:color w:val="262626"/>
                          <w:sz w:val="18"/>
                        </w:rPr>
                      </w:pPr>
                      <w:r>
                        <w:rPr>
                          <w:rFonts w:hint="eastAsia" w:ascii="微软雅黑" w:hAnsi="微软雅黑" w:eastAsia="微软雅黑"/>
                          <w:b w:val="0"/>
                          <w:bCs/>
                          <w:sz w:val="18"/>
                          <w:szCs w:val="18"/>
                          <w:lang w:val="en-US" w:eastAsia="zh-CN"/>
                        </w:rPr>
                        <w:t>C++：</w:t>
                      </w:r>
                      <w:r>
                        <w:rPr>
                          <w:rFonts w:hint="eastAsia" w:ascii="微软雅黑" w:hAnsi="微软雅黑" w:eastAsia="微软雅黑"/>
                          <w:b w:val="0"/>
                          <w:bCs/>
                          <w:sz w:val="18"/>
                          <w:szCs w:val="18"/>
                          <w:lang w:eastAsia="zh-CN"/>
                        </w:rPr>
                        <w:t>较为熟悉，</w:t>
                      </w:r>
                      <w:r>
                        <w:rPr>
                          <w:rFonts w:hint="eastAsia" w:ascii="微软雅黑" w:hAnsi="微软雅黑" w:eastAsia="微软雅黑"/>
                          <w:b w:val="0"/>
                          <w:bCs/>
                          <w:sz w:val="18"/>
                          <w:szCs w:val="18"/>
                          <w:lang w:val="en-US" w:eastAsia="zh-CN"/>
                        </w:rPr>
                        <w:t>有一定的代码经验，独自完成过项目</w:t>
                      </w:r>
                    </w:p>
                    <w:p>
                      <w:pPr>
                        <w:numPr>
                          <w:ilvl w:val="0"/>
                          <w:numId w:val="2"/>
                        </w:numPr>
                        <w:spacing w:line="300" w:lineRule="auto"/>
                        <w:ind w:left="425" w:hanging="198"/>
                        <w:rPr>
                          <w:rFonts w:ascii="微软雅黑" w:hAnsi="微软雅黑" w:eastAsia="微软雅黑" w:cs="黑体"/>
                          <w:color w:val="262626"/>
                          <w:sz w:val="18"/>
                        </w:rPr>
                      </w:pPr>
                      <w:r>
                        <w:rPr>
                          <w:rFonts w:hint="eastAsia" w:ascii="微软雅黑" w:hAnsi="微软雅黑" w:eastAsia="微软雅黑"/>
                          <w:b w:val="0"/>
                          <w:bCs/>
                          <w:sz w:val="18"/>
                          <w:szCs w:val="18"/>
                          <w:lang w:val="en-US" w:eastAsia="zh-CN"/>
                        </w:rPr>
                        <w:t>Python：由于目前的项目刚开始接触，可以完成简单的爬虫功能</w:t>
                      </w:r>
                    </w:p>
                    <w:p>
                      <w:pPr>
                        <w:numPr>
                          <w:ilvl w:val="0"/>
                          <w:numId w:val="2"/>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color w:val="262626"/>
                          <w:sz w:val="18"/>
                          <w:lang w:val="en-US" w:eastAsia="zh-CN"/>
                        </w:rPr>
                        <w:t>Caffe：</w:t>
                      </w:r>
                      <w:r>
                        <w:rPr>
                          <w:rFonts w:hint="eastAsia" w:ascii="微软雅黑" w:hAnsi="微软雅黑" w:eastAsia="微软雅黑"/>
                          <w:b w:val="0"/>
                          <w:bCs/>
                          <w:sz w:val="18"/>
                          <w:szCs w:val="18"/>
                          <w:lang w:val="en-US" w:eastAsia="zh-CN"/>
                        </w:rPr>
                        <w:t>由于所在实验室从事相关工作，已经较为了解卷积神经网络并能独立搭建和利用Caffe训练相应的模型</w:t>
                      </w:r>
                    </w:p>
                    <w:tbl>
                      <w:tblPr>
                        <w:tblStyle w:val="7"/>
                        <w:tblW w:w="9498"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73"/>
                        <w:gridCol w:w="5225"/>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2" w:hRule="atLeast"/>
                        </w:trPr>
                        <w:tc>
                          <w:tcPr>
                            <w:tcW w:w="4273" w:type="dxa"/>
                            <w:tcBorders>
                              <w:left w:val="single" w:color="BDD6EE" w:sz="48" w:space="0"/>
                              <w:right w:val="nil"/>
                              <w:tl2br w:val="nil"/>
                              <w:tr2bl w:val="nil"/>
                            </w:tcBorders>
                            <w:shd w:val="clear" w:color="auto" w:fill="EDEDED"/>
                          </w:tcPr>
                          <w:p>
                            <w:pPr>
                              <w:snapToGrid w:val="0"/>
                              <w:rPr>
                                <w:rFonts w:hint="eastAsia" w:ascii="微软雅黑" w:hAnsi="微软雅黑" w:eastAsia="微软雅黑" w:cs="黑体"/>
                                <w:sz w:val="22"/>
                                <w:szCs w:val="22"/>
                                <w:lang w:eastAsia="zh-CN"/>
                              </w:rPr>
                            </w:pPr>
                            <w:r>
                              <w:rPr>
                                <w:rFonts w:hint="eastAsia" w:ascii="微软雅黑" w:hAnsi="微软雅黑" w:eastAsia="微软雅黑" w:cs="黑体"/>
                                <w:sz w:val="22"/>
                                <w:szCs w:val="22"/>
                                <w:lang w:eastAsia="zh-CN"/>
                              </w:rPr>
                              <w:t>获奖情况</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5225" w:type="dxa"/>
                            <w:tcBorders>
                              <w:left w:val="nil"/>
                              <w:tl2br w:val="nil"/>
                              <w:tr2bl w:val="nil"/>
                            </w:tcBorders>
                            <w:shd w:val="clear" w:color="auto" w:fill="EDEDED"/>
                          </w:tcPr>
                          <w:p>
                            <w:pPr>
                              <w:widowControl/>
                              <w:jc w:val="left"/>
                            </w:pPr>
                          </w:p>
                          <w:p>
                            <w:pPr>
                              <w:snapToGrid w:val="0"/>
                            </w:pPr>
                          </w:p>
                        </w:tc>
                      </w:tr>
                    </w:tbl>
                    <w:p>
                      <w:pPr>
                        <w:pStyle w:val="9"/>
                        <w:numPr>
                          <w:ilvl w:val="0"/>
                          <w:numId w:val="3"/>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sz w:val="18"/>
                          <w:szCs w:val="18"/>
                          <w:lang w:val="en-US" w:eastAsia="zh-CN"/>
                        </w:rPr>
                        <w:t>2012-2014年   北京邮电大学校级三等奖学金</w:t>
                      </w:r>
                    </w:p>
                    <w:p>
                      <w:pPr>
                        <w:pStyle w:val="9"/>
                        <w:numPr>
                          <w:ilvl w:val="0"/>
                          <w:numId w:val="3"/>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sz w:val="18"/>
                          <w:szCs w:val="18"/>
                          <w:lang w:val="en-US" w:eastAsia="zh-CN"/>
                        </w:rPr>
                        <w:t>2013、2014年  北京邮电大学三好学生</w:t>
                      </w:r>
                    </w:p>
                    <w:tbl>
                      <w:tblPr>
                        <w:tblStyle w:val="7"/>
                        <w:tblW w:w="9498"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73"/>
                        <w:gridCol w:w="5225"/>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2" w:hRule="atLeast"/>
                        </w:trPr>
                        <w:tc>
                          <w:tcPr>
                            <w:tcW w:w="4273" w:type="dxa"/>
                            <w:tcBorders>
                              <w:left w:val="single" w:color="BDD6EE" w:sz="48" w:space="0"/>
                              <w:right w:val="nil"/>
                              <w:tl2br w:val="nil"/>
                              <w:tr2bl w:val="nil"/>
                            </w:tcBorders>
                            <w:shd w:val="clear" w:color="auto" w:fill="EDEDED"/>
                          </w:tcPr>
                          <w:p>
                            <w:pPr>
                              <w:snapToGrid w:val="0"/>
                              <w:rPr>
                                <w:rFonts w:hint="eastAsia" w:ascii="微软雅黑" w:hAnsi="微软雅黑" w:eastAsia="微软雅黑" w:cs="黑体"/>
                                <w:sz w:val="22"/>
                                <w:szCs w:val="22"/>
                                <w:lang w:eastAsia="zh-CN"/>
                              </w:rPr>
                            </w:pPr>
                            <w:r>
                              <w:rPr>
                                <w:rFonts w:hint="eastAsia" w:ascii="微软雅黑" w:hAnsi="微软雅黑" w:eastAsia="微软雅黑" w:cs="黑体"/>
                                <w:sz w:val="22"/>
                                <w:szCs w:val="22"/>
                                <w:lang w:eastAsia="zh-CN"/>
                              </w:rPr>
                              <w:t>自我评价</w:t>
                            </w:r>
                          </w:p>
                          <w:p>
                            <w:pPr>
                              <w:snapToGrid w:val="0"/>
                              <w:rPr>
                                <w:rFonts w:hint="eastAsia" w:eastAsia="宋体"/>
                                <w:lang w:eastAsia="zh-CN"/>
                              </w:rPr>
                            </w:pPr>
                            <w:r>
                              <w:rPr>
                                <w:rFonts w:hint="eastAsia" w:ascii="Calibri" w:hAnsi="Calibri" w:cs="Arial"/>
                                <w:color w:val="1F3864"/>
                                <w:sz w:val="22"/>
                                <w:szCs w:val="21"/>
                                <w:lang w:val="en-US" w:eastAsia="zh-CN"/>
                              </w:rPr>
                              <w:t>Self-assessment</w:t>
                            </w:r>
                          </w:p>
                        </w:tc>
                        <w:tc>
                          <w:tcPr>
                            <w:tcW w:w="5225" w:type="dxa"/>
                            <w:tcBorders>
                              <w:left w:val="nil"/>
                              <w:tl2br w:val="nil"/>
                              <w:tr2bl w:val="nil"/>
                            </w:tcBorders>
                            <w:shd w:val="clear" w:color="auto" w:fill="EDEDED"/>
                          </w:tcPr>
                          <w:p>
                            <w:pPr>
                              <w:widowControl/>
                              <w:jc w:val="left"/>
                            </w:pPr>
                          </w:p>
                          <w:p>
                            <w:pPr>
                              <w:snapToGrid w:val="0"/>
                            </w:pPr>
                          </w:p>
                        </w:tc>
                      </w:tr>
                    </w:tbl>
                    <w:p>
                      <w:pPr>
                        <w:pStyle w:val="9"/>
                        <w:numPr>
                          <w:ilvl w:val="0"/>
                          <w:numId w:val="3"/>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b w:val="0"/>
                          <w:bCs w:val="0"/>
                          <w:color w:val="000000" w:themeColor="text1"/>
                          <w:sz w:val="18"/>
                          <w:szCs w:val="18"/>
                          <w:lang w:eastAsia="zh-CN"/>
                          <w14:textFill>
                            <w14:solidFill>
                              <w14:schemeClr w14:val="tx1"/>
                            </w14:solidFill>
                          </w14:textFill>
                        </w:rPr>
                        <w:t>对于编程相关工作感兴趣，有较强的学习能力，善于吸收他人之所长，团队合作能力强，自信乐观不怕挑战</w:t>
                      </w:r>
                    </w:p>
                    <w:p>
                      <w:pPr>
                        <w:pStyle w:val="9"/>
                        <w:numPr>
                          <w:numId w:val="0"/>
                        </w:numPr>
                        <w:spacing w:line="276" w:lineRule="auto"/>
                        <w:rPr>
                          <w:rFonts w:ascii="微软雅黑" w:hAnsi="微软雅黑" w:eastAsia="微软雅黑" w:cs="黑体"/>
                          <w:color w:val="262626"/>
                          <w:sz w:val="18"/>
                        </w:rPr>
                      </w:pPr>
                    </w:p>
                  </w:txbxContent>
                </v:textbox>
              </v:shape>
            </w:pict>
          </mc:Fallback>
        </mc:AlternateContent>
      </w:r>
    </w:p>
    <w:sectPr>
      <w:headerReference r:id="rId3" w:type="first"/>
      <w:pgSz w:w="11906" w:h="16838"/>
      <w:pgMar w:top="558" w:right="1080" w:bottom="290" w:left="108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8"/>
    <w:family w:val="auto"/>
    <w:pitch w:val="default"/>
    <w:sig w:usb0="80000287" w:usb1="280F3C52" w:usb2="00000016" w:usb3="00000000" w:csb0="0004001F" w:csb1="00000000"/>
  </w:font>
  <w:font w:name="黑体">
    <w:panose1 w:val="02010609060101010101"/>
    <w:charset w:val="88"/>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Calibri Light">
    <w:altName w:val="Calibri"/>
    <w:panose1 w:val="020F0302020204030204"/>
    <w:charset w:val="00"/>
    <w:family w:val="auto"/>
    <w:pitch w:val="default"/>
    <w:sig w:usb0="00000000" w:usb1="00000000" w:usb2="00000000" w:usb3="00000000" w:csb0="0000019F" w:csb1="00000000"/>
  </w:font>
  <w:font w:name="Verdana">
    <w:panose1 w:val="020B0604030504040204"/>
    <w:charset w:val="00"/>
    <w:family w:val="auto"/>
    <w:pitch w:val="default"/>
    <w:sig w:usb0="A10006FF" w:usb1="4000205B" w:usb2="00000010" w:usb3="00000000" w:csb0="2000019F" w:csb1="00000000"/>
  </w:font>
  <w:font w:name="方正等线">
    <w:panose1 w:val="03000509000000000000"/>
    <w:charset w:val="88"/>
    <w:family w:val="auto"/>
    <w:pitch w:val="default"/>
    <w:sig w:usb0="800002BF" w:usb1="38CF7CFA" w:usb2="00000016" w:usb3="00000000" w:csb0="00040001" w:csb1="00000000"/>
  </w:font>
  <w:font w:name="DengXian Light">
    <w:altName w:val="方正等线"/>
    <w:panose1 w:val="02010600030101010101"/>
    <w:charset w:val="88"/>
    <w:family w:val="auto"/>
    <w:pitch w:val="default"/>
    <w:sig w:usb0="00000000" w:usb1="00000000" w:usb2="00000016" w:usb3="00000000" w:csb0="0014000F" w:csb1="00000000"/>
  </w:font>
  <w:font w:name="方正等线">
    <w:panose1 w:val="03000509000000000000"/>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sans-serif">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675BF"/>
    <w:multiLevelType w:val="multilevel"/>
    <w:tmpl w:val="0C0675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416FDE"/>
    <w:rsid w:val="00470C72"/>
    <w:rsid w:val="00477A1E"/>
    <w:rsid w:val="00484DF6"/>
    <w:rsid w:val="00497767"/>
    <w:rsid w:val="004F06F2"/>
    <w:rsid w:val="00515720"/>
    <w:rsid w:val="005A75C5"/>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A1FB0"/>
    <w:rsid w:val="00DF1022"/>
    <w:rsid w:val="00DF24F5"/>
    <w:rsid w:val="00E22EFC"/>
    <w:rsid w:val="00E24618"/>
    <w:rsid w:val="00E33EC7"/>
    <w:rsid w:val="00E50ED7"/>
    <w:rsid w:val="00E57C08"/>
    <w:rsid w:val="00E82E6C"/>
    <w:rsid w:val="00ED6D6D"/>
    <w:rsid w:val="00ED7E63"/>
    <w:rsid w:val="00F33CA6"/>
    <w:rsid w:val="00F57D60"/>
    <w:rsid w:val="2F6C15D7"/>
    <w:rsid w:val="30340E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FollowedHyperlink"/>
    <w:basedOn w:val="4"/>
    <w:unhideWhenUsed/>
    <w:uiPriority w:val="99"/>
    <w:rPr>
      <w:color w:val="954F72" w:themeColor="followedHyperlink"/>
      <w:u w:val="single"/>
      <w14:textFill>
        <w14:solidFill>
          <w14:schemeClr w14:val="folHlink"/>
        </w14:solidFill>
      </w14:textFill>
    </w:rPr>
  </w:style>
  <w:style w:type="character" w:styleId="6">
    <w:name w:val="Hyperlink"/>
    <w:basedOn w:val="4"/>
    <w:unhideWhenUsed/>
    <w:uiPriority w:val="99"/>
    <w:rPr>
      <w:color w:val="0563C1" w:themeColor="hyperlink"/>
      <w:u w:val="single"/>
      <w14:textFill>
        <w14:solidFill>
          <w14:schemeClr w14:val="hlink"/>
        </w14:solidFill>
      </w14:textFill>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列出段落1"/>
    <w:basedOn w:val="1"/>
    <w:uiPriority w:val="0"/>
    <w:pPr>
      <w:ind w:firstLine="420" w:firstLineChars="200"/>
    </w:p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aYi\Desktop\&#31614;&#35777;\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810FC7-08EE-1F4F-A9E0-D6812BB78430}">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1</Characters>
  <Lines>1</Lines>
  <Paragraphs>1</Paragraphs>
  <TotalTime>0</TotalTime>
  <ScaleCrop>false</ScaleCrop>
  <LinksUpToDate>false</LinksUpToDate>
  <CharactersWithSpaces>1</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2015-10-23T09:49:00Z</dcterms:created>
  <dc:creator>彭婧的 iPhone</dc:creator>
  <cp:lastModifiedBy>JiaYi</cp:lastModifiedBy>
  <cp:lastPrinted>2015-10-28T06:12:00Z</cp:lastPrinted>
  <dcterms:modified xsi:type="dcterms:W3CDTF">2016-08-15T10:54:01Z</dcterms:modified>
  <dc:title>_x0001_</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