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微软雅黑"/>
          <w:rFonts w:ascii="微软雅黑" w:hAnsi="微软雅黑"/>
          <w:b/>
          <w:color w:val="2C3E50"/>
          <w:sz w:val="36"/>
        </w:rPr>
        <w:t>嘉立创常用连接器选型指南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7F8C8D"/>
          <w:sz w:val="24"/>
        </w:rPr>
        <w:t>AI 养老机器人项目（T5 + ESP32-S3 双芯片架构）</w:t>
      </w:r>
    </w:p>
    <w:p/>
    <w:p>
      <w:pPr>
        <w:spacing w:line="360" w:lineRule="auto"/>
      </w:pPr>
      <w:r>
        <w:rPr>
          <w:rFonts w:eastAsia="微软雅黑"/>
          <w:rFonts w:ascii="微软雅黑" w:hAnsi="微软雅黑"/>
          <w:b w:val="0"/>
          <w:sz w:val="21"/>
        </w:rPr>
        <w:t>本文档针对 AI 养老机器人项目，整理了按键、麦克风、喇叭、LCD、摄像头、步进电机等模块与主板连接时常用的线缆连接器选型，包含嘉立创编号、封装说明及接线建议。</w:t>
      </w:r>
    </w:p>
    <w:p/>
    <w:p>
      <w:pPr>
        <w:pStyle w:val="Heading1"/>
      </w:pPr>
      <w:r>
        <w:rPr>
          <w:rFonts w:eastAsia="微软雅黑"/>
          <w:rFonts w:ascii="微软雅黑" w:hAnsi="微软雅黑"/>
          <w:b/>
          <w:color w:val="2C3E50"/>
          <w:sz w:val="28"/>
        </w:rPr>
        <w:t>一、选型总览表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应用场景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推荐系列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间距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嘉立创编号（示例）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按键 / 小信号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PH2.0 / XH2.54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2.0/2.54mm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胶壳 C122937 / C146996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通用、线材好买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麦克风 2pin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2.54mm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胶壳 C146996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锁扣牢固，防松脱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喇叭 2~4pin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 / VH3.96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2.54/3.96mm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直针 C146997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 通用；VH 大电流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步进电机 5pin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2.54mm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胶壳 5pin 同系列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与按键/喇叭统一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SPI 小屏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GH1.25 / FPC1.0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1.25/1.0mm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搜"GH1.25" / "FPC1.0"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小体积、排线连接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RGB/MCU 大屏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FPC 0.5mm 翻盖座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0.5mm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搜"FPC 0.5mm 翻盖"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下接触/后锁，稳定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摄像头 FPC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FPC 0.5mm 翻盖座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0.5mm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24pin 翻盖座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适配 DVP 摄像头排线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调试/扩展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排针/排母 2.54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2.54mm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搜"排针 2.54"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杜邦线兼容</w:t>
            </w:r>
          </w:p>
        </w:tc>
      </w:tr>
    </w:tbl>
    <w:p/>
    <w:p>
      <w:pPr>
        <w:pStyle w:val="Heading1"/>
      </w:pPr>
      <w:r>
        <w:rPr>
          <w:rFonts w:eastAsia="微软雅黑"/>
          <w:rFonts w:ascii="微软雅黑" w:hAnsi="微软雅黑"/>
          <w:b/>
          <w:color w:val="2C3E50"/>
          <w:sz w:val="28"/>
        </w:rPr>
        <w:t>二、按键 / 小信号连接器</w:t>
      </w:r>
    </w:p>
    <w:p>
      <w:r>
        <w:rPr>
          <w:rFonts w:eastAsia="微软雅黑"/>
          <w:rFonts w:ascii="微软雅黑" w:hAnsi="微软雅黑"/>
          <w:b/>
          <w:color w:val="2980B9"/>
          <w:sz w:val="21"/>
        </w:rPr>
        <w:t>推荐：PH2.0 或 XH2.54</w:t>
      </w:r>
    </w:p>
    <w:p>
      <w:r>
        <w:rPr>
          <w:rFonts w:eastAsia="微软雅黑"/>
          <w:rFonts w:ascii="微软雅黑" w:hAnsi="微软雅黑"/>
          <w:b w:val="0"/>
          <w:sz w:val="21"/>
        </w:rPr>
        <w:t>按键只需要 2pin（常开/常闭 + GND）。如果多个按键，可用 4pin 胶壳，一根线带两个按键。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元件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嘉立创编号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型号/规格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胶壳（母头）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C146996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XHP-2 (2pin)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线端，接按键线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胶壳（母头）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C122937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PHR-2 (2pin)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PH2.0 版本，更紧凑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直针（板端）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C146997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B2B-XH-A (2pin)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焊在 PCB 上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弯针（板端）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搜"XH2.54 弯针"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B2B-XH-A (弯)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侧出线，省高度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端子（压线）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C146998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SXH-001T-P0.6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压接在导线末端</w:t>
            </w:r>
          </w:p>
        </w:tc>
      </w:tr>
    </w:tbl>
    <w:p/>
    <w:p>
      <w:pPr>
        <w:pStyle w:val="Heading1"/>
      </w:pPr>
      <w:r>
        <w:rPr>
          <w:rFonts w:eastAsia="微软雅黑"/>
          <w:rFonts w:ascii="微软雅黑" w:hAnsi="微软雅黑"/>
          <w:b/>
          <w:color w:val="2C3E50"/>
          <w:sz w:val="28"/>
        </w:rPr>
        <w:t>三、麦克风 / 喇叭连接器</w:t>
      </w:r>
    </w:p>
    <w:p>
      <w:r>
        <w:rPr>
          <w:rFonts w:eastAsia="微软雅黑"/>
          <w:rFonts w:ascii="微软雅黑" w:hAnsi="微软雅黑"/>
          <w:b/>
          <w:sz w:val="21"/>
        </w:rPr>
        <w:t>麦克风（2pin，信号 + GND）</w:t>
      </w:r>
      <w:r>
        <w:rPr>
          <w:rFonts w:eastAsia="微软雅黑"/>
          <w:rFonts w:ascii="微软雅黑" w:hAnsi="微软雅黑"/>
          <w:b w:val="0"/>
          <w:sz w:val="21"/>
        </w:rPr>
        <w:t>：推荐 XH2.54 2pin，与按键通用，减少 BOM 种类。</w:t>
      </w:r>
    </w:p>
    <w:p>
      <w:r>
        <w:rPr>
          <w:rFonts w:eastAsia="微软雅黑"/>
          <w:rFonts w:ascii="微软雅黑" w:hAnsi="微软雅黑"/>
          <w:b/>
          <w:sz w:val="21"/>
        </w:rPr>
        <w:t>喇叭 / 扬声器（2~4pin）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功率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推荐系列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嘉立创编号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小喇叭 &lt; 2W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 2pin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C146996 / C146997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通用，线材好买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中功率 2~5W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 4pin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胶壳 C147000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双声道或加大电流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大功率 &gt; 5W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VH3.96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搜"VH3.96"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3.96mm 间距，接触更牢</w:t>
            </w:r>
          </w:p>
        </w:tc>
      </w:tr>
    </w:tbl>
    <w:p>
      <w:r>
        <w:rPr>
          <w:rFonts w:eastAsia="微软雅黑"/>
          <w:rFonts w:ascii="微软雅黑" w:hAnsi="微软雅黑"/>
          <w:b/>
          <w:color w:val="E74C3C"/>
          <w:sz w:val="21"/>
        </w:rPr>
        <w:t>注意：</w:t>
      </w:r>
      <w:r>
        <w:rPr>
          <w:rFonts w:eastAsia="微软雅黑"/>
          <w:rFonts w:ascii="微软雅黑" w:hAnsi="微软雅黑"/>
          <w:b w:val="0"/>
          <w:sz w:val="21"/>
        </w:rPr>
        <w:t>ULN2003 驱动步进电机时，电机电源和喇叭电源建议分开。如果喇叭和电机共用 5V，需在喇叭线上串磁珠或用电容隔离噪声。</w:t>
      </w:r>
    </w:p>
    <w:p/>
    <w:p>
      <w:pPr>
        <w:pStyle w:val="Heading1"/>
      </w:pPr>
      <w:r>
        <w:rPr>
          <w:rFonts w:eastAsia="微软雅黑"/>
          <w:rFonts w:ascii="微软雅黑" w:hAnsi="微软雅黑"/>
          <w:b/>
          <w:color w:val="2C3E50"/>
          <w:sz w:val="28"/>
        </w:rPr>
        <w:t>四、LCD 屏幕连接器</w:t>
      </w:r>
    </w:p>
    <w:p>
      <w:r>
        <w:rPr>
          <w:rFonts w:eastAsia="微软雅黑"/>
          <w:rFonts w:ascii="微软雅黑" w:hAnsi="微软雅黑"/>
          <w:b/>
          <w:sz w:val="21"/>
        </w:rPr>
        <w:t>SPI 小屏（ST7789 / ILI9488，3.2~3.5 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屏幕接口类型</w:t>
            </w:r>
          </w:p>
        </w:tc>
        <w:tc>
          <w:tcPr>
            <w:tcW w:type="dxa" w:w="288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推荐连接器</w:t>
            </w:r>
          </w:p>
        </w:tc>
        <w:tc>
          <w:tcPr>
            <w:tcW w:type="dxa" w:w="288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嘉立创搜索关键词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插针式（2.54mm 排针）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排母 1×8 / 1×16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"排母 2.54 1×8"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FPC 排线（0.5mm 间距）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FPC 0.5mm 翻盖座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"FPC 0.5mm 翻盖"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FPC 排线（1.0mm 间距）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FPC 1.0mm 翻盖座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"FPC 1.0mm 翻盖"</w:t>
            </w:r>
          </w:p>
        </w:tc>
      </w:tr>
    </w:tbl>
    <w:p>
      <w:r>
        <w:rPr>
          <w:rFonts w:eastAsia="微软雅黑"/>
          <w:rFonts w:ascii="微软雅黑" w:hAnsi="微软雅黑"/>
          <w:b/>
          <w:color w:val="1ABC9C"/>
          <w:sz w:val="21"/>
        </w:rPr>
        <w:t>建议：</w:t>
      </w:r>
      <w:r>
        <w:rPr>
          <w:rFonts w:eastAsia="微软雅黑"/>
          <w:rFonts w:ascii="微软雅黑" w:hAnsi="微软雅黑"/>
          <w:b w:val="0"/>
          <w:sz w:val="21"/>
        </w:rPr>
        <w:t>如果屏幕模组带 2.54mm 插针，直接在板子上焊排母是最省事的方案，不用额外买 FPC 座。只有屏幕带 FPC 软排线时，才需要翻盖座。</w:t>
      </w:r>
    </w:p>
    <w:p/>
    <w:p>
      <w:pPr>
        <w:pStyle w:val="Heading1"/>
      </w:pPr>
      <w:r>
        <w:rPr>
          <w:rFonts w:eastAsia="微软雅黑"/>
          <w:rFonts w:ascii="微软雅黑" w:hAnsi="微软雅黑"/>
          <w:b/>
          <w:color w:val="2C3E50"/>
          <w:sz w:val="28"/>
        </w:rPr>
        <w:t>五、摄像头连接器</w:t>
      </w:r>
    </w:p>
    <w:p>
      <w:r>
        <w:rPr>
          <w:rFonts w:eastAsia="微软雅黑"/>
          <w:rFonts w:ascii="微软雅黑" w:hAnsi="微软雅黑"/>
          <w:b w:val="0"/>
          <w:sz w:val="21"/>
        </w:rPr>
        <w:t>DVP 摄像头（如 OV2640、OV5640）通常用 FPC 0.5mm 24pin 翻盖座。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元件</w:t>
            </w:r>
          </w:p>
        </w:tc>
        <w:tc>
          <w:tcPr>
            <w:tcW w:type="dxa" w:w="288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嘉立创搜索关键词</w:t>
            </w:r>
          </w:p>
        </w:tc>
        <w:tc>
          <w:tcPr>
            <w:tcW w:type="dxa" w:w="288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FPC 座 24pin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"FPC 0.5mm 24P 翻盖"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下接触，后锁式更牢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FPC 排线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"FPC 0.5 24P 10cm"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同向/反向看安装方向</w:t>
            </w:r>
          </w:p>
        </w:tc>
      </w:tr>
    </w:tbl>
    <w:p/>
    <w:p>
      <w:pPr>
        <w:pStyle w:val="Heading1"/>
      </w:pPr>
      <w:r>
        <w:rPr>
          <w:rFonts w:eastAsia="微软雅黑"/>
          <w:rFonts w:ascii="微软雅黑" w:hAnsi="微软雅黑"/>
          <w:b/>
          <w:color w:val="2C3E50"/>
          <w:sz w:val="28"/>
        </w:rPr>
        <w:t>六、步进电机连接器</w:t>
      </w:r>
    </w:p>
    <w:p>
      <w:r>
        <w:rPr>
          <w:rFonts w:eastAsia="微软雅黑"/>
          <w:rFonts w:ascii="微软雅黑" w:hAnsi="微软雅黑"/>
          <w:b/>
          <w:color w:val="2980B9"/>
          <w:sz w:val="22"/>
        </w:rPr>
        <w:t>28BYJ-48 五线步进电机接线定义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4c3c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颜色</w:t>
            </w:r>
          </w:p>
        </w:tc>
        <w:tc>
          <w:tcPr>
            <w:tcW w:type="dxa" w:w="2880"/>
            <w:shd w:fill="e74c3c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2880"/>
            <w:shd w:fill="e74c3c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接法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红色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公共端（COM / VCC）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接电机电源正极（5V）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橙色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 相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接 ULN2003 的 1C（Pin16）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黄色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 相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接 ULN2003 的 2C（Pin15）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粉色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 相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接 ULN2003 的 3C（Pin14）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蓝色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D 相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接 ULN2003 的 4C（Pin13）</w:t>
            </w:r>
          </w:p>
        </w:tc>
      </w:tr>
    </w:tbl>
    <w:p>
      <w:r>
        <w:rPr>
          <w:rFonts w:eastAsia="微软雅黑"/>
          <w:rFonts w:ascii="微软雅黑" w:hAnsi="微软雅黑"/>
          <w:b/>
          <w:sz w:val="21"/>
        </w:rPr>
        <w:t>电机与 ULN2003 的连接方式</w:t>
      </w:r>
    </w:p>
    <w:p>
      <w:r>
        <w:rPr>
          <w:rFonts w:eastAsia="微软雅黑"/>
          <w:rFonts w:ascii="微软雅黑" w:hAnsi="微软雅黑"/>
          <w:b w:val="0"/>
          <w:sz w:val="21"/>
        </w:rPr>
        <w:t>T5 GPIO → ULN2003 输入 → ULN2003 输出 → 28BYJ-48</w:t>
      </w:r>
    </w:p>
    <w:p>
      <w:r>
        <w:rPr>
          <w:rFonts w:eastAsia="微软雅黑"/>
          <w:rFonts w:ascii="微软雅黑" w:hAnsi="微软雅黑"/>
          <w:b w:val="0"/>
          <w:sz w:val="21"/>
        </w:rPr>
        <w:t>T5 GPIO 直连 ULN2003 的 1B~4B（Pin1~4），无需外部限流电阻。ULN2003 的 E（Pin8）接地，COM（Pin9）接 5V 电机电源。</w:t>
      </w:r>
    </w:p>
    <w:p>
      <w:r>
        <w:rPr>
          <w:rFonts w:eastAsia="微软雅黑"/>
          <w:rFonts w:ascii="微软雅黑" w:hAnsi="微软雅黑"/>
          <w:b/>
          <w:sz w:val="21"/>
        </w:rPr>
        <w:t>电机连接器推荐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连接器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pin 数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嘉立创编号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 胶壳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5pin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搜"XHP-5"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与按键/喇叭统一，最推荐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 直针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5pin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搜"B2B-XH-A 5P"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焊在 PCB 上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VH3.96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5pin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搜"VH3.96 5P"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电机电流大时更稳</w:t>
            </w:r>
          </w:p>
        </w:tc>
      </w:tr>
    </w:tbl>
    <w:p>
      <w:r>
        <w:rPr>
          <w:rFonts w:eastAsia="微软雅黑"/>
          <w:rFonts w:ascii="微软雅黑" w:hAnsi="微软雅黑"/>
          <w:b/>
          <w:color w:val="E74C3C"/>
          <w:sz w:val="21"/>
        </w:rPr>
        <w:t>注意：</w:t>
      </w:r>
      <w:r>
        <w:rPr>
          <w:rFonts w:eastAsia="微软雅黑"/>
          <w:rFonts w:ascii="微软雅黑" w:hAnsi="微软雅黑"/>
          <w:b w:val="0"/>
          <w:sz w:val="21"/>
        </w:rPr>
        <w:t>红色公共端必须接 5V 电源正，不能接地。如果电机不转只抖动，通常是相序接反，交换相邻两相即可。</w:t>
      </w:r>
    </w:p>
    <w:p/>
    <w:p>
      <w:pPr>
        <w:pStyle w:val="Heading1"/>
      </w:pPr>
      <w:r>
        <w:rPr>
          <w:rFonts w:eastAsia="微软雅黑"/>
          <w:rFonts w:ascii="微软雅黑" w:hAnsi="微软雅黑"/>
          <w:b/>
          <w:color w:val="2C3E50"/>
          <w:sz w:val="28"/>
        </w:rPr>
        <w:t>七、电机电源 / 升压接口</w:t>
      </w:r>
    </w:p>
    <w:p>
      <w:r>
        <w:rPr>
          <w:rFonts w:eastAsia="微软雅黑"/>
          <w:rFonts w:ascii="微软雅黑" w:hAnsi="微软雅黑"/>
          <w:b w:val="0"/>
          <w:sz w:val="21"/>
        </w:rPr>
        <w:t>AXP2101 最高输出 3.5V，无法直接给 5V 电机供电。需要外置 MT3608 升压模块。</w:t>
      </w:r>
    </w:p>
    <w:p>
      <w:r>
        <w:rPr>
          <w:rFonts w:eastAsia="微软雅黑"/>
          <w:rFonts w:ascii="微软雅黑" w:hAnsi="微软雅黑"/>
          <w:b/>
          <w:sz w:val="21"/>
        </w:rPr>
        <w:t>MT3608 输出 5V 接线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元件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推荐值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嘉立创编号</w:t>
            </w:r>
          </w:p>
        </w:tc>
        <w:tc>
          <w:tcPr>
            <w:tcW w:type="dxa" w:w="216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输入电容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22µF / 16V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搜"22µF 0805"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靠近 IN 引脚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输出电容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22µF / 16V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搜"22µF 0805"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靠近输出端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电感 L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4.7µH / 2A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搜"4.7µH 3.2×3.2"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饱和电流≥2A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肖特基二极管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SS34 (3A/40V)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搜"SS34"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必须肖特基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R1（上拉）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15kΩ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C22809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接 VOUT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R2（下拉）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2.2kΩ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C4190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接 GND</w:t>
            </w:r>
          </w:p>
        </w:tc>
      </w:tr>
    </w:tbl>
    <w:p>
      <w:r>
        <w:rPr>
          <w:rFonts w:eastAsia="微软雅黑"/>
          <w:rFonts w:ascii="微软雅黑" w:hAnsi="微软雅黑"/>
          <w:b/>
          <w:sz w:val="21"/>
        </w:rPr>
        <w:t>输出电压：</w:t>
      </w:r>
      <w:r>
        <w:rPr>
          <w:rFonts w:eastAsia="微软雅黑"/>
          <w:rFonts w:ascii="微软雅黑" w:hAnsi="微软雅黑"/>
          <w:b w:val="0"/>
          <w:sz w:val="21"/>
        </w:rPr>
        <w:t>VOUT = 0.6V × (1 + 15k/2.2k) ≈ 4.69V（接近 5V，可用）。如需精确 5V，R1 改 16kΩ。</w:t>
      </w:r>
    </w:p>
    <w:p>
      <w:r>
        <w:rPr>
          <w:rFonts w:eastAsia="微软雅黑"/>
          <w:rFonts w:ascii="微软雅黑" w:hAnsi="微软雅黑"/>
          <w:b/>
          <w:sz w:val="21"/>
        </w:rPr>
        <w:t>电源接口连接器：</w:t>
      </w:r>
      <w:r>
        <w:rPr>
          <w:rFonts w:eastAsia="微软雅黑"/>
          <w:rFonts w:ascii="微软雅黑" w:hAnsi="微软雅黑"/>
          <w:b w:val="0"/>
          <w:sz w:val="21"/>
        </w:rPr>
        <w:t>MT3608 输出到 ULN2003 的 5V 走线，建议直接在 PCB 上铺铜连接。如果电机需要可拆卸，可用 XH2.54 2pin 或 VH3.96 2pin 作为电机电源输入端子。</w:t>
      </w:r>
    </w:p>
    <w:p/>
    <w:p>
      <w:pPr>
        <w:pStyle w:val="Heading1"/>
      </w:pPr>
      <w:r>
        <w:rPr>
          <w:rFonts w:eastAsia="微软雅黑"/>
          <w:rFonts w:ascii="微软雅黑" w:hAnsi="微软雅黑"/>
          <w:b/>
          <w:color w:val="2C3E50"/>
          <w:sz w:val="28"/>
        </w:rPr>
        <w:t>八、调试 / 扩展连接器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8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推荐</w:t>
            </w:r>
          </w:p>
        </w:tc>
        <w:tc>
          <w:tcPr>
            <w:tcW w:type="dxa" w:w="2880"/>
            <w:shd w:fill="3498db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嘉立创搜索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GPIO 扩展、杜邦线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排针 2.54mm 1×4/1×6/1×8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"排针 2.54"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模块插座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排母 2.54mm 1×4/1×6/1×8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"排母 2.54"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USB 供电/调试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Type-C 16P 母座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"Type-C 16P"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DC 电源输入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DC005 座 5.5×2.1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"DC005"</w:t>
            </w:r>
          </w:p>
        </w:tc>
      </w:tr>
    </w:tbl>
    <w:p/>
    <w:p>
      <w:pPr>
        <w:pStyle w:val="Heading1"/>
      </w:pPr>
      <w:r>
        <w:rPr>
          <w:rFonts w:eastAsia="微软雅黑"/>
          <w:rFonts w:ascii="微软雅黑" w:hAnsi="微软雅黑"/>
          <w:b/>
          <w:color w:val="2C3E50"/>
          <w:sz w:val="28"/>
        </w:rPr>
        <w:t>九、BOM 统一建议（减少种类）</w:t>
      </w:r>
    </w:p>
    <w:p>
      <w:r>
        <w:rPr>
          <w:rFonts w:eastAsia="微软雅黑"/>
          <w:rFonts w:ascii="微软雅黑" w:hAnsi="微软雅黑"/>
          <w:b w:val="0"/>
          <w:sz w:val="21"/>
        </w:rPr>
        <w:t>为了降低 BOM 复杂度，建议尽量统一连接器规格：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7ae60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2880"/>
            <w:shd w:fill="27ae60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统一用</w:t>
            </w:r>
          </w:p>
        </w:tc>
        <w:tc>
          <w:tcPr>
            <w:tcW w:type="dxa" w:w="2880"/>
            <w:shd w:fill="27ae60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21"/>
              </w:rPr>
              <w:t>pin 数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按键 × N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 胶壳+直针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2pin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麦克风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 胶壳+直针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2pin（与按键通用）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喇叭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 胶壳+直针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2pin（与按键通用）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步进电机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XH2.54 胶壳+直针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5pin（4 相+公共端）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LCD（插针式）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排母 2.54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8pin 或 16pin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LCD（FPC式）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FPC 0.5mm 翻盖座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按屏的 pin 数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摄像头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FPC 0.5mm 翻盖座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24pin</w:t>
            </w:r>
          </w:p>
        </w:tc>
      </w:tr>
    </w:tbl>
    <w:p>
      <w:r>
        <w:rPr>
          <w:rFonts w:eastAsia="微软雅黑"/>
          <w:rFonts w:ascii="微软雅黑" w:hAnsi="微软雅黑"/>
          <w:b/>
          <w:color w:val="1ABC9C"/>
          <w:sz w:val="21"/>
        </w:rPr>
        <w:t>核心原则：</w:t>
      </w:r>
      <w:r>
        <w:rPr>
          <w:rFonts w:eastAsia="微软雅黑"/>
          <w:rFonts w:ascii="微软雅黑" w:hAnsi="微软雅黑"/>
          <w:b w:val="0"/>
          <w:sz w:val="21"/>
        </w:rPr>
        <w:t>能用 XH2.54 就不用别的。线材、端子、压线钳全部通用，采购和装配成本最低。</w:t>
      </w:r>
    </w:p>
    <w:p/>
    <w:p>
      <w:pPr>
        <w:pStyle w:val="Heading1"/>
      </w:pPr>
      <w:r>
        <w:rPr>
          <w:rFonts w:eastAsia="微软雅黑"/>
          <w:rFonts w:ascii="微软雅黑" w:hAnsi="微软雅黑"/>
          <w:b/>
          <w:color w:val="2C3E50"/>
          <w:sz w:val="28"/>
        </w:rPr>
        <w:t>十、嘉立创 EDA 快速搜索技巧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1"/>
        </w:rPr>
        <w:t>左侧"库" → 元件库 → 搜索框输入关键词，如：XH2.54、PH2.0、FPC 0.5、GH1.25、排针 2.54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1"/>
        </w:rPr>
        <w:t>筛选"基础库"：基础库器件免费 SMT 贴片支持，库存足。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1"/>
        </w:rPr>
        <w:t>看右侧实物图：确认是带锁扣还是直插、上接触还是下接触。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1"/>
        </w:rPr>
        <w:t>一键替换（R 键）：选中旧器件 → 库面板选新器件 → 按 R 键直接替换。</w:t>
      </w:r>
    </w:p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7F8C8D"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