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// Copyright Joyent, Inc. and other Node contributors.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Permission is hereby granted, free of charge, to any person obtaining a</w:t>
      </w:r>
    </w:p>
    <w:p>
      <w:pPr>
        <w:pStyle w:val="2"/>
        <w:keepNext w:val="0"/>
        <w:keepLines w:val="0"/>
        <w:widowControl/>
        <w:suppressLineNumbers w:val="0"/>
      </w:pPr>
      <w:r>
        <w:t>// copy of this software and associated documentation files (the</w:t>
      </w:r>
    </w:p>
    <w:p>
      <w:pPr>
        <w:pStyle w:val="2"/>
        <w:keepNext w:val="0"/>
        <w:keepLines w:val="0"/>
        <w:widowControl/>
        <w:suppressLineNumbers w:val="0"/>
      </w:pPr>
      <w:r>
        <w:t>// "Software"), to deal in the Software without restriction, including</w:t>
      </w:r>
    </w:p>
    <w:p>
      <w:pPr>
        <w:pStyle w:val="2"/>
        <w:keepNext w:val="0"/>
        <w:keepLines w:val="0"/>
        <w:widowControl/>
        <w:suppressLineNumbers w:val="0"/>
      </w:pPr>
      <w:r>
        <w:t>// without limitation the rights to use, copy, modify, merge, publish,</w:t>
      </w:r>
    </w:p>
    <w:p>
      <w:pPr>
        <w:pStyle w:val="2"/>
        <w:keepNext w:val="0"/>
        <w:keepLines w:val="0"/>
        <w:widowControl/>
        <w:suppressLineNumbers w:val="0"/>
      </w:pPr>
      <w:r>
        <w:t>// distribute, sublicense, and/or sell copies of the Software, and to permit</w:t>
      </w:r>
    </w:p>
    <w:p>
      <w:pPr>
        <w:pStyle w:val="2"/>
        <w:keepNext w:val="0"/>
        <w:keepLines w:val="0"/>
        <w:widowControl/>
        <w:suppressLineNumbers w:val="0"/>
      </w:pPr>
      <w:r>
        <w:t>// persons to whom the Software is furnished to do so, subject to the</w:t>
      </w:r>
    </w:p>
    <w:p>
      <w:pPr>
        <w:pStyle w:val="2"/>
        <w:keepNext w:val="0"/>
        <w:keepLines w:val="0"/>
        <w:widowControl/>
        <w:suppressLineNumbers w:val="0"/>
      </w:pPr>
      <w:r>
        <w:t>// following conditions: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The above copyright notice and this permission notice shall be included</w:t>
      </w:r>
    </w:p>
    <w:p>
      <w:pPr>
        <w:pStyle w:val="2"/>
        <w:keepNext w:val="0"/>
        <w:keepLines w:val="0"/>
        <w:widowControl/>
        <w:suppressLineNumbers w:val="0"/>
      </w:pPr>
      <w:r>
        <w:t>// in all copies or substantial portions of the Software.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THE SOFTWARE IS PROVIDED "AS IS", WITHOUT WARRANTY OF ANY KIND, EXPRESS</w:t>
      </w:r>
    </w:p>
    <w:p>
      <w:pPr>
        <w:pStyle w:val="2"/>
        <w:keepNext w:val="0"/>
        <w:keepLines w:val="0"/>
        <w:widowControl/>
        <w:suppressLineNumbers w:val="0"/>
      </w:pPr>
      <w:r>
        <w:t>// OR IMPLIED, INCLUDING BUT NOT LIMITED TO THE WARRANTIES OF</w:t>
      </w:r>
    </w:p>
    <w:p>
      <w:pPr>
        <w:pStyle w:val="2"/>
        <w:keepNext w:val="0"/>
        <w:keepLines w:val="0"/>
        <w:widowControl/>
        <w:suppressLineNumbers w:val="0"/>
      </w:pPr>
      <w:r>
        <w:t>// MERCHANTABILITY, FITNESS FOR A PARTICULAR PURPOSE AND NONINFRINGEMENT. IN</w:t>
      </w:r>
    </w:p>
    <w:p>
      <w:pPr>
        <w:pStyle w:val="2"/>
        <w:keepNext w:val="0"/>
        <w:keepLines w:val="0"/>
        <w:widowControl/>
        <w:suppressLineNumbers w:val="0"/>
      </w:pPr>
      <w:r>
        <w:t>// NO EVENT SHALL THE AUTHORS OR COPYRIGHT HOLDERS BE LIABLE FOR ANY CLAIM,</w:t>
      </w:r>
    </w:p>
    <w:p>
      <w:pPr>
        <w:pStyle w:val="2"/>
        <w:keepNext w:val="0"/>
        <w:keepLines w:val="0"/>
        <w:widowControl/>
        <w:suppressLineNumbers w:val="0"/>
      </w:pPr>
      <w:r>
        <w:t>// DAMAGES OR OTHER LIABILITY, WHETHER IN AN ACTION OF CONTRACT, TORT OR</w:t>
      </w:r>
    </w:p>
    <w:p>
      <w:pPr>
        <w:pStyle w:val="2"/>
        <w:keepNext w:val="0"/>
        <w:keepLines w:val="0"/>
        <w:widowControl/>
        <w:suppressLineNumbers w:val="0"/>
      </w:pPr>
      <w:r>
        <w:t>// OTHERWISE, ARISING FROM, OUT OF OR IN CONNECTION WITH THE SOFTWARE OR THE</w:t>
      </w:r>
    </w:p>
    <w:p>
      <w:pPr>
        <w:pStyle w:val="2"/>
        <w:keepNext w:val="0"/>
        <w:keepLines w:val="0"/>
        <w:widowControl/>
        <w:suppressLineNumbers w:val="0"/>
      </w:pPr>
      <w:r>
        <w:t>// USE OR OTHER DEALINGS IN THE SOFTWARE.</w:t>
      </w:r>
    </w:p>
    <w:p>
      <w:pPr>
        <w:pStyle w:val="2"/>
        <w:keepNext w:val="0"/>
        <w:keepLines w:val="0"/>
        <w:widowControl/>
        <w:suppressLineNumbers w:val="0"/>
      </w:pPr>
      <w:r>
        <w:t>/**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杩佺Щ鑷虫祻瑙堝櫒绔娇鐢�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**/</w:t>
      </w:r>
    </w:p>
    <w:p>
      <w:pPr>
        <w:pStyle w:val="2"/>
        <w:keepNext w:val="0"/>
        <w:keepLines w:val="0"/>
        <w:widowControl/>
        <w:suppressLineNumbers w:val="0"/>
      </w:pPr>
      <w:r>
        <w:t>//var isArray = Array.isArray;</w:t>
      </w:r>
    </w:p>
    <w:p>
      <w:pPr>
        <w:pStyle w:val="2"/>
        <w:keepNext w:val="0"/>
        <w:keepLines w:val="0"/>
        <w:widowControl/>
        <w:suppressLineNumbers w:val="0"/>
      </w:pPr>
      <w:r>
        <w:t>var isArray = Array.isArray || function(obj){</w:t>
      </w:r>
    </w:p>
    <w:p>
      <w:pPr>
        <w:pStyle w:val="2"/>
        <w:keepNext w:val="0"/>
        <w:keepLines w:val="0"/>
        <w:widowControl/>
        <w:suppressLineNumbers w:val="0"/>
      </w:pPr>
      <w:r>
        <w:tab/>
        <w:t>return Object.prototype.toString.call(obj) === '[object Array]' ? true : false;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function EventEmitter(){}</w:t>
      </w:r>
    </w:p>
    <w:p>
      <w:pPr>
        <w:pStyle w:val="2"/>
        <w:keepNext w:val="0"/>
        <w:keepLines w:val="0"/>
        <w:widowControl/>
        <w:suppressLineNumbers w:val="0"/>
      </w:pPr>
      <w:r>
        <w:t>// By default EventEmitters will print a warning if more than</w:t>
      </w:r>
    </w:p>
    <w:p>
      <w:pPr>
        <w:pStyle w:val="2"/>
        <w:keepNext w:val="0"/>
        <w:keepLines w:val="0"/>
        <w:widowControl/>
        <w:suppressLineNumbers w:val="0"/>
      </w:pPr>
      <w:r>
        <w:t>// 10 listeners are added to it. This is a useful default which</w:t>
      </w:r>
    </w:p>
    <w:p>
      <w:pPr>
        <w:pStyle w:val="2"/>
        <w:keepNext w:val="0"/>
        <w:keepLines w:val="0"/>
        <w:widowControl/>
        <w:suppressLineNumbers w:val="0"/>
      </w:pPr>
      <w:r>
        <w:t>// helps finding memory leaks.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Obviously not all Emitters should be limited to 10. This function allows</w:t>
      </w:r>
    </w:p>
    <w:p>
      <w:pPr>
        <w:pStyle w:val="2"/>
        <w:keepNext w:val="0"/>
        <w:keepLines w:val="0"/>
        <w:widowControl/>
        <w:suppressLineNumbers w:val="0"/>
      </w:pPr>
      <w:r>
        <w:t>// that to be increased. Set to zero for unlimited.</w:t>
      </w:r>
    </w:p>
    <w:p>
      <w:pPr>
        <w:pStyle w:val="2"/>
        <w:keepNext w:val="0"/>
        <w:keepLines w:val="0"/>
        <w:widowControl/>
        <w:suppressLineNumbers w:val="0"/>
      </w:pPr>
      <w:r>
        <w:t>var defaultMaxListeners = 20;</w:t>
      </w:r>
    </w:p>
    <w:p>
      <w:pPr>
        <w:pStyle w:val="2"/>
        <w:keepNext w:val="0"/>
        <w:keepLines w:val="0"/>
        <w:widowControl/>
        <w:suppressLineNumbers w:val="0"/>
      </w:pPr>
      <w:r>
        <w:t>EventEmitter.prototype.setMaxListeners = function(n)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this._maxListeners = n;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EventEmitter.prototype.emit = function()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type = arguments[0];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 If there is no 'error' event listener then throw.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(type === 'error')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(!this._events || !this._events.error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(isArray(this._events.error) &amp;&amp; !this._events.error.length))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(arguments[1] instanceof Error)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throw arguments[1]; // Unhandled 'error' event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throw new Error("Uncaught, unspecified 'error' event.");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handler =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(!handler) return false;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(typeof handler == 'function')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switch (arguments.length)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fast cases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1: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2: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handler.call(this, arguments[1]);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3: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handler.call(this, arguments[1], arguments[2]);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slower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default: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var l = arguments.length;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var args = new Array(l - 1);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(var i = 1; i &lt; l; i++) args[i - 1] = arguments[i];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handler.apply(this, 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true;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if (isArray(handler))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l = arguments.length;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args = new Array(l - 1);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1; i &lt; l; i++) args[i - 1] = arguments[i];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var listeners = handler.slice();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0, l = listeners.length; i &lt; l; i++)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listeners[i].apply(this, 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true;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EventEmitter.prototype.addListener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Error('addListener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To avoid recursion in the case that type == "newListeners"! Before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 adding it to the listeners, first emit "newListeners".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this.emit('newListener', type, listener);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(!this._events[type])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// Optimize the case of one listener. Don't need the extra array object.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listener;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if (isArray(this._events[type])) {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// If we've already got an array, just append.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this._events[type].push(listener);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// Adding the second element, need to change to array.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[this._events[type], listener];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Check for listener leak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(isArray(this._events[type]) &amp;&amp; !this._events[type].warned)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m;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(this._maxListeners !== undefined)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m = this._maxListeners;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m = defaultMaxListeners;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if (m &amp;&amp; m &gt; 0 &amp;&amp; this._events[type].length &gt; m)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this._events[type].warned = true;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console.error('Possible mem-leak detected. event[' + type +'] %d listeners added. '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'Use emitter.setMaxListeners() to increase limit.',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this._events[type].length);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console.trace();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EventEmitter.prototype.on = EventEmitter.prototype.addListener;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EventEmitter.prototype.once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Error('.once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self =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function g()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self.removeListener(type, g);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listener.apply(this, arguments);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g.listener = listener;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self.on(type, g);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EventEmitter.prototype.removeListener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Error('removeListener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does not use listeners(), so no side effect of creating _events[type]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 || !this._events[type]) return this;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list = this._events[type];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(isArray(list))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position = -1;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0, length = list.length; i &lt; length; i++)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(list[i] === listener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(list[i].listener &amp;&amp; list[i].listener === listener))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position = i;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if (position &lt; 0) return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list.splice(position,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(list.length == 0)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delete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if (list === listener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(list.listener &amp;&amp; list.listener === listener))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delete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EventEmitter.prototype.removeAllListeners = function(type)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(arguments.length === 0)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does not use listeners(), so no side effect of creating _events[type]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(type &amp;&amp; this._events &amp;&amp; this._events[type]) this._events[type] = null;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EventEmitter.prototype.listeners = function(type)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(!this._events[type]) this._events[type] = [];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(!isArray(this._events[type]))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[this._events[type]];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this._events[type];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C0EC6"/>
    <w:rsid w:val="052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2020-01-04T07:49:00Z</dcterms:created>
  <dc:creator>TSK_陈</dc:creator>
  <cp:lastModifiedBy>TSK_陈</cp:lastModifiedBy>
  <dcterms:modified xsi:type="dcterms:W3CDTF">2020-01-04T07:50:04Z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