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73AE" w14:textId="77777777" w:rsidR="00DB2F61" w:rsidRPr="0006755D" w:rsidRDefault="00DB2F61" w:rsidP="00DB2F61">
      <w:pPr>
        <w:jc w:val="center"/>
        <w:rPr>
          <w:rFonts w:ascii="Times" w:hAnsi="Times"/>
          <w:b/>
          <w:bCs/>
        </w:rPr>
      </w:pPr>
      <w:r w:rsidRPr="0006755D">
        <w:rPr>
          <w:rFonts w:ascii="Times" w:hAnsi="Times"/>
          <w:b/>
          <w:bCs/>
        </w:rPr>
        <w:t xml:space="preserve">2010-2019 NFL Week-to-Week Predictabilities Graphs – Colley </w:t>
      </w:r>
    </w:p>
    <w:p w14:paraId="042CAB74" w14:textId="77777777" w:rsidR="00DB2F61" w:rsidRDefault="00DB2F61" w:rsidP="00DB2F61">
      <w:pPr>
        <w:jc w:val="center"/>
      </w:pPr>
    </w:p>
    <w:p w14:paraId="289C5C7F" w14:textId="32DDDB23" w:rsidR="007430BF" w:rsidRDefault="00DA2757" w:rsidP="00DB2F61">
      <w:pPr>
        <w:jc w:val="center"/>
      </w:pPr>
      <w:r>
        <w:rPr>
          <w:noProof/>
        </w:rPr>
        <w:drawing>
          <wp:inline distT="0" distB="0" distL="0" distR="0" wp14:anchorId="32FC8D5D" wp14:editId="66412B6F">
            <wp:extent cx="1894379" cy="137040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39753" cy="1403227"/>
                    </a:xfrm>
                    <a:prstGeom prst="rect">
                      <a:avLst/>
                    </a:prstGeom>
                  </pic:spPr>
                </pic:pic>
              </a:graphicData>
            </a:graphic>
          </wp:inline>
        </w:drawing>
      </w:r>
      <w:r>
        <w:rPr>
          <w:noProof/>
        </w:rPr>
        <w:drawing>
          <wp:inline distT="0" distB="0" distL="0" distR="0" wp14:anchorId="6674EAFE" wp14:editId="0381E499">
            <wp:extent cx="1896533" cy="13719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70048" cy="1425142"/>
                    </a:xfrm>
                    <a:prstGeom prst="rect">
                      <a:avLst/>
                    </a:prstGeom>
                  </pic:spPr>
                </pic:pic>
              </a:graphicData>
            </a:graphic>
          </wp:inline>
        </w:drawing>
      </w:r>
      <w:r>
        <w:rPr>
          <w:noProof/>
        </w:rPr>
        <w:drawing>
          <wp:inline distT="0" distB="0" distL="0" distR="0" wp14:anchorId="6C776B86" wp14:editId="511E7604">
            <wp:extent cx="1896534" cy="1371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913568" cy="1384283"/>
                    </a:xfrm>
                    <a:prstGeom prst="rect">
                      <a:avLst/>
                    </a:prstGeom>
                  </pic:spPr>
                </pic:pic>
              </a:graphicData>
            </a:graphic>
          </wp:inline>
        </w:drawing>
      </w:r>
    </w:p>
    <w:p w14:paraId="51543DD5" w14:textId="07DA9F69" w:rsidR="00DA2757" w:rsidRDefault="00DA2757" w:rsidP="00DB2F61">
      <w:pPr>
        <w:jc w:val="center"/>
      </w:pPr>
      <w:r>
        <w:rPr>
          <w:noProof/>
        </w:rPr>
        <w:drawing>
          <wp:inline distT="0" distB="0" distL="0" distR="0" wp14:anchorId="38370738" wp14:editId="321CC7FC">
            <wp:extent cx="1894205" cy="13702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1913970" cy="1384574"/>
                    </a:xfrm>
                    <a:prstGeom prst="rect">
                      <a:avLst/>
                    </a:prstGeom>
                  </pic:spPr>
                </pic:pic>
              </a:graphicData>
            </a:graphic>
          </wp:inline>
        </w:drawing>
      </w:r>
      <w:r>
        <w:rPr>
          <w:noProof/>
        </w:rPr>
        <w:drawing>
          <wp:inline distT="0" distB="0" distL="0" distR="0" wp14:anchorId="5E084F85" wp14:editId="5E5B67C3">
            <wp:extent cx="1896534" cy="1371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934454" cy="1399391"/>
                    </a:xfrm>
                    <a:prstGeom prst="rect">
                      <a:avLst/>
                    </a:prstGeom>
                  </pic:spPr>
                </pic:pic>
              </a:graphicData>
            </a:graphic>
          </wp:inline>
        </w:drawing>
      </w:r>
      <w:r>
        <w:rPr>
          <w:noProof/>
        </w:rPr>
        <w:drawing>
          <wp:inline distT="0" distB="0" distL="0" distR="0" wp14:anchorId="1D4B81BD" wp14:editId="06F19E5D">
            <wp:extent cx="1896533" cy="137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911411" cy="1382723"/>
                    </a:xfrm>
                    <a:prstGeom prst="rect">
                      <a:avLst/>
                    </a:prstGeom>
                  </pic:spPr>
                </pic:pic>
              </a:graphicData>
            </a:graphic>
          </wp:inline>
        </w:drawing>
      </w:r>
      <w:r>
        <w:rPr>
          <w:noProof/>
        </w:rPr>
        <w:drawing>
          <wp:inline distT="0" distB="0" distL="0" distR="0" wp14:anchorId="2DA433CE" wp14:editId="0F6432B7">
            <wp:extent cx="1894205" cy="13702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911907" cy="1383081"/>
                    </a:xfrm>
                    <a:prstGeom prst="rect">
                      <a:avLst/>
                    </a:prstGeom>
                  </pic:spPr>
                </pic:pic>
              </a:graphicData>
            </a:graphic>
          </wp:inline>
        </w:drawing>
      </w:r>
      <w:r>
        <w:rPr>
          <w:noProof/>
        </w:rPr>
        <w:drawing>
          <wp:inline distT="0" distB="0" distL="0" distR="0" wp14:anchorId="14F35129" wp14:editId="557D5FE5">
            <wp:extent cx="1896533" cy="137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947100" cy="1408541"/>
                    </a:xfrm>
                    <a:prstGeom prst="rect">
                      <a:avLst/>
                    </a:prstGeom>
                  </pic:spPr>
                </pic:pic>
              </a:graphicData>
            </a:graphic>
          </wp:inline>
        </w:drawing>
      </w:r>
      <w:r>
        <w:rPr>
          <w:noProof/>
        </w:rPr>
        <w:drawing>
          <wp:inline distT="0" distB="0" distL="0" distR="0" wp14:anchorId="69223910" wp14:editId="60F4044F">
            <wp:extent cx="1896110" cy="13716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21521" cy="1390037"/>
                    </a:xfrm>
                    <a:prstGeom prst="rect">
                      <a:avLst/>
                    </a:prstGeom>
                  </pic:spPr>
                </pic:pic>
              </a:graphicData>
            </a:graphic>
          </wp:inline>
        </w:drawing>
      </w:r>
    </w:p>
    <w:p w14:paraId="2C742608" w14:textId="3B7DBBEB" w:rsidR="00DA2757" w:rsidRDefault="00DA2757" w:rsidP="00DB2F61">
      <w:pPr>
        <w:jc w:val="center"/>
      </w:pPr>
      <w:r>
        <w:rPr>
          <w:noProof/>
        </w:rPr>
        <w:drawing>
          <wp:inline distT="0" distB="0" distL="0" distR="0" wp14:anchorId="0FA36337" wp14:editId="0A21DCFF">
            <wp:extent cx="1894205" cy="13702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939874" cy="1403313"/>
                    </a:xfrm>
                    <a:prstGeom prst="rect">
                      <a:avLst/>
                    </a:prstGeom>
                  </pic:spPr>
                </pic:pic>
              </a:graphicData>
            </a:graphic>
          </wp:inline>
        </w:drawing>
      </w:r>
    </w:p>
    <w:p w14:paraId="114FCD26" w14:textId="77777777" w:rsidR="00DB2F61" w:rsidRPr="0091475F" w:rsidRDefault="00DB2F61" w:rsidP="00DB2F61">
      <w:pPr>
        <w:jc w:val="center"/>
        <w:rPr>
          <w:rFonts w:ascii="Times" w:hAnsi="Times"/>
          <w:i/>
          <w:iCs/>
          <w:sz w:val="20"/>
          <w:szCs w:val="20"/>
        </w:rPr>
      </w:pPr>
      <w:r>
        <w:rPr>
          <w:rFonts w:ascii="Times" w:hAnsi="Times"/>
          <w:b/>
          <w:bCs/>
          <w:i/>
          <w:iCs/>
          <w:sz w:val="20"/>
          <w:szCs w:val="20"/>
        </w:rPr>
        <w:t xml:space="preserve">Graph 1A. </w:t>
      </w:r>
      <w:r>
        <w:rPr>
          <w:rFonts w:ascii="Times" w:hAnsi="Times"/>
          <w:i/>
          <w:iCs/>
          <w:sz w:val="20"/>
          <w:szCs w:val="20"/>
        </w:rPr>
        <w:t>“D10”is the dominance graph seeding method with weighting as 1.0, “D01” is the dominance graph seeding method with weighting as 0.1, “WD01” is the weak dominance graph seeding method with weighting as 0.1, “WD10”</w:t>
      </w:r>
      <w:r w:rsidRPr="0091475F">
        <w:rPr>
          <w:rFonts w:ascii="Times" w:hAnsi="Times"/>
          <w:i/>
          <w:iCs/>
          <w:sz w:val="20"/>
          <w:szCs w:val="20"/>
        </w:rPr>
        <w:t xml:space="preserve"> </w:t>
      </w:r>
      <w:r>
        <w:rPr>
          <w:rFonts w:ascii="Times" w:hAnsi="Times"/>
          <w:i/>
          <w:iCs/>
          <w:sz w:val="20"/>
          <w:szCs w:val="20"/>
        </w:rPr>
        <w:t>is the weak dominance graph seeding method with weighting as 0.1, and “NS” is the standard method.</w:t>
      </w:r>
    </w:p>
    <w:p w14:paraId="619EFAD0" w14:textId="77777777" w:rsidR="00DB2F61" w:rsidRDefault="00DB2F61" w:rsidP="00DB2F61">
      <w:pPr>
        <w:jc w:val="center"/>
      </w:pPr>
    </w:p>
    <w:p w14:paraId="06AD5EAA" w14:textId="77777777" w:rsidR="00DA2757" w:rsidRDefault="00DA2757" w:rsidP="00DB2F61">
      <w:pPr>
        <w:jc w:val="center"/>
      </w:pPr>
    </w:p>
    <w:p w14:paraId="75589EA6" w14:textId="77777777" w:rsidR="00DA2757" w:rsidRDefault="00DA2757" w:rsidP="00DB2F61"/>
    <w:p w14:paraId="05297FE9" w14:textId="77777777" w:rsidR="00DA2757" w:rsidRDefault="00DA2757" w:rsidP="00DB2F61">
      <w:pPr>
        <w:jc w:val="center"/>
      </w:pPr>
    </w:p>
    <w:p w14:paraId="7DF8B621" w14:textId="77777777" w:rsidR="00DA2757" w:rsidRDefault="00DA2757" w:rsidP="00DB2F61">
      <w:pPr>
        <w:jc w:val="center"/>
      </w:pPr>
    </w:p>
    <w:p w14:paraId="6A18E5C2" w14:textId="77777777" w:rsidR="00DA2757" w:rsidRDefault="00DA2757" w:rsidP="00DB2F61">
      <w:pPr>
        <w:jc w:val="center"/>
      </w:pPr>
    </w:p>
    <w:p w14:paraId="3D15114B" w14:textId="77777777" w:rsidR="00DA2757" w:rsidRDefault="00DA2757" w:rsidP="00DB2F61">
      <w:pPr>
        <w:jc w:val="center"/>
      </w:pPr>
    </w:p>
    <w:p w14:paraId="3A5A1A42" w14:textId="20BCA238" w:rsidR="00DA2757" w:rsidRDefault="00DA2757" w:rsidP="00DB2F61">
      <w:pPr>
        <w:jc w:val="center"/>
      </w:pPr>
    </w:p>
    <w:p w14:paraId="7FA7FDBB" w14:textId="6ABDE265" w:rsidR="00DB2F61" w:rsidRDefault="00DB2F61" w:rsidP="00DB2F61">
      <w:pPr>
        <w:jc w:val="center"/>
      </w:pPr>
    </w:p>
    <w:p w14:paraId="11A33973" w14:textId="3DDFB4D0" w:rsidR="00DB2F61" w:rsidRDefault="00DB2F61" w:rsidP="00DB2F61">
      <w:pPr>
        <w:jc w:val="center"/>
      </w:pPr>
    </w:p>
    <w:p w14:paraId="4A2866B4" w14:textId="0A5275AF" w:rsidR="00DB2F61" w:rsidRPr="00DB2F61" w:rsidRDefault="00DB2F61" w:rsidP="00DB2F61">
      <w:pPr>
        <w:jc w:val="center"/>
        <w:rPr>
          <w:rFonts w:ascii="Times" w:hAnsi="Times"/>
          <w:b/>
          <w:bCs/>
        </w:rPr>
      </w:pPr>
      <w:r w:rsidRPr="0006755D">
        <w:rPr>
          <w:rFonts w:ascii="Times" w:hAnsi="Times"/>
          <w:b/>
          <w:bCs/>
        </w:rPr>
        <w:lastRenderedPageBreak/>
        <w:t>2010-2019 NFL Week-to-Week Predictabilities Graphs – Massey</w:t>
      </w:r>
    </w:p>
    <w:p w14:paraId="4C0AB59F" w14:textId="2DF6B550" w:rsidR="00DA2757" w:rsidRDefault="00DA2757" w:rsidP="00DB2F61">
      <w:pPr>
        <w:jc w:val="center"/>
      </w:pPr>
      <w:r>
        <w:rPr>
          <w:noProof/>
        </w:rPr>
        <w:drawing>
          <wp:inline distT="0" distB="0" distL="0" distR="0" wp14:anchorId="12DEB70F" wp14:editId="3A2FB433">
            <wp:extent cx="1896534" cy="13719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934683" cy="1399558"/>
                    </a:xfrm>
                    <a:prstGeom prst="rect">
                      <a:avLst/>
                    </a:prstGeom>
                  </pic:spPr>
                </pic:pic>
              </a:graphicData>
            </a:graphic>
          </wp:inline>
        </w:drawing>
      </w:r>
      <w:r>
        <w:rPr>
          <w:noProof/>
        </w:rPr>
        <w:drawing>
          <wp:inline distT="0" distB="0" distL="0" distR="0" wp14:anchorId="79A341B7" wp14:editId="0ED0D1EE">
            <wp:extent cx="1889792" cy="1367084"/>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961044" cy="1418628"/>
                    </a:xfrm>
                    <a:prstGeom prst="rect">
                      <a:avLst/>
                    </a:prstGeom>
                  </pic:spPr>
                </pic:pic>
              </a:graphicData>
            </a:graphic>
          </wp:inline>
        </w:drawing>
      </w:r>
      <w:r>
        <w:rPr>
          <w:noProof/>
        </w:rPr>
        <w:drawing>
          <wp:inline distT="0" distB="0" distL="0" distR="0" wp14:anchorId="4C3D908A" wp14:editId="70DEC9F5">
            <wp:extent cx="1896110" cy="13716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932263" cy="1397807"/>
                    </a:xfrm>
                    <a:prstGeom prst="rect">
                      <a:avLst/>
                    </a:prstGeom>
                  </pic:spPr>
                </pic:pic>
              </a:graphicData>
            </a:graphic>
          </wp:inline>
        </w:drawing>
      </w:r>
    </w:p>
    <w:p w14:paraId="6C969AE5" w14:textId="2BF6D005" w:rsidR="00DA2757" w:rsidRDefault="00DA2757" w:rsidP="00DB2F61">
      <w:pPr>
        <w:jc w:val="center"/>
      </w:pPr>
      <w:r>
        <w:rPr>
          <w:noProof/>
        </w:rPr>
        <w:drawing>
          <wp:inline distT="0" distB="0" distL="0" distR="0" wp14:anchorId="55E79CEC" wp14:editId="35AE8302">
            <wp:extent cx="1896533" cy="1371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912170" cy="1383272"/>
                    </a:xfrm>
                    <a:prstGeom prst="rect">
                      <a:avLst/>
                    </a:prstGeom>
                  </pic:spPr>
                </pic:pic>
              </a:graphicData>
            </a:graphic>
          </wp:inline>
        </w:drawing>
      </w:r>
      <w:r>
        <w:rPr>
          <w:noProof/>
        </w:rPr>
        <w:drawing>
          <wp:inline distT="0" distB="0" distL="0" distR="0" wp14:anchorId="25BAF552" wp14:editId="0D1F7A3C">
            <wp:extent cx="1889760" cy="1367061"/>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927722" cy="1394523"/>
                    </a:xfrm>
                    <a:prstGeom prst="rect">
                      <a:avLst/>
                    </a:prstGeom>
                  </pic:spPr>
                </pic:pic>
              </a:graphicData>
            </a:graphic>
          </wp:inline>
        </w:drawing>
      </w:r>
      <w:r>
        <w:rPr>
          <w:noProof/>
        </w:rPr>
        <w:drawing>
          <wp:inline distT="0" distB="0" distL="0" distR="0" wp14:anchorId="36971E0B" wp14:editId="5E6857BF">
            <wp:extent cx="1896533" cy="1371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932041" cy="1397647"/>
                    </a:xfrm>
                    <a:prstGeom prst="rect">
                      <a:avLst/>
                    </a:prstGeom>
                  </pic:spPr>
                </pic:pic>
              </a:graphicData>
            </a:graphic>
          </wp:inline>
        </w:drawing>
      </w:r>
    </w:p>
    <w:p w14:paraId="1D5457E8" w14:textId="48F34665" w:rsidR="00DA2757" w:rsidRDefault="00DA2757" w:rsidP="00DB2F61">
      <w:pPr>
        <w:jc w:val="center"/>
      </w:pPr>
      <w:r>
        <w:rPr>
          <w:noProof/>
        </w:rPr>
        <w:drawing>
          <wp:inline distT="0" distB="0" distL="0" distR="0" wp14:anchorId="512641B6" wp14:editId="607D26D6">
            <wp:extent cx="1896110" cy="13716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923424" cy="1391413"/>
                    </a:xfrm>
                    <a:prstGeom prst="rect">
                      <a:avLst/>
                    </a:prstGeom>
                  </pic:spPr>
                </pic:pic>
              </a:graphicData>
            </a:graphic>
          </wp:inline>
        </w:drawing>
      </w:r>
      <w:r>
        <w:rPr>
          <w:noProof/>
        </w:rPr>
        <w:drawing>
          <wp:inline distT="0" distB="0" distL="0" distR="0" wp14:anchorId="290026B3" wp14:editId="0DDC4130">
            <wp:extent cx="1896533" cy="13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1922287" cy="1390591"/>
                    </a:xfrm>
                    <a:prstGeom prst="rect">
                      <a:avLst/>
                    </a:prstGeom>
                  </pic:spPr>
                </pic:pic>
              </a:graphicData>
            </a:graphic>
          </wp:inline>
        </w:drawing>
      </w:r>
      <w:r>
        <w:rPr>
          <w:noProof/>
        </w:rPr>
        <w:drawing>
          <wp:inline distT="0" distB="0" distL="0" distR="0" wp14:anchorId="42868C39" wp14:editId="732E0E9B">
            <wp:extent cx="1896110" cy="13716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930101" cy="1396243"/>
                    </a:xfrm>
                    <a:prstGeom prst="rect">
                      <a:avLst/>
                    </a:prstGeom>
                  </pic:spPr>
                </pic:pic>
              </a:graphicData>
            </a:graphic>
          </wp:inline>
        </w:drawing>
      </w:r>
    </w:p>
    <w:p w14:paraId="5B22A57A" w14:textId="67204F54" w:rsidR="00DB2F61" w:rsidRPr="00DB2F61" w:rsidRDefault="00DA2757" w:rsidP="00DB2F61">
      <w:pPr>
        <w:jc w:val="center"/>
      </w:pPr>
      <w:r>
        <w:rPr>
          <w:noProof/>
        </w:rPr>
        <w:drawing>
          <wp:inline distT="0" distB="0" distL="0" distR="0" wp14:anchorId="5EB29875" wp14:editId="3274B490">
            <wp:extent cx="1896110" cy="13716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1919373" cy="1388483"/>
                    </a:xfrm>
                    <a:prstGeom prst="rect">
                      <a:avLst/>
                    </a:prstGeom>
                  </pic:spPr>
                </pic:pic>
              </a:graphicData>
            </a:graphic>
          </wp:inline>
        </w:drawing>
      </w:r>
    </w:p>
    <w:p w14:paraId="5B3332DA" w14:textId="77777777" w:rsidR="00DB2F61" w:rsidRPr="0091475F" w:rsidRDefault="00DB2F61" w:rsidP="00DB2F61">
      <w:pPr>
        <w:jc w:val="center"/>
        <w:rPr>
          <w:rFonts w:ascii="Times" w:hAnsi="Times"/>
          <w:i/>
          <w:iCs/>
          <w:sz w:val="20"/>
          <w:szCs w:val="20"/>
        </w:rPr>
      </w:pPr>
      <w:r>
        <w:rPr>
          <w:rFonts w:ascii="Times" w:hAnsi="Times"/>
          <w:b/>
          <w:bCs/>
          <w:i/>
          <w:iCs/>
          <w:sz w:val="20"/>
          <w:szCs w:val="20"/>
        </w:rPr>
        <w:t xml:space="preserve">Graph 2A. </w:t>
      </w:r>
      <w:r>
        <w:rPr>
          <w:rFonts w:ascii="Times" w:hAnsi="Times"/>
          <w:i/>
          <w:iCs/>
          <w:sz w:val="20"/>
          <w:szCs w:val="20"/>
        </w:rPr>
        <w:t>“D10”is the dominance graph seeding method with weighting as 1.0, “D01” is the dominance graph seeding method with weighting as 0.1, “WD01” is the weak dominance graph seeding method with weighting as 0.1, “WD10”</w:t>
      </w:r>
      <w:r w:rsidRPr="0091475F">
        <w:rPr>
          <w:rFonts w:ascii="Times" w:hAnsi="Times"/>
          <w:i/>
          <w:iCs/>
          <w:sz w:val="20"/>
          <w:szCs w:val="20"/>
        </w:rPr>
        <w:t xml:space="preserve"> </w:t>
      </w:r>
      <w:r>
        <w:rPr>
          <w:rFonts w:ascii="Times" w:hAnsi="Times"/>
          <w:i/>
          <w:iCs/>
          <w:sz w:val="20"/>
          <w:szCs w:val="20"/>
        </w:rPr>
        <w:t>is the weak dominance graph seeding method with weighting as 0.1, and “NS” is the standard method.</w:t>
      </w:r>
    </w:p>
    <w:p w14:paraId="5DFAD9E9" w14:textId="77777777" w:rsidR="00DA2757" w:rsidRDefault="00DA2757" w:rsidP="00DB2F61">
      <w:pPr>
        <w:jc w:val="center"/>
      </w:pPr>
    </w:p>
    <w:p w14:paraId="78A939F6" w14:textId="77777777" w:rsidR="00DA2757" w:rsidRDefault="00DA2757" w:rsidP="00DB2F61">
      <w:pPr>
        <w:jc w:val="center"/>
      </w:pPr>
    </w:p>
    <w:p w14:paraId="15BBBFE4" w14:textId="77777777" w:rsidR="00DA2757" w:rsidRDefault="00DA2757" w:rsidP="00DB2F61">
      <w:pPr>
        <w:jc w:val="center"/>
      </w:pPr>
    </w:p>
    <w:p w14:paraId="21CC0D7A" w14:textId="77777777" w:rsidR="00DA2757" w:rsidRDefault="00DA2757" w:rsidP="00DB2F61">
      <w:pPr>
        <w:jc w:val="center"/>
      </w:pPr>
    </w:p>
    <w:p w14:paraId="755A6FC8" w14:textId="77777777" w:rsidR="00DA2757" w:rsidRDefault="00DA2757" w:rsidP="00DB2F61">
      <w:pPr>
        <w:jc w:val="center"/>
      </w:pPr>
    </w:p>
    <w:p w14:paraId="1088CB89" w14:textId="77777777" w:rsidR="00DA2757" w:rsidRDefault="00DA2757" w:rsidP="00DB2F61">
      <w:pPr>
        <w:jc w:val="center"/>
      </w:pPr>
    </w:p>
    <w:p w14:paraId="549E2422" w14:textId="77777777" w:rsidR="00DA2757" w:rsidRDefault="00DA2757" w:rsidP="00DB2F61">
      <w:pPr>
        <w:jc w:val="center"/>
      </w:pPr>
    </w:p>
    <w:p w14:paraId="29430074" w14:textId="013E227B" w:rsidR="00DA2757" w:rsidRDefault="00DA2757"/>
    <w:p w14:paraId="47BD7172" w14:textId="49B5F510" w:rsidR="00DB2F61" w:rsidRDefault="00DB2F61"/>
    <w:p w14:paraId="6487332A" w14:textId="31C2AF9F" w:rsidR="00DB2F61" w:rsidRDefault="00DB2F61"/>
    <w:p w14:paraId="14D826AE" w14:textId="4350925D" w:rsidR="00DB2F61" w:rsidRDefault="00DB2F61"/>
    <w:p w14:paraId="050BD99F" w14:textId="01BBECC2" w:rsidR="00DB2F61" w:rsidRPr="00DB2F61" w:rsidRDefault="00DB2F61" w:rsidP="00DB2F61">
      <w:pPr>
        <w:jc w:val="center"/>
        <w:rPr>
          <w:rFonts w:ascii="Times" w:hAnsi="Times"/>
          <w:b/>
          <w:bCs/>
        </w:rPr>
      </w:pPr>
      <w:r w:rsidRPr="0006755D">
        <w:rPr>
          <w:rFonts w:ascii="Times" w:hAnsi="Times"/>
          <w:b/>
          <w:bCs/>
        </w:rPr>
        <w:lastRenderedPageBreak/>
        <w:t>2010-2019 NFL Week-to-Week Predictabilities Graphs – Elo</w:t>
      </w:r>
    </w:p>
    <w:p w14:paraId="37E074B9" w14:textId="3B8D114D" w:rsidR="00DA2757" w:rsidRDefault="00DA2757" w:rsidP="00DB2F61">
      <w:pPr>
        <w:jc w:val="center"/>
      </w:pPr>
      <w:r>
        <w:rPr>
          <w:noProof/>
        </w:rPr>
        <w:drawing>
          <wp:inline distT="0" distB="0" distL="0" distR="0" wp14:anchorId="5EEA275A" wp14:editId="6E5E87CF">
            <wp:extent cx="1896110" cy="13643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1921633" cy="1382763"/>
                    </a:xfrm>
                    <a:prstGeom prst="rect">
                      <a:avLst/>
                    </a:prstGeom>
                  </pic:spPr>
                </pic:pic>
              </a:graphicData>
            </a:graphic>
          </wp:inline>
        </w:drawing>
      </w:r>
      <w:r>
        <w:rPr>
          <w:noProof/>
        </w:rPr>
        <w:drawing>
          <wp:inline distT="0" distB="0" distL="0" distR="0" wp14:anchorId="17530E87" wp14:editId="5B620925">
            <wp:extent cx="1896110" cy="13643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1917738" cy="1379960"/>
                    </a:xfrm>
                    <a:prstGeom prst="rect">
                      <a:avLst/>
                    </a:prstGeom>
                  </pic:spPr>
                </pic:pic>
              </a:graphicData>
            </a:graphic>
          </wp:inline>
        </w:drawing>
      </w:r>
      <w:r>
        <w:rPr>
          <w:noProof/>
        </w:rPr>
        <w:drawing>
          <wp:inline distT="0" distB="0" distL="0" distR="0" wp14:anchorId="0A5048BA" wp14:editId="638F6A4B">
            <wp:extent cx="1896110" cy="1364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1972165" cy="1419125"/>
                    </a:xfrm>
                    <a:prstGeom prst="rect">
                      <a:avLst/>
                    </a:prstGeom>
                  </pic:spPr>
                </pic:pic>
              </a:graphicData>
            </a:graphic>
          </wp:inline>
        </w:drawing>
      </w:r>
    </w:p>
    <w:p w14:paraId="2DDD8F9D" w14:textId="411E53BD" w:rsidR="00DA2757" w:rsidRDefault="00DA2757" w:rsidP="00DB2F61">
      <w:pPr>
        <w:jc w:val="center"/>
      </w:pPr>
      <w:r>
        <w:rPr>
          <w:noProof/>
        </w:rPr>
        <w:drawing>
          <wp:inline distT="0" distB="0" distL="0" distR="0" wp14:anchorId="3B13FA79" wp14:editId="32237AA5">
            <wp:extent cx="1896533" cy="13647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1910127" cy="1374483"/>
                    </a:xfrm>
                    <a:prstGeom prst="rect">
                      <a:avLst/>
                    </a:prstGeom>
                  </pic:spPr>
                </pic:pic>
              </a:graphicData>
            </a:graphic>
          </wp:inline>
        </w:drawing>
      </w:r>
      <w:r>
        <w:rPr>
          <w:noProof/>
        </w:rPr>
        <w:drawing>
          <wp:inline distT="0" distB="0" distL="0" distR="0" wp14:anchorId="55E0E3DA" wp14:editId="322510F8">
            <wp:extent cx="1896110" cy="13643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1936193" cy="1393240"/>
                    </a:xfrm>
                    <a:prstGeom prst="rect">
                      <a:avLst/>
                    </a:prstGeom>
                  </pic:spPr>
                </pic:pic>
              </a:graphicData>
            </a:graphic>
          </wp:inline>
        </w:drawing>
      </w:r>
      <w:r>
        <w:rPr>
          <w:noProof/>
        </w:rPr>
        <w:drawing>
          <wp:inline distT="0" distB="0" distL="0" distR="0" wp14:anchorId="51DC8DCD" wp14:editId="1538DA60">
            <wp:extent cx="1896110" cy="13643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9">
                      <a:extLst>
                        <a:ext uri="{28A0092B-C50C-407E-A947-70E740481C1C}">
                          <a14:useLocalDpi xmlns:a14="http://schemas.microsoft.com/office/drawing/2010/main" val="0"/>
                        </a:ext>
                      </a:extLst>
                    </a:blip>
                    <a:stretch>
                      <a:fillRect/>
                    </a:stretch>
                  </pic:blipFill>
                  <pic:spPr>
                    <a:xfrm>
                      <a:off x="0" y="0"/>
                      <a:ext cx="1922392" cy="1383309"/>
                    </a:xfrm>
                    <a:prstGeom prst="rect">
                      <a:avLst/>
                    </a:prstGeom>
                  </pic:spPr>
                </pic:pic>
              </a:graphicData>
            </a:graphic>
          </wp:inline>
        </w:drawing>
      </w:r>
    </w:p>
    <w:p w14:paraId="437F62B6" w14:textId="184590C5" w:rsidR="00DA2757" w:rsidRDefault="00DA2757" w:rsidP="00DB2F61">
      <w:pPr>
        <w:jc w:val="center"/>
      </w:pPr>
      <w:r>
        <w:rPr>
          <w:noProof/>
        </w:rPr>
        <w:drawing>
          <wp:inline distT="0" distB="0" distL="0" distR="0" wp14:anchorId="28BC80E3" wp14:editId="33A33F3B">
            <wp:extent cx="1896110" cy="13643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1916781" cy="1379272"/>
                    </a:xfrm>
                    <a:prstGeom prst="rect">
                      <a:avLst/>
                    </a:prstGeom>
                  </pic:spPr>
                </pic:pic>
              </a:graphicData>
            </a:graphic>
          </wp:inline>
        </w:drawing>
      </w:r>
      <w:r>
        <w:rPr>
          <w:noProof/>
        </w:rPr>
        <w:drawing>
          <wp:inline distT="0" distB="0" distL="0" distR="0" wp14:anchorId="1F2968B1" wp14:editId="25737589">
            <wp:extent cx="1896110" cy="13643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1">
                      <a:extLst>
                        <a:ext uri="{28A0092B-C50C-407E-A947-70E740481C1C}">
                          <a14:useLocalDpi xmlns:a14="http://schemas.microsoft.com/office/drawing/2010/main" val="0"/>
                        </a:ext>
                      </a:extLst>
                    </a:blip>
                    <a:stretch>
                      <a:fillRect/>
                    </a:stretch>
                  </pic:blipFill>
                  <pic:spPr>
                    <a:xfrm>
                      <a:off x="0" y="0"/>
                      <a:ext cx="1917439" cy="1379745"/>
                    </a:xfrm>
                    <a:prstGeom prst="rect">
                      <a:avLst/>
                    </a:prstGeom>
                  </pic:spPr>
                </pic:pic>
              </a:graphicData>
            </a:graphic>
          </wp:inline>
        </w:drawing>
      </w:r>
      <w:r w:rsidR="00DB2F61">
        <w:rPr>
          <w:noProof/>
        </w:rPr>
        <w:drawing>
          <wp:inline distT="0" distB="0" distL="0" distR="0" wp14:anchorId="14C2EB43" wp14:editId="40019889">
            <wp:extent cx="1896110" cy="13643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2">
                      <a:extLst>
                        <a:ext uri="{28A0092B-C50C-407E-A947-70E740481C1C}">
                          <a14:useLocalDpi xmlns:a14="http://schemas.microsoft.com/office/drawing/2010/main" val="0"/>
                        </a:ext>
                      </a:extLst>
                    </a:blip>
                    <a:stretch>
                      <a:fillRect/>
                    </a:stretch>
                  </pic:blipFill>
                  <pic:spPr>
                    <a:xfrm>
                      <a:off x="0" y="0"/>
                      <a:ext cx="1929139" cy="1388164"/>
                    </a:xfrm>
                    <a:prstGeom prst="rect">
                      <a:avLst/>
                    </a:prstGeom>
                  </pic:spPr>
                </pic:pic>
              </a:graphicData>
            </a:graphic>
          </wp:inline>
        </w:drawing>
      </w:r>
    </w:p>
    <w:p w14:paraId="3FCF969B" w14:textId="5764C1D8" w:rsidR="00DB2F61" w:rsidRDefault="00DB2F61" w:rsidP="00DB2F61">
      <w:pPr>
        <w:jc w:val="center"/>
      </w:pPr>
      <w:r>
        <w:rPr>
          <w:noProof/>
        </w:rPr>
        <w:drawing>
          <wp:inline distT="0" distB="0" distL="0" distR="0" wp14:anchorId="79E93640" wp14:editId="7B276F18">
            <wp:extent cx="1896533" cy="136470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a:extLst>
                        <a:ext uri="{28A0092B-C50C-407E-A947-70E740481C1C}">
                          <a14:useLocalDpi xmlns:a14="http://schemas.microsoft.com/office/drawing/2010/main" val="0"/>
                        </a:ext>
                      </a:extLst>
                    </a:blip>
                    <a:stretch>
                      <a:fillRect/>
                    </a:stretch>
                  </pic:blipFill>
                  <pic:spPr>
                    <a:xfrm>
                      <a:off x="0" y="0"/>
                      <a:ext cx="1912830" cy="1376428"/>
                    </a:xfrm>
                    <a:prstGeom prst="rect">
                      <a:avLst/>
                    </a:prstGeom>
                  </pic:spPr>
                </pic:pic>
              </a:graphicData>
            </a:graphic>
          </wp:inline>
        </w:drawing>
      </w:r>
    </w:p>
    <w:p w14:paraId="41FDD61E" w14:textId="77777777" w:rsidR="00DB2F61" w:rsidRPr="0091475F" w:rsidRDefault="00DB2F61" w:rsidP="00DB2F61">
      <w:pPr>
        <w:jc w:val="center"/>
        <w:rPr>
          <w:rFonts w:ascii="Times" w:hAnsi="Times"/>
          <w:i/>
          <w:iCs/>
          <w:sz w:val="20"/>
          <w:szCs w:val="20"/>
        </w:rPr>
      </w:pPr>
      <w:r>
        <w:rPr>
          <w:rFonts w:ascii="Times" w:hAnsi="Times"/>
          <w:b/>
          <w:bCs/>
          <w:i/>
          <w:iCs/>
          <w:sz w:val="20"/>
          <w:szCs w:val="20"/>
        </w:rPr>
        <w:t xml:space="preserve">Graph 3A. </w:t>
      </w:r>
      <w:r>
        <w:rPr>
          <w:rFonts w:ascii="Times" w:hAnsi="Times"/>
          <w:i/>
          <w:iCs/>
          <w:sz w:val="20"/>
          <w:szCs w:val="20"/>
        </w:rPr>
        <w:t>“D10”is the dominance graph seeding method with weighting as 1.0, “D01” is the dominance graph seeding method with weighting as 0.1, “WD01” is the weak dominance graph seeding method with weighting as 0.1, “WD10”</w:t>
      </w:r>
      <w:r w:rsidRPr="0091475F">
        <w:rPr>
          <w:rFonts w:ascii="Times" w:hAnsi="Times"/>
          <w:i/>
          <w:iCs/>
          <w:sz w:val="20"/>
          <w:szCs w:val="20"/>
        </w:rPr>
        <w:t xml:space="preserve"> </w:t>
      </w:r>
      <w:r>
        <w:rPr>
          <w:rFonts w:ascii="Times" w:hAnsi="Times"/>
          <w:i/>
          <w:iCs/>
          <w:sz w:val="20"/>
          <w:szCs w:val="20"/>
        </w:rPr>
        <w:t>is the weak dominance graph seeding method with weighting as 0.1, and “NS” is the standard method.</w:t>
      </w:r>
    </w:p>
    <w:p w14:paraId="4F6D5FA6" w14:textId="77777777" w:rsidR="00DB2F61" w:rsidRDefault="00DB2F61" w:rsidP="00DB2F61">
      <w:pPr>
        <w:jc w:val="center"/>
      </w:pPr>
    </w:p>
    <w:sectPr w:rsidR="00DB2F61" w:rsidSect="00BA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57"/>
    <w:rsid w:val="007430BF"/>
    <w:rsid w:val="00BA5F79"/>
    <w:rsid w:val="00CA6680"/>
    <w:rsid w:val="00DA2757"/>
    <w:rsid w:val="00DB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2269E6"/>
  <w15:chartTrackingRefBased/>
  <w15:docId w15:val="{917C93F1-C64B-1746-B48C-03852C32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34"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10" Type="http://schemas.openxmlformats.org/officeDocument/2006/relationships/image" Target="media/image7.emf"/><Relationship Id="rId19" Type="http://schemas.openxmlformats.org/officeDocument/2006/relationships/image" Target="media/image16.emf"/><Relationship Id="rId31" Type="http://schemas.openxmlformats.org/officeDocument/2006/relationships/image" Target="media/image28.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theme" Target="theme/theme1.xml"/><Relationship Id="rId8"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Liu</dc:creator>
  <cp:keywords/>
  <dc:description/>
  <cp:lastModifiedBy>Joy Liu</cp:lastModifiedBy>
  <cp:revision>1</cp:revision>
  <dcterms:created xsi:type="dcterms:W3CDTF">2020-09-05T21:53:00Z</dcterms:created>
  <dcterms:modified xsi:type="dcterms:W3CDTF">2020-09-05T22:16:00Z</dcterms:modified>
</cp:coreProperties>
</file>