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4131" w14:textId="55BF9C97" w:rsidR="00FC5259" w:rsidRDefault="005527D8" w:rsidP="00F70A57">
      <w:pPr>
        <w:pStyle w:val="1"/>
      </w:pPr>
      <w:r>
        <w:rPr>
          <w:rFonts w:hint="eastAsia"/>
        </w:rPr>
        <w:t>开发过程说明</w:t>
      </w:r>
    </w:p>
    <w:p w14:paraId="32E720ED" w14:textId="3F2776D8" w:rsidR="005527D8" w:rsidRDefault="005527D8" w:rsidP="00F70A57">
      <w:pPr>
        <w:pStyle w:val="2"/>
      </w:pPr>
      <w:r>
        <w:rPr>
          <w:rFonts w:hint="eastAsia"/>
        </w:rPr>
        <w:t>阶段</w:t>
      </w:r>
    </w:p>
    <w:p w14:paraId="6807030D" w14:textId="56AD4CE9" w:rsidR="00BB502C" w:rsidRPr="00BB502C" w:rsidRDefault="00BB502C" w:rsidP="00BB502C">
      <w:r>
        <w:rPr>
          <w:rFonts w:hint="eastAsia"/>
        </w:rPr>
        <w:t>确定所选知识点</w:t>
      </w:r>
      <w:r>
        <w:sym w:font="Wingdings" w:char="F0E0"/>
      </w:r>
      <w:r>
        <w:rPr>
          <w:rFonts w:hint="eastAsia"/>
        </w:rPr>
        <w:t>学习所选知识点</w:t>
      </w:r>
      <w:r>
        <w:sym w:font="Wingdings" w:char="F0E0"/>
      </w:r>
      <w:r>
        <w:rPr>
          <w:rFonts w:hint="eastAsia"/>
        </w:rPr>
        <w:t>开始搭建主要功能（富文本编辑器）</w:t>
      </w:r>
      <w:r>
        <w:sym w:font="Wingdings" w:char="F0E0"/>
      </w:r>
      <w:r>
        <w:rPr>
          <w:rFonts w:hint="eastAsia"/>
        </w:rPr>
        <w:t>在搭建过程中探索新的知识点（Vue）</w:t>
      </w:r>
      <w:r>
        <w:sym w:font="Wingdings" w:char="F0E0"/>
      </w:r>
      <w:r>
        <w:rPr>
          <w:rFonts w:hint="eastAsia"/>
        </w:rPr>
        <w:t>完成主要功能</w:t>
      </w:r>
      <w:r>
        <w:sym w:font="Wingdings" w:char="F0E0"/>
      </w:r>
      <w:r>
        <w:rPr>
          <w:rFonts w:hint="eastAsia"/>
        </w:rPr>
        <w:t>组合已学习内容与富文本编辑器</w:t>
      </w:r>
      <w:r>
        <w:sym w:font="Wingdings" w:char="F0E0"/>
      </w:r>
      <w:r>
        <w:rPr>
          <w:rFonts w:hint="eastAsia"/>
        </w:rPr>
        <w:t>完成工作</w:t>
      </w:r>
    </w:p>
    <w:p w14:paraId="240436F6" w14:textId="516C771D" w:rsidR="005527D8" w:rsidRDefault="005527D8" w:rsidP="00F70A57">
      <w:pPr>
        <w:pStyle w:val="2"/>
      </w:pPr>
      <w:r>
        <w:rPr>
          <w:rFonts w:hint="eastAsia"/>
        </w:rPr>
        <w:t>工具与方法</w:t>
      </w:r>
    </w:p>
    <w:p w14:paraId="49226B20" w14:textId="5D6A42E5" w:rsidR="00BB502C" w:rsidRDefault="00BB502C" w:rsidP="00BB502C">
      <w:r>
        <w:rPr>
          <w:rFonts w:hint="eastAsia"/>
        </w:rPr>
        <w:t>在学习的初期，主要在C</w:t>
      </w:r>
      <w:r>
        <w:t>SDN</w:t>
      </w:r>
      <w:r>
        <w:rPr>
          <w:rFonts w:hint="eastAsia"/>
        </w:rPr>
        <w:t>，博客园，5</w:t>
      </w:r>
      <w:r>
        <w:t>1CTO</w:t>
      </w:r>
      <w:r>
        <w:rPr>
          <w:rFonts w:hint="eastAsia"/>
        </w:rPr>
        <w:t>，GitHub等程序员开放平台阅读浏览教程，了解富文本编辑器实现的原理。</w:t>
      </w:r>
    </w:p>
    <w:p w14:paraId="4B085942" w14:textId="447A009B" w:rsidR="00BB502C" w:rsidRDefault="00BB502C" w:rsidP="00BB502C">
      <w:r>
        <w:rPr>
          <w:rFonts w:hint="eastAsia"/>
        </w:rPr>
        <w:t>学习中期，在浏览多个网页的实现方法之后，决定选择</w:t>
      </w:r>
      <w:r>
        <w:t>V</w:t>
      </w:r>
      <w:r>
        <w:rPr>
          <w:rFonts w:hint="eastAsia"/>
        </w:rPr>
        <w:t>ue方法作为富文本编辑器的实现工具，此时在C</w:t>
      </w:r>
      <w:r>
        <w:t>SDN</w:t>
      </w:r>
      <w:r>
        <w:rPr>
          <w:rFonts w:hint="eastAsia"/>
        </w:rPr>
        <w:t>和bilibili网站的体系化教程中集中学习V</w:t>
      </w:r>
      <w:r>
        <w:t>ue</w:t>
      </w:r>
      <w:r>
        <w:rPr>
          <w:rFonts w:hint="eastAsia"/>
        </w:rPr>
        <w:t>的原理与知识，正式完成主要功能。</w:t>
      </w:r>
    </w:p>
    <w:p w14:paraId="7797A46E" w14:textId="5A6EE685" w:rsidR="00BB502C" w:rsidRDefault="00BB502C" w:rsidP="00BB502C">
      <w:r>
        <w:rPr>
          <w:rFonts w:hint="eastAsia"/>
        </w:rPr>
        <w:t>最后开展视频播放与富文本编辑器两个功能的拼接，在拼接的时候，接住了</w:t>
      </w:r>
      <w:r>
        <w:t>Chat GPT</w:t>
      </w:r>
      <w:r>
        <w:rPr>
          <w:rFonts w:hint="eastAsia"/>
        </w:rPr>
        <w:t>大模型协助，在变量名字、方法布局、js代码等部分进行了协调与统一，最终完成</w:t>
      </w:r>
      <w:r w:rsidR="009A0C0E">
        <w:rPr>
          <w:rFonts w:hint="eastAsia"/>
        </w:rPr>
        <w:t>任务。</w:t>
      </w:r>
    </w:p>
    <w:p w14:paraId="6B8E6A9C" w14:textId="5ED46651" w:rsidR="00D9074F" w:rsidRPr="00BB502C" w:rsidRDefault="00D9074F" w:rsidP="00BB502C">
      <w:pPr>
        <w:rPr>
          <w:rFonts w:hint="eastAsia"/>
        </w:rPr>
      </w:pPr>
      <w:r>
        <w:rPr>
          <w:rFonts w:hint="eastAsia"/>
        </w:rPr>
        <w:t>最后的css渲染美化的部分也借助了大模型的帮忙，为我做了一个比较不错的设计方案。</w:t>
      </w:r>
    </w:p>
    <w:p w14:paraId="13F13FBD" w14:textId="5C7E394E" w:rsidR="005527D8" w:rsidRDefault="005527D8" w:rsidP="00F70A57">
      <w:pPr>
        <w:pStyle w:val="2"/>
      </w:pPr>
      <w:r>
        <w:rPr>
          <w:rFonts w:hint="eastAsia"/>
        </w:rPr>
        <w:t>参考资料</w:t>
      </w:r>
    </w:p>
    <w:p w14:paraId="71694FBB" w14:textId="3519A065" w:rsidR="008A5191" w:rsidRDefault="00C24F20" w:rsidP="008A5191">
      <w:hyperlink r:id="rId5" w:history="1">
        <w:r w:rsidR="008A5191">
          <w:rPr>
            <w:rStyle w:val="a4"/>
          </w:rPr>
          <w:t>如何用Vue实现简易的富文本编辑器，并支持Markdown语法_quill-editor可以支持markdown格式吗-CSDN博客</w:t>
        </w:r>
      </w:hyperlink>
    </w:p>
    <w:p w14:paraId="332B2333" w14:textId="743CADAB" w:rsidR="008A5191" w:rsidRDefault="00C24F20" w:rsidP="008A5191">
      <w:hyperlink r:id="rId6" w:history="1">
        <w:r w:rsidR="008A5191">
          <w:rPr>
            <w:rStyle w:val="a4"/>
          </w:rPr>
          <w:t>vue的富文本编辑器（vue2-editor） - jaaks - 博客园</w:t>
        </w:r>
      </w:hyperlink>
    </w:p>
    <w:p w14:paraId="56DF5F3F" w14:textId="4FA7E12D" w:rsidR="008A5191" w:rsidRDefault="00C24F20" w:rsidP="008A5191">
      <w:hyperlink r:id="rId7" w:history="1">
        <w:r w:rsidR="008A5191">
          <w:rPr>
            <w:rStyle w:val="a4"/>
          </w:rPr>
          <w:t>前端富文本编辑器 vue-html5-editor - wanan_01 - 博客园</w:t>
        </w:r>
      </w:hyperlink>
    </w:p>
    <w:p w14:paraId="76766B96" w14:textId="246BEC4E" w:rsidR="008A5191" w:rsidRDefault="00C24F20" w:rsidP="008A5191">
      <w:hyperlink r:id="rId8" w:history="1">
        <w:r w:rsidR="008A5191">
          <w:rPr>
            <w:rStyle w:val="a4"/>
          </w:rPr>
          <w:t>Vue.js从入门到精通教程_哔哩哔哩_bilibili</w:t>
        </w:r>
      </w:hyperlink>
    </w:p>
    <w:p w14:paraId="5B554307" w14:textId="2EB15400" w:rsidR="008A5191" w:rsidRPr="008A5191" w:rsidRDefault="008A5191" w:rsidP="008A5191">
      <w:r>
        <w:rPr>
          <w:rFonts w:hint="eastAsia"/>
        </w:rPr>
        <w:t>（这个视频没有看很多，挑了一些需要的学了）</w:t>
      </w:r>
    </w:p>
    <w:p w14:paraId="3720E8B7" w14:textId="5D476C78" w:rsidR="005527D8" w:rsidRDefault="005527D8" w:rsidP="00F70A57">
      <w:pPr>
        <w:pStyle w:val="2"/>
      </w:pPr>
      <w:r>
        <w:rPr>
          <w:rFonts w:hint="eastAsia"/>
        </w:rPr>
        <w:t>存在问题与收获</w:t>
      </w:r>
    </w:p>
    <w:p w14:paraId="18193028" w14:textId="23155090" w:rsidR="00924F2B" w:rsidRDefault="00FE4DC7" w:rsidP="00FE4DC7">
      <w:pPr>
        <w:pStyle w:val="a3"/>
        <w:numPr>
          <w:ilvl w:val="0"/>
          <w:numId w:val="2"/>
        </w:numPr>
        <w:ind w:firstLineChars="0"/>
      </w:pPr>
      <w:r>
        <w:rPr>
          <w:rFonts w:hint="eastAsia"/>
        </w:rPr>
        <w:t>目前还没有实现评论localstorage的功能，在设计的时候希望可以实现的，结果做的时候犯懒就没有融入进去&gt;</w:t>
      </w:r>
      <w:r>
        <w:t>&lt;</w:t>
      </w:r>
    </w:p>
    <w:p w14:paraId="3CEFA674" w14:textId="17403D02" w:rsidR="00FE4DC7" w:rsidRDefault="00FE4DC7" w:rsidP="00FE4DC7">
      <w:pPr>
        <w:pStyle w:val="a3"/>
        <w:numPr>
          <w:ilvl w:val="0"/>
          <w:numId w:val="2"/>
        </w:numPr>
        <w:ind w:firstLineChars="0"/>
      </w:pPr>
      <w:r>
        <w:rPr>
          <w:rFonts w:hint="eastAsia"/>
        </w:rPr>
        <w:t>目前这个字幕因为视频比较短，所以不违和，如果需要插入长视频，使用滚动字幕或者电影那种在下方固定出现的字幕+分段引导会比目前这个一句一句显示的更好。</w:t>
      </w:r>
    </w:p>
    <w:p w14:paraId="16712D40" w14:textId="1CBED6AB" w:rsidR="00FE4DC7" w:rsidRDefault="00FE4DC7" w:rsidP="00FE4DC7"/>
    <w:p w14:paraId="603E1FFB" w14:textId="4D967C83" w:rsidR="00FE4DC7" w:rsidRDefault="00FE4DC7" w:rsidP="00FE4DC7">
      <w:r>
        <w:rPr>
          <w:rFonts w:hint="eastAsia"/>
        </w:rPr>
        <w:t>收获：</w:t>
      </w:r>
    </w:p>
    <w:p w14:paraId="21338329" w14:textId="6AA7B6A4" w:rsidR="00FE4DC7" w:rsidRDefault="00FE4DC7" w:rsidP="00FE4DC7">
      <w:pPr>
        <w:pStyle w:val="a3"/>
        <w:numPr>
          <w:ilvl w:val="0"/>
          <w:numId w:val="3"/>
        </w:numPr>
        <w:ind w:firstLineChars="0"/>
      </w:pPr>
      <w:r>
        <w:rPr>
          <w:rFonts w:hint="eastAsia"/>
        </w:rPr>
        <w:t>在做的时候第一次有了一种做项目，完成了一个有用的网页的感受！加之结合之前所学的学习科学、教育技术学导论等课程，发现网络教育中确实有很多教育学理论的用武之地。这种理论和实践相结合的感觉很好。</w:t>
      </w:r>
    </w:p>
    <w:p w14:paraId="3F16B1B5" w14:textId="7D1F78C4" w:rsidR="00FE4DC7" w:rsidRDefault="00FE4DC7" w:rsidP="00FE4DC7">
      <w:pPr>
        <w:pStyle w:val="a3"/>
        <w:numPr>
          <w:ilvl w:val="0"/>
          <w:numId w:val="3"/>
        </w:numPr>
        <w:ind w:firstLineChars="0"/>
      </w:pPr>
      <w:r>
        <w:rPr>
          <w:rFonts w:hint="eastAsia"/>
        </w:rPr>
        <w:t>原本想学富文本编辑器，没想到主要的时间都在学</w:t>
      </w:r>
      <w:r>
        <w:t>V</w:t>
      </w:r>
      <w:r>
        <w:rPr>
          <w:rFonts w:hint="eastAsia"/>
        </w:rPr>
        <w:t>ue，这个框架让我觉得蛮惊艳的，</w:t>
      </w:r>
      <w:r>
        <w:rPr>
          <w:rFonts w:hint="eastAsia"/>
        </w:rPr>
        <w:lastRenderedPageBreak/>
        <w:t>一边学习一边实践的过程中收获很多~</w:t>
      </w:r>
    </w:p>
    <w:p w14:paraId="38882885" w14:textId="28990C71" w:rsidR="00FE4DC7" w:rsidRPr="00924F2B" w:rsidRDefault="00FE4DC7" w:rsidP="00FE4DC7">
      <w:pPr>
        <w:pStyle w:val="a3"/>
        <w:numPr>
          <w:ilvl w:val="0"/>
          <w:numId w:val="3"/>
        </w:numPr>
        <w:ind w:firstLineChars="0"/>
      </w:pPr>
      <w:r>
        <w:rPr>
          <w:rFonts w:hint="eastAsia"/>
        </w:rPr>
        <w:t>可以将之前学习的其他内容与本次自学的内容相结合的成就感很强！</w:t>
      </w:r>
    </w:p>
    <w:p w14:paraId="519FF1F8" w14:textId="127F20FF" w:rsidR="005527D8" w:rsidRDefault="005527D8" w:rsidP="00F70A57">
      <w:pPr>
        <w:pStyle w:val="1"/>
      </w:pPr>
      <w:r>
        <w:rPr>
          <w:rFonts w:hint="eastAsia"/>
        </w:rPr>
        <w:t>自我评价</w:t>
      </w:r>
    </w:p>
    <w:p w14:paraId="06DEC7A2" w14:textId="4F588275" w:rsidR="00EE11F3" w:rsidRDefault="00EE11F3" w:rsidP="00EE11F3">
      <w:pPr>
        <w:ind w:firstLine="420"/>
      </w:pPr>
      <w:r>
        <w:rPr>
          <w:rFonts w:hint="eastAsia"/>
        </w:rPr>
        <w:t>富文本编辑器本身的实现程度和自己预期的差不多，但是完整的项目实现比自己设计的demo要更加完善，可用性更强。视频+富文本编辑器的实现让这个项目居然就变成了一个还像模像样的东西，貌似真的可以通过这个网站进行“互联网”学习了。</w:t>
      </w:r>
    </w:p>
    <w:p w14:paraId="0023E7CB" w14:textId="7DC87223" w:rsidR="001743A1" w:rsidRPr="00EE11F3" w:rsidRDefault="00EE11F3" w:rsidP="001743A1">
      <w:pPr>
        <w:ind w:firstLine="420"/>
        <w:rPr>
          <w:rFonts w:hint="eastAsia"/>
        </w:rPr>
      </w:pPr>
      <w:r>
        <w:rPr>
          <w:rFonts w:hint="eastAsia"/>
        </w:rPr>
        <w:t>不过已经使用过很多学校、国家层级的学者所开发的网站后，我深知自己和成熟平台之间的差距，教学反馈，教学记录，教学互动的各个方面都有非常多值得优化升级的地方。不过这次项目的设计，乃至这整个学期的学习让我感受到自己完成一个“互联网教学资源平台”的可能性。我的知识储备和学习能力提升或许能够让我完成一些教育与技术之间的连接。</w:t>
      </w:r>
    </w:p>
    <w:p w14:paraId="43EC1B37" w14:textId="086DA199" w:rsidR="005527D8" w:rsidRDefault="005527D8" w:rsidP="00F70A57">
      <w:pPr>
        <w:pStyle w:val="1"/>
      </w:pPr>
      <w:r>
        <w:rPr>
          <w:rFonts w:hint="eastAsia"/>
        </w:rPr>
        <w:t>用户评价</w:t>
      </w:r>
    </w:p>
    <w:p w14:paraId="70DD2519" w14:textId="09C868D5" w:rsidR="00F83FF3" w:rsidRDefault="005C5C63" w:rsidP="00F83FF3">
      <w:r>
        <w:rPr>
          <w:rFonts w:hint="eastAsia"/>
        </w:rPr>
        <w:t>用户</w:t>
      </w:r>
      <w:r>
        <w:t>A-</w:t>
      </w:r>
      <w:r w:rsidR="00EF3A89">
        <w:rPr>
          <w:rFonts w:hint="eastAsia"/>
        </w:rPr>
        <w:t>大米：</w:t>
      </w:r>
    </w:p>
    <w:p w14:paraId="686A5E89" w14:textId="4839E0F1" w:rsidR="00EF3A89" w:rsidRDefault="00EF3A89" w:rsidP="00EF3A89">
      <w:pPr>
        <w:ind w:firstLine="420"/>
      </w:pPr>
      <w:r w:rsidRPr="00EF3A89">
        <w:rPr>
          <w:rFonts w:hint="eastAsia"/>
        </w:rPr>
        <w:t>这个</w:t>
      </w:r>
      <w:r w:rsidRPr="00EF3A89">
        <w:t>HTML文件实现了一个超棒的古诗学习页面！把音乐播放器和富文本编辑器结合在一起</w:t>
      </w:r>
      <w:r>
        <w:rPr>
          <w:rFonts w:hint="eastAsia"/>
        </w:rPr>
        <w:t>很</w:t>
      </w:r>
      <w:r w:rsidRPr="00EF3A89">
        <w:t>有创意，墨绿色调超配《江南春》的意境。视频播放时可以同步看歌词，还能点击歌词跳转，学习古诗超方便。右边的编辑器功能很全，加粗斜体都有，还能插入时间戳和发评论，和视频内容完美联动。界面设计得超好看，按钮悬浮效果、滚动条这些小细节都做得很用心。要是能保存评论就更完美啦，不过整体来说已经是个很酷的作品了！</w:t>
      </w:r>
    </w:p>
    <w:p w14:paraId="3B677E6B" w14:textId="0C699A41" w:rsidR="00EF3A89" w:rsidRDefault="00EF3A89" w:rsidP="00EF3A89"/>
    <w:p w14:paraId="5E3D227F" w14:textId="430D50EE" w:rsidR="00EF3A89" w:rsidRDefault="00EF3A89" w:rsidP="00EF3A89">
      <w:r>
        <w:rPr>
          <w:rFonts w:hint="eastAsia"/>
        </w:rPr>
        <w:t>用户B</w:t>
      </w:r>
      <w:r>
        <w:t>-</w:t>
      </w:r>
      <w:r>
        <w:rPr>
          <w:rFonts w:hint="eastAsia"/>
        </w:rPr>
        <w:t>冰河：</w:t>
      </w:r>
    </w:p>
    <w:p w14:paraId="1A145EEA" w14:textId="77777777" w:rsidR="00EF3A89" w:rsidRDefault="00EF3A89" w:rsidP="00EF3A89">
      <w:pPr>
        <w:ind w:firstLine="420"/>
      </w:pPr>
      <w:r>
        <w:rPr>
          <w:rFonts w:hint="eastAsia"/>
        </w:rPr>
        <w:t>这个作品整体挺不错的，但还有一些可以改进的地方。</w:t>
      </w:r>
    </w:p>
    <w:p w14:paraId="52DF6898" w14:textId="77777777" w:rsidR="00EF3A89" w:rsidRDefault="00EF3A89" w:rsidP="00EF3A89">
      <w:pPr>
        <w:ind w:firstLine="420"/>
      </w:pPr>
      <w:r>
        <w:rPr>
          <w:rFonts w:hint="eastAsia"/>
        </w:rPr>
        <w:t>首先，视频部分没有预加载或缓冲提示，网速慢的时候体验可能不太好。而且歌词高亮切换有点生硬，如果加个平滑过渡动画会更舒服。</w:t>
      </w:r>
    </w:p>
    <w:p w14:paraId="51830566" w14:textId="77777777" w:rsidR="00EF3A89" w:rsidRDefault="00EF3A89" w:rsidP="00EF3A89">
      <w:pPr>
        <w:ind w:firstLine="420"/>
      </w:pPr>
      <w:r>
        <w:rPr>
          <w:rFonts w:hint="eastAsia"/>
        </w:rPr>
        <w:t>其次，编辑器功能虽然够用，但缺少撤销</w:t>
      </w:r>
      <w:r>
        <w:t>/重做（Ctrl+Z/Y）的支持，万一误操作就有点麻烦。字体选择下拉菜单的选项太多了，有些字体根本用不上，反而让界面显得杂乱。</w:t>
      </w:r>
    </w:p>
    <w:p w14:paraId="70E68610" w14:textId="023CFE57" w:rsidR="00EF3A89" w:rsidRDefault="00EF3A89" w:rsidP="00EF3A89">
      <w:pPr>
        <w:ind w:firstLine="420"/>
      </w:pPr>
      <w:r>
        <w:rPr>
          <w:rFonts w:hint="eastAsia"/>
        </w:rPr>
        <w:t>评论区的问题更明显：评论没有本地存储，刷新页面就全没了；不能删除或编辑已发布的评论</w:t>
      </w:r>
      <w:r w:rsidR="00C24F20">
        <w:rPr>
          <w:rFonts w:hint="eastAsia"/>
        </w:rPr>
        <w:t>，</w:t>
      </w:r>
      <w:r>
        <w:rPr>
          <w:rFonts w:hint="eastAsia"/>
        </w:rPr>
        <w:t>如果评论太多，也没有分页。</w:t>
      </w:r>
    </w:p>
    <w:p w14:paraId="1687CF6D" w14:textId="189BBD8A" w:rsidR="00EF3A89" w:rsidRPr="00C24F20" w:rsidRDefault="00C24F20" w:rsidP="00EF3A89">
      <w:pPr>
        <w:ind w:firstLine="420"/>
        <w:rPr>
          <w:rFonts w:hint="eastAsia"/>
        </w:rPr>
      </w:pPr>
      <w:r>
        <w:rPr>
          <w:rFonts w:hint="eastAsia"/>
        </w:rPr>
        <w:t>不过</w:t>
      </w:r>
      <w:r w:rsidRPr="00C24F20">
        <w:rPr>
          <w:rFonts w:hint="eastAsia"/>
        </w:rPr>
        <w:t>这些都是可以逐步优化的，核心功能已经实现得很棒啦！</w:t>
      </w:r>
    </w:p>
    <w:sectPr w:rsidR="00EF3A89" w:rsidRPr="00C24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F059C"/>
    <w:multiLevelType w:val="hybridMultilevel"/>
    <w:tmpl w:val="DDE2DF7E"/>
    <w:lvl w:ilvl="0" w:tplc="C0CE1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83646B"/>
    <w:multiLevelType w:val="hybridMultilevel"/>
    <w:tmpl w:val="00202F4C"/>
    <w:lvl w:ilvl="0" w:tplc="CC8A7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C16070"/>
    <w:multiLevelType w:val="hybridMultilevel"/>
    <w:tmpl w:val="0786EC8A"/>
    <w:lvl w:ilvl="0" w:tplc="0CE27C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81"/>
    <w:rsid w:val="00081C25"/>
    <w:rsid w:val="001743A1"/>
    <w:rsid w:val="005527D8"/>
    <w:rsid w:val="005C5C63"/>
    <w:rsid w:val="008A5191"/>
    <w:rsid w:val="00924F2B"/>
    <w:rsid w:val="009A0C0E"/>
    <w:rsid w:val="00AA6881"/>
    <w:rsid w:val="00BB502C"/>
    <w:rsid w:val="00C24F20"/>
    <w:rsid w:val="00CC1E5A"/>
    <w:rsid w:val="00D9074F"/>
    <w:rsid w:val="00EE11F3"/>
    <w:rsid w:val="00EF3A89"/>
    <w:rsid w:val="00F70A57"/>
    <w:rsid w:val="00F83FF3"/>
    <w:rsid w:val="00FC5259"/>
    <w:rsid w:val="00FE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433D"/>
  <w15:chartTrackingRefBased/>
  <w15:docId w15:val="{9234A3D0-4BD8-4110-B48F-0FF7DEFF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A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0A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7D8"/>
    <w:pPr>
      <w:ind w:firstLineChars="200" w:firstLine="420"/>
    </w:pPr>
  </w:style>
  <w:style w:type="character" w:customStyle="1" w:styleId="20">
    <w:name w:val="标题 2 字符"/>
    <w:basedOn w:val="a0"/>
    <w:link w:val="2"/>
    <w:uiPriority w:val="9"/>
    <w:rsid w:val="00F70A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70A57"/>
    <w:rPr>
      <w:b/>
      <w:bCs/>
      <w:kern w:val="44"/>
      <w:sz w:val="44"/>
      <w:szCs w:val="44"/>
    </w:rPr>
  </w:style>
  <w:style w:type="character" w:styleId="a4">
    <w:name w:val="Hyperlink"/>
    <w:basedOn w:val="a0"/>
    <w:uiPriority w:val="99"/>
    <w:semiHidden/>
    <w:unhideWhenUsed/>
    <w:rsid w:val="008A51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r4411d7dn/?spm_id_from=333.337.search-card.all.click&amp;vd_source=484a27af1fb42181d45ac79599ed3c3e" TargetMode="External"/><Relationship Id="rId3" Type="http://schemas.openxmlformats.org/officeDocument/2006/relationships/settings" Target="settings.xml"/><Relationship Id="rId7" Type="http://schemas.openxmlformats.org/officeDocument/2006/relationships/hyperlink" Target="https://www.cnblogs.com/wanan-01/p/98786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jaaks/p/17892063.html" TargetMode="External"/><Relationship Id="rId5" Type="http://schemas.openxmlformats.org/officeDocument/2006/relationships/hyperlink" Target="https://blog.csdn.net/u013919171/article/details/1137150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甲鱼 周</dc:creator>
  <cp:keywords/>
  <dc:description/>
  <cp:lastModifiedBy>甲鱼 周</cp:lastModifiedBy>
  <cp:revision>14</cp:revision>
  <dcterms:created xsi:type="dcterms:W3CDTF">2025-06-05T09:04:00Z</dcterms:created>
  <dcterms:modified xsi:type="dcterms:W3CDTF">2025-06-06T02:57:00Z</dcterms:modified>
</cp:coreProperties>
</file>