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  <w:t>非软一：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firstLine="420" w:firstLineChars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  <w:t>注：输入输出在《C语言程序设计（第四版） 谭浩强》的第三章的3.4数据的输入输出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（1） 一个C程序的执行是从 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5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A、本程序的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main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函数开始，到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main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函数结束。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5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B、本程序文件的第一个函数开始，到本程序文件的最后一个函数结束。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5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C、本程序的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main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函数开始，到本程序的最后一个函数结束。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5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D、本程序文件的第一个函数开始，到本程序的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main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函数结束。</w:t>
      </w:r>
    </w:p>
    <w:p/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） 下面四个选项中，均是不合法的用户标识符的选项是  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5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Ａ、Ａ，Ｐ_０，do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5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Ｂ、float,1a0, _A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5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Ｃ、b-a, goto, int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54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_123, temp, INT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编写一个 C程序,输出以下信息: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*****************************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Very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good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*****************************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编写一个 C程序,输入 a,b,c 三个值，输出其中最大者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请判断给定的三边长可否组成直角三角形。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注：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、输出格式用%G。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例1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输入：0.3 0.4 0.5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输出：(0.3, 0.4, 0.5) 是直角三角形。 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 w:eastAsia="zh-CN"/>
        </w:rPr>
        <w:t>软一：</w:t>
      </w:r>
    </w:p>
    <w:p>
      <w:pPr>
        <w:bidi w:val="0"/>
      </w:pP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Cs w:val="18"/>
          <w:vertAlign w:val="baseline"/>
          <w:lang w:val="en-US" w:eastAsia="zh-CN"/>
        </w:rPr>
        <w:t>(一）</w:t>
      </w:r>
      <w:r>
        <w:t>能正确表示“当x的取值在[1,10]和[200,210]范围内为真,否则为假"的表达式是(  )</w:t>
      </w:r>
    </w:p>
    <w:p>
      <w:pPr>
        <w:bidi w:val="0"/>
        <w:rPr>
          <w:rFonts w:hint="default"/>
        </w:rPr>
      </w:pPr>
      <w:r>
        <w:t>A.(x&gt;=1)&amp;&amp;(x&lt;=10)&amp;&amp;(x&gt;=200)&amp;&amp;(x&lt;=210)</w:t>
      </w:r>
    </w:p>
    <w:p>
      <w:pPr>
        <w:bidi w:val="0"/>
        <w:rPr>
          <w:rFonts w:hint="default"/>
        </w:rPr>
      </w:pPr>
      <w:r>
        <w:t>B.(x&gt;=1)||(x&lt;=10)||(x&gt;=200)||(x&lt;=210)</w:t>
      </w:r>
    </w:p>
    <w:p>
      <w:pPr>
        <w:bidi w:val="0"/>
        <w:rPr>
          <w:rFonts w:hint="default"/>
        </w:rPr>
      </w:pPr>
      <w:r>
        <w:t>C.(x&gt;=1)&amp;&amp;(x&lt;=10)||(x&gt;=200)&amp;&amp;(x&lt;=210)</w:t>
      </w:r>
    </w:p>
    <w:p>
      <w:pPr>
        <w:bidi w:val="0"/>
        <w:rPr>
          <w:rFonts w:hint="default"/>
        </w:rPr>
      </w:pPr>
      <w:r>
        <w:t>D.(x&gt;=1)||(x&lt;=10)&amp;&amp;(x&gt;=200)||(x&lt;=210)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20" w:firstLineChars="0"/>
        <w:jc w:val="left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jc w:val="left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(二）</w:t>
      </w:r>
      <w:r>
        <w:rPr>
          <w:rFonts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字符串长度问题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或大小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</w:p>
    <w:p>
      <w:pPr>
        <w:bidi w:val="0"/>
        <w:rPr>
          <w:rFonts w:hint="eastAsia"/>
        </w:rPr>
      </w:pPr>
      <w:r>
        <w:rPr>
          <w:rFonts w:hint="eastAsia"/>
        </w:rPr>
        <w:t>sizeof("\0abc")：  ____________________________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strlen(</w:t>
      </w:r>
      <w:r>
        <w:rPr>
          <w:rFonts w:hint="eastAsia"/>
        </w:rPr>
        <w:t>"\0abc"</w:t>
      </w:r>
      <w:r>
        <w:rPr>
          <w:rFonts w:hint="eastAsia"/>
          <w:lang w:val="en-US" w:eastAsia="zh-CN"/>
        </w:rPr>
        <w:t xml:space="preserve">):  </w:t>
      </w:r>
      <w:r>
        <w:rPr>
          <w:rFonts w:hint="eastAsia"/>
        </w:rPr>
        <w:t>____________________________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</w:p>
    <w:p>
      <w:pPr>
        <w:bidi w:val="0"/>
        <w:rPr>
          <w:rFonts w:hint="eastAsia"/>
        </w:rPr>
      </w:pPr>
      <w:r>
        <w:rPr>
          <w:rFonts w:hint="eastAsia"/>
        </w:rPr>
        <w:t>sizeof("\128") ：  ____________________________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strlen(</w:t>
      </w:r>
      <w:r>
        <w:rPr>
          <w:rFonts w:hint="eastAsia"/>
        </w:rPr>
        <w:t>"\128") ：  ____________________________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jc w:val="left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(三）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u w:val="single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1.有一个表达式：c = a++ ? ++a : a+1，其中a和c为int类型，a已经赋值为0 ,执行该表达式后c的值为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single"/>
          <w:vertAlign w:val="baseline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single"/>
          <w:vertAlign w:val="baseline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none"/>
          <w:vertAlign w:val="baseline"/>
          <w:lang w:val="en-US" w:eastAsia="zh-CN"/>
        </w:rPr>
        <w:t>,a的值为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single"/>
          <w:vertAlign w:val="baseline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single"/>
          <w:vertAlign w:val="baseline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有一个表达式：b=(a=1,a+2),a++其中a和b为int类型 ,执行该表达式后b的值为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single"/>
          <w:vertAlign w:val="baseline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single"/>
          <w:vertAlign w:val="baseline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none"/>
          <w:vertAlign w:val="baseline"/>
          <w:lang w:val="en-US" w:eastAsia="zh-CN"/>
        </w:rPr>
        <w:t>,a的值为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single"/>
          <w:vertAlign w:val="baseline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u w:val="single"/>
          <w:vertAlign w:val="baseline"/>
          <w:lang w:val="en-US" w:eastAsia="zh-CN"/>
        </w:rPr>
        <w:tab/>
      </w:r>
    </w:p>
    <w:p>
      <w:pPr>
        <w:ind w:firstLine="420" w:firstLineChars="0"/>
      </w:pPr>
    </w:p>
    <w:p>
      <w:pPr>
        <w:rPr>
          <w:rFonts w:hint="eastAsia" w:eastAsiaTheme="minorEastAsia"/>
          <w:lang w:val="en-US" w:eastAsia="zh-CN"/>
        </w:rPr>
      </w:pPr>
    </w:p>
    <w:p/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(四）编程题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1.输出所有的“水仙花数”所谓“水仙花数”是指一个 3 位数，其各位数方和等于该数本身。例如：153 是一水仙花数,因为 153=1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superscript"/>
          <w:lang w:val="en-US" w:eastAsia="zh-CN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+5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superscript"/>
          <w:lang w:val="en-US" w:eastAsia="zh-CN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+3</w:t>
      </w: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superscript"/>
          <w:lang w:val="en-US" w:eastAsia="zh-CN"/>
        </w:rPr>
        <w:t>3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 w:firstLine="420" w:firstLineChars="0"/>
        <w:jc w:val="left"/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 w:eastAsia="zh-CN"/>
        </w:rPr>
        <w:t>使用循环输出下面图形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1141730</wp:posOffset>
            </wp:positionH>
            <wp:positionV relativeFrom="paragraph">
              <wp:posOffset>271145</wp:posOffset>
            </wp:positionV>
            <wp:extent cx="1475105" cy="2820670"/>
            <wp:effectExtent l="0" t="0" r="3175" b="13970"/>
            <wp:wrapTopAndBottom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输出指定数量的斐波那契数列</w:t>
      </w:r>
    </w:p>
    <w:p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公式：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93185" cy="179705"/>
            <wp:effectExtent l="0" t="0" r="8255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斐波那契数列：1，1，2，3，5，8，13，21，34，55，89...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输出几项: 10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斐波那契数列: 0, 1, 1, 2, 3, 5, 8, 13, 21, 34,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假设你正在爬楼梯。需要 n 阶你才能到达楼顶。每次你可以爬 1 或 2 个台阶。你有多少种不同的方法可以爬到楼顶呢？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 1：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输入：n = 2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输出：2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解释：有两种方法可以爬到楼顶。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1 阶 + 1 阶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2 阶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 2</w:t>
      </w:r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输入：n = 3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输出：3</w:t>
      </w:r>
      <w:bookmarkStart w:id="0" w:name="_GoBack"/>
      <w:bookmarkEnd w:id="0"/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解释：有三种方法可以爬到楼顶。</w:t>
      </w:r>
    </w:p>
    <w:p>
      <w:pPr>
        <w:numPr>
          <w:ilvl w:val="0"/>
          <w:numId w:val="6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1 阶 + 1 阶 + 1 阶</w:t>
      </w:r>
    </w:p>
    <w:p>
      <w:pPr>
        <w:numPr>
          <w:ilvl w:val="0"/>
          <w:numId w:val="6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1 阶 + 2 阶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2 阶 + 1 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4C6F9"/>
    <w:multiLevelType w:val="singleLevel"/>
    <w:tmpl w:val="C634C6F9"/>
    <w:lvl w:ilvl="0" w:tentative="0">
      <w:start w:val="4"/>
      <w:numFmt w:val="upperLetter"/>
      <w:suff w:val="nothing"/>
      <w:lvlText w:val="%1、"/>
      <w:lvlJc w:val="left"/>
    </w:lvl>
  </w:abstractNum>
  <w:abstractNum w:abstractNumId="1">
    <w:nsid w:val="FE59784E"/>
    <w:multiLevelType w:val="singleLevel"/>
    <w:tmpl w:val="FE59784E"/>
    <w:lvl w:ilvl="0" w:tentative="0">
      <w:start w:val="3"/>
      <w:numFmt w:val="decimal"/>
      <w:lvlText w:val="(%1)"/>
      <w:lvlJc w:val="left"/>
    </w:lvl>
  </w:abstractNum>
  <w:abstractNum w:abstractNumId="2">
    <w:nsid w:val="FEE3DDE8"/>
    <w:multiLevelType w:val="singleLevel"/>
    <w:tmpl w:val="FEE3DDE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CF6A365"/>
    <w:multiLevelType w:val="singleLevel"/>
    <w:tmpl w:val="0CF6A365"/>
    <w:lvl w:ilvl="0" w:tentative="0">
      <w:start w:val="4"/>
      <w:numFmt w:val="decimal"/>
      <w:suff w:val="nothing"/>
      <w:lvlText w:val="（%1）"/>
      <w:lvlJc w:val="left"/>
    </w:lvl>
  </w:abstractNum>
  <w:abstractNum w:abstractNumId="4">
    <w:nsid w:val="58BED018"/>
    <w:multiLevelType w:val="singleLevel"/>
    <w:tmpl w:val="58BED01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213EC3C"/>
    <w:multiLevelType w:val="singleLevel"/>
    <w:tmpl w:val="7213EC3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mMTZlMmVkNjc4NjFlY2NhMjQxNmM4MmRlNWEwMTQifQ=="/>
  </w:docVars>
  <w:rsids>
    <w:rsidRoot w:val="6BBC0615"/>
    <w:rsid w:val="35384C44"/>
    <w:rsid w:val="3C506BBF"/>
    <w:rsid w:val="3FE604E3"/>
    <w:rsid w:val="52AC21CE"/>
    <w:rsid w:val="54BD5FFF"/>
    <w:rsid w:val="6BBC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2023-09-16T03:05:00Z</dcterms:created>
  <dc:creator>zengcai</dc:creator>
  <cp:lastModifiedBy>興落</cp:lastModifiedBy>
  <dcterms:modified xsi:type="dcterms:W3CDTF">2023-09-17T02:45:12Z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23C05A66A8AD477CABC734884FA9C349_11</vt:lpwstr>
  </property>
</Properties>
</file>