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C8F" w:rsidRDefault="00760C8F" w:rsidP="00DA56B0">
      <w:pPr>
        <w:jc w:val="center"/>
        <w:outlineLvl w:val="0"/>
      </w:pPr>
      <w:r>
        <w:t xml:space="preserve">MA684 </w:t>
      </w:r>
      <w:r w:rsidR="00986782">
        <w:t>Class 1</w:t>
      </w:r>
      <w:r w:rsidR="00634AC2">
        <w:t>0</w:t>
      </w:r>
      <w:r w:rsidR="00986782">
        <w:t xml:space="preserve"> Homework</w:t>
      </w:r>
    </w:p>
    <w:p w:rsidR="00760C8F" w:rsidRDefault="00986782" w:rsidP="00DA56B0">
      <w:pPr>
        <w:jc w:val="center"/>
        <w:outlineLvl w:val="0"/>
      </w:pPr>
      <w:r>
        <w:t>Principal Components Factor Analysis</w:t>
      </w:r>
    </w:p>
    <w:p w:rsidR="00760C8F" w:rsidRDefault="00760C8F" w:rsidP="00760C8F">
      <w:pPr>
        <w:jc w:val="center"/>
      </w:pPr>
    </w:p>
    <w:p w:rsidR="00760C8F" w:rsidRDefault="00986782">
      <w:pPr>
        <w:widowControl w:val="0"/>
        <w:autoSpaceDE w:val="0"/>
        <w:autoSpaceDN w:val="0"/>
        <w:adjustRightInd w:val="0"/>
        <w:rPr>
          <w:rFonts w:cs="SAS Monospace"/>
          <w:sz w:val="22"/>
          <w:szCs w:val="22"/>
        </w:rPr>
      </w:pPr>
      <w:r>
        <w:rPr>
          <w:rFonts w:cs="SAS Monospace"/>
          <w:sz w:val="22"/>
          <w:szCs w:val="22"/>
        </w:rPr>
        <w:t xml:space="preserve">Links to 2 on-line chapters </w:t>
      </w:r>
      <w:r w:rsidR="007F204F">
        <w:rPr>
          <w:rFonts w:cs="SAS Monospace"/>
          <w:sz w:val="22"/>
          <w:szCs w:val="22"/>
        </w:rPr>
        <w:t xml:space="preserve">covering principal components and factor analysis </w:t>
      </w:r>
      <w:r>
        <w:rPr>
          <w:rFonts w:cs="SAS Monospace"/>
          <w:sz w:val="22"/>
          <w:szCs w:val="22"/>
        </w:rPr>
        <w:t>are given und</w:t>
      </w:r>
      <w:r w:rsidR="007F204F">
        <w:rPr>
          <w:rFonts w:cs="SAS Monospace"/>
          <w:sz w:val="22"/>
          <w:szCs w:val="22"/>
        </w:rPr>
        <w:t>er the External Links button on our Blackboard site.  Both resources give an introduction to the topic, but may not be very helpful in terms of details around performing the analyses.</w:t>
      </w:r>
    </w:p>
    <w:p w:rsidR="00986782" w:rsidRDefault="00986782" w:rsidP="00EE40C6"/>
    <w:p w:rsidR="00EE40C6" w:rsidRPr="00321381" w:rsidRDefault="00EE40C6" w:rsidP="00EE40C6">
      <w:r>
        <w:t xml:space="preserve">The following ‘drinking motives’ questionnaire was used as part of a study examining drinking behavior.  Adult respondents under age 40 were asked to think back to the year when they first began drinking, and each question was scored on a 1 to 5 scale: 1 almost never or never; 2 some of the time; 3 half of the time; 4 most of the time; 5 almost always or always.  </w:t>
      </w:r>
    </w:p>
    <w:p w:rsidR="00EE40C6" w:rsidRDefault="00EE40C6" w:rsidP="00EE40C6">
      <w:pPr>
        <w:rPr>
          <w:b/>
        </w:rPr>
      </w:pPr>
    </w:p>
    <w:p w:rsidR="00EE40C6" w:rsidRPr="00EE40C6" w:rsidRDefault="00EE40C6" w:rsidP="00EE40C6">
      <w:pPr>
        <w:rPr>
          <w:b/>
          <w:sz w:val="22"/>
          <w:szCs w:val="22"/>
        </w:rPr>
      </w:pPr>
      <w:r w:rsidRPr="00EE40C6">
        <w:rPr>
          <w:b/>
          <w:sz w:val="22"/>
          <w:szCs w:val="22"/>
        </w:rPr>
        <w:t xml:space="preserve">Thinking back to the first year you when you began drinking, how often would you say you drank for the following </w:t>
      </w:r>
      <w:proofErr w:type="gramStart"/>
      <w:r w:rsidRPr="00EE40C6">
        <w:rPr>
          <w:b/>
          <w:sz w:val="22"/>
          <w:szCs w:val="22"/>
        </w:rPr>
        <w:t>reasons:</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38"/>
        <w:gridCol w:w="3240"/>
      </w:tblGrid>
      <w:tr w:rsidR="00EE40C6" w:rsidRPr="00240C93" w:rsidTr="00240C93">
        <w:tc>
          <w:tcPr>
            <w:tcW w:w="5238" w:type="dxa"/>
            <w:tcBorders>
              <w:top w:val="single" w:sz="4" w:space="0" w:color="auto"/>
              <w:left w:val="single" w:sz="4" w:space="0" w:color="auto"/>
              <w:bottom w:val="single" w:sz="4" w:space="0" w:color="auto"/>
              <w:right w:val="single" w:sz="4" w:space="0" w:color="auto"/>
            </w:tcBorders>
            <w:shd w:val="clear" w:color="auto" w:fill="auto"/>
          </w:tcPr>
          <w:p w:rsidR="00EE40C6" w:rsidRPr="00240C93" w:rsidRDefault="00EE40C6" w:rsidP="00D43AEF">
            <w:pPr>
              <w:rPr>
                <w:sz w:val="22"/>
                <w:szCs w:val="22"/>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EE40C6" w:rsidRPr="00240C93" w:rsidRDefault="00EE40C6" w:rsidP="00EE40C6">
            <w:pPr>
              <w:rPr>
                <w:sz w:val="22"/>
                <w:szCs w:val="22"/>
              </w:rPr>
            </w:pPr>
            <w:r w:rsidRPr="00240C93">
              <w:rPr>
                <w:sz w:val="22"/>
                <w:szCs w:val="22"/>
              </w:rPr>
              <w:t>(never)                             (always)</w:t>
            </w:r>
          </w:p>
        </w:tc>
      </w:tr>
      <w:tr w:rsidR="00EE40C6" w:rsidRPr="00240C93" w:rsidTr="00240C93">
        <w:tc>
          <w:tcPr>
            <w:tcW w:w="5238" w:type="dxa"/>
            <w:tcBorders>
              <w:top w:val="single" w:sz="4" w:space="0" w:color="auto"/>
              <w:left w:val="single" w:sz="4" w:space="0" w:color="auto"/>
              <w:bottom w:val="single" w:sz="4" w:space="0" w:color="auto"/>
              <w:right w:val="single" w:sz="4" w:space="0" w:color="auto"/>
            </w:tcBorders>
            <w:shd w:val="clear" w:color="auto" w:fill="auto"/>
          </w:tcPr>
          <w:p w:rsidR="00EE40C6" w:rsidRPr="00240C93" w:rsidRDefault="00EE40C6" w:rsidP="00D43AEF">
            <w:pPr>
              <w:rPr>
                <w:sz w:val="22"/>
                <w:szCs w:val="22"/>
              </w:rPr>
            </w:pPr>
            <w:r w:rsidRPr="00240C93">
              <w:rPr>
                <w:sz w:val="22"/>
                <w:szCs w:val="22"/>
              </w:rPr>
              <w:t>D1. To forget your worries</w:t>
            </w: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EE40C6" w:rsidRPr="00240C93" w:rsidRDefault="00EE40C6" w:rsidP="00D43AEF">
            <w:pPr>
              <w:rPr>
                <w:sz w:val="22"/>
                <w:szCs w:val="22"/>
              </w:rPr>
            </w:pPr>
            <w:r w:rsidRPr="00240C93">
              <w:rPr>
                <w:sz w:val="22"/>
                <w:szCs w:val="22"/>
              </w:rPr>
              <w:t xml:space="preserve">  1         2         3         4         5</w:t>
            </w:r>
          </w:p>
        </w:tc>
      </w:tr>
      <w:tr w:rsidR="00EE40C6" w:rsidRPr="00240C93" w:rsidTr="00240C93">
        <w:tc>
          <w:tcPr>
            <w:tcW w:w="5238" w:type="dxa"/>
            <w:tcBorders>
              <w:top w:val="single" w:sz="4" w:space="0" w:color="auto"/>
              <w:left w:val="single" w:sz="4" w:space="0" w:color="auto"/>
              <w:bottom w:val="single" w:sz="4" w:space="0" w:color="auto"/>
              <w:right w:val="single" w:sz="4" w:space="0" w:color="auto"/>
            </w:tcBorders>
            <w:shd w:val="clear" w:color="auto" w:fill="auto"/>
          </w:tcPr>
          <w:p w:rsidR="00EE40C6" w:rsidRPr="00240C93" w:rsidRDefault="00EE40C6" w:rsidP="00D43AEF">
            <w:pPr>
              <w:rPr>
                <w:sz w:val="22"/>
                <w:szCs w:val="22"/>
              </w:rPr>
            </w:pPr>
            <w:r w:rsidRPr="00240C93">
              <w:rPr>
                <w:sz w:val="22"/>
                <w:szCs w:val="22"/>
              </w:rPr>
              <w:t>D2. Because your friends pressured you to drink</w:t>
            </w: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EE40C6" w:rsidRPr="00240C93" w:rsidRDefault="00EE40C6" w:rsidP="00D43AEF">
            <w:pPr>
              <w:rPr>
                <w:sz w:val="22"/>
                <w:szCs w:val="22"/>
              </w:rPr>
            </w:pPr>
            <w:r w:rsidRPr="00240C93">
              <w:rPr>
                <w:sz w:val="22"/>
                <w:szCs w:val="22"/>
              </w:rPr>
              <w:t xml:space="preserve">  1         2         3         4         5</w:t>
            </w:r>
          </w:p>
        </w:tc>
      </w:tr>
      <w:tr w:rsidR="00EE40C6" w:rsidRPr="00240C93" w:rsidTr="00240C93">
        <w:tc>
          <w:tcPr>
            <w:tcW w:w="5238" w:type="dxa"/>
            <w:tcBorders>
              <w:top w:val="single" w:sz="4" w:space="0" w:color="auto"/>
              <w:left w:val="single" w:sz="4" w:space="0" w:color="auto"/>
              <w:bottom w:val="single" w:sz="4" w:space="0" w:color="auto"/>
              <w:right w:val="single" w:sz="4" w:space="0" w:color="auto"/>
            </w:tcBorders>
            <w:shd w:val="clear" w:color="auto" w:fill="auto"/>
          </w:tcPr>
          <w:p w:rsidR="00EE40C6" w:rsidRPr="00240C93" w:rsidRDefault="00EE40C6" w:rsidP="00D43AEF">
            <w:pPr>
              <w:rPr>
                <w:sz w:val="22"/>
                <w:szCs w:val="22"/>
              </w:rPr>
            </w:pPr>
            <w:r w:rsidRPr="00240C93">
              <w:rPr>
                <w:sz w:val="22"/>
                <w:szCs w:val="22"/>
              </w:rPr>
              <w:t>D3. Because it helped you enjoy a party</w:t>
            </w: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EE40C6" w:rsidRPr="00240C93" w:rsidRDefault="00EE40C6" w:rsidP="00D43AEF">
            <w:pPr>
              <w:rPr>
                <w:sz w:val="22"/>
                <w:szCs w:val="22"/>
              </w:rPr>
            </w:pPr>
            <w:r w:rsidRPr="00240C93">
              <w:rPr>
                <w:sz w:val="22"/>
                <w:szCs w:val="22"/>
              </w:rPr>
              <w:t xml:space="preserve">  1         2         3         4         5</w:t>
            </w:r>
          </w:p>
        </w:tc>
      </w:tr>
      <w:tr w:rsidR="00EE40C6" w:rsidRPr="00240C93" w:rsidTr="00240C93">
        <w:tc>
          <w:tcPr>
            <w:tcW w:w="5238" w:type="dxa"/>
            <w:tcBorders>
              <w:top w:val="single" w:sz="4" w:space="0" w:color="auto"/>
              <w:left w:val="single" w:sz="4" w:space="0" w:color="auto"/>
              <w:bottom w:val="single" w:sz="4" w:space="0" w:color="auto"/>
              <w:right w:val="single" w:sz="4" w:space="0" w:color="auto"/>
            </w:tcBorders>
            <w:shd w:val="clear" w:color="auto" w:fill="auto"/>
          </w:tcPr>
          <w:p w:rsidR="00EE40C6" w:rsidRPr="00240C93" w:rsidRDefault="00EE40C6" w:rsidP="00D43AEF">
            <w:pPr>
              <w:rPr>
                <w:sz w:val="22"/>
                <w:szCs w:val="22"/>
              </w:rPr>
            </w:pPr>
            <w:r w:rsidRPr="00240C93">
              <w:rPr>
                <w:sz w:val="22"/>
                <w:szCs w:val="22"/>
              </w:rPr>
              <w:t xml:space="preserve">D4. Because it helped you when you felt depressed or </w:t>
            </w:r>
          </w:p>
          <w:p w:rsidR="00EE40C6" w:rsidRPr="00240C93" w:rsidRDefault="00EE40C6" w:rsidP="00D43AEF">
            <w:pPr>
              <w:rPr>
                <w:sz w:val="22"/>
                <w:szCs w:val="22"/>
              </w:rPr>
            </w:pPr>
            <w:r w:rsidRPr="00240C93">
              <w:rPr>
                <w:sz w:val="22"/>
                <w:szCs w:val="22"/>
              </w:rPr>
              <w:t xml:space="preserve">       nervous</w:t>
            </w: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EE40C6" w:rsidRPr="00240C93" w:rsidRDefault="00EE40C6" w:rsidP="00D43AEF">
            <w:pPr>
              <w:rPr>
                <w:sz w:val="22"/>
                <w:szCs w:val="22"/>
              </w:rPr>
            </w:pPr>
            <w:r w:rsidRPr="00240C93">
              <w:rPr>
                <w:sz w:val="22"/>
                <w:szCs w:val="22"/>
              </w:rPr>
              <w:t xml:space="preserve">  1         2         3         4         5</w:t>
            </w:r>
          </w:p>
        </w:tc>
      </w:tr>
      <w:tr w:rsidR="00EE40C6" w:rsidRPr="00240C93" w:rsidTr="00240C93">
        <w:tc>
          <w:tcPr>
            <w:tcW w:w="5238" w:type="dxa"/>
            <w:tcBorders>
              <w:top w:val="single" w:sz="4" w:space="0" w:color="auto"/>
              <w:left w:val="single" w:sz="4" w:space="0" w:color="auto"/>
              <w:bottom w:val="single" w:sz="4" w:space="0" w:color="auto"/>
              <w:right w:val="single" w:sz="4" w:space="0" w:color="auto"/>
            </w:tcBorders>
            <w:shd w:val="clear" w:color="auto" w:fill="auto"/>
          </w:tcPr>
          <w:p w:rsidR="00EE40C6" w:rsidRPr="00240C93" w:rsidRDefault="00EE40C6" w:rsidP="00D43AEF">
            <w:pPr>
              <w:rPr>
                <w:sz w:val="22"/>
                <w:szCs w:val="22"/>
              </w:rPr>
            </w:pPr>
            <w:r w:rsidRPr="00240C93">
              <w:rPr>
                <w:sz w:val="22"/>
                <w:szCs w:val="22"/>
              </w:rPr>
              <w:t>D5. To be sociable</w:t>
            </w: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EE40C6" w:rsidRPr="00240C93" w:rsidRDefault="00EE40C6" w:rsidP="00D43AEF">
            <w:pPr>
              <w:rPr>
                <w:sz w:val="22"/>
                <w:szCs w:val="22"/>
              </w:rPr>
            </w:pPr>
            <w:r w:rsidRPr="00240C93">
              <w:rPr>
                <w:sz w:val="22"/>
                <w:szCs w:val="22"/>
              </w:rPr>
              <w:t xml:space="preserve">  1         2         3         4         5</w:t>
            </w:r>
          </w:p>
        </w:tc>
      </w:tr>
      <w:tr w:rsidR="00EE40C6" w:rsidRPr="00240C93" w:rsidTr="00240C93">
        <w:tc>
          <w:tcPr>
            <w:tcW w:w="5238" w:type="dxa"/>
            <w:tcBorders>
              <w:top w:val="single" w:sz="4" w:space="0" w:color="auto"/>
              <w:left w:val="single" w:sz="4" w:space="0" w:color="auto"/>
              <w:bottom w:val="single" w:sz="4" w:space="0" w:color="auto"/>
              <w:right w:val="single" w:sz="4" w:space="0" w:color="auto"/>
            </w:tcBorders>
            <w:shd w:val="clear" w:color="auto" w:fill="auto"/>
          </w:tcPr>
          <w:p w:rsidR="00EE40C6" w:rsidRPr="00240C93" w:rsidRDefault="00EE40C6" w:rsidP="00D43AEF">
            <w:pPr>
              <w:rPr>
                <w:sz w:val="22"/>
                <w:szCs w:val="22"/>
              </w:rPr>
            </w:pPr>
            <w:r w:rsidRPr="00240C93">
              <w:rPr>
                <w:sz w:val="22"/>
                <w:szCs w:val="22"/>
              </w:rPr>
              <w:t>D6. To cheer up when you were in a bad mood</w:t>
            </w: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EE40C6" w:rsidRPr="00240C93" w:rsidRDefault="00EE40C6" w:rsidP="00D43AEF">
            <w:pPr>
              <w:rPr>
                <w:sz w:val="22"/>
                <w:szCs w:val="22"/>
              </w:rPr>
            </w:pPr>
            <w:r w:rsidRPr="00240C93">
              <w:rPr>
                <w:sz w:val="22"/>
                <w:szCs w:val="22"/>
              </w:rPr>
              <w:t xml:space="preserve">  1         2         3         4         5</w:t>
            </w:r>
          </w:p>
        </w:tc>
      </w:tr>
      <w:tr w:rsidR="00EE40C6" w:rsidRPr="00240C93" w:rsidTr="00240C93">
        <w:tc>
          <w:tcPr>
            <w:tcW w:w="5238" w:type="dxa"/>
            <w:tcBorders>
              <w:top w:val="single" w:sz="4" w:space="0" w:color="auto"/>
              <w:left w:val="single" w:sz="4" w:space="0" w:color="auto"/>
              <w:bottom w:val="single" w:sz="4" w:space="0" w:color="auto"/>
              <w:right w:val="single" w:sz="4" w:space="0" w:color="auto"/>
            </w:tcBorders>
            <w:shd w:val="clear" w:color="auto" w:fill="auto"/>
          </w:tcPr>
          <w:p w:rsidR="00EE40C6" w:rsidRPr="00240C93" w:rsidRDefault="00EE40C6" w:rsidP="00D43AEF">
            <w:pPr>
              <w:rPr>
                <w:sz w:val="22"/>
                <w:szCs w:val="22"/>
              </w:rPr>
            </w:pPr>
            <w:r w:rsidRPr="00240C93">
              <w:rPr>
                <w:sz w:val="22"/>
                <w:szCs w:val="22"/>
              </w:rPr>
              <w:t>D7. Because you liked the feeling</w:t>
            </w: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EE40C6" w:rsidRPr="00240C93" w:rsidRDefault="00EE40C6" w:rsidP="00D43AEF">
            <w:pPr>
              <w:rPr>
                <w:sz w:val="22"/>
                <w:szCs w:val="22"/>
              </w:rPr>
            </w:pPr>
            <w:r w:rsidRPr="00240C93">
              <w:rPr>
                <w:sz w:val="22"/>
                <w:szCs w:val="22"/>
              </w:rPr>
              <w:t xml:space="preserve">  1         2         3         4         5</w:t>
            </w:r>
          </w:p>
        </w:tc>
      </w:tr>
      <w:tr w:rsidR="00EE40C6" w:rsidRPr="00240C93" w:rsidTr="00240C93">
        <w:tc>
          <w:tcPr>
            <w:tcW w:w="5238" w:type="dxa"/>
            <w:tcBorders>
              <w:top w:val="single" w:sz="4" w:space="0" w:color="auto"/>
              <w:left w:val="single" w:sz="4" w:space="0" w:color="auto"/>
              <w:bottom w:val="single" w:sz="4" w:space="0" w:color="auto"/>
              <w:right w:val="single" w:sz="4" w:space="0" w:color="auto"/>
            </w:tcBorders>
            <w:shd w:val="clear" w:color="auto" w:fill="auto"/>
          </w:tcPr>
          <w:p w:rsidR="00EE40C6" w:rsidRPr="00240C93" w:rsidRDefault="00EE40C6" w:rsidP="00D43AEF">
            <w:pPr>
              <w:rPr>
                <w:sz w:val="22"/>
                <w:szCs w:val="22"/>
              </w:rPr>
            </w:pPr>
            <w:r w:rsidRPr="00240C93">
              <w:rPr>
                <w:sz w:val="22"/>
                <w:szCs w:val="22"/>
              </w:rPr>
              <w:t>D8. So that others wouldn’t kid you about not drinking</w:t>
            </w: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EE40C6" w:rsidRPr="00240C93" w:rsidRDefault="00EE40C6" w:rsidP="00D43AEF">
            <w:pPr>
              <w:rPr>
                <w:sz w:val="22"/>
                <w:szCs w:val="22"/>
              </w:rPr>
            </w:pPr>
            <w:r w:rsidRPr="00240C93">
              <w:rPr>
                <w:sz w:val="22"/>
                <w:szCs w:val="22"/>
              </w:rPr>
              <w:t xml:space="preserve">  1         2         3         4         5</w:t>
            </w:r>
          </w:p>
        </w:tc>
      </w:tr>
      <w:tr w:rsidR="00EE40C6" w:rsidRPr="00240C93" w:rsidTr="00240C93">
        <w:tc>
          <w:tcPr>
            <w:tcW w:w="5238" w:type="dxa"/>
            <w:tcBorders>
              <w:top w:val="single" w:sz="4" w:space="0" w:color="auto"/>
              <w:left w:val="single" w:sz="4" w:space="0" w:color="auto"/>
              <w:bottom w:val="single" w:sz="4" w:space="0" w:color="auto"/>
              <w:right w:val="single" w:sz="4" w:space="0" w:color="auto"/>
            </w:tcBorders>
            <w:shd w:val="clear" w:color="auto" w:fill="auto"/>
          </w:tcPr>
          <w:p w:rsidR="00EE40C6" w:rsidRPr="00240C93" w:rsidRDefault="00EE40C6" w:rsidP="00D43AEF">
            <w:pPr>
              <w:rPr>
                <w:sz w:val="22"/>
                <w:szCs w:val="22"/>
              </w:rPr>
            </w:pPr>
            <w:r w:rsidRPr="00240C93">
              <w:rPr>
                <w:sz w:val="22"/>
                <w:szCs w:val="22"/>
              </w:rPr>
              <w:t>D9. Because it was exciting</w:t>
            </w: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EE40C6" w:rsidRPr="00240C93" w:rsidRDefault="00EE40C6" w:rsidP="00D43AEF">
            <w:pPr>
              <w:rPr>
                <w:sz w:val="22"/>
                <w:szCs w:val="22"/>
              </w:rPr>
            </w:pPr>
            <w:r w:rsidRPr="00240C93">
              <w:rPr>
                <w:sz w:val="22"/>
                <w:szCs w:val="22"/>
              </w:rPr>
              <w:t xml:space="preserve">  1         2         3         4         5</w:t>
            </w:r>
          </w:p>
        </w:tc>
      </w:tr>
      <w:tr w:rsidR="00EE40C6" w:rsidRPr="00240C93" w:rsidTr="00240C93">
        <w:tc>
          <w:tcPr>
            <w:tcW w:w="5238" w:type="dxa"/>
            <w:tcBorders>
              <w:top w:val="single" w:sz="4" w:space="0" w:color="auto"/>
              <w:left w:val="single" w:sz="4" w:space="0" w:color="auto"/>
              <w:bottom w:val="single" w:sz="4" w:space="0" w:color="auto"/>
              <w:right w:val="single" w:sz="4" w:space="0" w:color="auto"/>
            </w:tcBorders>
            <w:shd w:val="clear" w:color="auto" w:fill="auto"/>
          </w:tcPr>
          <w:p w:rsidR="00EE40C6" w:rsidRPr="00240C93" w:rsidRDefault="00EE40C6" w:rsidP="00D43AEF">
            <w:pPr>
              <w:rPr>
                <w:sz w:val="22"/>
                <w:szCs w:val="22"/>
              </w:rPr>
            </w:pPr>
            <w:r w:rsidRPr="00240C93">
              <w:rPr>
                <w:sz w:val="22"/>
                <w:szCs w:val="22"/>
              </w:rPr>
              <w:t xml:space="preserve">D10. To get drunk </w:t>
            </w: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EE40C6" w:rsidRPr="00240C93" w:rsidRDefault="00EE40C6" w:rsidP="00D43AEF">
            <w:pPr>
              <w:rPr>
                <w:sz w:val="22"/>
                <w:szCs w:val="22"/>
              </w:rPr>
            </w:pPr>
            <w:r w:rsidRPr="00240C93">
              <w:rPr>
                <w:sz w:val="22"/>
                <w:szCs w:val="22"/>
              </w:rPr>
              <w:t xml:space="preserve">  1         2         3         4         5</w:t>
            </w:r>
          </w:p>
        </w:tc>
      </w:tr>
      <w:tr w:rsidR="00EE40C6" w:rsidRPr="00240C93" w:rsidTr="00240C93">
        <w:tc>
          <w:tcPr>
            <w:tcW w:w="5238" w:type="dxa"/>
            <w:tcBorders>
              <w:top w:val="single" w:sz="4" w:space="0" w:color="auto"/>
              <w:left w:val="single" w:sz="4" w:space="0" w:color="auto"/>
              <w:bottom w:val="single" w:sz="4" w:space="0" w:color="auto"/>
              <w:right w:val="single" w:sz="4" w:space="0" w:color="auto"/>
            </w:tcBorders>
            <w:shd w:val="clear" w:color="auto" w:fill="auto"/>
          </w:tcPr>
          <w:p w:rsidR="00EE40C6" w:rsidRPr="00240C93" w:rsidRDefault="00EE40C6" w:rsidP="00D43AEF">
            <w:pPr>
              <w:rPr>
                <w:sz w:val="22"/>
                <w:szCs w:val="22"/>
              </w:rPr>
            </w:pPr>
            <w:r w:rsidRPr="00240C93">
              <w:rPr>
                <w:sz w:val="22"/>
                <w:szCs w:val="22"/>
              </w:rPr>
              <w:t>D11. Because it made social gatherings more fun</w:t>
            </w: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EE40C6" w:rsidRPr="00240C93" w:rsidRDefault="00EE40C6" w:rsidP="00D43AEF">
            <w:pPr>
              <w:rPr>
                <w:sz w:val="22"/>
                <w:szCs w:val="22"/>
              </w:rPr>
            </w:pPr>
            <w:r w:rsidRPr="00240C93">
              <w:rPr>
                <w:sz w:val="22"/>
                <w:szCs w:val="22"/>
              </w:rPr>
              <w:t xml:space="preserve">  1         2         3         4         5</w:t>
            </w:r>
          </w:p>
        </w:tc>
      </w:tr>
      <w:tr w:rsidR="00EE40C6" w:rsidRPr="00240C93" w:rsidTr="00240C93">
        <w:tc>
          <w:tcPr>
            <w:tcW w:w="5238" w:type="dxa"/>
            <w:tcBorders>
              <w:top w:val="single" w:sz="4" w:space="0" w:color="auto"/>
              <w:left w:val="single" w:sz="4" w:space="0" w:color="auto"/>
              <w:bottom w:val="single" w:sz="4" w:space="0" w:color="auto"/>
              <w:right w:val="single" w:sz="4" w:space="0" w:color="auto"/>
            </w:tcBorders>
            <w:shd w:val="clear" w:color="auto" w:fill="auto"/>
          </w:tcPr>
          <w:p w:rsidR="00EE40C6" w:rsidRPr="00240C93" w:rsidRDefault="00EE40C6" w:rsidP="00D43AEF">
            <w:pPr>
              <w:rPr>
                <w:sz w:val="22"/>
                <w:szCs w:val="22"/>
              </w:rPr>
            </w:pPr>
            <w:r w:rsidRPr="00240C93">
              <w:rPr>
                <w:sz w:val="22"/>
                <w:szCs w:val="22"/>
              </w:rPr>
              <w:t>D12. To fit in with a group you liked</w:t>
            </w: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EE40C6" w:rsidRPr="00240C93" w:rsidRDefault="00EE40C6" w:rsidP="00D43AEF">
            <w:pPr>
              <w:rPr>
                <w:sz w:val="22"/>
                <w:szCs w:val="22"/>
              </w:rPr>
            </w:pPr>
            <w:r w:rsidRPr="00240C93">
              <w:rPr>
                <w:sz w:val="22"/>
                <w:szCs w:val="22"/>
              </w:rPr>
              <w:t xml:space="preserve">  1         2         3         4         5</w:t>
            </w:r>
          </w:p>
        </w:tc>
      </w:tr>
      <w:tr w:rsidR="00EE40C6" w:rsidRPr="00240C93" w:rsidTr="00240C93">
        <w:tc>
          <w:tcPr>
            <w:tcW w:w="5238" w:type="dxa"/>
            <w:tcBorders>
              <w:top w:val="single" w:sz="4" w:space="0" w:color="auto"/>
              <w:left w:val="single" w:sz="4" w:space="0" w:color="auto"/>
              <w:bottom w:val="single" w:sz="4" w:space="0" w:color="auto"/>
              <w:right w:val="single" w:sz="4" w:space="0" w:color="auto"/>
            </w:tcBorders>
            <w:shd w:val="clear" w:color="auto" w:fill="auto"/>
          </w:tcPr>
          <w:p w:rsidR="00EE40C6" w:rsidRPr="00240C93" w:rsidRDefault="00EE40C6" w:rsidP="00D43AEF">
            <w:pPr>
              <w:rPr>
                <w:sz w:val="22"/>
                <w:szCs w:val="22"/>
              </w:rPr>
            </w:pPr>
            <w:r w:rsidRPr="00240C93">
              <w:rPr>
                <w:sz w:val="22"/>
                <w:szCs w:val="22"/>
              </w:rPr>
              <w:t>D13.  Because it gave you a pleasant feeling</w:t>
            </w: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EE40C6" w:rsidRPr="00240C93" w:rsidRDefault="00EE40C6" w:rsidP="00D43AEF">
            <w:pPr>
              <w:rPr>
                <w:sz w:val="22"/>
                <w:szCs w:val="22"/>
              </w:rPr>
            </w:pPr>
            <w:r w:rsidRPr="00240C93">
              <w:rPr>
                <w:sz w:val="22"/>
                <w:szCs w:val="22"/>
              </w:rPr>
              <w:t xml:space="preserve">  1         2         3         4         5</w:t>
            </w:r>
          </w:p>
        </w:tc>
      </w:tr>
      <w:tr w:rsidR="00EE40C6" w:rsidRPr="00240C93" w:rsidTr="00240C93">
        <w:tc>
          <w:tcPr>
            <w:tcW w:w="5238" w:type="dxa"/>
            <w:tcBorders>
              <w:top w:val="single" w:sz="4" w:space="0" w:color="auto"/>
              <w:left w:val="single" w:sz="4" w:space="0" w:color="auto"/>
              <w:bottom w:val="single" w:sz="4" w:space="0" w:color="auto"/>
              <w:right w:val="single" w:sz="4" w:space="0" w:color="auto"/>
            </w:tcBorders>
            <w:shd w:val="clear" w:color="auto" w:fill="auto"/>
          </w:tcPr>
          <w:p w:rsidR="00EE40C6" w:rsidRPr="00240C93" w:rsidRDefault="00EE40C6" w:rsidP="00D43AEF">
            <w:pPr>
              <w:rPr>
                <w:sz w:val="22"/>
                <w:szCs w:val="22"/>
              </w:rPr>
            </w:pPr>
            <w:r w:rsidRPr="00240C93">
              <w:rPr>
                <w:sz w:val="22"/>
                <w:szCs w:val="22"/>
              </w:rPr>
              <w:t>D14. Because it improved parties and celebrations</w:t>
            </w: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EE40C6" w:rsidRPr="00240C93" w:rsidRDefault="00EE40C6" w:rsidP="00D43AEF">
            <w:pPr>
              <w:rPr>
                <w:sz w:val="22"/>
                <w:szCs w:val="22"/>
              </w:rPr>
            </w:pPr>
            <w:r w:rsidRPr="00240C93">
              <w:rPr>
                <w:sz w:val="22"/>
                <w:szCs w:val="22"/>
              </w:rPr>
              <w:t xml:space="preserve">  1         2         3         4         5</w:t>
            </w:r>
          </w:p>
        </w:tc>
      </w:tr>
      <w:tr w:rsidR="00EE40C6" w:rsidRPr="00240C93" w:rsidTr="00240C93">
        <w:tc>
          <w:tcPr>
            <w:tcW w:w="5238" w:type="dxa"/>
            <w:tcBorders>
              <w:top w:val="single" w:sz="4" w:space="0" w:color="auto"/>
              <w:left w:val="single" w:sz="4" w:space="0" w:color="auto"/>
              <w:bottom w:val="single" w:sz="4" w:space="0" w:color="auto"/>
              <w:right w:val="single" w:sz="4" w:space="0" w:color="auto"/>
            </w:tcBorders>
            <w:shd w:val="clear" w:color="auto" w:fill="auto"/>
          </w:tcPr>
          <w:p w:rsidR="00EE40C6" w:rsidRPr="00240C93" w:rsidRDefault="00EE40C6" w:rsidP="00D43AEF">
            <w:pPr>
              <w:rPr>
                <w:sz w:val="22"/>
                <w:szCs w:val="22"/>
              </w:rPr>
            </w:pPr>
            <w:r w:rsidRPr="00240C93">
              <w:rPr>
                <w:sz w:val="22"/>
                <w:szCs w:val="22"/>
              </w:rPr>
              <w:t>D15.  Because it would make you feel  more confident</w:t>
            </w:r>
          </w:p>
          <w:p w:rsidR="00EE40C6" w:rsidRPr="00240C93" w:rsidRDefault="00EE40C6" w:rsidP="00D43AEF">
            <w:pPr>
              <w:rPr>
                <w:sz w:val="22"/>
                <w:szCs w:val="22"/>
              </w:rPr>
            </w:pPr>
            <w:r w:rsidRPr="00240C93">
              <w:rPr>
                <w:sz w:val="22"/>
                <w:szCs w:val="22"/>
              </w:rPr>
              <w:t xml:space="preserve">          and sure of yourself</w:t>
            </w: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EE40C6" w:rsidRPr="00240C93" w:rsidRDefault="00EE40C6" w:rsidP="00D43AEF">
            <w:pPr>
              <w:rPr>
                <w:sz w:val="22"/>
                <w:szCs w:val="22"/>
              </w:rPr>
            </w:pPr>
            <w:r w:rsidRPr="00240C93">
              <w:rPr>
                <w:sz w:val="22"/>
                <w:szCs w:val="22"/>
              </w:rPr>
              <w:t xml:space="preserve">  1         2         3         4         5</w:t>
            </w:r>
          </w:p>
        </w:tc>
      </w:tr>
      <w:tr w:rsidR="00EE40C6" w:rsidRPr="00240C93" w:rsidTr="00240C93">
        <w:tc>
          <w:tcPr>
            <w:tcW w:w="5238" w:type="dxa"/>
            <w:tcBorders>
              <w:top w:val="single" w:sz="4" w:space="0" w:color="auto"/>
              <w:left w:val="single" w:sz="4" w:space="0" w:color="auto"/>
              <w:bottom w:val="single" w:sz="4" w:space="0" w:color="auto"/>
              <w:right w:val="single" w:sz="4" w:space="0" w:color="auto"/>
            </w:tcBorders>
            <w:shd w:val="clear" w:color="auto" w:fill="auto"/>
          </w:tcPr>
          <w:p w:rsidR="00EE40C6" w:rsidRPr="00240C93" w:rsidRDefault="00EE40C6" w:rsidP="00D43AEF">
            <w:pPr>
              <w:rPr>
                <w:sz w:val="22"/>
                <w:szCs w:val="22"/>
              </w:rPr>
            </w:pPr>
            <w:r w:rsidRPr="00240C93">
              <w:rPr>
                <w:sz w:val="22"/>
                <w:szCs w:val="22"/>
              </w:rPr>
              <w:t>D16. To celebrate on special occasions with friends</w:t>
            </w: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EE40C6" w:rsidRPr="00240C93" w:rsidRDefault="00EE40C6" w:rsidP="00D43AEF">
            <w:pPr>
              <w:rPr>
                <w:sz w:val="22"/>
                <w:szCs w:val="22"/>
              </w:rPr>
            </w:pPr>
            <w:r w:rsidRPr="00240C93">
              <w:rPr>
                <w:sz w:val="22"/>
                <w:szCs w:val="22"/>
              </w:rPr>
              <w:t xml:space="preserve">  1         2         3         4         5</w:t>
            </w:r>
          </w:p>
        </w:tc>
      </w:tr>
      <w:tr w:rsidR="00EE40C6" w:rsidRPr="00240C93" w:rsidTr="00240C93">
        <w:tc>
          <w:tcPr>
            <w:tcW w:w="5238" w:type="dxa"/>
            <w:tcBorders>
              <w:top w:val="single" w:sz="4" w:space="0" w:color="auto"/>
              <w:left w:val="single" w:sz="4" w:space="0" w:color="auto"/>
              <w:bottom w:val="single" w:sz="4" w:space="0" w:color="auto"/>
              <w:right w:val="single" w:sz="4" w:space="0" w:color="auto"/>
            </w:tcBorders>
            <w:shd w:val="clear" w:color="auto" w:fill="auto"/>
          </w:tcPr>
          <w:p w:rsidR="00EE40C6" w:rsidRPr="00240C93" w:rsidRDefault="00EE40C6" w:rsidP="00D43AEF">
            <w:pPr>
              <w:rPr>
                <w:sz w:val="22"/>
                <w:szCs w:val="22"/>
              </w:rPr>
            </w:pPr>
            <w:r w:rsidRPr="00240C93">
              <w:rPr>
                <w:sz w:val="22"/>
                <w:szCs w:val="22"/>
              </w:rPr>
              <w:t>D17. To forget about your problems</w:t>
            </w: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EE40C6" w:rsidRPr="00240C93" w:rsidRDefault="00EE40C6" w:rsidP="00D43AEF">
            <w:pPr>
              <w:rPr>
                <w:sz w:val="22"/>
                <w:szCs w:val="22"/>
              </w:rPr>
            </w:pPr>
            <w:r w:rsidRPr="00240C93">
              <w:rPr>
                <w:sz w:val="22"/>
                <w:szCs w:val="22"/>
              </w:rPr>
              <w:t xml:space="preserve">  1         2         3         4         5</w:t>
            </w:r>
          </w:p>
        </w:tc>
      </w:tr>
      <w:tr w:rsidR="00EE40C6" w:rsidRPr="00240C93" w:rsidTr="00240C93">
        <w:tc>
          <w:tcPr>
            <w:tcW w:w="5238" w:type="dxa"/>
            <w:tcBorders>
              <w:top w:val="single" w:sz="4" w:space="0" w:color="auto"/>
              <w:left w:val="single" w:sz="4" w:space="0" w:color="auto"/>
              <w:bottom w:val="single" w:sz="4" w:space="0" w:color="auto"/>
              <w:right w:val="single" w:sz="4" w:space="0" w:color="auto"/>
            </w:tcBorders>
            <w:shd w:val="clear" w:color="auto" w:fill="auto"/>
          </w:tcPr>
          <w:p w:rsidR="00EE40C6" w:rsidRPr="00240C93" w:rsidRDefault="00EE40C6" w:rsidP="00D43AEF">
            <w:pPr>
              <w:rPr>
                <w:sz w:val="22"/>
                <w:szCs w:val="22"/>
              </w:rPr>
            </w:pPr>
            <w:r w:rsidRPr="00240C93">
              <w:rPr>
                <w:sz w:val="22"/>
                <w:szCs w:val="22"/>
              </w:rPr>
              <w:t>D18. Because it was fun</w:t>
            </w: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EE40C6" w:rsidRPr="00240C93" w:rsidRDefault="00EE40C6" w:rsidP="00D43AEF">
            <w:pPr>
              <w:rPr>
                <w:sz w:val="22"/>
                <w:szCs w:val="22"/>
              </w:rPr>
            </w:pPr>
            <w:r w:rsidRPr="00240C93">
              <w:rPr>
                <w:sz w:val="22"/>
                <w:szCs w:val="22"/>
              </w:rPr>
              <w:t xml:space="preserve">  1         2         3         4         5</w:t>
            </w:r>
          </w:p>
        </w:tc>
      </w:tr>
      <w:tr w:rsidR="00EE40C6" w:rsidRPr="00240C93" w:rsidTr="00240C93">
        <w:tc>
          <w:tcPr>
            <w:tcW w:w="5238" w:type="dxa"/>
            <w:tcBorders>
              <w:top w:val="single" w:sz="4" w:space="0" w:color="auto"/>
              <w:left w:val="single" w:sz="4" w:space="0" w:color="auto"/>
              <w:bottom w:val="single" w:sz="4" w:space="0" w:color="auto"/>
              <w:right w:val="single" w:sz="4" w:space="0" w:color="auto"/>
            </w:tcBorders>
            <w:shd w:val="clear" w:color="auto" w:fill="auto"/>
          </w:tcPr>
          <w:p w:rsidR="00EE40C6" w:rsidRPr="00240C93" w:rsidRDefault="00EE40C6" w:rsidP="00D43AEF">
            <w:pPr>
              <w:rPr>
                <w:sz w:val="22"/>
                <w:szCs w:val="22"/>
              </w:rPr>
            </w:pPr>
            <w:r w:rsidRPr="00240C93">
              <w:rPr>
                <w:sz w:val="22"/>
                <w:szCs w:val="22"/>
              </w:rPr>
              <w:t>D19. To be liked by others</w:t>
            </w: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EE40C6" w:rsidRPr="00240C93" w:rsidRDefault="00EE40C6" w:rsidP="00D43AEF">
            <w:pPr>
              <w:rPr>
                <w:sz w:val="22"/>
                <w:szCs w:val="22"/>
              </w:rPr>
            </w:pPr>
            <w:r w:rsidRPr="00240C93">
              <w:rPr>
                <w:sz w:val="22"/>
                <w:szCs w:val="22"/>
              </w:rPr>
              <w:t xml:space="preserve">  1         2         3         4         5</w:t>
            </w:r>
          </w:p>
        </w:tc>
      </w:tr>
      <w:tr w:rsidR="00EE40C6" w:rsidRPr="00240C93" w:rsidTr="00240C93">
        <w:tc>
          <w:tcPr>
            <w:tcW w:w="5238" w:type="dxa"/>
            <w:tcBorders>
              <w:top w:val="single" w:sz="4" w:space="0" w:color="auto"/>
              <w:left w:val="single" w:sz="4" w:space="0" w:color="auto"/>
              <w:bottom w:val="single" w:sz="4" w:space="0" w:color="auto"/>
              <w:right w:val="single" w:sz="4" w:space="0" w:color="auto"/>
            </w:tcBorders>
            <w:shd w:val="clear" w:color="auto" w:fill="auto"/>
          </w:tcPr>
          <w:p w:rsidR="00EE40C6" w:rsidRPr="00240C93" w:rsidRDefault="00EE40C6" w:rsidP="00D43AEF">
            <w:pPr>
              <w:rPr>
                <w:sz w:val="22"/>
                <w:szCs w:val="22"/>
              </w:rPr>
            </w:pPr>
            <w:r w:rsidRPr="00240C93">
              <w:rPr>
                <w:sz w:val="22"/>
                <w:szCs w:val="22"/>
              </w:rPr>
              <w:t>D20. So you would not feel left out</w:t>
            </w: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EE40C6" w:rsidRPr="00240C93" w:rsidRDefault="00EE40C6" w:rsidP="00D43AEF">
            <w:pPr>
              <w:rPr>
                <w:sz w:val="22"/>
                <w:szCs w:val="22"/>
              </w:rPr>
            </w:pPr>
            <w:r w:rsidRPr="00240C93">
              <w:rPr>
                <w:sz w:val="22"/>
                <w:szCs w:val="22"/>
              </w:rPr>
              <w:t xml:space="preserve">  1         2         3         4         5</w:t>
            </w:r>
          </w:p>
        </w:tc>
      </w:tr>
    </w:tbl>
    <w:p w:rsidR="00EE40C6" w:rsidRPr="00EE40C6" w:rsidRDefault="00EE40C6" w:rsidP="00EE40C6">
      <w:pPr>
        <w:rPr>
          <w:sz w:val="22"/>
          <w:szCs w:val="22"/>
        </w:rPr>
      </w:pPr>
    </w:p>
    <w:p w:rsidR="00EE40C6" w:rsidRDefault="00EE40C6" w:rsidP="00EE40C6">
      <w:r>
        <w:t xml:space="preserve">Our research question is whether those who began drinking at an early age have different drinking motives than those who began drinking at later ages.  But first, we need to determine how to summarize the information from the above questionnaire.  </w:t>
      </w:r>
    </w:p>
    <w:p w:rsidR="00EE40C6" w:rsidRDefault="00EE40C6" w:rsidP="00EE40C6"/>
    <w:p w:rsidR="00EE40C6" w:rsidRDefault="00240C93" w:rsidP="00EE40C6">
      <w:r>
        <w:br w:type="page"/>
      </w:r>
      <w:r w:rsidR="00EE40C6">
        <w:lastRenderedPageBreak/>
        <w:t xml:space="preserve">Data on 201 respondents are saved </w:t>
      </w:r>
      <w:r w:rsidR="00783E27">
        <w:t>as ‘d</w:t>
      </w:r>
      <w:r w:rsidR="00EE40C6">
        <w:t>rinkingmotives</w:t>
      </w:r>
      <w:r w:rsidR="001A78ED">
        <w:t>2007</w:t>
      </w:r>
      <w:r w:rsidR="00EE40C6">
        <w:t xml:space="preserve">’ </w:t>
      </w:r>
      <w:r w:rsidR="00783E27">
        <w:t xml:space="preserve">Excel and text files </w:t>
      </w:r>
      <w:r w:rsidR="00D77F7A">
        <w:t xml:space="preserve">and </w:t>
      </w:r>
      <w:r w:rsidR="007F204F">
        <w:t>posted with t</w:t>
      </w:r>
      <w:r>
        <w:t>his homework</w:t>
      </w:r>
      <w:r w:rsidR="00EE40C6">
        <w:t>.  Variables in the data set are 1) an id variable, ranging from 1 to 201; 2) age of first drink, not counting small sips and tastes, ranging from 11 years to 21 years for those in this sample; 3) through 22) the 20 items from the above drinking motives questionnaire, coded from 1 to 5.  There are no missing data in this data set.</w:t>
      </w:r>
    </w:p>
    <w:p w:rsidR="00240C93" w:rsidRDefault="00240C93" w:rsidP="00EE40C6"/>
    <w:p w:rsidR="00240C93" w:rsidRDefault="00240C93" w:rsidP="00EE40C6"/>
    <w:p w:rsidR="00240C93" w:rsidRDefault="00240C93" w:rsidP="00EE40C6"/>
    <w:p w:rsidR="00783E27" w:rsidRDefault="00986782" w:rsidP="00EE40C6">
      <w:r>
        <w:t>1</w:t>
      </w:r>
      <w:r w:rsidR="00EE40C6">
        <w:t xml:space="preserve">.  </w:t>
      </w:r>
      <w:r w:rsidR="00CE31EA">
        <w:t xml:space="preserve">As a first step in summarizing the information from the above questionnaire, </w:t>
      </w:r>
      <w:r w:rsidR="00EE40C6">
        <w:t xml:space="preserve">perform a principal components analysis with a </w:t>
      </w:r>
      <w:proofErr w:type="spellStart"/>
      <w:r w:rsidR="00EE40C6">
        <w:t>varimax</w:t>
      </w:r>
      <w:proofErr w:type="spellEnd"/>
      <w:r w:rsidR="00EE40C6">
        <w:t xml:space="preserve"> (orthogonal) rotation.  </w:t>
      </w:r>
    </w:p>
    <w:p w:rsidR="00912066" w:rsidRDefault="00912066" w:rsidP="00EE40C6"/>
    <w:p w:rsidR="00CE31EA" w:rsidRDefault="00783E27" w:rsidP="00EE40C6">
      <w:r>
        <w:t>1A</w:t>
      </w:r>
      <w:proofErr w:type="gramStart"/>
      <w:r>
        <w:t>.  H</w:t>
      </w:r>
      <w:r w:rsidR="00EE40C6">
        <w:t>ow</w:t>
      </w:r>
      <w:proofErr w:type="gramEnd"/>
      <w:r w:rsidR="00EE40C6">
        <w:t xml:space="preserve"> many </w:t>
      </w:r>
      <w:r w:rsidR="00CE31EA">
        <w:t>components do you think are needed to summarize these 20</w:t>
      </w:r>
    </w:p>
    <w:p w:rsidR="00783E27" w:rsidRDefault="00CE31EA" w:rsidP="00783E27">
      <w:pPr>
        <w:ind w:firstLine="720"/>
      </w:pPr>
      <w:r>
        <w:t xml:space="preserve">   </w:t>
      </w:r>
      <w:proofErr w:type="gramStart"/>
      <w:r>
        <w:t>questions</w:t>
      </w:r>
      <w:proofErr w:type="gramEnd"/>
      <w:r>
        <w:t xml:space="preserve">?  Explain.  </w:t>
      </w:r>
    </w:p>
    <w:p w:rsidR="004B63FE" w:rsidRDefault="00783E27" w:rsidP="00783E27">
      <w:r>
        <w:t>1B</w:t>
      </w:r>
      <w:proofErr w:type="gramStart"/>
      <w:r>
        <w:t>.  H</w:t>
      </w:r>
      <w:r w:rsidR="00EE40C6">
        <w:t>ow</w:t>
      </w:r>
      <w:proofErr w:type="gramEnd"/>
      <w:r w:rsidR="00EE40C6">
        <w:t xml:space="preserve"> well do these </w:t>
      </w:r>
      <w:r w:rsidR="00CE31EA">
        <w:t xml:space="preserve">components </w:t>
      </w:r>
      <w:r w:rsidR="00EE40C6">
        <w:t>capture the information in these 20 questions?</w:t>
      </w:r>
      <w:r w:rsidR="004B63FE">
        <w:t xml:space="preserve">  </w:t>
      </w:r>
    </w:p>
    <w:p w:rsidR="00783E27" w:rsidRDefault="004B63FE" w:rsidP="00783E27">
      <w:pPr>
        <w:ind w:left="720"/>
      </w:pPr>
      <w:r>
        <w:t xml:space="preserve">    Explain.</w:t>
      </w:r>
    </w:p>
    <w:p w:rsidR="003C3047" w:rsidRDefault="00783E27" w:rsidP="00EE40C6">
      <w:r>
        <w:t>1C</w:t>
      </w:r>
      <w:proofErr w:type="gramStart"/>
      <w:r>
        <w:t>.  A</w:t>
      </w:r>
      <w:r w:rsidR="003C3047">
        <w:t>re</w:t>
      </w:r>
      <w:proofErr w:type="gramEnd"/>
      <w:r w:rsidR="003C3047">
        <w:t xml:space="preserve"> there any questions that are not captured by the set of </w:t>
      </w:r>
      <w:r w:rsidR="00CE31EA">
        <w:t>components</w:t>
      </w:r>
      <w:r w:rsidR="003C3047">
        <w:t>?</w:t>
      </w:r>
      <w:r w:rsidR="004B63FE">
        <w:t xml:space="preserve">  Explain.</w:t>
      </w:r>
    </w:p>
    <w:p w:rsidR="00783E27" w:rsidRDefault="00783E27" w:rsidP="00EE40C6"/>
    <w:p w:rsidR="00662A71" w:rsidRDefault="00662A71" w:rsidP="00CE31EA"/>
    <w:p w:rsidR="00662A71" w:rsidRDefault="00662A71" w:rsidP="00CE31EA"/>
    <w:p w:rsidR="00EE40C6" w:rsidRDefault="00783E27" w:rsidP="00CE31EA">
      <w:r>
        <w:t xml:space="preserve">2.  From the principal components analysis, using the rotated solution, </w:t>
      </w:r>
      <w:r w:rsidR="00EE40C6">
        <w:t xml:space="preserve">define </w:t>
      </w:r>
      <w:r w:rsidR="00CE31EA">
        <w:t xml:space="preserve">the components - </w:t>
      </w:r>
      <w:r w:rsidR="00EE40C6">
        <w:t xml:space="preserve">which items are </w:t>
      </w:r>
      <w:r w:rsidR="00CE31EA">
        <w:t>related to which components?  What do</w:t>
      </w:r>
      <w:r>
        <w:t xml:space="preserve"> </w:t>
      </w:r>
      <w:r w:rsidR="00CE31EA">
        <w:t>these components measure (suggest a name for the components)</w:t>
      </w:r>
      <w:r>
        <w:t>?</w:t>
      </w:r>
    </w:p>
    <w:p w:rsidR="00EE40C6" w:rsidRDefault="00EE40C6" w:rsidP="00EE40C6"/>
    <w:p w:rsidR="00240C93" w:rsidRDefault="00240C93" w:rsidP="003C3047"/>
    <w:p w:rsidR="00CE31EA" w:rsidRDefault="00CE31EA" w:rsidP="003C3047"/>
    <w:p w:rsidR="00CE31EA" w:rsidRDefault="00783E27" w:rsidP="003C3047">
      <w:r>
        <w:t>3</w:t>
      </w:r>
      <w:r w:rsidR="00D43AEF">
        <w:t xml:space="preserve">. </w:t>
      </w:r>
      <w:r>
        <w:t>W</w:t>
      </w:r>
      <w:r w:rsidR="00CE31EA">
        <w:t xml:space="preserve">e will use the principal components analysis </w:t>
      </w:r>
      <w:r>
        <w:t xml:space="preserve">as a guide in </w:t>
      </w:r>
      <w:r w:rsidR="00CE31EA">
        <w:t>creating sub-scales by summing sets of items.  Based on your findings above, calculate (</w:t>
      </w:r>
      <w:r>
        <w:t xml:space="preserve">have the computer calculate) </w:t>
      </w:r>
      <w:r w:rsidR="00CE31EA">
        <w:t xml:space="preserve">sub-scales for the respondents by </w:t>
      </w:r>
      <w:r w:rsidR="00EE40C6">
        <w:t xml:space="preserve">summing the </w:t>
      </w:r>
      <w:r w:rsidR="00CE31EA">
        <w:t xml:space="preserve">responses to the appropriate items </w:t>
      </w:r>
      <w:r w:rsidR="00EE40C6">
        <w:t xml:space="preserve">from the questionnaire.  </w:t>
      </w:r>
    </w:p>
    <w:p w:rsidR="00CE31EA" w:rsidRDefault="00CE31EA" w:rsidP="003C3047"/>
    <w:p w:rsidR="00CE31EA" w:rsidRDefault="00783E27" w:rsidP="003C3047">
      <w:r>
        <w:t>3</w:t>
      </w:r>
      <w:r w:rsidR="00CE31EA">
        <w:t>A</w:t>
      </w:r>
      <w:proofErr w:type="gramStart"/>
      <w:r w:rsidR="00CE31EA">
        <w:t>.  Report</w:t>
      </w:r>
      <w:proofErr w:type="gramEnd"/>
      <w:r w:rsidR="00CE31EA">
        <w:t xml:space="preserve"> the mean, standard deviation, and range for each of the sub-scales.</w:t>
      </w:r>
    </w:p>
    <w:p w:rsidR="00CE31EA" w:rsidRDefault="00CE31EA" w:rsidP="003C3047"/>
    <w:p w:rsidR="00EE40C6" w:rsidRDefault="00783E27" w:rsidP="003C3047">
      <w:r>
        <w:t>3</w:t>
      </w:r>
      <w:r w:rsidR="00CE31EA">
        <w:t>B</w:t>
      </w:r>
      <w:proofErr w:type="gramStart"/>
      <w:r w:rsidR="00CE31EA">
        <w:t xml:space="preserve">.  </w:t>
      </w:r>
      <w:r w:rsidR="00662A71">
        <w:t>Run</w:t>
      </w:r>
      <w:proofErr w:type="gramEnd"/>
      <w:r w:rsidR="00662A71">
        <w:t xml:space="preserve"> a set of simple regressions, predicting each of your sub-scales from age of first drink.  Based on these analyses,</w:t>
      </w:r>
      <w:r w:rsidR="00E22C2D">
        <w:t xml:space="preserve"> </w:t>
      </w:r>
      <w:r w:rsidR="00662A71">
        <w:t xml:space="preserve">are there associations between drinking motives and age of first drink?  </w:t>
      </w:r>
      <w:r w:rsidR="00240C93">
        <w:t>Describe these associations.</w:t>
      </w:r>
    </w:p>
    <w:p w:rsidR="00CE31EA" w:rsidRDefault="00CE31EA" w:rsidP="003C3047"/>
    <w:p w:rsidR="00912066" w:rsidRDefault="00912066" w:rsidP="003C3047"/>
    <w:p w:rsidR="00912066" w:rsidRPr="00912066" w:rsidRDefault="00912066" w:rsidP="00912066"/>
    <w:p w:rsidR="00912066" w:rsidRPr="00912066" w:rsidRDefault="00912066" w:rsidP="00912066"/>
    <w:p w:rsidR="00912066" w:rsidRPr="00912066" w:rsidRDefault="00912066" w:rsidP="00912066"/>
    <w:p w:rsidR="00912066" w:rsidRPr="00912066" w:rsidRDefault="00912066" w:rsidP="00912066"/>
    <w:p w:rsidR="00912066" w:rsidRPr="00912066" w:rsidRDefault="00912066" w:rsidP="00912066"/>
    <w:p w:rsidR="00912066" w:rsidRDefault="00912066" w:rsidP="003C3047">
      <w:bookmarkStart w:id="0" w:name="_GoBack"/>
      <w:bookmarkEnd w:id="0"/>
    </w:p>
    <w:sectPr w:rsidR="0091206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AS Monospace">
    <w:panose1 w:val="020B06090202020202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612F6"/>
    <w:rsid w:val="00001C42"/>
    <w:rsid w:val="000921E4"/>
    <w:rsid w:val="000A70A3"/>
    <w:rsid w:val="000B5B19"/>
    <w:rsid w:val="00165895"/>
    <w:rsid w:val="001A78ED"/>
    <w:rsid w:val="00240C93"/>
    <w:rsid w:val="002657FE"/>
    <w:rsid w:val="00282E38"/>
    <w:rsid w:val="002E4984"/>
    <w:rsid w:val="002E6554"/>
    <w:rsid w:val="003A30EB"/>
    <w:rsid w:val="003A36D1"/>
    <w:rsid w:val="003C3047"/>
    <w:rsid w:val="004050DB"/>
    <w:rsid w:val="004B63FE"/>
    <w:rsid w:val="005B5DB9"/>
    <w:rsid w:val="00634AC2"/>
    <w:rsid w:val="00652197"/>
    <w:rsid w:val="00655571"/>
    <w:rsid w:val="00662A71"/>
    <w:rsid w:val="006637D7"/>
    <w:rsid w:val="006A61FC"/>
    <w:rsid w:val="006B2915"/>
    <w:rsid w:val="007056F2"/>
    <w:rsid w:val="00714D99"/>
    <w:rsid w:val="00725A8E"/>
    <w:rsid w:val="00741943"/>
    <w:rsid w:val="00760C8F"/>
    <w:rsid w:val="00760EC3"/>
    <w:rsid w:val="00783E27"/>
    <w:rsid w:val="007D4732"/>
    <w:rsid w:val="007F204F"/>
    <w:rsid w:val="008766A2"/>
    <w:rsid w:val="008E1215"/>
    <w:rsid w:val="00912066"/>
    <w:rsid w:val="009573AC"/>
    <w:rsid w:val="00986782"/>
    <w:rsid w:val="00A57808"/>
    <w:rsid w:val="00A612F6"/>
    <w:rsid w:val="00A90A91"/>
    <w:rsid w:val="00B8340C"/>
    <w:rsid w:val="00BA7D6F"/>
    <w:rsid w:val="00BB5953"/>
    <w:rsid w:val="00C60201"/>
    <w:rsid w:val="00C863E4"/>
    <w:rsid w:val="00CE31EA"/>
    <w:rsid w:val="00D15CFD"/>
    <w:rsid w:val="00D43AEF"/>
    <w:rsid w:val="00D77F7A"/>
    <w:rsid w:val="00DA56B0"/>
    <w:rsid w:val="00E07B21"/>
    <w:rsid w:val="00E22C2D"/>
    <w:rsid w:val="00E26D77"/>
    <w:rsid w:val="00E741C0"/>
    <w:rsid w:val="00EE40C6"/>
    <w:rsid w:val="00EF4836"/>
    <w:rsid w:val="00F52AA1"/>
    <w:rsid w:val="00F56495"/>
    <w:rsid w:val="00F64811"/>
    <w:rsid w:val="00F75E76"/>
    <w:rsid w:val="00FD008B"/>
    <w:rsid w:val="00FE7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3C7792D7-9A57-462C-BD38-9A731BFBC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760C8F"/>
    <w:pPr>
      <w:spacing w:before="100" w:beforeAutospacing="1" w:after="100" w:afterAutospacing="1"/>
    </w:pPr>
  </w:style>
  <w:style w:type="paragraph" w:styleId="BalloonText">
    <w:name w:val="Balloon Text"/>
    <w:basedOn w:val="Normal"/>
    <w:semiHidden/>
    <w:rsid w:val="00FD008B"/>
    <w:rPr>
      <w:rFonts w:ascii="Tahoma" w:hAnsi="Tahoma" w:cs="Tahoma"/>
      <w:sz w:val="16"/>
      <w:szCs w:val="16"/>
    </w:rPr>
  </w:style>
  <w:style w:type="table" w:styleId="TableGrid">
    <w:name w:val="Table Grid"/>
    <w:basedOn w:val="TableNormal"/>
    <w:rsid w:val="00EE40C6"/>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DA56B0"/>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Question 3 (No computer work necessary)</vt:lpstr>
    </vt:vector>
  </TitlesOfParts>
  <Company>Office of Information Technology</Company>
  <LinksUpToDate>false</LinksUpToDate>
  <CharactersWithSpaces>4548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3 (No computer work necessary)</dc:title>
  <dc:subject/>
  <dc:creator>tch</dc:creator>
  <cp:keywords/>
  <cp:lastModifiedBy>Heeren, Timothy</cp:lastModifiedBy>
  <cp:revision>2</cp:revision>
  <cp:lastPrinted>2007-04-26T18:34:00Z</cp:lastPrinted>
  <dcterms:created xsi:type="dcterms:W3CDTF">2015-11-17T01:08:00Z</dcterms:created>
  <dcterms:modified xsi:type="dcterms:W3CDTF">2015-11-17T01:08:00Z</dcterms:modified>
</cp:coreProperties>
</file>