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0FD9EA" w14:textId="5F27B8CD" w:rsidR="00817BBA" w:rsidRDefault="00937ADA" w:rsidP="00254B65">
      <w:pPr>
        <w:spacing w:line="276" w:lineRule="auto"/>
      </w:pPr>
      <w:r>
        <w:rPr>
          <w:noProof/>
        </w:rPr>
        <w:drawing>
          <wp:inline distT="0" distB="0" distL="0" distR="0" wp14:anchorId="3BF5E5DD" wp14:editId="638028F9">
            <wp:extent cx="5265420" cy="2964180"/>
            <wp:effectExtent l="0" t="0" r="0" b="7620"/>
            <wp:docPr id="2" name="圖片 2" descr="網站主視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網站主視覺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7978" w14:textId="77777777" w:rsidR="00951C07" w:rsidRPr="00076225" w:rsidRDefault="00937ADA" w:rsidP="00076225">
      <w:pPr>
        <w:spacing w:line="276" w:lineRule="auto"/>
        <w:rPr>
          <w:rFonts w:asciiTheme="minorEastAsia"/>
        </w:rPr>
      </w:pPr>
      <w:r w:rsidRPr="00076225">
        <w:rPr>
          <w:rFonts w:asciiTheme="minorEastAsia" w:hint="eastAsia"/>
        </w:rPr>
        <w:t>藉口報報</w:t>
      </w:r>
    </w:p>
    <w:p w14:paraId="736D9AB3" w14:textId="77777777" w:rsidR="00645B54" w:rsidRPr="00076225" w:rsidRDefault="00645B54" w:rsidP="00076225">
      <w:pPr>
        <w:spacing w:line="276" w:lineRule="auto"/>
        <w:rPr>
          <w:rFonts w:asciiTheme="minorEastAsia"/>
        </w:rPr>
      </w:pPr>
      <w:r w:rsidRPr="00076225">
        <w:rPr>
          <w:rFonts w:asciiTheme="minorEastAsia" w:hint="eastAsia"/>
        </w:rPr>
        <w:t xml:space="preserve">組員: </w:t>
      </w:r>
      <w:r w:rsidR="00937ADA" w:rsidRPr="00076225">
        <w:rPr>
          <w:rFonts w:asciiTheme="minorEastAsia" w:hint="eastAsia"/>
        </w:rPr>
        <w:t>羅丹妤</w:t>
      </w:r>
      <w:r w:rsidRPr="00076225">
        <w:rPr>
          <w:rFonts w:asciiTheme="minorEastAsia" w:hint="eastAsia"/>
        </w:rPr>
        <w:t xml:space="preserve"> / </w:t>
      </w:r>
      <w:r w:rsidR="00937ADA" w:rsidRPr="00076225">
        <w:rPr>
          <w:rFonts w:asciiTheme="minorEastAsia" w:hint="eastAsia"/>
        </w:rPr>
        <w:t>陳孟平</w:t>
      </w:r>
      <w:r w:rsidRPr="00076225">
        <w:rPr>
          <w:rFonts w:asciiTheme="minorEastAsia" w:hint="eastAsia"/>
        </w:rPr>
        <w:t xml:space="preserve"> /</w:t>
      </w:r>
      <w:r w:rsidR="00937ADA" w:rsidRPr="00076225">
        <w:rPr>
          <w:rFonts w:asciiTheme="minorEastAsia" w:hint="eastAsia"/>
        </w:rPr>
        <w:t xml:space="preserve"> 李依庭 / 李遠媛 / 陳子婷 / 張瑜臻</w:t>
      </w:r>
    </w:p>
    <w:p w14:paraId="4ED4C861" w14:textId="42F78F5B" w:rsidR="00951C07" w:rsidRPr="00076225" w:rsidRDefault="00951C07" w:rsidP="00076225">
      <w:pPr>
        <w:spacing w:line="276" w:lineRule="auto"/>
        <w:rPr>
          <w:rStyle w:val="a3"/>
          <w:rFonts w:asciiTheme="minorEastAsia"/>
        </w:rPr>
      </w:pPr>
      <w:r w:rsidRPr="00076225">
        <w:rPr>
          <w:rFonts w:asciiTheme="minorEastAsia" w:hint="eastAsia"/>
        </w:rPr>
        <w:t>Facebook</w:t>
      </w:r>
      <w:r w:rsidR="00243047" w:rsidRPr="00076225">
        <w:rPr>
          <w:rFonts w:asciiTheme="minorEastAsia" w:hint="eastAsia"/>
        </w:rPr>
        <w:t xml:space="preserve">: </w:t>
      </w:r>
      <w:hyperlink r:id="rId7" w:history="1">
        <w:r w:rsidR="00243047" w:rsidRPr="00076225">
          <w:rPr>
            <w:rStyle w:val="a3"/>
            <w:rFonts w:asciiTheme="minorEastAsia" w:hint="eastAsia"/>
          </w:rPr>
          <w:t>https://www.facebook.com/</w:t>
        </w:r>
        <w:r w:rsidR="00502D55" w:rsidRPr="00076225">
          <w:rPr>
            <w:rStyle w:val="a3"/>
            <w:rFonts w:asciiTheme="minorEastAsia" w:hint="eastAsia"/>
          </w:rPr>
          <w:t>JJKCOLTD/</w:t>
        </w:r>
      </w:hyperlink>
    </w:p>
    <w:p w14:paraId="38306EF2" w14:textId="22F7BF09" w:rsidR="00D77B94" w:rsidRDefault="00D77B94" w:rsidP="00076225">
      <w:pPr>
        <w:spacing w:line="276" w:lineRule="auto"/>
        <w:rPr>
          <w:rFonts w:asciiTheme="minorEastAsia"/>
        </w:rPr>
      </w:pPr>
      <w:r>
        <w:rPr>
          <w:rFonts w:asciiTheme="minorEastAsia" w:hint="eastAsia"/>
        </w:rPr>
        <w:t>眼睛：</w:t>
      </w:r>
      <w:r w:rsidR="00644115" w:rsidRPr="00644115">
        <w:rPr>
          <w:rFonts w:asciiTheme="minorEastAsia" w:hint="eastAsia"/>
        </w:rPr>
        <w:t>IMG_2421_0001_圖層</w:t>
      </w:r>
      <w:r w:rsidR="00644115">
        <w:rPr>
          <w:rFonts w:asciiTheme="minorEastAsia" w:hint="eastAsia"/>
        </w:rPr>
        <w:t xml:space="preserve">-2 </w:t>
      </w:r>
      <w:bookmarkStart w:id="0" w:name="_GoBack"/>
      <w:bookmarkEnd w:id="0"/>
    </w:p>
    <w:p w14:paraId="2BC455F8" w14:textId="77777777" w:rsidR="00644115" w:rsidRPr="00076225" w:rsidRDefault="00644115" w:rsidP="00076225">
      <w:pPr>
        <w:spacing w:line="276" w:lineRule="auto"/>
        <w:rPr>
          <w:rFonts w:asciiTheme="minorEastAsia"/>
        </w:rPr>
      </w:pPr>
    </w:p>
    <w:p w14:paraId="01D88600" w14:textId="054A7254" w:rsidR="003B2A47" w:rsidRPr="00076225" w:rsidRDefault="003B2A47" w:rsidP="00076225">
      <w:pPr>
        <w:spacing w:line="276" w:lineRule="auto"/>
        <w:rPr>
          <w:rFonts w:asciiTheme="minorEastAsia"/>
          <w:szCs w:val="24"/>
        </w:rPr>
      </w:pPr>
      <w:r w:rsidRPr="00076225">
        <w:rPr>
          <w:rFonts w:asciiTheme="minorEastAsia" w:hint="eastAsia"/>
          <w:szCs w:val="24"/>
        </w:rPr>
        <w:t>「抱歉遲到了，我在捷運上塞車！」</w:t>
      </w:r>
    </w:p>
    <w:p w14:paraId="628A21EA" w14:textId="5A79FE4B" w:rsidR="005C2DC0" w:rsidRDefault="00817BBA" w:rsidP="00076225">
      <w:pPr>
        <w:widowControl/>
        <w:rPr>
          <w:rFonts w:asciiTheme="minorEastAsia" w:hAnsi="MS Mincho" w:cs="MS Mincho"/>
          <w:color w:val="1D2129"/>
          <w:kern w:val="0"/>
          <w:szCs w:val="24"/>
          <w:shd w:val="clear" w:color="auto" w:fill="FFFFFF"/>
        </w:rPr>
      </w:pP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在這個人與人相處頻繁的社會當中，每天的互動是不可避免的。當我們遇到不想面對的事，就會找理由</w:t>
      </w:r>
      <w:r w:rsidRPr="00076225">
        <w:rPr>
          <w:rFonts w:asciiTheme="minorEastAsia" w:hAnsi="SimSun" w:cs="SimSun" w:hint="eastAsia"/>
          <w:color w:val="1D2129"/>
          <w:kern w:val="0"/>
          <w:szCs w:val="24"/>
          <w:shd w:val="clear" w:color="auto" w:fill="FFFFFF"/>
        </w:rPr>
        <w:t>說</w:t>
      </w: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服自己、</w:t>
      </w:r>
      <w:r w:rsidRPr="00076225">
        <w:rPr>
          <w:rFonts w:asciiTheme="minorEastAsia" w:hAnsi="SimSun" w:cs="SimSun" w:hint="eastAsia"/>
          <w:color w:val="1D2129"/>
          <w:kern w:val="0"/>
          <w:szCs w:val="24"/>
          <w:shd w:val="clear" w:color="auto" w:fill="FFFFFF"/>
        </w:rPr>
        <w:t>說</w:t>
      </w: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服別人，</w:t>
      </w:r>
      <w:r w:rsidR="00076225"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沒錯！</w:t>
      </w: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這就是「藉口」。藉</w:t>
      </w:r>
      <w:r w:rsidR="00076225"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口像是</w:t>
      </w:r>
      <w:r w:rsidR="00287201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生活</w:t>
      </w:r>
      <w:r w:rsidR="00076225"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必需品，不講好像沒辦法，於是我們只好『不斷找藉口，讓</w:t>
      </w: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人生向前走』。</w:t>
      </w:r>
    </w:p>
    <w:p w14:paraId="18C7A194" w14:textId="28209FF7" w:rsidR="00AD0672" w:rsidRPr="00076225" w:rsidRDefault="005C2DC0" w:rsidP="00076225">
      <w:pPr>
        <w:widowControl/>
        <w:rPr>
          <w:rFonts w:asciiTheme="minorEastAsia" w:hAnsi="Times New Roman" w:cs="Times New Roman"/>
          <w:kern w:val="0"/>
          <w:szCs w:val="24"/>
        </w:rPr>
      </w:pPr>
      <w:r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「報紙」是</w:t>
      </w:r>
      <w:r w:rsidR="00287201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日常必需品、且為</w:t>
      </w:r>
      <w:r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傳播媒體的一種，因此我們借之作為呈現的媒介。新聞常以聳動且誇大的標題吸引大眾點</w:t>
      </w:r>
      <w:r w:rsidRPr="005C2DC0">
        <w:rPr>
          <w:rFonts w:asciiTheme="minorEastAsia" w:hAnsi="SimSun" w:cs="SimSun" w:hint="eastAsia"/>
          <w:color w:val="1D2129"/>
          <w:kern w:val="0"/>
          <w:szCs w:val="24"/>
          <w:shd w:val="clear" w:color="auto" w:fill="FFFFFF"/>
        </w:rPr>
        <w:t>閱</w:t>
      </w:r>
      <w:r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，但</w:t>
      </w:r>
      <w:r w:rsidRPr="005C2DC0">
        <w:rPr>
          <w:rFonts w:asciiTheme="minorEastAsia" w:hAnsi="SimSun" w:cs="SimSun" w:hint="eastAsia"/>
          <w:color w:val="1D2129"/>
          <w:kern w:val="0"/>
          <w:szCs w:val="24"/>
          <w:shd w:val="clear" w:color="auto" w:fill="FFFFFF"/>
        </w:rPr>
        <w:t>內</w:t>
      </w:r>
      <w:r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容往往圖文不符或與事實相反；我們將新聞</w:t>
      </w:r>
      <w:r w:rsidRPr="005C2DC0">
        <w:rPr>
          <w:rFonts w:asciiTheme="minorEastAsia" w:hAnsi="SimSun" w:cs="SimSun" w:hint="eastAsia"/>
          <w:color w:val="1D2129"/>
          <w:kern w:val="0"/>
          <w:szCs w:val="24"/>
          <w:shd w:val="clear" w:color="auto" w:fill="FFFFFF"/>
        </w:rPr>
        <w:t>內</w:t>
      </w:r>
      <w:r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容，以藉口結合</w:t>
      </w:r>
      <w:r w:rsidRPr="005C2DC0">
        <w:rPr>
          <w:rFonts w:asciiTheme="minorEastAsia" w:hAnsi="????" w:cs="????" w:hint="eastAsia"/>
          <w:color w:val="1D2129"/>
          <w:kern w:val="0"/>
          <w:szCs w:val="24"/>
          <w:shd w:val="clear" w:color="auto" w:fill="FFFFFF"/>
        </w:rPr>
        <w:t>歷史</w:t>
      </w:r>
      <w:r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名人所發生的大小事件，重新創造、加以荒謬化，並且在乏味的圖文上覆蓋無厘頭塗鴉，反射媒體對真相之掩蓋、誇大與不實。</w:t>
      </w:r>
    </w:p>
    <w:p w14:paraId="11E985AA" w14:textId="0250BE31" w:rsidR="00817BBA" w:rsidRPr="00076225" w:rsidRDefault="00695E8F" w:rsidP="00076225">
      <w:pPr>
        <w:widowControl/>
        <w:rPr>
          <w:rFonts w:asciiTheme="minorEastAsia" w:hAnsi="MS Mincho" w:cs="MS Mincho"/>
          <w:color w:val="1D2129"/>
          <w:kern w:val="0"/>
          <w:sz w:val="27"/>
          <w:szCs w:val="27"/>
          <w:shd w:val="clear" w:color="auto" w:fill="FFFFFF"/>
        </w:rPr>
      </w:pPr>
      <w:r w:rsidRPr="00695E8F">
        <w:rPr>
          <w:rFonts w:asciiTheme="minorEastAsia" w:hAnsi="MS Mincho" w:cs="MS Mincho" w:hint="eastAsia"/>
          <w:noProof/>
          <w:color w:val="1D2129"/>
          <w:kern w:val="0"/>
          <w:sz w:val="27"/>
          <w:szCs w:val="27"/>
          <w:shd w:val="clear" w:color="auto" w:fill="FFFFFF"/>
        </w:rPr>
        <w:lastRenderedPageBreak/>
        <w:drawing>
          <wp:inline distT="0" distB="0" distL="0" distR="0" wp14:anchorId="6E9D02AA" wp14:editId="187C1BB0">
            <wp:extent cx="5265420" cy="3720465"/>
            <wp:effectExtent l="0" t="0" r="0" b="0"/>
            <wp:docPr id="4" name="圖片 4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85EB" w14:textId="77777777" w:rsidR="00817BBA" w:rsidRPr="00076225" w:rsidRDefault="00817BBA" w:rsidP="00076225">
      <w:pPr>
        <w:widowControl/>
        <w:rPr>
          <w:rFonts w:asciiTheme="minorEastAsia" w:hAnsi="MS Mincho" w:cs="MS Mincho"/>
          <w:color w:val="FF0000"/>
          <w:kern w:val="0"/>
          <w:sz w:val="27"/>
          <w:szCs w:val="27"/>
          <w:shd w:val="clear" w:color="auto" w:fill="FFFFFF"/>
        </w:rPr>
      </w:pPr>
      <w:r w:rsidRPr="00076225">
        <w:rPr>
          <w:rFonts w:asciiTheme="minorEastAsia" w:hAnsi="MS Mincho" w:cs="MS Mincho" w:hint="eastAsia"/>
          <w:color w:val="FF0000"/>
          <w:kern w:val="0"/>
          <w:sz w:val="27"/>
          <w:szCs w:val="27"/>
          <w:shd w:val="clear" w:color="auto" w:fill="FFFFFF"/>
        </w:rPr>
        <w:t>(</w:t>
      </w:r>
      <w:r w:rsidRPr="00076225">
        <w:rPr>
          <w:rFonts w:asciiTheme="minorEastAsia" w:hAnsi="SimSun" w:cs="SimSun" w:hint="eastAsia"/>
          <w:color w:val="FF0000"/>
          <w:kern w:val="0"/>
          <w:sz w:val="27"/>
          <w:szCs w:val="27"/>
          <w:shd w:val="clear" w:color="auto" w:fill="FFFFFF"/>
        </w:rPr>
        <w:t>大圖</w:t>
      </w:r>
      <w:r w:rsidRPr="00076225">
        <w:rPr>
          <w:rFonts w:asciiTheme="minorEastAsia" w:hAnsi="MS Mincho" w:cs="MS Mincho" w:hint="eastAsia"/>
          <w:color w:val="FF0000"/>
          <w:kern w:val="0"/>
          <w:sz w:val="27"/>
          <w:szCs w:val="27"/>
          <w:shd w:val="clear" w:color="auto" w:fill="FFFFFF"/>
        </w:rPr>
        <w:t>)</w:t>
      </w:r>
    </w:p>
    <w:p w14:paraId="766625C8" w14:textId="68A07784" w:rsidR="00076225" w:rsidRPr="00695E8F" w:rsidRDefault="005C2DC0" w:rsidP="00076225">
      <w:pPr>
        <w:widowControl/>
        <w:rPr>
          <w:rFonts w:asciiTheme="minorEastAsia" w:hAnsi="MS Mincho" w:cs="MS Mincho"/>
          <w:color w:val="1D2129"/>
          <w:kern w:val="0"/>
          <w:szCs w:val="24"/>
          <w:shd w:val="clear" w:color="auto" w:fill="FFFFFF"/>
        </w:rPr>
      </w:pP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以每週一爆料的「週報」形式出版，以</w:t>
      </w:r>
      <w:r w:rsidRPr="00076225">
        <w:rPr>
          <w:rFonts w:asciiTheme="minorEastAsia" w:hAnsi="Georgia" w:cs="Times New Roman" w:hint="eastAsia"/>
          <w:color w:val="1D2129"/>
          <w:kern w:val="0"/>
          <w:szCs w:val="24"/>
          <w:shd w:val="clear" w:color="auto" w:fill="FFFFFF"/>
        </w:rPr>
        <w:t>2020</w:t>
      </w:r>
      <w:r w:rsidRPr="00076225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年為基準，當年度共五十三週，因此將呈現五十三篇作品。</w:t>
      </w:r>
      <w:r w:rsidR="00076225"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此專題以「療癒性視覺設計」為主軸，希望我們的設計能</w:t>
      </w:r>
      <w:r w:rsidR="00076225" w:rsidRPr="005C2DC0">
        <w:rPr>
          <w:rFonts w:asciiTheme="minorEastAsia" w:hAnsi="SimSun" w:cs="SimSun" w:hint="eastAsia"/>
          <w:color w:val="1D2129"/>
          <w:kern w:val="0"/>
          <w:szCs w:val="24"/>
          <w:shd w:val="clear" w:color="auto" w:fill="FFFFFF"/>
        </w:rPr>
        <w:t>夠</w:t>
      </w:r>
      <w:r w:rsidR="00076225" w:rsidRPr="005C2DC0">
        <w:rPr>
          <w:rFonts w:asciiTheme="minorEastAsia" w:hAnsi="MS Mincho" w:cs="MS Mincho" w:hint="eastAsia"/>
          <w:color w:val="1D2129"/>
          <w:kern w:val="0"/>
          <w:szCs w:val="24"/>
          <w:shd w:val="clear" w:color="auto" w:fill="FFFFFF"/>
        </w:rPr>
        <w:t>讓觀賞者會心一笑，舒緩生活壓力。</w:t>
      </w:r>
    </w:p>
    <w:p w14:paraId="06E2CFE3" w14:textId="762196CF" w:rsidR="00817BBA" w:rsidRDefault="00817BBA" w:rsidP="00076225">
      <w:pPr>
        <w:widowControl/>
        <w:rPr>
          <w:rFonts w:asciiTheme="minorEastAsia" w:hAnsi="MS Mincho" w:cs="MS Mincho"/>
          <w:color w:val="1D2129"/>
          <w:kern w:val="0"/>
          <w:sz w:val="27"/>
          <w:szCs w:val="27"/>
          <w:shd w:val="clear" w:color="auto" w:fill="FFFFFF"/>
        </w:rPr>
      </w:pPr>
    </w:p>
    <w:p w14:paraId="6DEEB570" w14:textId="66BAF456" w:rsidR="00076225" w:rsidRPr="00076225" w:rsidRDefault="00695E8F" w:rsidP="00076225">
      <w:pPr>
        <w:widowControl/>
        <w:rPr>
          <w:rFonts w:asciiTheme="minorEastAsia" w:hAnsi="Times New Roman" w:cs="Times New Roman"/>
          <w:kern w:val="0"/>
          <w:szCs w:val="24"/>
        </w:rPr>
      </w:pPr>
      <w:r w:rsidRPr="00695E8F">
        <w:rPr>
          <w:rFonts w:asciiTheme="minorEastAsia" w:hAnsi="Times New Roman" w:cs="Times New Roman" w:hint="eastAsia"/>
          <w:noProof/>
          <w:kern w:val="0"/>
          <w:szCs w:val="24"/>
        </w:rPr>
        <w:drawing>
          <wp:inline distT="0" distB="0" distL="0" distR="0" wp14:anchorId="55C2AE90" wp14:editId="2D3C6DE5">
            <wp:extent cx="5265420" cy="3720465"/>
            <wp:effectExtent l="0" t="0" r="0" b="0"/>
            <wp:docPr id="3" name="圖片 3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C4F3" w14:textId="78FFBCE3" w:rsidR="00817BBA" w:rsidRDefault="00817BBA" w:rsidP="00076225">
      <w:pPr>
        <w:widowControl/>
        <w:rPr>
          <w:rFonts w:asciiTheme="minorEastAsia" w:hAnsi="MS Mincho" w:cs="MS Mincho"/>
          <w:color w:val="FF0000"/>
          <w:kern w:val="0"/>
          <w:sz w:val="27"/>
          <w:szCs w:val="27"/>
          <w:shd w:val="clear" w:color="auto" w:fill="FFFFFF"/>
        </w:rPr>
      </w:pPr>
      <w:r w:rsidRPr="00076225">
        <w:rPr>
          <w:rFonts w:asciiTheme="minorEastAsia" w:hAnsi="MS Mincho" w:cs="MS Mincho" w:hint="eastAsia"/>
          <w:color w:val="FF0000"/>
          <w:kern w:val="0"/>
          <w:sz w:val="27"/>
          <w:szCs w:val="27"/>
          <w:shd w:val="clear" w:color="auto" w:fill="FFFFFF"/>
        </w:rPr>
        <w:lastRenderedPageBreak/>
        <w:t>(</w:t>
      </w:r>
      <w:r w:rsidRPr="00076225">
        <w:rPr>
          <w:rFonts w:asciiTheme="minorEastAsia" w:hAnsi="SimSun" w:cs="SimSun" w:hint="eastAsia"/>
          <w:color w:val="FF0000"/>
          <w:kern w:val="0"/>
          <w:sz w:val="27"/>
          <w:szCs w:val="27"/>
          <w:shd w:val="clear" w:color="auto" w:fill="FFFFFF"/>
        </w:rPr>
        <w:t>大圖</w:t>
      </w:r>
      <w:r w:rsidRPr="00076225">
        <w:rPr>
          <w:rFonts w:asciiTheme="minorEastAsia" w:hAnsi="MS Mincho" w:cs="MS Mincho" w:hint="eastAsia"/>
          <w:color w:val="FF0000"/>
          <w:kern w:val="0"/>
          <w:sz w:val="27"/>
          <w:szCs w:val="27"/>
          <w:shd w:val="clear" w:color="auto" w:fill="FFFFFF"/>
        </w:rPr>
        <w:t>)</w:t>
      </w:r>
    </w:p>
    <w:p w14:paraId="012E4648" w14:textId="77777777" w:rsidR="00695E8F" w:rsidRDefault="00695E8F" w:rsidP="00076225">
      <w:pPr>
        <w:widowControl/>
        <w:rPr>
          <w:rFonts w:asciiTheme="minorEastAsia" w:hAnsi="MS Mincho" w:cs="MS Mincho"/>
          <w:color w:val="FF0000"/>
          <w:kern w:val="0"/>
          <w:sz w:val="27"/>
          <w:szCs w:val="27"/>
          <w:shd w:val="clear" w:color="auto" w:fill="FFFFFF"/>
        </w:rPr>
      </w:pPr>
    </w:p>
    <w:p w14:paraId="3732CA33" w14:textId="77777777" w:rsidR="00695E8F" w:rsidRPr="00695E8F" w:rsidRDefault="00695E8F" w:rsidP="00695E8F">
      <w:pPr>
        <w:widowControl/>
        <w:rPr>
          <w:rFonts w:asciiTheme="minorEastAsia" w:hAnsi="MS Mincho" w:cs="MS Mincho"/>
          <w:b/>
          <w:kern w:val="0"/>
          <w:szCs w:val="24"/>
          <w:shd w:val="clear" w:color="auto" w:fill="FFFFFF"/>
        </w:rPr>
      </w:pPr>
      <w:r w:rsidRPr="00695E8F">
        <w:rPr>
          <w:rFonts w:asciiTheme="minorEastAsia" w:hAnsi="MS Mincho" w:cs="MS Mincho"/>
          <w:b/>
          <w:kern w:val="0"/>
          <w:szCs w:val="24"/>
          <w:shd w:val="clear" w:color="auto" w:fill="FFFFFF"/>
        </w:rPr>
        <w:t>Q &amp; A</w:t>
      </w:r>
    </w:p>
    <w:p w14:paraId="3283CFF5" w14:textId="77777777" w:rsidR="00695E8F" w:rsidRPr="00695E8F" w:rsidRDefault="00695E8F" w:rsidP="00695E8F">
      <w:pPr>
        <w:widowControl/>
        <w:rPr>
          <w:rFonts w:asciiTheme="minorEastAsia" w:hAnsi="MS Mincho" w:cs="MS Mincho"/>
          <w:kern w:val="0"/>
          <w:szCs w:val="24"/>
          <w:shd w:val="clear" w:color="auto" w:fill="FFFFFF"/>
        </w:rPr>
      </w:pP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Q:為什麼用歷史人物？</w:t>
      </w:r>
    </w:p>
    <w:p w14:paraId="05CDC426" w14:textId="74778149" w:rsidR="00695E8F" w:rsidRPr="00695E8F" w:rsidRDefault="00695E8F" w:rsidP="00695E8F">
      <w:pPr>
        <w:widowControl/>
        <w:rPr>
          <w:rFonts w:asciiTheme="minorEastAsia" w:hAnsi="MS Mincho" w:cs="MS Mincho"/>
          <w:kern w:val="0"/>
          <w:szCs w:val="24"/>
          <w:shd w:val="clear" w:color="auto" w:fill="FFFFFF"/>
        </w:rPr>
      </w:pP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A: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是人都會講藉口，</w:t>
      </w: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會被放大檢視、被新聞拿來報導的，都是「名人」。舉例之前某議員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在助選時被拍到</w:t>
      </w: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翻白眼，事後卻說是「在做眼球運動」，甚至教導大家平時如何保養眼睛。</w:t>
      </w:r>
    </w:p>
    <w:p w14:paraId="5D3B7107" w14:textId="77777777" w:rsidR="00695E8F" w:rsidRPr="00695E8F" w:rsidRDefault="00695E8F" w:rsidP="00695E8F">
      <w:pPr>
        <w:widowControl/>
        <w:rPr>
          <w:rFonts w:asciiTheme="minorEastAsia" w:hAnsi="MS Mincho" w:cs="MS Mincho"/>
          <w:kern w:val="0"/>
          <w:szCs w:val="24"/>
          <w:shd w:val="clear" w:color="auto" w:fill="FFFFFF"/>
        </w:rPr>
      </w:pP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Q:為什麼要在上面塗鴉？</w:t>
      </w:r>
    </w:p>
    <w:p w14:paraId="1CBC2131" w14:textId="740C51B9" w:rsidR="00695E8F" w:rsidRPr="00695E8F" w:rsidRDefault="00695E8F" w:rsidP="00695E8F">
      <w:pPr>
        <w:widowControl/>
        <w:rPr>
          <w:rFonts w:asciiTheme="minorEastAsia" w:hAnsi="MS Mincho" w:cs="MS Mincho"/>
          <w:kern w:val="0"/>
          <w:szCs w:val="24"/>
          <w:shd w:val="clear" w:color="auto" w:fill="FFFFFF"/>
        </w:rPr>
      </w:pP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A: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國高中時期，在國文、歷史課</w:t>
      </w: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上</w:t>
      </w:r>
      <w:r>
        <w:rPr>
          <w:rFonts w:asciiTheme="minorEastAsia" w:hAnsi="MS Mincho" w:cs="MS Mincho" w:hint="eastAsia"/>
          <w:kern w:val="0"/>
          <w:szCs w:val="24"/>
          <w:shd w:val="clear" w:color="auto" w:fill="FFFFFF"/>
        </w:rPr>
        <w:t>課無聊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時</w:t>
      </w:r>
      <w:r>
        <w:rPr>
          <w:rFonts w:asciiTheme="minorEastAsia" w:hAnsi="MS Mincho" w:cs="MS Mincho" w:hint="eastAsia"/>
          <w:kern w:val="0"/>
          <w:szCs w:val="24"/>
          <w:shd w:val="clear" w:color="auto" w:fill="FFFFFF"/>
        </w:rPr>
        <w:t>，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我們會將課本上的歷史名人</w:t>
      </w:r>
      <w:r>
        <w:rPr>
          <w:rFonts w:asciiTheme="minorEastAsia" w:hAnsi="MS Mincho" w:cs="MS Mincho" w:hint="eastAsia"/>
          <w:kern w:val="0"/>
          <w:szCs w:val="24"/>
          <w:shd w:val="clear" w:color="auto" w:fill="FFFFFF"/>
        </w:rPr>
        <w:t>塗鴉改造；只有上半身人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物，</w:t>
      </w:r>
      <w:r>
        <w:rPr>
          <w:rFonts w:asciiTheme="minorEastAsia" w:hAnsi="MS Mincho" w:cs="MS Mincho" w:hint="eastAsia"/>
          <w:kern w:val="0"/>
          <w:szCs w:val="24"/>
          <w:shd w:val="clear" w:color="auto" w:fill="FFFFFF"/>
        </w:rPr>
        <w:t>將他們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繪製</w:t>
      </w:r>
      <w:r>
        <w:rPr>
          <w:rFonts w:asciiTheme="minorEastAsia" w:hAnsi="MS Mincho" w:cs="MS Mincho" w:hint="eastAsia"/>
          <w:kern w:val="0"/>
          <w:szCs w:val="24"/>
          <w:shd w:val="clear" w:color="auto" w:fill="FFFFFF"/>
        </w:rPr>
        <w:t>成有身體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的搞笑插畫。作品結合這個方式</w:t>
      </w:r>
      <w:r w:rsidR="00317041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，讓報紙</w:t>
      </w:r>
      <w:r>
        <w:rPr>
          <w:rFonts w:asciiTheme="minorEastAsia" w:hAnsi="MS Mincho" w:cs="MS Mincho" w:hint="eastAsia"/>
          <w:kern w:val="0"/>
          <w:szCs w:val="24"/>
          <w:shd w:val="clear" w:color="auto" w:fill="FFFFFF"/>
        </w:rPr>
        <w:t>搖身一變，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增加</w:t>
      </w: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趣味</w:t>
      </w:r>
      <w:r w:rsidR="001E4079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、且反射媒體對事實的誇大或掩蓋</w:t>
      </w:r>
      <w:r w:rsidRPr="00695E8F">
        <w:rPr>
          <w:rFonts w:asciiTheme="minorEastAsia" w:hAnsi="MS Mincho" w:cs="MS Mincho" w:hint="eastAsia"/>
          <w:kern w:val="0"/>
          <w:szCs w:val="24"/>
          <w:shd w:val="clear" w:color="auto" w:fill="FFFFFF"/>
        </w:rPr>
        <w:t>。</w:t>
      </w:r>
    </w:p>
    <w:sectPr w:rsidR="00695E8F" w:rsidRPr="00695E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597D41" w14:textId="77777777" w:rsidR="001B5CAA" w:rsidRDefault="001B5CAA" w:rsidP="00243047">
      <w:r>
        <w:separator/>
      </w:r>
    </w:p>
  </w:endnote>
  <w:endnote w:type="continuationSeparator" w:id="0">
    <w:p w14:paraId="70788DD2" w14:textId="77777777" w:rsidR="001B5CAA" w:rsidRDefault="001B5CAA" w:rsidP="00243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Arial Unicode MS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??">
    <w:charset w:val="51"/>
    <w:family w:val="auto"/>
    <w:pitch w:val="variable"/>
    <w:sig w:usb0="30000083" w:usb1="2BDF3C10" w:usb2="00000016" w:usb3="00000000" w:csb0="003A0107" w:csb1="00000000"/>
  </w:font>
  <w:font w:name="Georgia">
    <w:panose1 w:val="02000500000000000000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E007A5" w14:textId="77777777" w:rsidR="001B5CAA" w:rsidRDefault="001B5CAA" w:rsidP="00243047">
      <w:r>
        <w:separator/>
      </w:r>
    </w:p>
  </w:footnote>
  <w:footnote w:type="continuationSeparator" w:id="0">
    <w:p w14:paraId="2DE716FB" w14:textId="77777777" w:rsidR="001B5CAA" w:rsidRDefault="001B5CAA" w:rsidP="002430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B54"/>
    <w:rsid w:val="00076225"/>
    <w:rsid w:val="001B5CAA"/>
    <w:rsid w:val="001E4079"/>
    <w:rsid w:val="00243047"/>
    <w:rsid w:val="00254B65"/>
    <w:rsid w:val="00287201"/>
    <w:rsid w:val="003064C6"/>
    <w:rsid w:val="00317041"/>
    <w:rsid w:val="003B2A47"/>
    <w:rsid w:val="00431286"/>
    <w:rsid w:val="004B48C7"/>
    <w:rsid w:val="004D33E1"/>
    <w:rsid w:val="00502D55"/>
    <w:rsid w:val="005C2DC0"/>
    <w:rsid w:val="005C4F75"/>
    <w:rsid w:val="0060687B"/>
    <w:rsid w:val="00644115"/>
    <w:rsid w:val="00644EB9"/>
    <w:rsid w:val="00645B54"/>
    <w:rsid w:val="00687E85"/>
    <w:rsid w:val="00695E8F"/>
    <w:rsid w:val="006A2DB7"/>
    <w:rsid w:val="00761F93"/>
    <w:rsid w:val="0081403B"/>
    <w:rsid w:val="00817BBA"/>
    <w:rsid w:val="008D792C"/>
    <w:rsid w:val="00937ADA"/>
    <w:rsid w:val="009470FE"/>
    <w:rsid w:val="00951C07"/>
    <w:rsid w:val="00953D0C"/>
    <w:rsid w:val="009F4B4C"/>
    <w:rsid w:val="00A047CA"/>
    <w:rsid w:val="00A55D23"/>
    <w:rsid w:val="00A666A0"/>
    <w:rsid w:val="00A82DE8"/>
    <w:rsid w:val="00A83DCF"/>
    <w:rsid w:val="00AD0672"/>
    <w:rsid w:val="00AF6FA0"/>
    <w:rsid w:val="00C93DB3"/>
    <w:rsid w:val="00D013D5"/>
    <w:rsid w:val="00D77B94"/>
    <w:rsid w:val="00D77D29"/>
    <w:rsid w:val="00DF336F"/>
    <w:rsid w:val="00E33A54"/>
    <w:rsid w:val="00EA595D"/>
    <w:rsid w:val="00F6448E"/>
    <w:rsid w:val="00FC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B63D5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1C0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430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304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30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3047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AD06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AD067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6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yperlink" Target="https://www.facebook.com/mcutvcd108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111</Words>
  <Characters>638</Characters>
  <Application>Microsoft Macintosh Word</Application>
  <DocSecurity>0</DocSecurity>
  <Lines>5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Jia-Yu Lu</dc:creator>
  <cp:keywords/>
  <dc:description/>
  <cp:lastModifiedBy>羅丹妤</cp:lastModifiedBy>
  <cp:revision>26</cp:revision>
  <dcterms:created xsi:type="dcterms:W3CDTF">2019-03-10T16:10:00Z</dcterms:created>
  <dcterms:modified xsi:type="dcterms:W3CDTF">2019-04-26T07:20:00Z</dcterms:modified>
</cp:coreProperties>
</file>