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UBI对应卷的设置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一、博通SDK</w:t>
      </w:r>
      <w:bookmarkStart w:id="0" w:name="_GoBack"/>
      <w:bookmarkEnd w:id="0"/>
      <w:r>
        <w:rPr>
          <w:rFonts w:hint="eastAsia"/>
          <w:lang w:val="en-US" w:eastAsia="zh-CN"/>
        </w:rPr>
        <w:t>502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博通的项目的rootfs有2个分区，主备分区一样的大小,最终256M的nandflash被划分为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4个分区。对应一个mtd区(rootfsA/B)上分成7个ubi卷；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看开机打印，看到mtd的分区，这个是在内核启动中代码写死的，可以搜打印“Creating 4 MTD partitions on”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5810" cy="433705"/>
            <wp:effectExtent l="0" t="0" r="152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可以计算下rootfsA分区的实际大小：0x5000000-0x100000=0x4F00000=80896KB=79M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再看下这个mtd分区被划分成7个卷，对应使用的配置脚本是sdk中/targets/buildUBI,这个脚本被调用后会生成ubi_full.ini以及ubi_full.ini_A,截取buildUBI部分内容如下：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16357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当前的的卷包括：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Ubi0 matadata0   1lebs   124kb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Ubi1 matadata0   1lebs   124kb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Ubi2:filestruct    31lebs  3844kb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Ubi3 filesystem   </w:t>
      </w:r>
      <w:r>
        <w:rPr>
          <w:rFonts w:hint="eastAsia"/>
          <w:highlight w:val="red"/>
          <w:lang w:val="en-US" w:eastAsia="zh-CN"/>
        </w:rPr>
        <w:t>175lebs</w:t>
      </w:r>
      <w:r>
        <w:rPr>
          <w:rFonts w:hint="eastAsia"/>
          <w:lang w:val="en-US" w:eastAsia="zh-CN"/>
        </w:rPr>
        <w:t xml:space="preserve">  21700kb   //这个是rootfs卷容量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Ubi4 app_ubifs   216lebs   26784kb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Ubi5 framwork   119lebs   14756kb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Ubi6 felix        68 lebs   8432kb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这里可以看到一个逻辑块（leb）是124kb，或者看开机打印也有。这个一般固定值是124kb。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这里简单计算下rootfsA分区总共lebs个数是80896/124=652. 但是实际可以按照652个leb分配吗？肯定是不行的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在函数ubi_init中调用ubi_attach_mtd_dev--&gt;io_init--&gt;mtd_div_by_eb(ubi-&gt;mtd-&gt;size, ubi-&gt;mtd),在这个地方会根据mtd分区size计算得到总的实际的peb数peb_count。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94075" cy="485775"/>
            <wp:effectExtent l="0" t="0" r="158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实际打印输出，只有632个peb，并不是计算得到的652。但即使是总的632个也不能全部拿来用，接着看为啥不能全用了这632个peb: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61845" cy="243840"/>
            <wp:effectExtent l="0" t="0" r="146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在函数io_init中还有个很重要的参数ubi-&gt;bad_peb_limit=get_bad_peb_limit();这个参数会影响分区中有坏的peb块预留的peb数量。这个预留坏块的限制在BCM有宏控制，他们修改这个限制的大小：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CONFIG_BCM_KF_UBI</w:t>
      </w:r>
      <w:r>
        <w:rPr>
          <w:rFonts w:hint="eastAsia"/>
          <w:lang w:val="en-US" w:eastAsia="zh-CN"/>
        </w:rPr>
        <w:t>=y  //当前定义了；bcm补丁采用的是device size是mtd分区的size，原始的内核代码size等于flash的整体size。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另外，bcm还定义了分区预留坏块peb门限最小值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BRCM_MIN_BEB_PER_MTDPART</w:t>
      </w:r>
      <w:r>
        <w:rPr>
          <w:rFonts w:hint="eastAsia"/>
          <w:lang w:val="en-US" w:eastAsia="zh-CN"/>
        </w:rPr>
        <w:t xml:space="preserve"> //目前是4，实际计算limit代码如下：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46525" cy="888365"/>
            <wp:effectExtent l="0" t="0" r="158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取的实际分区计算值和这个门限值的最大值，limit=13，参考实际打印。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1710" cy="44259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在函数ubi_attach中会调用scan_all扫描整个mtd分区，然后得到对应的分区的坏块（bad_peb_count）以及崩溃块（corr_peb_count）。由此计算当前区的好块good_peb_count。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如下所示roofs对应ubi0区有1个bad peb：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57750" cy="343535"/>
            <wp:effectExtent l="0" t="0" r="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在ubi_attach中再经过ubi_read_volume_table计算获取可用的peb(avail_pebs)，再经过ubi_wl_init与ubi_eba_init，这个可用的avail_pebs逐渐减少，还要计算与bad peb相关的保留peb是否符合要求。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先看ubi_read_volume_table代码如下：在1处赋值得到总的可用avail_pebs；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5620" cy="1266825"/>
            <wp:effectExtent l="0" t="0" r="177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但是注意在2处init_volumes中会根据各个卷用的peb来减少这个值。如下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init_volumes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reserved_pebs = 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0; i &lt; ubi-&gt;vtbl_slots; i++)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vol-&gt;reserved_pebs = be32_to_cpu(vtbl[i].reserved_pebs);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reserved_pebs += vol-&gt;reserved_pebs;</w:t>
      </w:r>
      <w:r>
        <w:rPr>
          <w:rFonts w:hint="eastAsia"/>
          <w:color w:val="FF0000"/>
          <w:lang w:val="en-US" w:eastAsia="zh-CN"/>
        </w:rPr>
        <w:t>//累加，遍历每个卷，+镜像size用的peb个数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"name %s, vol-&gt;reserved_pebs %d reserved_pebs=%d",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vol-&gt;name, vol-&gt;reserved_pebs, reserved_pebs);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vol-&gt;reserved_pebs = UBI_LAYOUT_VOLUME_EBS;</w:t>
      </w:r>
      <w:r>
        <w:rPr>
          <w:rFonts w:hint="default"/>
          <w:color w:val="FF0000"/>
          <w:highlight w:val="none"/>
          <w:lang w:val="en-US" w:eastAsia="zh-CN"/>
        </w:rPr>
        <w:t>//</w:t>
      </w:r>
      <w:r>
        <w:rPr>
          <w:rFonts w:hint="eastAsia"/>
          <w:color w:val="FF0000"/>
          <w:highlight w:val="none"/>
          <w:lang w:val="en-US" w:eastAsia="zh-CN"/>
        </w:rPr>
        <w:t>累加。宏定义预留+2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reserved_pebs += vol-&gt;reserved_pebs;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ubi_err(ubi, "11  vol-&gt;reserved_pebs %d reserved_pebs=%d avail_pebs=%d",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vol-&gt;reserved_pebs, reserved_pebs, ubi-&gt;avail_pebs);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</w:t>
      </w:r>
      <w:r>
        <w:rPr>
          <w:rFonts w:hint="default"/>
          <w:color w:val="FF0000"/>
          <w:lang w:val="en-US" w:eastAsia="zh-CN"/>
        </w:rPr>
        <w:t>(reserved_pebs &gt; ubi-&gt;avail_pebs</w:t>
      </w:r>
      <w:r>
        <w:rPr>
          <w:rFonts w:hint="default"/>
          <w:lang w:val="en-US" w:eastAsia="zh-CN"/>
        </w:rPr>
        <w:t>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"not enough PEBs, required %d, available %d",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reserved_pebs, ubi-&gt;avail_pebs);</w:t>
      </w:r>
      <w:r>
        <w:rPr>
          <w:rFonts w:hint="eastAsia"/>
          <w:color w:val="FF0000"/>
          <w:lang w:val="en-US" w:eastAsia="zh-CN"/>
        </w:rPr>
        <w:t>//注意此处的判断打印说明：一个mtd分区总的可用</w:t>
      </w:r>
      <w:r>
        <w:rPr>
          <w:rFonts w:hint="default"/>
          <w:color w:val="FF0000"/>
          <w:lang w:val="en-US" w:eastAsia="zh-CN"/>
        </w:rPr>
        <w:t>avail_pebs</w:t>
      </w:r>
      <w:r>
        <w:rPr>
          <w:rFonts w:hint="eastAsia"/>
          <w:color w:val="FF0000"/>
          <w:lang w:val="en-US" w:eastAsia="zh-CN"/>
        </w:rPr>
        <w:t>（=实际总peb_count-bad_peb_count- corn peb）不能比各个卷分配zise用的peb总数+2要少。到此时，也就是说总</w:t>
      </w:r>
      <w:r>
        <w:rPr>
          <w:rFonts w:hint="default"/>
          <w:color w:val="FF0000"/>
          <w:lang w:val="en-US" w:eastAsia="zh-CN"/>
        </w:rPr>
        <w:t>avail_pebs</w:t>
      </w:r>
      <w:r>
        <w:rPr>
          <w:rFonts w:hint="eastAsia"/>
          <w:color w:val="FF0000"/>
          <w:lang w:val="en-US" w:eastAsia="zh-CN"/>
        </w:rPr>
        <w:t>-2就是所有卷可以分配的peb数。但是这只是目前为止，还有限制，继续看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(ubi-&gt;corr_peb_count)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"%d PEBs are corrupted and not used",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ubi-&gt;corr_peb_count);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-ENOSPC;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ubi-&gt;rsvd_pebs += reserved_pebs;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ubi-&gt;avail_pebs -= reserved_pebs;</w:t>
      </w:r>
      <w:r>
        <w:rPr>
          <w:rFonts w:hint="eastAsia"/>
          <w:lang w:val="en-US" w:eastAsia="zh-CN"/>
        </w:rPr>
        <w:t xml:space="preserve"> //此处减去各个卷所用的peb剩下的</w:t>
      </w:r>
      <w:r>
        <w:rPr>
          <w:rFonts w:hint="default"/>
          <w:color w:val="FF0000"/>
          <w:lang w:val="en-US" w:eastAsia="zh-CN"/>
        </w:rPr>
        <w:t>ubi-&gt;avail_pebs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看实际输出打印：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9725" cy="1030605"/>
            <wp:effectExtent l="0" t="0" r="317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再看ubi_wl_init()中，其中涉及peb限制代码段如下：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  <w:r>
        <w:rPr>
          <w:rFonts w:hint="default"/>
          <w:lang w:val="en-US" w:eastAsia="zh-CN"/>
        </w:rPr>
        <w:t>reserved_pebs = WL_RESERVED_PEBS;</w:t>
      </w:r>
      <w:r>
        <w:rPr>
          <w:rFonts w:hint="eastAsia"/>
          <w:lang w:val="en-US" w:eastAsia="zh-CN"/>
        </w:rPr>
        <w:t>//WL模块约束预留宏</w:t>
      </w:r>
      <w:r>
        <w:rPr>
          <w:rFonts w:hint="default"/>
          <w:lang w:val="en-US" w:eastAsia="zh-CN"/>
        </w:rPr>
        <w:t>WL_RESERVED_PEBS</w:t>
      </w:r>
      <w:r>
        <w:rPr>
          <w:rFonts w:hint="eastAsia"/>
          <w:lang w:val="en-US" w:eastAsia="zh-CN"/>
        </w:rPr>
        <w:t>=1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ubi_fastmap_init(ubi, &amp;reserved_pebs);</w:t>
      </w:r>
      <w:r>
        <w:rPr>
          <w:rFonts w:hint="eastAsia"/>
          <w:color w:val="FF0000"/>
          <w:highlight w:val="none"/>
          <w:lang w:val="en-US" w:eastAsia="zh-CN"/>
        </w:rPr>
        <w:t>//此处fastmap有可能减少，受宏</w:t>
      </w:r>
      <w:r>
        <w:rPr>
          <w:rFonts w:hint="default"/>
          <w:color w:val="FF0000"/>
          <w:highlight w:val="none"/>
          <w:lang w:val="en-US" w:eastAsia="zh-CN"/>
        </w:rPr>
        <w:t>CONFIG_MTD_UBI_FASTMAP</w:t>
      </w:r>
      <w:r>
        <w:rPr>
          <w:rFonts w:hint="eastAsia"/>
          <w:color w:val="FF0000"/>
          <w:highlight w:val="none"/>
          <w:lang w:val="en-US" w:eastAsia="zh-CN"/>
        </w:rPr>
        <w:t>控制，MTK有进入（再减2），bcm没有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"00 ubi-&gt;avail_pebs=%d, ubi-&gt;rsvd_pebs= %d reserved_pebs=%d",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ubi-&gt;avail_pebs, ubi-&gt;rsvd_pebs, reserved_pebs);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</w:t>
      </w:r>
      <w:r>
        <w:rPr>
          <w:rFonts w:hint="default"/>
          <w:color w:val="FF0000"/>
          <w:lang w:val="en-US" w:eastAsia="zh-CN"/>
        </w:rPr>
        <w:t>ubi-&gt;avail_pebs &lt; reserved_pebs</w:t>
      </w:r>
      <w:r>
        <w:rPr>
          <w:rFonts w:hint="default"/>
          <w:lang w:val="en-US" w:eastAsia="zh-CN"/>
        </w:rPr>
        <w:t>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"00 no enough physical eraseblocks (%d, need %d)",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ubi-&gt;avail_pebs, reserved_pebs);</w:t>
      </w:r>
      <w:r>
        <w:rPr>
          <w:rFonts w:hint="eastAsia"/>
          <w:color w:val="FF0000"/>
          <w:lang w:val="en-US" w:eastAsia="zh-CN"/>
        </w:rPr>
        <w:t>//此处说明，扣除各个卷后剩余的</w:t>
      </w:r>
      <w:r>
        <w:rPr>
          <w:rFonts w:hint="default"/>
          <w:color w:val="FF0000"/>
          <w:lang w:val="en-US" w:eastAsia="zh-CN"/>
        </w:rPr>
        <w:t>avail_pebs</w:t>
      </w:r>
      <w:r>
        <w:rPr>
          <w:rFonts w:hint="eastAsia"/>
          <w:color w:val="FF0000"/>
          <w:lang w:val="en-US" w:eastAsia="zh-CN"/>
        </w:rPr>
        <w:t>不能小于1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(ubi-&gt;corr_peb_count)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"%d PEBs are corrupted and not used",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ubi-&gt;corr_peb_count);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 = -ENOSPC;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out_free;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ubi-&gt;avail_pebs -= reserved_pebs;</w:t>
      </w:r>
      <w:r>
        <w:rPr>
          <w:rFonts w:hint="eastAsia"/>
          <w:lang w:val="en-US" w:eastAsia="zh-CN"/>
        </w:rPr>
        <w:t xml:space="preserve"> //剩余</w:t>
      </w:r>
      <w:r>
        <w:rPr>
          <w:rFonts w:hint="default"/>
          <w:lang w:val="en-US" w:eastAsia="zh-CN"/>
        </w:rPr>
        <w:t>avail_pebs</w:t>
      </w:r>
      <w:r>
        <w:rPr>
          <w:rFonts w:hint="eastAsia"/>
          <w:lang w:val="en-US" w:eastAsia="zh-CN"/>
        </w:rPr>
        <w:t>再扣除1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ubi-&gt;rsvd_pebs += reserved_pebs;</w:t>
      </w:r>
      <w:r>
        <w:rPr>
          <w:rFonts w:hint="eastAsia"/>
          <w:lang w:val="en-US" w:eastAsia="zh-CN"/>
        </w:rPr>
        <w:t>//保留</w:t>
      </w:r>
      <w:r>
        <w:rPr>
          <w:rFonts w:hint="default"/>
          <w:lang w:val="en-US" w:eastAsia="zh-CN"/>
        </w:rPr>
        <w:t>rsvd_pebs</w:t>
      </w:r>
      <w:r>
        <w:rPr>
          <w:rFonts w:hint="eastAsia"/>
          <w:lang w:val="en-US" w:eastAsia="zh-CN"/>
        </w:rPr>
        <w:t>再+1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ubi_err(ubi, "11 ubi-&gt;avail_pebs=%d, ubi-&gt;rsvd_pebs= %d reserved_pebs=%d",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ubi-&gt;avail_pebs, ubi-&gt;rsvd_pebs, reserved_pebs);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看实际打印：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0353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最后看函数ubi_eba_init()中的限制：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40640</wp:posOffset>
                </wp:positionV>
                <wp:extent cx="2597150" cy="2287270"/>
                <wp:effectExtent l="4445" t="4445" r="825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8645" y="1549400"/>
                          <a:ext cx="2597150" cy="228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1处要求：剩余avail_pebs不能小于1（EBA_RESERVED_PEBS=1），否则要报错。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然后剩余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avail_pebs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再扣除1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保留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rsvd_pebs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再+1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2处要求：剩余avail_pebs不能小于bed_rsvd_level(13),否则有告警print_rsvd_warning().这个13是这样赋值的：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ubi_calculate_reserved()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ubi-&gt;beb_rsvd_level=ubi-&gt;bad_peb_limit-ubi-&gt;bad_peb_count;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记得之前说过有个很重要的参数就是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bad_peb_limit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，计算值是13，当前bad_peb是1，最终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beb_rsvd_level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=12；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35pt;margin-top:3.2pt;height:180.1pt;width:204.5pt;z-index:251659264;mso-width-relative:page;mso-height-relative:page;" fillcolor="#FFFFFF [3201]" filled="t" stroked="t" coordsize="21600,21600" o:gfxdata="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TUv61gAAAAkBAAAPAAAAAAAAAAEA&#10;IAAAACIAAABkcnMvZG93bnJldi54bWxQSwECFAAUAAAACACHTuJAXT+lbk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1处要求：剩余avail_pebs不能小于1（EBA_RESERVED_PEBS=1），否则要报错。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然后剩余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avail_pebs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再扣除1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保留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rsvd_pebs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再+1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2处要求：剩余avail_pebs不能小于bed_rsvd_level(13),否则有告警print_rsvd_warning().这个13是这样赋值的：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ubi_calculate_reserved()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ubi-&gt;beb_rsvd_level=ubi-&gt;bad_peb_limit-ubi-&gt;bad_peb_count;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记得之前说过有个很重要的参数就是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bad_peb_limit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，计算值是13，当前bad_peb是1，最终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beb_rsvd_level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=12；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018155" cy="2739390"/>
            <wp:effectExtent l="0" t="0" r="1079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看对应实际打印：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20700"/>
            <wp:effectExtent l="0" t="0" r="10160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此处的判断是：当前实际的可用</w:t>
      </w:r>
      <w:r>
        <w:rPr>
          <w:rFonts w:hint="eastAsia"/>
          <w:sz w:val="15"/>
          <w:szCs w:val="15"/>
          <w:lang w:val="en-US" w:eastAsia="zh-CN"/>
        </w:rPr>
        <w:t>avail_pebs（0）&lt;</w:t>
      </w:r>
      <w:r>
        <w:rPr>
          <w:rFonts w:hint="default"/>
          <w:sz w:val="15"/>
          <w:szCs w:val="15"/>
          <w:lang w:val="en-US" w:eastAsia="zh-CN"/>
        </w:rPr>
        <w:t>beb_rsvd_level</w:t>
      </w:r>
      <w:r>
        <w:rPr>
          <w:rFonts w:hint="eastAsia"/>
          <w:sz w:val="15"/>
          <w:szCs w:val="15"/>
          <w:lang w:val="en-US" w:eastAsia="zh-CN"/>
        </w:rPr>
        <w:t>（12）</w:t>
      </w:r>
      <w:r>
        <w:rPr>
          <w:rFonts w:hint="eastAsia"/>
          <w:lang w:val="en-US" w:eastAsia="zh-CN"/>
        </w:rPr>
        <w:t>的时候，此时赋值</w:t>
      </w:r>
      <w:r>
        <w:rPr>
          <w:rFonts w:hint="default"/>
          <w:sz w:val="15"/>
          <w:szCs w:val="15"/>
          <w:lang w:val="en-US" w:eastAsia="zh-CN"/>
        </w:rPr>
        <w:t>beb_rsvd_pebs</w:t>
      </w:r>
      <w:r>
        <w:rPr>
          <w:rFonts w:hint="eastAsia"/>
          <w:sz w:val="15"/>
          <w:szCs w:val="15"/>
          <w:lang w:val="en-US" w:eastAsia="zh-CN"/>
        </w:rPr>
        <w:t>=avail_pebs，</w:t>
      </w:r>
      <w:r>
        <w:rPr>
          <w:rFonts w:hint="eastAsia"/>
          <w:lang w:val="en-US" w:eastAsia="zh-CN"/>
        </w:rPr>
        <w:t>并打印告警</w:t>
      </w:r>
      <w:r>
        <w:rPr>
          <w:rFonts w:hint="eastAsia"/>
          <w:sz w:val="15"/>
          <w:szCs w:val="15"/>
          <w:lang w:val="en-US" w:eastAsia="zh-CN"/>
        </w:rPr>
        <w:t>‘cannot reserve enough PEBs for bad PEB handling’，</w:t>
      </w:r>
      <w:r>
        <w:rPr>
          <w:rFonts w:hint="eastAsia"/>
          <w:lang w:val="en-US" w:eastAsia="zh-CN"/>
        </w:rPr>
        <w:t>此处仅仅是告警，不影响最终的attach。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要是实际可用的比12多，此时</w:t>
      </w:r>
      <w:r>
        <w:rPr>
          <w:rFonts w:hint="eastAsia"/>
          <w:sz w:val="15"/>
          <w:szCs w:val="15"/>
          <w:lang w:val="en-US" w:eastAsia="zh-CN"/>
        </w:rPr>
        <w:t>beb_rsvd_pebs=</w:t>
      </w:r>
      <w:r>
        <w:rPr>
          <w:rFonts w:hint="default"/>
          <w:sz w:val="15"/>
          <w:szCs w:val="15"/>
          <w:lang w:val="en-US" w:eastAsia="zh-CN"/>
        </w:rPr>
        <w:t>beb_rsvd_level</w:t>
      </w:r>
      <w:r>
        <w:rPr>
          <w:rFonts w:hint="eastAsia"/>
          <w:sz w:val="15"/>
          <w:szCs w:val="15"/>
          <w:lang w:val="en-US" w:eastAsia="zh-CN"/>
        </w:rPr>
        <w:t>（12）；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然后就是avail_pebs再扣除beb_rsvd_pebs。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综合上面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peb_count(632) - bad_peb_count(1) - corn peb(0)- total-used-count(?) - </w:t>
      </w:r>
      <w:r>
        <w:rPr>
          <w:rFonts w:hint="default"/>
          <w:color w:val="auto"/>
          <w:lang w:val="en-US" w:eastAsia="zh-CN"/>
        </w:rPr>
        <w:t>UBI_LAYOUT_VOLUME_EBS</w:t>
      </w:r>
      <w:r>
        <w:rPr>
          <w:rFonts w:hint="eastAsia"/>
          <w:color w:val="auto"/>
          <w:lang w:val="en-US" w:eastAsia="zh-CN"/>
        </w:rPr>
        <w:t xml:space="preserve">(2) - </w:t>
      </w:r>
      <w:r>
        <w:rPr>
          <w:rFonts w:hint="default"/>
          <w:color w:val="auto"/>
          <w:lang w:val="en-US" w:eastAsia="zh-CN"/>
        </w:rPr>
        <w:t>WL_RESERVED_PEBS</w:t>
      </w:r>
      <w:r>
        <w:rPr>
          <w:rFonts w:hint="eastAsia"/>
          <w:color w:val="auto"/>
          <w:lang w:val="en-US" w:eastAsia="zh-CN"/>
        </w:rPr>
        <w:t xml:space="preserve">(1) - EBA_RESERVED_PEBS(1) - </w:t>
      </w:r>
      <w:r>
        <w:rPr>
          <w:rFonts w:hint="default"/>
          <w:color w:val="auto"/>
          <w:lang w:val="en-US" w:eastAsia="zh-CN"/>
        </w:rPr>
        <w:t>beb_rsvd_level</w:t>
      </w:r>
      <w:r>
        <w:rPr>
          <w:rFonts w:hint="eastAsia"/>
          <w:color w:val="auto"/>
          <w:lang w:val="en-US" w:eastAsia="zh-CN"/>
        </w:rPr>
        <w:t>（12）&gt;= 0 最后12 pebs可以用掉，但是会报警告，这个是给坏块处理的预留区域。且这个受</w:t>
      </w:r>
      <w:r>
        <w:rPr>
          <w:rFonts w:hint="default"/>
          <w:color w:val="auto"/>
          <w:lang w:val="en-US" w:eastAsia="zh-CN"/>
        </w:rPr>
        <w:t>bad_peb_limit</w:t>
      </w:r>
      <w:r>
        <w:rPr>
          <w:rFonts w:hint="eastAsia"/>
          <w:color w:val="auto"/>
          <w:lang w:val="en-US" w:eastAsia="zh-CN"/>
        </w:rPr>
        <w:t>计算的限制，最小是4。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这样反过来计算下我们可用的total-used-count=632-1-2-1-1-12=615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去掉已经给运营商划分分卷等其他卷metadata(1*2)-filestruct(31)- app_ubifs(216) - framwork(119) - felix(68) =  436;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615-436=179个，最大留个filesystem就是179个leb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可以看下数据分区的对应打印：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3827780" cy="2275840"/>
            <wp:effectExtent l="0" t="0" r="127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该MTD分区实际是96M,内核计算是有768可用，bad peb 2个，Corr 0个，对应该分区的limit是15，再减去bad 2就是13，对应bad_rsvd= 13。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Apps卷是620，data卷79，factory卷44，总计743.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计算得到最终空闲ubi-&gt;avail_pebs=768-2(bad)-743(total-used)-13(bad_rsvd)-4(宏)=6，对应上打印。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二、MTK 5.4的内核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对比下MTK 5.4的内核ubi_attach函数，init_volumes，</w:t>
      </w:r>
      <w:r>
        <w:rPr>
          <w:rFonts w:hint="default"/>
          <w:color w:val="auto"/>
          <w:lang w:val="en-US" w:eastAsia="zh-CN"/>
        </w:rPr>
        <w:t>UBI_LAYOUT_VOLUME_EBS</w:t>
      </w:r>
      <w:r>
        <w:rPr>
          <w:rFonts w:hint="eastAsia"/>
          <w:color w:val="auto"/>
          <w:lang w:val="en-US" w:eastAsia="zh-CN"/>
        </w:rPr>
        <w:t>=2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ubi_eba_init函数以及 EBA_RESERVED_PEBS=1；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ubi_wl_init</w:t>
      </w:r>
      <w:r>
        <w:rPr>
          <w:rFonts w:hint="eastAsia"/>
          <w:color w:val="auto"/>
          <w:lang w:val="en-US" w:eastAsia="zh-CN"/>
        </w:rPr>
        <w:t>以及</w:t>
      </w:r>
      <w:r>
        <w:rPr>
          <w:rFonts w:hint="default"/>
          <w:color w:val="auto"/>
          <w:lang w:val="en-US" w:eastAsia="zh-CN"/>
        </w:rPr>
        <w:t>WL_RESERVED_PEBS</w:t>
      </w:r>
      <w:r>
        <w:rPr>
          <w:rFonts w:hint="eastAsia"/>
          <w:color w:val="auto"/>
          <w:lang w:val="en-US" w:eastAsia="zh-CN"/>
        </w:rPr>
        <w:t>=1，等都保持不变。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所以一个分区总的可用的peb数量一般是总数- bad(1)- 4- bad_rsvd(12). 这个经验可以通用。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其中bad是根据分区实际情况确定，没有坏块就是0；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bad_rsvd是根据算法确认的，默认是根据falsh整体size计算，Bcm打了补丁根据分区size计算，跟分区大小有关系，最小是4.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三、MTK的4.4内核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对比mtk的4.4的电信版本，它唯一区别时定义了宏CONFIG_MTD_UBI_FASTMAP，导致</w:t>
      </w:r>
      <w:r>
        <w:rPr>
          <w:rFonts w:hint="eastAsia"/>
          <w:lang w:val="en-US" w:eastAsia="zh-CN"/>
        </w:rPr>
        <w:t>ubi_wl_init</w:t>
      </w:r>
      <w:r>
        <w:rPr>
          <w:rFonts w:hint="eastAsia"/>
          <w:color w:val="auto"/>
          <w:lang w:val="en-US" w:eastAsia="zh-CN"/>
        </w:rPr>
        <w:t>计算</w:t>
      </w:r>
      <w:r>
        <w:rPr>
          <w:rFonts w:hint="default"/>
          <w:lang w:val="en-US" w:eastAsia="zh-CN"/>
        </w:rPr>
        <w:t>reserved_pebs</w:t>
      </w:r>
      <w:r>
        <w:rPr>
          <w:rFonts w:hint="eastAsia"/>
          <w:lang w:val="en-US" w:eastAsia="zh-CN"/>
        </w:rPr>
        <w:t>时进入会再次-2；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default"/>
          <w:lang w:val="en-US" w:eastAsia="zh-CN"/>
        </w:rPr>
        <w:t>ubi_fastmap_init(ub</w:t>
      </w:r>
      <w:r>
        <w:rPr>
          <w:rFonts w:hint="default"/>
          <w:color w:val="auto"/>
          <w:lang w:val="en-US" w:eastAsia="zh-CN"/>
        </w:rPr>
        <w:t>i, &amp;reserved_pebs);</w:t>
      </w:r>
      <w:r>
        <w:rPr>
          <w:rFonts w:hint="eastAsia"/>
          <w:color w:val="auto"/>
          <w:highlight w:val="none"/>
          <w:lang w:val="en-US" w:eastAsia="zh-CN"/>
        </w:rPr>
        <w:t>//MTK有进入（再减2），bcm没有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static inline void ubi_fastmap_init(struct ubi_device *ubi, int *count)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ab/>
      </w:r>
      <w:r>
        <w:rPr>
          <w:rFonts w:hint="default"/>
          <w:color w:val="auto"/>
          <w:highlight w:val="none"/>
          <w:lang w:val="en-US" w:eastAsia="zh-CN"/>
        </w:rPr>
        <w:t>/* Reserve enough LEBs to store two fastmaps. */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ab/>
      </w:r>
      <w:r>
        <w:rPr>
          <w:rFonts w:hint="default"/>
          <w:color w:val="auto"/>
          <w:highlight w:val="none"/>
          <w:lang w:val="en-US" w:eastAsia="zh-CN"/>
        </w:rPr>
        <w:t>*count += (ubi-&gt;fm_size / ubi-&gt;leb_size) * 2;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ab/>
      </w:r>
      <w:r>
        <w:rPr>
          <w:rFonts w:hint="default"/>
          <w:color w:val="auto"/>
          <w:highlight w:val="none"/>
          <w:lang w:val="en-US" w:eastAsia="zh-CN"/>
        </w:rPr>
        <w:t>INIT_WORK(&amp;ubi-&gt;fm_work, update_fastmap_work_fn);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}</w:t>
      </w:r>
      <w:r>
        <w:rPr>
          <w:rFonts w:hint="eastAsia"/>
          <w:color w:val="auto"/>
          <w:highlight w:val="none"/>
          <w:lang w:val="en-US" w:eastAsia="zh-CN"/>
        </w:rPr>
        <w:t xml:space="preserve"> //fm_size=126976, leb_size=126976(124kB)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具体打印参考如下：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4070" cy="1838325"/>
            <wp:effectExtent l="0" t="0" r="1778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解读一下：总可用peb：peb_count=960,bad 和 corr都是0；good_peb_count=960;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apps分卷876，userdata分卷69，参考制作分卷镜像脚本ImageMaking.sh中mk_ubi_image使用配置文件ubinize_conf_partition.conf：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2125" cy="1353185"/>
            <wp:effectExtent l="0" t="0" r="952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其中108624/124=876, 8556/124=69刚好跟上面匹配。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经过init_volumes后960-876-69-</w:t>
      </w:r>
      <w:r>
        <w:rPr>
          <w:rFonts w:hint="default"/>
          <w:lang w:val="en-US" w:eastAsia="zh-CN"/>
        </w:rPr>
        <w:t>UBI_LAYOUT_VOLUME_EBS</w:t>
      </w:r>
      <w:r>
        <w:rPr>
          <w:rFonts w:hint="eastAsia"/>
          <w:lang w:val="en-US" w:eastAsia="zh-CN"/>
        </w:rPr>
        <w:t>(2)=13;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然后经过ubi_wl_init后13-</w:t>
      </w:r>
      <w:r>
        <w:rPr>
          <w:rFonts w:hint="default"/>
          <w:lang w:val="en-US" w:eastAsia="zh-CN"/>
        </w:rPr>
        <w:t>WL_RESERVED_PEBS</w:t>
      </w:r>
      <w:r>
        <w:rPr>
          <w:rFonts w:hint="eastAsia"/>
          <w:lang w:val="en-US" w:eastAsia="zh-CN"/>
        </w:rPr>
        <w:t>-2(</w:t>
      </w:r>
      <w:r>
        <w:rPr>
          <w:rFonts w:hint="default"/>
          <w:color w:val="auto"/>
          <w:lang w:val="en-US" w:eastAsia="zh-CN"/>
        </w:rPr>
        <w:t>reserved_pebs</w:t>
      </w: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lang w:val="en-US" w:eastAsia="zh-CN"/>
        </w:rPr>
        <w:t>ubi_fastmap_init</w:t>
      </w:r>
      <w:r>
        <w:rPr>
          <w:rFonts w:hint="eastAsia"/>
          <w:lang w:val="en-US" w:eastAsia="zh-CN"/>
        </w:rPr>
        <w:t>])=10;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最周经过ubi_eba_init后10-</w:t>
      </w:r>
      <w:r>
        <w:rPr>
          <w:rFonts w:hint="eastAsia"/>
          <w:color w:val="auto"/>
          <w:lang w:val="en-US" w:eastAsia="zh-CN"/>
        </w:rPr>
        <w:t>EBA_RESERVED_PEBS(1)=9;该分区的limit是38，期望预留是38，所以这9个peb全部预留，同时还有告警</w:t>
      </w:r>
      <w:r>
        <w:rPr>
          <w:rFonts w:hint="eastAsia"/>
          <w:sz w:val="15"/>
          <w:szCs w:val="15"/>
          <w:lang w:val="en-US" w:eastAsia="zh-CN"/>
        </w:rPr>
        <w:t>‘cannot reserve enough PEBs for bad PEB handling’。相对bcm版本没有定义</w:t>
      </w:r>
      <w:r>
        <w:rPr>
          <w:rFonts w:hint="eastAsia"/>
          <w:color w:val="auto"/>
          <w:lang w:val="en-US" w:eastAsia="zh-CN"/>
        </w:rPr>
        <w:t>CONFIG_MTD_UBI_FASTMAP，MTK版本要多减去2个peb，总计减去6个（宏定义4个）。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0EDDB"/>
    <w:multiLevelType w:val="singleLevel"/>
    <w:tmpl w:val="8040E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C6731"/>
    <w:rsid w:val="012C3623"/>
    <w:rsid w:val="01741D7F"/>
    <w:rsid w:val="02123194"/>
    <w:rsid w:val="03453BB8"/>
    <w:rsid w:val="06D33616"/>
    <w:rsid w:val="07E914D5"/>
    <w:rsid w:val="09F025D6"/>
    <w:rsid w:val="0BCD78CA"/>
    <w:rsid w:val="0C594A5B"/>
    <w:rsid w:val="0CDA5AE2"/>
    <w:rsid w:val="0D806E7C"/>
    <w:rsid w:val="0E815205"/>
    <w:rsid w:val="0E947D1E"/>
    <w:rsid w:val="0F193AAC"/>
    <w:rsid w:val="0F7230CE"/>
    <w:rsid w:val="11D36123"/>
    <w:rsid w:val="11EF1F1D"/>
    <w:rsid w:val="11F877F0"/>
    <w:rsid w:val="12183EE8"/>
    <w:rsid w:val="1255548A"/>
    <w:rsid w:val="15A87344"/>
    <w:rsid w:val="15D95FC3"/>
    <w:rsid w:val="164C7661"/>
    <w:rsid w:val="18021E91"/>
    <w:rsid w:val="1821023B"/>
    <w:rsid w:val="1A6E2000"/>
    <w:rsid w:val="1B0232D6"/>
    <w:rsid w:val="1B287C02"/>
    <w:rsid w:val="1B935CDB"/>
    <w:rsid w:val="1BEC52CD"/>
    <w:rsid w:val="1C2A5F94"/>
    <w:rsid w:val="1C714C04"/>
    <w:rsid w:val="1CF24EAF"/>
    <w:rsid w:val="1D166A4C"/>
    <w:rsid w:val="1ED04C85"/>
    <w:rsid w:val="1F6C6731"/>
    <w:rsid w:val="204C45B5"/>
    <w:rsid w:val="20D079C8"/>
    <w:rsid w:val="22D257D3"/>
    <w:rsid w:val="231100DB"/>
    <w:rsid w:val="23F43FE2"/>
    <w:rsid w:val="262C7591"/>
    <w:rsid w:val="262D2A47"/>
    <w:rsid w:val="26441A76"/>
    <w:rsid w:val="28FD1A7E"/>
    <w:rsid w:val="2A1A04DF"/>
    <w:rsid w:val="2C2611DD"/>
    <w:rsid w:val="2CBA5D63"/>
    <w:rsid w:val="2DD54288"/>
    <w:rsid w:val="2E383FAD"/>
    <w:rsid w:val="2E4A0DBE"/>
    <w:rsid w:val="2F485C2F"/>
    <w:rsid w:val="2F6A03E6"/>
    <w:rsid w:val="30086859"/>
    <w:rsid w:val="30845F46"/>
    <w:rsid w:val="3095635C"/>
    <w:rsid w:val="31C14B8B"/>
    <w:rsid w:val="338148D2"/>
    <w:rsid w:val="342932F8"/>
    <w:rsid w:val="34B3039F"/>
    <w:rsid w:val="35452A06"/>
    <w:rsid w:val="356311A5"/>
    <w:rsid w:val="356E747C"/>
    <w:rsid w:val="35B00AB7"/>
    <w:rsid w:val="35E003EC"/>
    <w:rsid w:val="36E9175B"/>
    <w:rsid w:val="37015E39"/>
    <w:rsid w:val="3828284C"/>
    <w:rsid w:val="3AA74836"/>
    <w:rsid w:val="3C74299C"/>
    <w:rsid w:val="3CE945AC"/>
    <w:rsid w:val="3E12541F"/>
    <w:rsid w:val="3E15310C"/>
    <w:rsid w:val="3E834A4A"/>
    <w:rsid w:val="4138399F"/>
    <w:rsid w:val="436F3F99"/>
    <w:rsid w:val="443B786B"/>
    <w:rsid w:val="44753CC4"/>
    <w:rsid w:val="44B67F1E"/>
    <w:rsid w:val="46D51B10"/>
    <w:rsid w:val="48596282"/>
    <w:rsid w:val="4892272B"/>
    <w:rsid w:val="494B1472"/>
    <w:rsid w:val="4A66456A"/>
    <w:rsid w:val="4AB15AC2"/>
    <w:rsid w:val="4B780AA7"/>
    <w:rsid w:val="4CFC735D"/>
    <w:rsid w:val="4DE750C6"/>
    <w:rsid w:val="4EB0683D"/>
    <w:rsid w:val="50164A46"/>
    <w:rsid w:val="50307E6E"/>
    <w:rsid w:val="509919C7"/>
    <w:rsid w:val="50AF5798"/>
    <w:rsid w:val="51532B38"/>
    <w:rsid w:val="540616D3"/>
    <w:rsid w:val="54565675"/>
    <w:rsid w:val="54C07632"/>
    <w:rsid w:val="55B912E0"/>
    <w:rsid w:val="560D1232"/>
    <w:rsid w:val="56293408"/>
    <w:rsid w:val="58F4729D"/>
    <w:rsid w:val="595F40ED"/>
    <w:rsid w:val="5A7531CE"/>
    <w:rsid w:val="5A90641C"/>
    <w:rsid w:val="5B71549F"/>
    <w:rsid w:val="5E3C7718"/>
    <w:rsid w:val="629455B1"/>
    <w:rsid w:val="630673F4"/>
    <w:rsid w:val="636A5336"/>
    <w:rsid w:val="63830178"/>
    <w:rsid w:val="63A30EB8"/>
    <w:rsid w:val="646B129A"/>
    <w:rsid w:val="64C70F64"/>
    <w:rsid w:val="67723605"/>
    <w:rsid w:val="67907617"/>
    <w:rsid w:val="67930A65"/>
    <w:rsid w:val="68045AC3"/>
    <w:rsid w:val="6B585574"/>
    <w:rsid w:val="6C91301B"/>
    <w:rsid w:val="6D002AE6"/>
    <w:rsid w:val="70AF78D3"/>
    <w:rsid w:val="714973ED"/>
    <w:rsid w:val="733D32D2"/>
    <w:rsid w:val="746D3B48"/>
    <w:rsid w:val="74D123C3"/>
    <w:rsid w:val="755A046B"/>
    <w:rsid w:val="75981ED2"/>
    <w:rsid w:val="75992923"/>
    <w:rsid w:val="75E83857"/>
    <w:rsid w:val="766A6007"/>
    <w:rsid w:val="77351DB4"/>
    <w:rsid w:val="78494A8C"/>
    <w:rsid w:val="794D5AFD"/>
    <w:rsid w:val="79612B44"/>
    <w:rsid w:val="7A185984"/>
    <w:rsid w:val="7A9914EB"/>
    <w:rsid w:val="7B0E629B"/>
    <w:rsid w:val="7B740FDA"/>
    <w:rsid w:val="7C792524"/>
    <w:rsid w:val="7E59216E"/>
    <w:rsid w:val="7F0D015D"/>
    <w:rsid w:val="7F19495E"/>
    <w:rsid w:val="7F6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2022-07-14T12:20:00Z</dcterms:created>
  <dc:creator>admin</dc:creator>
  <cp:lastModifiedBy>gejing</cp:lastModifiedBy>
  <dcterms:modified xsi:type="dcterms:W3CDTF">2022-07-21T10:58:13Z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400ED7FAD83D451C93A7211E23347064</vt:lpwstr>
  </property>
</Properties>
</file>