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0767A" w14:textId="41F8D951" w:rsidR="000965D0" w:rsidRPr="000965D0" w:rsidRDefault="000965D0">
      <w:pPr>
        <w:rPr>
          <w:rFonts w:ascii="Times New Roman" w:hAnsi="Times New Roman" w:cs="Times New Roman"/>
          <w:b/>
          <w:bCs/>
          <w:sz w:val="36"/>
          <w:szCs w:val="36"/>
        </w:rPr>
      </w:pPr>
      <w:bookmarkStart w:id="0" w:name="OLE_LINK1"/>
      <w:bookmarkStart w:id="1" w:name="OLE_LINK2"/>
      <w:r w:rsidRPr="000965D0">
        <w:rPr>
          <w:rFonts w:ascii="Times New Roman" w:hAnsi="Times New Roman" w:cs="Times New Roman"/>
          <w:b/>
          <w:bCs/>
          <w:sz w:val="36"/>
          <w:szCs w:val="36"/>
        </w:rPr>
        <w:t>Dataset</w:t>
      </w:r>
    </w:p>
    <w:p w14:paraId="5F095031" w14:textId="5F7B32C7" w:rsidR="000965D0" w:rsidRPr="00560729" w:rsidRDefault="000965D0" w:rsidP="000965D0">
      <w:pPr>
        <w:pStyle w:val="a9"/>
        <w:numPr>
          <w:ilvl w:val="0"/>
          <w:numId w:val="3"/>
        </w:numPr>
        <w:textAlignment w:val="baseline"/>
        <w:rPr>
          <w:rFonts w:ascii="Times New Roman" w:hAnsi="Times New Roman" w:cs="Times New Roman"/>
          <w:color w:val="3C4043"/>
          <w:sz w:val="28"/>
          <w:szCs w:val="28"/>
        </w:rPr>
      </w:pPr>
      <w:r w:rsidRPr="00560729">
        <w:rPr>
          <w:rFonts w:ascii="Times New Roman" w:hAnsi="Times New Roman" w:cs="Times New Roman"/>
          <w:color w:val="3C4043"/>
          <w:sz w:val="28"/>
          <w:szCs w:val="28"/>
        </w:rPr>
        <w:t>the targets (ADHD diagnosis and sex)</w:t>
      </w:r>
    </w:p>
    <w:p w14:paraId="14D360AD" w14:textId="21251EF3" w:rsidR="00A83030" w:rsidRPr="00560729" w:rsidRDefault="00A83030" w:rsidP="00A83030">
      <w:pPr>
        <w:textAlignment w:val="baseline"/>
        <w:rPr>
          <w:rFonts w:ascii="Times New Roman" w:hAnsi="Times New Roman" w:cs="Times New Roman"/>
          <w:color w:val="3C4043"/>
          <w:sz w:val="28"/>
          <w:szCs w:val="28"/>
        </w:rPr>
      </w:pPr>
      <w:r w:rsidRPr="00560729">
        <w:rPr>
          <w:rFonts w:ascii="Times New Roman" w:hAnsi="Times New Roman" w:cs="Times New Roman"/>
          <w:color w:val="3C4043"/>
          <w:sz w:val="28"/>
          <w:szCs w:val="28"/>
        </w:rPr>
        <w:t>(1214*3)</w:t>
      </w:r>
    </w:p>
    <w:p w14:paraId="1399D465" w14:textId="068602F9" w:rsidR="000965D0" w:rsidRPr="00560729" w:rsidRDefault="000965D0" w:rsidP="000965D0">
      <w:pPr>
        <w:pStyle w:val="a9"/>
        <w:numPr>
          <w:ilvl w:val="0"/>
          <w:numId w:val="3"/>
        </w:numPr>
        <w:textAlignment w:val="baseline"/>
        <w:rPr>
          <w:rFonts w:ascii="Times New Roman" w:hAnsi="Times New Roman" w:cs="Times New Roman"/>
          <w:color w:val="3C4043"/>
          <w:sz w:val="28"/>
          <w:szCs w:val="28"/>
        </w:rPr>
      </w:pPr>
      <w:r w:rsidRPr="00560729">
        <w:rPr>
          <w:rFonts w:ascii="Times New Roman" w:hAnsi="Times New Roman" w:cs="Times New Roman"/>
          <w:color w:val="3C4043"/>
          <w:sz w:val="28"/>
          <w:szCs w:val="28"/>
        </w:rPr>
        <w:t>functional MRI connectome matrices</w:t>
      </w:r>
    </w:p>
    <w:p w14:paraId="77E18883" w14:textId="223F0BF8" w:rsidR="00872253" w:rsidRPr="00560729" w:rsidRDefault="00A83030" w:rsidP="00A83030">
      <w:pPr>
        <w:widowControl w:val="0"/>
        <w:spacing w:after="160" w:line="278" w:lineRule="auto"/>
        <w:rPr>
          <w:rFonts w:ascii="Times New Roman" w:hAnsi="Times New Roman" w:cs="Times New Roman"/>
          <w:color w:val="3C4043"/>
          <w:sz w:val="28"/>
          <w:szCs w:val="28"/>
        </w:rPr>
      </w:pPr>
      <w:r w:rsidRPr="00560729">
        <w:rPr>
          <w:rFonts w:ascii="Times New Roman" w:hAnsi="Times New Roman" w:cs="Times New Roman"/>
          <w:color w:val="3C4043"/>
          <w:sz w:val="28"/>
          <w:szCs w:val="28"/>
        </w:rPr>
        <w:t>(1214*19901)</w:t>
      </w:r>
    </w:p>
    <w:p w14:paraId="3913CC11" w14:textId="77777777" w:rsidR="00560729" w:rsidRPr="00560729" w:rsidRDefault="00560729" w:rsidP="00560729">
      <w:pPr>
        <w:pStyle w:val="p1"/>
        <w:ind w:left="360"/>
        <w:rPr>
          <w:rFonts w:ascii="Times New Roman" w:hAnsi="Times New Roman" w:cs="Times New Roman"/>
          <w:sz w:val="28"/>
          <w:szCs w:val="28"/>
        </w:rPr>
      </w:pPr>
      <w:r w:rsidRPr="00560729">
        <w:rPr>
          <w:rFonts w:ascii="Times New Roman" w:hAnsi="Times New Roman" w:cs="Times New Roman"/>
          <w:sz w:val="28"/>
          <w:szCs w:val="28"/>
        </w:rPr>
        <w:t>This processing pipeline converts the raw time series into a statistical representation of inter-regional connectivity, making it suitable for subsequent machine learning models.</w:t>
      </w:r>
    </w:p>
    <w:p w14:paraId="36CE92BB" w14:textId="77777777" w:rsidR="00560729" w:rsidRPr="00560729" w:rsidRDefault="00560729" w:rsidP="00A83030">
      <w:pPr>
        <w:widowControl w:val="0"/>
        <w:spacing w:after="160" w:line="278" w:lineRule="auto"/>
        <w:rPr>
          <w:rFonts w:ascii="Times New Roman" w:hAnsi="Times New Roman" w:cs="Times New Roman" w:hint="eastAsia"/>
          <w:color w:val="3C4043"/>
          <w:sz w:val="28"/>
          <w:szCs w:val="28"/>
        </w:rPr>
      </w:pPr>
    </w:p>
    <w:p w14:paraId="5DFB989F" w14:textId="5F5A90B6" w:rsidR="00872253" w:rsidRPr="00560729" w:rsidRDefault="000965D0" w:rsidP="00872253">
      <w:pPr>
        <w:pStyle w:val="a9"/>
        <w:numPr>
          <w:ilvl w:val="0"/>
          <w:numId w:val="3"/>
        </w:numPr>
        <w:textAlignment w:val="baseline"/>
        <w:rPr>
          <w:rFonts w:ascii="Times New Roman" w:hAnsi="Times New Roman" w:cs="Times New Roman"/>
          <w:color w:val="3C4043"/>
          <w:sz w:val="28"/>
          <w:szCs w:val="28"/>
        </w:rPr>
      </w:pPr>
      <w:r w:rsidRPr="00560729">
        <w:rPr>
          <w:rFonts w:ascii="Times New Roman" w:hAnsi="Times New Roman" w:cs="Times New Roman"/>
          <w:color w:val="3C4043"/>
          <w:sz w:val="28"/>
          <w:szCs w:val="28"/>
        </w:rPr>
        <w:t>socio-demographic information, e.g., subject’s “handedness” or “parent’s education level”, emotions (“Strength and Difficulties Questionnaire”), and parenting information (“Alabama Parenting Questionnaire”). These include both quantitative and categorical metadata.</w:t>
      </w:r>
    </w:p>
    <w:p w14:paraId="3149A4DC" w14:textId="0BB131D2" w:rsidR="00A83030" w:rsidRPr="00560729" w:rsidRDefault="00A83030" w:rsidP="000965D0">
      <w:pPr>
        <w:textAlignment w:val="baseline"/>
        <w:rPr>
          <w:rFonts w:ascii="Times New Roman" w:hAnsi="Times New Roman" w:cs="Times New Roman"/>
          <w:color w:val="3C4043"/>
          <w:sz w:val="28"/>
          <w:szCs w:val="28"/>
        </w:rPr>
      </w:pPr>
      <w:r w:rsidRPr="00560729">
        <w:rPr>
          <w:rFonts w:ascii="Times New Roman" w:hAnsi="Times New Roman" w:cs="Times New Roman"/>
          <w:color w:val="3C4043"/>
          <w:sz w:val="28"/>
          <w:szCs w:val="28"/>
        </w:rPr>
        <w:t>categorical</w:t>
      </w:r>
      <w:r w:rsidRPr="00560729">
        <w:rPr>
          <w:rFonts w:ascii="Times New Roman" w:hAnsi="Times New Roman" w:cs="Times New Roman"/>
          <w:color w:val="3C4043"/>
          <w:sz w:val="28"/>
          <w:szCs w:val="28"/>
        </w:rPr>
        <w:t xml:space="preserve"> (1214*9)</w:t>
      </w:r>
    </w:p>
    <w:p w14:paraId="345DD719" w14:textId="24CC3312" w:rsidR="00A83030" w:rsidRPr="00560729" w:rsidRDefault="00A83030" w:rsidP="000965D0">
      <w:pPr>
        <w:textAlignment w:val="baseline"/>
        <w:rPr>
          <w:rFonts w:ascii="Times New Roman" w:hAnsi="Times New Roman" w:cs="Times New Roman"/>
          <w:color w:val="3C4043"/>
          <w:sz w:val="28"/>
          <w:szCs w:val="28"/>
        </w:rPr>
      </w:pPr>
      <w:r w:rsidRPr="00560729">
        <w:rPr>
          <w:rFonts w:ascii="Times New Roman" w:hAnsi="Times New Roman" w:cs="Times New Roman"/>
          <w:color w:val="3C4043"/>
          <w:sz w:val="28"/>
          <w:szCs w:val="28"/>
        </w:rPr>
        <w:t>quantitative</w:t>
      </w:r>
      <w:r w:rsidRPr="00560729">
        <w:rPr>
          <w:rFonts w:ascii="Times New Roman" w:hAnsi="Times New Roman" w:cs="Times New Roman"/>
          <w:color w:val="3C4043"/>
          <w:sz w:val="28"/>
          <w:szCs w:val="28"/>
        </w:rPr>
        <w:t xml:space="preserve"> </w:t>
      </w:r>
      <w:r w:rsidRPr="00560729">
        <w:rPr>
          <w:rFonts w:ascii="Times New Roman" w:hAnsi="Times New Roman" w:cs="Times New Roman"/>
          <w:color w:val="3C4043"/>
          <w:sz w:val="28"/>
          <w:szCs w:val="28"/>
        </w:rPr>
        <w:t>(1214*19)</w:t>
      </w:r>
    </w:p>
    <w:p w14:paraId="17C9DBAE" w14:textId="77777777" w:rsidR="00872253" w:rsidRDefault="00872253" w:rsidP="000965D0">
      <w:pPr>
        <w:textAlignment w:val="baseline"/>
        <w:rPr>
          <w:rFonts w:ascii="Times New Roman" w:hAnsi="Times New Roman" w:cs="Times New Roman"/>
          <w:color w:val="3C4043"/>
          <w:sz w:val="21"/>
          <w:szCs w:val="21"/>
        </w:rPr>
      </w:pPr>
    </w:p>
    <w:p w14:paraId="7D860FE5" w14:textId="77777777" w:rsidR="00872253" w:rsidRDefault="00872253" w:rsidP="00872253">
      <w:pPr>
        <w:textAlignment w:val="baseline"/>
      </w:pPr>
      <w:r>
        <w:rPr>
          <w:rFonts w:ascii="Times New Roman" w:hAnsi="Times New Roman" w:cs="Times New Roman" w:hint="eastAsia"/>
          <w:color w:val="3C4043"/>
          <w:sz w:val="21"/>
          <w:szCs w:val="21"/>
        </w:rPr>
        <w:t>miss</w:t>
      </w:r>
      <w:r>
        <w:rPr>
          <w:rFonts w:ascii="Times New Roman" w:hAnsi="Times New Roman" w:cs="Times New Roman"/>
          <w:color w:val="3C4043"/>
          <w:sz w:val="21"/>
          <w:szCs w:val="21"/>
        </w:rPr>
        <w:t>ing value:</w:t>
      </w:r>
      <w:r w:rsidRPr="00872253">
        <w:t xml:space="preserve"> </w:t>
      </w:r>
    </w:p>
    <w:p w14:paraId="15C57471" w14:textId="43646511"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participant_id</w:t>
      </w:r>
      <w:proofErr w:type="spellEnd"/>
      <w:r w:rsidRPr="00872253">
        <w:rPr>
          <w:rFonts w:ascii="Times New Roman" w:hAnsi="Times New Roman" w:cs="Times New Roman"/>
          <w:color w:val="3C4043"/>
          <w:sz w:val="21"/>
          <w:szCs w:val="21"/>
        </w:rPr>
        <w:t xml:space="preserve">                        0</w:t>
      </w:r>
    </w:p>
    <w:p w14:paraId="5310CFF7"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Basic_Demos_Enroll_Year</w:t>
      </w:r>
      <w:proofErr w:type="spellEnd"/>
      <w:r w:rsidRPr="00872253">
        <w:rPr>
          <w:rFonts w:ascii="Times New Roman" w:hAnsi="Times New Roman" w:cs="Times New Roman"/>
          <w:color w:val="3C4043"/>
          <w:sz w:val="21"/>
          <w:szCs w:val="21"/>
        </w:rPr>
        <w:t xml:space="preserve">               0</w:t>
      </w:r>
    </w:p>
    <w:p w14:paraId="47072A6B"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Basic_Demos_Study_Site</w:t>
      </w:r>
      <w:proofErr w:type="spellEnd"/>
      <w:r w:rsidRPr="00872253">
        <w:rPr>
          <w:rFonts w:ascii="Times New Roman" w:hAnsi="Times New Roman" w:cs="Times New Roman"/>
          <w:color w:val="3C4043"/>
          <w:sz w:val="21"/>
          <w:szCs w:val="21"/>
        </w:rPr>
        <w:t xml:space="preserve">                0</w:t>
      </w:r>
    </w:p>
    <w:p w14:paraId="78F33617"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PreInt_Demos_Fam_Child_Ethnicity</w:t>
      </w:r>
      <w:proofErr w:type="spellEnd"/>
      <w:r w:rsidRPr="00872253">
        <w:rPr>
          <w:rFonts w:ascii="Times New Roman" w:hAnsi="Times New Roman" w:cs="Times New Roman"/>
          <w:color w:val="3C4043"/>
          <w:sz w:val="21"/>
          <w:szCs w:val="21"/>
        </w:rPr>
        <w:t xml:space="preserve">     43</w:t>
      </w:r>
    </w:p>
    <w:p w14:paraId="256F0DCA"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PreInt_Demos_Fam_Child_Race</w:t>
      </w:r>
      <w:proofErr w:type="spellEnd"/>
      <w:r w:rsidRPr="00872253">
        <w:rPr>
          <w:rFonts w:ascii="Times New Roman" w:hAnsi="Times New Roman" w:cs="Times New Roman"/>
          <w:color w:val="3C4043"/>
          <w:sz w:val="21"/>
          <w:szCs w:val="21"/>
        </w:rPr>
        <w:t xml:space="preserve">          54</w:t>
      </w:r>
    </w:p>
    <w:p w14:paraId="3070B468"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MRI_Track_Scan_Location</w:t>
      </w:r>
      <w:proofErr w:type="spellEnd"/>
      <w:r w:rsidRPr="00872253">
        <w:rPr>
          <w:rFonts w:ascii="Times New Roman" w:hAnsi="Times New Roman" w:cs="Times New Roman"/>
          <w:color w:val="3C4043"/>
          <w:sz w:val="21"/>
          <w:szCs w:val="21"/>
        </w:rPr>
        <w:t xml:space="preserve">               3</w:t>
      </w:r>
    </w:p>
    <w:p w14:paraId="6EC5D232"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Barratt_Barratt_P1_Edu               15</w:t>
      </w:r>
    </w:p>
    <w:p w14:paraId="361DAEE4"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Barratt_Barratt_P1_Occ               31</w:t>
      </w:r>
    </w:p>
    <w:p w14:paraId="2BCB3BDE"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lastRenderedPageBreak/>
        <w:t>Barratt_Barratt_P2_Edu              198</w:t>
      </w:r>
    </w:p>
    <w:p w14:paraId="2EC481BA"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Barratt_Barratt_P2_Occ              222</w:t>
      </w:r>
    </w:p>
    <w:p w14:paraId="43B17A63"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dtype</w:t>
      </w:r>
      <w:proofErr w:type="spellEnd"/>
      <w:r w:rsidRPr="00872253">
        <w:rPr>
          <w:rFonts w:ascii="Times New Roman" w:hAnsi="Times New Roman" w:cs="Times New Roman"/>
          <w:color w:val="3C4043"/>
          <w:sz w:val="21"/>
          <w:szCs w:val="21"/>
        </w:rPr>
        <w:t>: int64</w:t>
      </w:r>
    </w:p>
    <w:p w14:paraId="0AB0FC30"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participant_id</w:t>
      </w:r>
      <w:proofErr w:type="spellEnd"/>
      <w:r w:rsidRPr="00872253">
        <w:rPr>
          <w:rFonts w:ascii="Times New Roman" w:hAnsi="Times New Roman" w:cs="Times New Roman"/>
          <w:color w:val="3C4043"/>
          <w:sz w:val="21"/>
          <w:szCs w:val="21"/>
        </w:rPr>
        <w:t xml:space="preserve">                  0</w:t>
      </w:r>
    </w:p>
    <w:p w14:paraId="42C77735"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EHQ_EHQ_Total</w:t>
      </w:r>
      <w:proofErr w:type="spellEnd"/>
      <w:r w:rsidRPr="00872253">
        <w:rPr>
          <w:rFonts w:ascii="Times New Roman" w:hAnsi="Times New Roman" w:cs="Times New Roman"/>
          <w:color w:val="3C4043"/>
          <w:sz w:val="21"/>
          <w:szCs w:val="21"/>
        </w:rPr>
        <w:t xml:space="preserve">                  13</w:t>
      </w:r>
    </w:p>
    <w:p w14:paraId="793507D0"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ColorVision_CV_Score</w:t>
      </w:r>
      <w:proofErr w:type="spellEnd"/>
      <w:r w:rsidRPr="00872253">
        <w:rPr>
          <w:rFonts w:ascii="Times New Roman" w:hAnsi="Times New Roman" w:cs="Times New Roman"/>
          <w:color w:val="3C4043"/>
          <w:sz w:val="21"/>
          <w:szCs w:val="21"/>
        </w:rPr>
        <w:t xml:space="preserve">           23</w:t>
      </w:r>
    </w:p>
    <w:p w14:paraId="0279B56C"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APQ_P_APQ_P_CP                 12</w:t>
      </w:r>
    </w:p>
    <w:p w14:paraId="12319148"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APQ_P_APQ_P_ID                 12</w:t>
      </w:r>
    </w:p>
    <w:p w14:paraId="129F2E9C"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APQ_P_APQ_P_INV                12</w:t>
      </w:r>
    </w:p>
    <w:p w14:paraId="7FCBCAAB"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APQ_P_APQ_P_OPD                12</w:t>
      </w:r>
    </w:p>
    <w:p w14:paraId="482B0492"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APQ_P_APQ_P_PM                 12</w:t>
      </w:r>
    </w:p>
    <w:p w14:paraId="355B3805" w14:textId="77777777" w:rsidR="00872253" w:rsidRPr="00872253" w:rsidRDefault="00872253" w:rsidP="00872253">
      <w:pPr>
        <w:textAlignment w:val="baseline"/>
        <w:rPr>
          <w:rFonts w:ascii="Times New Roman" w:hAnsi="Times New Roman" w:cs="Times New Roman"/>
          <w:color w:val="3C4043"/>
          <w:sz w:val="21"/>
          <w:szCs w:val="21"/>
        </w:rPr>
      </w:pPr>
      <w:r w:rsidRPr="00872253">
        <w:rPr>
          <w:rFonts w:ascii="Times New Roman" w:hAnsi="Times New Roman" w:cs="Times New Roman"/>
          <w:color w:val="3C4043"/>
          <w:sz w:val="21"/>
          <w:szCs w:val="21"/>
        </w:rPr>
        <w:t>APQ_P_APQ_P_PP                 12</w:t>
      </w:r>
    </w:p>
    <w:p w14:paraId="0780EFA3"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SDQ_SDQ_Conduct_Problems</w:t>
      </w:r>
      <w:proofErr w:type="spellEnd"/>
      <w:r w:rsidRPr="00872253">
        <w:rPr>
          <w:rFonts w:ascii="Times New Roman" w:hAnsi="Times New Roman" w:cs="Times New Roman"/>
          <w:color w:val="3C4043"/>
          <w:sz w:val="21"/>
          <w:szCs w:val="21"/>
        </w:rPr>
        <w:t xml:space="preserve">        9</w:t>
      </w:r>
    </w:p>
    <w:p w14:paraId="7875EF31"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SDQ_SDQ_Difficulties_Total</w:t>
      </w:r>
      <w:proofErr w:type="spellEnd"/>
      <w:r w:rsidRPr="00872253">
        <w:rPr>
          <w:rFonts w:ascii="Times New Roman" w:hAnsi="Times New Roman" w:cs="Times New Roman"/>
          <w:color w:val="3C4043"/>
          <w:sz w:val="21"/>
          <w:szCs w:val="21"/>
        </w:rPr>
        <w:t xml:space="preserve">      9</w:t>
      </w:r>
    </w:p>
    <w:p w14:paraId="5F6626BB"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SDQ_SDQ_Emotional_Problems</w:t>
      </w:r>
      <w:proofErr w:type="spellEnd"/>
      <w:r w:rsidRPr="00872253">
        <w:rPr>
          <w:rFonts w:ascii="Times New Roman" w:hAnsi="Times New Roman" w:cs="Times New Roman"/>
          <w:color w:val="3C4043"/>
          <w:sz w:val="21"/>
          <w:szCs w:val="21"/>
        </w:rPr>
        <w:t xml:space="preserve">      9</w:t>
      </w:r>
    </w:p>
    <w:p w14:paraId="6CE8BE67"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SDQ_SDQ_Externalizing</w:t>
      </w:r>
      <w:proofErr w:type="spellEnd"/>
      <w:r w:rsidRPr="00872253">
        <w:rPr>
          <w:rFonts w:ascii="Times New Roman" w:hAnsi="Times New Roman" w:cs="Times New Roman"/>
          <w:color w:val="3C4043"/>
          <w:sz w:val="21"/>
          <w:szCs w:val="21"/>
        </w:rPr>
        <w:t xml:space="preserve">           9</w:t>
      </w:r>
    </w:p>
    <w:p w14:paraId="37DD79E4"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SDQ_SDQ_Generating_Impact</w:t>
      </w:r>
      <w:proofErr w:type="spellEnd"/>
      <w:r w:rsidRPr="00872253">
        <w:rPr>
          <w:rFonts w:ascii="Times New Roman" w:hAnsi="Times New Roman" w:cs="Times New Roman"/>
          <w:color w:val="3C4043"/>
          <w:sz w:val="21"/>
          <w:szCs w:val="21"/>
        </w:rPr>
        <w:t xml:space="preserve">       9</w:t>
      </w:r>
    </w:p>
    <w:p w14:paraId="4699FF10"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SDQ_SDQ_Hyperactivity</w:t>
      </w:r>
      <w:proofErr w:type="spellEnd"/>
      <w:r w:rsidRPr="00872253">
        <w:rPr>
          <w:rFonts w:ascii="Times New Roman" w:hAnsi="Times New Roman" w:cs="Times New Roman"/>
          <w:color w:val="3C4043"/>
          <w:sz w:val="21"/>
          <w:szCs w:val="21"/>
        </w:rPr>
        <w:t xml:space="preserve">           9</w:t>
      </w:r>
    </w:p>
    <w:p w14:paraId="1CDADD7C"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SDQ_SDQ_Internalizing</w:t>
      </w:r>
      <w:proofErr w:type="spellEnd"/>
      <w:r w:rsidRPr="00872253">
        <w:rPr>
          <w:rFonts w:ascii="Times New Roman" w:hAnsi="Times New Roman" w:cs="Times New Roman"/>
          <w:color w:val="3C4043"/>
          <w:sz w:val="21"/>
          <w:szCs w:val="21"/>
        </w:rPr>
        <w:t xml:space="preserve">           9</w:t>
      </w:r>
    </w:p>
    <w:p w14:paraId="136F9B44"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SDQ_SDQ_Peer_Problems</w:t>
      </w:r>
      <w:proofErr w:type="spellEnd"/>
      <w:r w:rsidRPr="00872253">
        <w:rPr>
          <w:rFonts w:ascii="Times New Roman" w:hAnsi="Times New Roman" w:cs="Times New Roman"/>
          <w:color w:val="3C4043"/>
          <w:sz w:val="21"/>
          <w:szCs w:val="21"/>
        </w:rPr>
        <w:t xml:space="preserve">           9</w:t>
      </w:r>
    </w:p>
    <w:p w14:paraId="3BA4428A" w14:textId="77777777" w:rsidR="00872253" w:rsidRP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SDQ_SDQ_Prosocial</w:t>
      </w:r>
      <w:proofErr w:type="spellEnd"/>
      <w:r w:rsidRPr="00872253">
        <w:rPr>
          <w:rFonts w:ascii="Times New Roman" w:hAnsi="Times New Roman" w:cs="Times New Roman"/>
          <w:color w:val="3C4043"/>
          <w:sz w:val="21"/>
          <w:szCs w:val="21"/>
        </w:rPr>
        <w:t xml:space="preserve">               9</w:t>
      </w:r>
    </w:p>
    <w:p w14:paraId="06FD1B18" w14:textId="279982DF" w:rsidR="00872253" w:rsidRDefault="00872253" w:rsidP="00872253">
      <w:pPr>
        <w:textAlignment w:val="baseline"/>
        <w:rPr>
          <w:rFonts w:ascii="Times New Roman" w:hAnsi="Times New Roman" w:cs="Times New Roman"/>
          <w:color w:val="3C4043"/>
          <w:sz w:val="21"/>
          <w:szCs w:val="21"/>
        </w:rPr>
      </w:pPr>
      <w:proofErr w:type="spellStart"/>
      <w:r w:rsidRPr="00872253">
        <w:rPr>
          <w:rFonts w:ascii="Times New Roman" w:hAnsi="Times New Roman" w:cs="Times New Roman"/>
          <w:color w:val="3C4043"/>
          <w:sz w:val="21"/>
          <w:szCs w:val="21"/>
        </w:rPr>
        <w:t>MRI_Track_Age_at_Scan</w:t>
      </w:r>
      <w:proofErr w:type="spellEnd"/>
      <w:r w:rsidRPr="00872253">
        <w:rPr>
          <w:rFonts w:ascii="Times New Roman" w:hAnsi="Times New Roman" w:cs="Times New Roman"/>
          <w:color w:val="3C4043"/>
          <w:sz w:val="21"/>
          <w:szCs w:val="21"/>
        </w:rPr>
        <w:t xml:space="preserve">         360</w:t>
      </w:r>
    </w:p>
    <w:p w14:paraId="797159F2" w14:textId="41DEC20C" w:rsidR="00477C17" w:rsidRDefault="00477C17" w:rsidP="000965D0">
      <w:pPr>
        <w:textAlignment w:val="baseline"/>
        <w:rPr>
          <w:rFonts w:ascii="Times New Roman" w:hAnsi="Times New Roman" w:cs="Times New Roman" w:hint="eastAsia"/>
          <w:color w:val="3C4043"/>
          <w:sz w:val="21"/>
          <w:szCs w:val="21"/>
        </w:rPr>
      </w:pPr>
      <w:r w:rsidRPr="00477C17">
        <w:rPr>
          <w:rFonts w:ascii="Times New Roman" w:hAnsi="Times New Roman" w:cs="Times New Roman"/>
          <w:color w:val="3C4043"/>
          <w:sz w:val="21"/>
          <w:szCs w:val="21"/>
        </w:rPr>
        <w:drawing>
          <wp:inline distT="0" distB="0" distL="0" distR="0" wp14:anchorId="19C70EBE" wp14:editId="530AB93D">
            <wp:extent cx="5274310" cy="3932555"/>
            <wp:effectExtent l="0" t="0" r="0" b="4445"/>
            <wp:docPr id="620187097"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187097" name="图片 1" descr="图表, 直方图&#10;&#10;描述已自动生成"/>
                    <pic:cNvPicPr/>
                  </pic:nvPicPr>
                  <pic:blipFill>
                    <a:blip r:embed="rId5"/>
                    <a:stretch>
                      <a:fillRect/>
                    </a:stretch>
                  </pic:blipFill>
                  <pic:spPr>
                    <a:xfrm>
                      <a:off x="0" y="0"/>
                      <a:ext cx="5274310" cy="3932555"/>
                    </a:xfrm>
                    <a:prstGeom prst="rect">
                      <a:avLst/>
                    </a:prstGeom>
                  </pic:spPr>
                </pic:pic>
              </a:graphicData>
            </a:graphic>
          </wp:inline>
        </w:drawing>
      </w:r>
    </w:p>
    <w:p w14:paraId="061F707D" w14:textId="427E117A" w:rsidR="000965D0" w:rsidRDefault="000965D0" w:rsidP="000965D0">
      <w:pPr>
        <w:textAlignment w:val="baseline"/>
        <w:rPr>
          <w:rFonts w:ascii="Times New Roman" w:hAnsi="Times New Roman" w:cs="Times New Roman"/>
          <w:color w:val="3C4043"/>
          <w:sz w:val="21"/>
          <w:szCs w:val="21"/>
        </w:rPr>
      </w:pPr>
      <w:r>
        <w:rPr>
          <w:rFonts w:ascii="Times New Roman" w:hAnsi="Times New Roman" w:cs="Times New Roman"/>
          <w:color w:val="3C4043"/>
          <w:sz w:val="21"/>
          <w:szCs w:val="21"/>
        </w:rPr>
        <w:t>Model options:</w:t>
      </w:r>
    </w:p>
    <w:bookmarkEnd w:id="0"/>
    <w:bookmarkEnd w:id="1"/>
    <w:p w14:paraId="49B81C83" w14:textId="77777777" w:rsidR="001E773C" w:rsidRPr="001E773C" w:rsidRDefault="001E773C" w:rsidP="001E773C">
      <w:pPr>
        <w:pStyle w:val="p3"/>
        <w:rPr>
          <w:rFonts w:ascii="Times New Roman" w:hAnsi="Times New Roman" w:cs="Times New Roman"/>
        </w:rPr>
      </w:pPr>
      <w:r w:rsidRPr="001E773C">
        <w:rPr>
          <w:rFonts w:ascii="Times New Roman" w:hAnsi="Times New Roman" w:cs="Times New Roman"/>
          <w:b/>
          <w:bCs/>
        </w:rPr>
        <w:lastRenderedPageBreak/>
        <w:t>Graph Neural Networks (GNN):</w:t>
      </w:r>
    </w:p>
    <w:p w14:paraId="1B3A3DD0" w14:textId="77777777" w:rsidR="001E773C" w:rsidRPr="001E773C" w:rsidRDefault="001E773C" w:rsidP="001E773C">
      <w:pPr>
        <w:pStyle w:val="p1"/>
        <w:rPr>
          <w:rFonts w:ascii="Times New Roman" w:hAnsi="Times New Roman" w:cs="Times New Roman"/>
        </w:rPr>
      </w:pPr>
      <w:r w:rsidRPr="001E773C">
        <w:rPr>
          <w:rFonts w:ascii="Times New Roman" w:hAnsi="Times New Roman" w:cs="Times New Roman"/>
        </w:rPr>
        <w:t xml:space="preserve">Graph Neural Networks (GNN) are well-suited for processing functional MRI connectome matrices because they directly model graph-structured data. In this scenario, each brain region is treated as a node and the connectivity between regions as weighted edges. GNNs use message-passing and aggregation techniques to capture both local and global topological patterns, effectively revealing complex inter-regional interactions. Additionally, they can seamlessly integrate multimodal information such as socio-demographic data, enhancing predictive performance in tasks like ADHD diagnosis and sex classification. Their flexibility, interpretability, and robustness make them an excellent choice for neuroimaging applications. </w:t>
      </w:r>
    </w:p>
    <w:p w14:paraId="7B0CB121" w14:textId="3D2DA5B1" w:rsidR="001E773C" w:rsidRPr="001E773C" w:rsidRDefault="001E773C" w:rsidP="001E773C">
      <w:pPr>
        <w:pStyle w:val="p1"/>
        <w:rPr>
          <w:rStyle w:val="s1"/>
          <w:rFonts w:ascii="Times New Roman" w:hAnsi="Times New Roman" w:cs="Times New Roman"/>
        </w:rPr>
      </w:pPr>
      <w:r w:rsidRPr="001E773C">
        <w:rPr>
          <w:rFonts w:ascii="Times New Roman" w:hAnsi="Times New Roman" w:cs="Times New Roman"/>
        </w:rPr>
        <w:t>https://doi.org/10.1016/j.media.2018.06.001. This method gains wide recognition.</w:t>
      </w:r>
    </w:p>
    <w:p w14:paraId="30F435E7" w14:textId="77777777" w:rsidR="001E773C" w:rsidRPr="001E773C" w:rsidRDefault="001E773C" w:rsidP="001E773C">
      <w:pPr>
        <w:pStyle w:val="p3"/>
        <w:rPr>
          <w:rFonts w:ascii="Times New Roman" w:hAnsi="Times New Roman" w:cs="Times New Roman"/>
        </w:rPr>
      </w:pPr>
      <w:r w:rsidRPr="001E773C">
        <w:rPr>
          <w:rFonts w:ascii="Times New Roman" w:hAnsi="Times New Roman" w:cs="Times New Roman"/>
          <w:b/>
          <w:bCs/>
        </w:rPr>
        <w:t>Graph Convolutional Networks (GCN):</w:t>
      </w:r>
    </w:p>
    <w:p w14:paraId="2E3310BA" w14:textId="77777777" w:rsidR="001E773C" w:rsidRDefault="001E773C" w:rsidP="001E773C">
      <w:pPr>
        <w:pStyle w:val="p1"/>
        <w:rPr>
          <w:rFonts w:ascii="Times New Roman" w:hAnsi="Times New Roman" w:cs="Times New Roman"/>
        </w:rPr>
      </w:pPr>
      <w:r w:rsidRPr="001E773C">
        <w:rPr>
          <w:rFonts w:ascii="Times New Roman" w:hAnsi="Times New Roman" w:cs="Times New Roman"/>
        </w:rPr>
        <w:t xml:space="preserve">Graph Convolutional Networks (GCN) are a specialized form of GNN that perform convolution operations on graph data, making them particularly effective for processing functional MRI connectome matrices. In these matrices, brain regions are </w:t>
      </w:r>
      <w:proofErr w:type="gramStart"/>
      <w:r w:rsidRPr="001E773C">
        <w:rPr>
          <w:rFonts w:ascii="Times New Roman" w:hAnsi="Times New Roman" w:cs="Times New Roman"/>
        </w:rPr>
        <w:t>nodes</w:t>
      </w:r>
      <w:proofErr w:type="gramEnd"/>
      <w:r w:rsidRPr="001E773C">
        <w:rPr>
          <w:rFonts w:ascii="Times New Roman" w:hAnsi="Times New Roman" w:cs="Times New Roman"/>
        </w:rPr>
        <w:t xml:space="preserve"> and their functional correlations form weighted edges. GCNs aggregate information from each node’s neighborhood, capturing local connectivity and overall network structure. They reduce model complexity through weight sharing, which is advantageous with high-dimensional data and limited samples. Numerous studies have demonstrated that GCNs achieve competitive performance in neurological disorder classification. </w:t>
      </w:r>
    </w:p>
    <w:p w14:paraId="23C49C96" w14:textId="497525AC" w:rsidR="001E773C" w:rsidRPr="001E773C" w:rsidRDefault="001E773C" w:rsidP="001E773C">
      <w:pPr>
        <w:pStyle w:val="p1"/>
        <w:rPr>
          <w:rFonts w:ascii="Times New Roman" w:hAnsi="Times New Roman" w:cs="Times New Roman"/>
        </w:rPr>
      </w:pPr>
      <w:r w:rsidRPr="001E773C">
        <w:rPr>
          <w:rFonts w:ascii="Times New Roman" w:hAnsi="Times New Roman" w:cs="Times New Roman"/>
        </w:rPr>
        <w:t>https://doi.org/10.1007/978-3-319-66182-7_55. They continue to show promise.</w:t>
      </w:r>
    </w:p>
    <w:p w14:paraId="5303504E" w14:textId="77777777" w:rsidR="001E773C" w:rsidRPr="001E773C" w:rsidRDefault="001E773C" w:rsidP="001E773C">
      <w:pPr>
        <w:pStyle w:val="p3"/>
        <w:rPr>
          <w:rFonts w:ascii="Times New Roman" w:hAnsi="Times New Roman" w:cs="Times New Roman"/>
        </w:rPr>
      </w:pPr>
      <w:proofErr w:type="spellStart"/>
      <w:r w:rsidRPr="001E773C">
        <w:rPr>
          <w:rFonts w:ascii="Times New Roman" w:hAnsi="Times New Roman" w:cs="Times New Roman"/>
          <w:b/>
          <w:bCs/>
        </w:rPr>
        <w:t>BrainNetCNN</w:t>
      </w:r>
      <w:proofErr w:type="spellEnd"/>
      <w:r w:rsidRPr="001E773C">
        <w:rPr>
          <w:rFonts w:ascii="Times New Roman" w:hAnsi="Times New Roman" w:cs="Times New Roman"/>
          <w:b/>
          <w:bCs/>
        </w:rPr>
        <w:t>:</w:t>
      </w:r>
    </w:p>
    <w:p w14:paraId="33BBE8AD" w14:textId="2DBE2518" w:rsidR="001E773C" w:rsidRDefault="001E773C" w:rsidP="001E773C">
      <w:pPr>
        <w:pStyle w:val="p1"/>
        <w:rPr>
          <w:rFonts w:ascii="Times New Roman" w:hAnsi="Times New Roman" w:cs="Times New Roman"/>
        </w:rPr>
      </w:pPr>
      <w:proofErr w:type="spellStart"/>
      <w:r w:rsidRPr="001E773C">
        <w:rPr>
          <w:rFonts w:ascii="Times New Roman" w:hAnsi="Times New Roman" w:cs="Times New Roman"/>
        </w:rPr>
        <w:t>BrainNetCNN</w:t>
      </w:r>
      <w:proofErr w:type="spellEnd"/>
      <w:r w:rsidRPr="001E773C">
        <w:rPr>
          <w:rFonts w:ascii="Times New Roman" w:hAnsi="Times New Roman" w:cs="Times New Roman"/>
        </w:rPr>
        <w:t xml:space="preserve"> is a specialized convolutional neural network designed specifically for brain connectivity matrices. It introduces unique convolution filters that operate on edges and nodes, effectively capturing both edge-to-edge and node-to-graph interactions. This design leverages the inherent structure of functional MRI connectome data by processing connectivity matrices as structured images, thus extracting discriminative features for neurological disorder classification. </w:t>
      </w:r>
      <w:r>
        <w:rPr>
          <w:rFonts w:ascii="Times New Roman" w:hAnsi="Times New Roman" w:cs="Times New Roman" w:hint="eastAsia"/>
        </w:rPr>
        <w:t>It</w:t>
      </w:r>
      <w:r>
        <w:rPr>
          <w:rFonts w:ascii="Times New Roman" w:hAnsi="Times New Roman" w:cs="Times New Roman"/>
        </w:rPr>
        <w:t xml:space="preserve"> </w:t>
      </w:r>
      <w:r w:rsidRPr="001E773C">
        <w:rPr>
          <w:rFonts w:ascii="Times New Roman" w:hAnsi="Times New Roman" w:cs="Times New Roman"/>
        </w:rPr>
        <w:t>has demonstrated strong performance and interpretability in tasks such as ADHD diagnosis by highlighting critical brain connections.</w:t>
      </w:r>
    </w:p>
    <w:p w14:paraId="412C9B26" w14:textId="69711EEA" w:rsidR="001E773C" w:rsidRPr="001E773C" w:rsidRDefault="001E773C" w:rsidP="001E773C">
      <w:pPr>
        <w:pStyle w:val="p1"/>
        <w:rPr>
          <w:rFonts w:ascii="Times New Roman" w:hAnsi="Times New Roman" w:cs="Times New Roman"/>
        </w:rPr>
      </w:pPr>
      <w:r w:rsidRPr="001E773C">
        <w:rPr>
          <w:rFonts w:ascii="Times New Roman" w:hAnsi="Times New Roman" w:cs="Times New Roman"/>
        </w:rPr>
        <w:t xml:space="preserve"> https://doi.org/10.1016/j.neuroimage.2016.09.046. Its tailored architecture makes it highly effective for analyzing complex brain network patterns. It remains a robust and innovative solution truly.</w:t>
      </w:r>
    </w:p>
    <w:p w14:paraId="71B7C984" w14:textId="77777777" w:rsidR="000965D0" w:rsidRPr="001E773C" w:rsidRDefault="000965D0">
      <w:pPr>
        <w:rPr>
          <w:rFonts w:ascii="Times New Roman" w:hAnsi="Times New Roman" w:cs="Times New Roman"/>
        </w:rPr>
      </w:pPr>
    </w:p>
    <w:sectPr w:rsidR="000965D0" w:rsidRPr="001E7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0280"/>
    <w:multiLevelType w:val="multilevel"/>
    <w:tmpl w:val="203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A23F21"/>
    <w:multiLevelType w:val="hybridMultilevel"/>
    <w:tmpl w:val="3FAC3C76"/>
    <w:lvl w:ilvl="0" w:tplc="51C2027C">
      <w:start w:val="1"/>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AA18BB"/>
    <w:multiLevelType w:val="multilevel"/>
    <w:tmpl w:val="E73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AB2813"/>
    <w:multiLevelType w:val="hybridMultilevel"/>
    <w:tmpl w:val="9E8E5456"/>
    <w:lvl w:ilvl="0" w:tplc="51C2027C">
      <w:start w:val="1"/>
      <w:numFmt w:val="low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6335975">
    <w:abstractNumId w:val="0"/>
  </w:num>
  <w:num w:numId="2" w16cid:durableId="298002796">
    <w:abstractNumId w:val="2"/>
  </w:num>
  <w:num w:numId="3" w16cid:durableId="1105879287">
    <w:abstractNumId w:val="3"/>
  </w:num>
  <w:num w:numId="4" w16cid:durableId="843975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D0"/>
    <w:rsid w:val="000965D0"/>
    <w:rsid w:val="001E773C"/>
    <w:rsid w:val="00261A88"/>
    <w:rsid w:val="002C0C47"/>
    <w:rsid w:val="00477C17"/>
    <w:rsid w:val="00560729"/>
    <w:rsid w:val="0060264D"/>
    <w:rsid w:val="00872253"/>
    <w:rsid w:val="00927D4E"/>
    <w:rsid w:val="00A83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7461"/>
  <w15:chartTrackingRefBased/>
  <w15:docId w15:val="{E18E9203-E906-DE43-B843-E10E1D4B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73C"/>
    <w:pPr>
      <w:spacing w:after="0" w:line="240" w:lineRule="auto"/>
    </w:pPr>
    <w:rPr>
      <w:rFonts w:ascii="宋体" w:eastAsia="宋体" w:hAnsi="宋体" w:cs="宋体"/>
      <w:kern w:val="0"/>
      <w:sz w:val="24"/>
      <w14:ligatures w14:val="none"/>
    </w:rPr>
  </w:style>
  <w:style w:type="paragraph" w:styleId="1">
    <w:name w:val="heading 1"/>
    <w:basedOn w:val="a"/>
    <w:next w:val="a"/>
    <w:link w:val="10"/>
    <w:uiPriority w:val="9"/>
    <w:qFormat/>
    <w:rsid w:val="000965D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965D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965D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965D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965D0"/>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0965D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965D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965D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965D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5D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965D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965D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965D0"/>
    <w:rPr>
      <w:rFonts w:cstheme="majorBidi"/>
      <w:color w:val="0F4761" w:themeColor="accent1" w:themeShade="BF"/>
      <w:sz w:val="28"/>
      <w:szCs w:val="28"/>
    </w:rPr>
  </w:style>
  <w:style w:type="character" w:customStyle="1" w:styleId="50">
    <w:name w:val="标题 5 字符"/>
    <w:basedOn w:val="a0"/>
    <w:link w:val="5"/>
    <w:uiPriority w:val="9"/>
    <w:semiHidden/>
    <w:rsid w:val="000965D0"/>
    <w:rPr>
      <w:rFonts w:cstheme="majorBidi"/>
      <w:color w:val="0F4761" w:themeColor="accent1" w:themeShade="BF"/>
      <w:sz w:val="24"/>
    </w:rPr>
  </w:style>
  <w:style w:type="character" w:customStyle="1" w:styleId="60">
    <w:name w:val="标题 6 字符"/>
    <w:basedOn w:val="a0"/>
    <w:link w:val="6"/>
    <w:uiPriority w:val="9"/>
    <w:semiHidden/>
    <w:rsid w:val="000965D0"/>
    <w:rPr>
      <w:rFonts w:cstheme="majorBidi"/>
      <w:b/>
      <w:bCs/>
      <w:color w:val="0F4761" w:themeColor="accent1" w:themeShade="BF"/>
    </w:rPr>
  </w:style>
  <w:style w:type="character" w:customStyle="1" w:styleId="70">
    <w:name w:val="标题 7 字符"/>
    <w:basedOn w:val="a0"/>
    <w:link w:val="7"/>
    <w:uiPriority w:val="9"/>
    <w:semiHidden/>
    <w:rsid w:val="000965D0"/>
    <w:rPr>
      <w:rFonts w:cstheme="majorBidi"/>
      <w:b/>
      <w:bCs/>
      <w:color w:val="595959" w:themeColor="text1" w:themeTint="A6"/>
    </w:rPr>
  </w:style>
  <w:style w:type="character" w:customStyle="1" w:styleId="80">
    <w:name w:val="标题 8 字符"/>
    <w:basedOn w:val="a0"/>
    <w:link w:val="8"/>
    <w:uiPriority w:val="9"/>
    <w:semiHidden/>
    <w:rsid w:val="000965D0"/>
    <w:rPr>
      <w:rFonts w:cstheme="majorBidi"/>
      <w:color w:val="595959" w:themeColor="text1" w:themeTint="A6"/>
    </w:rPr>
  </w:style>
  <w:style w:type="character" w:customStyle="1" w:styleId="90">
    <w:name w:val="标题 9 字符"/>
    <w:basedOn w:val="a0"/>
    <w:link w:val="9"/>
    <w:uiPriority w:val="9"/>
    <w:semiHidden/>
    <w:rsid w:val="000965D0"/>
    <w:rPr>
      <w:rFonts w:eastAsiaTheme="majorEastAsia" w:cstheme="majorBidi"/>
      <w:color w:val="595959" w:themeColor="text1" w:themeTint="A6"/>
    </w:rPr>
  </w:style>
  <w:style w:type="paragraph" w:styleId="a3">
    <w:name w:val="Title"/>
    <w:basedOn w:val="a"/>
    <w:next w:val="a"/>
    <w:link w:val="a4"/>
    <w:uiPriority w:val="10"/>
    <w:qFormat/>
    <w:rsid w:val="000965D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965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965D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965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965D0"/>
    <w:pPr>
      <w:spacing w:before="160"/>
      <w:jc w:val="center"/>
    </w:pPr>
    <w:rPr>
      <w:i/>
      <w:iCs/>
      <w:color w:val="404040" w:themeColor="text1" w:themeTint="BF"/>
    </w:rPr>
  </w:style>
  <w:style w:type="character" w:customStyle="1" w:styleId="a8">
    <w:name w:val="引用 字符"/>
    <w:basedOn w:val="a0"/>
    <w:link w:val="a7"/>
    <w:uiPriority w:val="29"/>
    <w:rsid w:val="000965D0"/>
    <w:rPr>
      <w:i/>
      <w:iCs/>
      <w:color w:val="404040" w:themeColor="text1" w:themeTint="BF"/>
    </w:rPr>
  </w:style>
  <w:style w:type="paragraph" w:styleId="a9">
    <w:name w:val="List Paragraph"/>
    <w:basedOn w:val="a"/>
    <w:uiPriority w:val="34"/>
    <w:qFormat/>
    <w:rsid w:val="000965D0"/>
    <w:pPr>
      <w:ind w:left="720"/>
      <w:contextualSpacing/>
    </w:pPr>
  </w:style>
  <w:style w:type="character" w:styleId="aa">
    <w:name w:val="Intense Emphasis"/>
    <w:basedOn w:val="a0"/>
    <w:uiPriority w:val="21"/>
    <w:qFormat/>
    <w:rsid w:val="000965D0"/>
    <w:rPr>
      <w:i/>
      <w:iCs/>
      <w:color w:val="0F4761" w:themeColor="accent1" w:themeShade="BF"/>
    </w:rPr>
  </w:style>
  <w:style w:type="paragraph" w:styleId="ab">
    <w:name w:val="Intense Quote"/>
    <w:basedOn w:val="a"/>
    <w:next w:val="a"/>
    <w:link w:val="ac"/>
    <w:uiPriority w:val="30"/>
    <w:qFormat/>
    <w:rsid w:val="00096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965D0"/>
    <w:rPr>
      <w:i/>
      <w:iCs/>
      <w:color w:val="0F4761" w:themeColor="accent1" w:themeShade="BF"/>
    </w:rPr>
  </w:style>
  <w:style w:type="character" w:styleId="ad">
    <w:name w:val="Intense Reference"/>
    <w:basedOn w:val="a0"/>
    <w:uiPriority w:val="32"/>
    <w:qFormat/>
    <w:rsid w:val="000965D0"/>
    <w:rPr>
      <w:b/>
      <w:bCs/>
      <w:smallCaps/>
      <w:color w:val="0F4761" w:themeColor="accent1" w:themeShade="BF"/>
      <w:spacing w:val="5"/>
    </w:rPr>
  </w:style>
  <w:style w:type="character" w:styleId="ae">
    <w:name w:val="Strong"/>
    <w:basedOn w:val="a0"/>
    <w:uiPriority w:val="22"/>
    <w:qFormat/>
    <w:rsid w:val="000965D0"/>
    <w:rPr>
      <w:b/>
      <w:bCs/>
    </w:rPr>
  </w:style>
  <w:style w:type="paragraph" w:customStyle="1" w:styleId="p1">
    <w:name w:val="p1"/>
    <w:basedOn w:val="a"/>
    <w:rsid w:val="001E773C"/>
    <w:pPr>
      <w:spacing w:before="100" w:beforeAutospacing="1" w:after="100" w:afterAutospacing="1"/>
    </w:pPr>
  </w:style>
  <w:style w:type="character" w:customStyle="1" w:styleId="s1">
    <w:name w:val="s1"/>
    <w:basedOn w:val="a0"/>
    <w:rsid w:val="001E773C"/>
  </w:style>
  <w:style w:type="paragraph" w:customStyle="1" w:styleId="p3">
    <w:name w:val="p3"/>
    <w:basedOn w:val="a"/>
    <w:rsid w:val="001E7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5322">
      <w:bodyDiv w:val="1"/>
      <w:marLeft w:val="0"/>
      <w:marRight w:val="0"/>
      <w:marTop w:val="0"/>
      <w:marBottom w:val="0"/>
      <w:divBdr>
        <w:top w:val="none" w:sz="0" w:space="0" w:color="auto"/>
        <w:left w:val="none" w:sz="0" w:space="0" w:color="auto"/>
        <w:bottom w:val="none" w:sz="0" w:space="0" w:color="auto"/>
        <w:right w:val="none" w:sz="0" w:space="0" w:color="auto"/>
      </w:divBdr>
    </w:div>
    <w:div w:id="650987157">
      <w:bodyDiv w:val="1"/>
      <w:marLeft w:val="0"/>
      <w:marRight w:val="0"/>
      <w:marTop w:val="0"/>
      <w:marBottom w:val="0"/>
      <w:divBdr>
        <w:top w:val="none" w:sz="0" w:space="0" w:color="auto"/>
        <w:left w:val="none" w:sz="0" w:space="0" w:color="auto"/>
        <w:bottom w:val="none" w:sz="0" w:space="0" w:color="auto"/>
        <w:right w:val="none" w:sz="0" w:space="0" w:color="auto"/>
      </w:divBdr>
    </w:div>
    <w:div w:id="710229123">
      <w:bodyDiv w:val="1"/>
      <w:marLeft w:val="0"/>
      <w:marRight w:val="0"/>
      <w:marTop w:val="0"/>
      <w:marBottom w:val="0"/>
      <w:divBdr>
        <w:top w:val="none" w:sz="0" w:space="0" w:color="auto"/>
        <w:left w:val="none" w:sz="0" w:space="0" w:color="auto"/>
        <w:bottom w:val="none" w:sz="0" w:space="0" w:color="auto"/>
        <w:right w:val="none" w:sz="0" w:space="0" w:color="auto"/>
      </w:divBdr>
    </w:div>
    <w:div w:id="1185047842">
      <w:bodyDiv w:val="1"/>
      <w:marLeft w:val="0"/>
      <w:marRight w:val="0"/>
      <w:marTop w:val="0"/>
      <w:marBottom w:val="0"/>
      <w:divBdr>
        <w:top w:val="none" w:sz="0" w:space="0" w:color="auto"/>
        <w:left w:val="none" w:sz="0" w:space="0" w:color="auto"/>
        <w:bottom w:val="none" w:sz="0" w:space="0" w:color="auto"/>
        <w:right w:val="none" w:sz="0" w:space="0" w:color="auto"/>
      </w:divBdr>
    </w:div>
    <w:div w:id="1234008069">
      <w:bodyDiv w:val="1"/>
      <w:marLeft w:val="0"/>
      <w:marRight w:val="0"/>
      <w:marTop w:val="0"/>
      <w:marBottom w:val="0"/>
      <w:divBdr>
        <w:top w:val="none" w:sz="0" w:space="0" w:color="auto"/>
        <w:left w:val="none" w:sz="0" w:space="0" w:color="auto"/>
        <w:bottom w:val="none" w:sz="0" w:space="0" w:color="auto"/>
        <w:right w:val="none" w:sz="0" w:space="0" w:color="auto"/>
      </w:divBdr>
    </w:div>
    <w:div w:id="1326468744">
      <w:bodyDiv w:val="1"/>
      <w:marLeft w:val="0"/>
      <w:marRight w:val="0"/>
      <w:marTop w:val="0"/>
      <w:marBottom w:val="0"/>
      <w:divBdr>
        <w:top w:val="none" w:sz="0" w:space="0" w:color="auto"/>
        <w:left w:val="none" w:sz="0" w:space="0" w:color="auto"/>
        <w:bottom w:val="none" w:sz="0" w:space="0" w:color="auto"/>
        <w:right w:val="none" w:sz="0" w:space="0" w:color="auto"/>
      </w:divBdr>
    </w:div>
    <w:div w:id="149641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Yifan</dc:creator>
  <cp:keywords/>
  <dc:description/>
  <cp:lastModifiedBy>Li, Yifan</cp:lastModifiedBy>
  <cp:revision>3</cp:revision>
  <dcterms:created xsi:type="dcterms:W3CDTF">2025-04-03T18:21:00Z</dcterms:created>
  <dcterms:modified xsi:type="dcterms:W3CDTF">2025-04-04T02:11:00Z</dcterms:modified>
</cp:coreProperties>
</file>