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706" w:rsidRPr="005A7650" w:rsidRDefault="00653706" w:rsidP="00653706">
      <w:pPr>
        <w:jc w:val="center"/>
        <w:rPr>
          <w:rFonts w:asciiTheme="majorEastAsia" w:eastAsiaTheme="majorEastAsia" w:hAnsiTheme="majorEastAsia"/>
          <w:b/>
          <w:sz w:val="36"/>
          <w:szCs w:val="36"/>
        </w:rPr>
      </w:pPr>
      <w:r w:rsidRPr="005A7650">
        <w:rPr>
          <w:rFonts w:asciiTheme="majorEastAsia" w:eastAsiaTheme="majorEastAsia" w:hAnsiTheme="majorEastAsia" w:hint="eastAsia"/>
          <w:b/>
          <w:sz w:val="36"/>
          <w:szCs w:val="36"/>
        </w:rPr>
        <w:t>医疗器械软件描述文档</w:t>
      </w:r>
    </w:p>
    <w:p w:rsidR="00653706" w:rsidRDefault="00653706" w:rsidP="00653706">
      <w:pPr>
        <w:jc w:val="center"/>
        <w:rPr>
          <w:rFonts w:ascii="Cambria" w:eastAsia="华文中宋" w:hAnsi="Cambria"/>
          <w:b/>
          <w:sz w:val="32"/>
          <w:szCs w:val="32"/>
        </w:rPr>
      </w:pPr>
    </w:p>
    <w:p w:rsidR="00653706" w:rsidRPr="005A7650" w:rsidRDefault="00653706" w:rsidP="005A7650">
      <w:pPr>
        <w:pStyle w:val="a3"/>
        <w:numPr>
          <w:ilvl w:val="0"/>
          <w:numId w:val="6"/>
        </w:numPr>
        <w:adjustRightInd w:val="0"/>
        <w:snapToGrid w:val="0"/>
        <w:spacing w:line="340" w:lineRule="exact"/>
        <w:ind w:firstLineChars="0"/>
        <w:jc w:val="left"/>
        <w:outlineLvl w:val="1"/>
        <w:rPr>
          <w:rStyle w:val="tpccontent1"/>
          <w:rFonts w:ascii="宋体" w:hAnsi="宋体"/>
          <w:b/>
          <w:sz w:val="21"/>
          <w:szCs w:val="21"/>
        </w:rPr>
      </w:pPr>
      <w:r w:rsidRPr="00CF714D">
        <w:rPr>
          <w:rFonts w:ascii="宋体" w:hAnsi="宋体" w:hint="eastAsia"/>
          <w:b/>
          <w:szCs w:val="21"/>
        </w:rPr>
        <w:t>基本信息</w:t>
      </w:r>
    </w:p>
    <w:p w:rsidR="005A7650" w:rsidRPr="00CF714D" w:rsidRDefault="005A7650" w:rsidP="005A7650">
      <w:pPr>
        <w:pStyle w:val="a3"/>
        <w:adjustRightInd w:val="0"/>
        <w:snapToGrid w:val="0"/>
        <w:spacing w:line="340" w:lineRule="exact"/>
        <w:ind w:left="420" w:firstLineChars="0" w:firstLine="0"/>
        <w:jc w:val="left"/>
        <w:outlineLvl w:val="1"/>
        <w:rPr>
          <w:rFonts w:ascii="宋体" w:hAnsi="宋体"/>
          <w:b/>
          <w:szCs w:val="21"/>
        </w:rPr>
      </w:pPr>
    </w:p>
    <w:p w:rsidR="00653706" w:rsidRPr="00CF714D" w:rsidRDefault="00653706" w:rsidP="005A7650">
      <w:pPr>
        <w:pStyle w:val="a3"/>
        <w:numPr>
          <w:ilvl w:val="1"/>
          <w:numId w:val="7"/>
        </w:numPr>
        <w:adjustRightInd w:val="0"/>
        <w:snapToGrid w:val="0"/>
        <w:spacing w:line="340" w:lineRule="exact"/>
        <w:ind w:firstLineChars="0"/>
        <w:jc w:val="left"/>
        <w:outlineLvl w:val="2"/>
        <w:rPr>
          <w:rFonts w:ascii="宋体" w:hAnsi="宋体"/>
          <w:b/>
          <w:szCs w:val="21"/>
        </w:rPr>
      </w:pPr>
      <w:r w:rsidRPr="00CF714D">
        <w:rPr>
          <w:rFonts w:ascii="宋体" w:hAnsi="宋体" w:hint="eastAsia"/>
          <w:b/>
          <w:szCs w:val="21"/>
        </w:rPr>
        <w:t>产品标识</w:t>
      </w:r>
    </w:p>
    <w:p w:rsidR="00653706" w:rsidRPr="00CF714D" w:rsidRDefault="00653706" w:rsidP="009F2347">
      <w:pPr>
        <w:pStyle w:val="a3"/>
        <w:spacing w:line="340" w:lineRule="exact"/>
        <w:ind w:firstLineChars="250" w:firstLine="525"/>
        <w:rPr>
          <w:rFonts w:ascii="宋体" w:hAnsi="宋体"/>
          <w:szCs w:val="21"/>
        </w:rPr>
      </w:pPr>
      <w:bookmarkStart w:id="0" w:name="OLE_LINK8"/>
      <w:bookmarkStart w:id="1" w:name="OLE_LINK9"/>
      <w:r w:rsidRPr="00CF714D">
        <w:rPr>
          <w:rFonts w:ascii="宋体" w:hAnsi="宋体" w:hint="eastAsia"/>
          <w:szCs w:val="21"/>
        </w:rPr>
        <w:t>软件名称：</w:t>
      </w:r>
    </w:p>
    <w:p w:rsidR="00653706" w:rsidRPr="00CF714D" w:rsidRDefault="00653706" w:rsidP="009F2347">
      <w:pPr>
        <w:pStyle w:val="a3"/>
        <w:spacing w:line="340" w:lineRule="exact"/>
        <w:ind w:firstLineChars="250" w:firstLine="525"/>
        <w:rPr>
          <w:rFonts w:ascii="宋体" w:hAnsi="宋体"/>
          <w:szCs w:val="21"/>
        </w:rPr>
      </w:pPr>
      <w:r w:rsidRPr="00CF714D">
        <w:rPr>
          <w:rFonts w:ascii="宋体" w:hAnsi="宋体" w:hint="eastAsia"/>
          <w:szCs w:val="21"/>
        </w:rPr>
        <w:t>软件型号：</w:t>
      </w:r>
    </w:p>
    <w:p w:rsidR="00653706" w:rsidRPr="00CF714D" w:rsidRDefault="00653706" w:rsidP="009F2347">
      <w:pPr>
        <w:pStyle w:val="a3"/>
        <w:spacing w:line="340" w:lineRule="exact"/>
        <w:ind w:firstLineChars="250" w:firstLine="525"/>
        <w:rPr>
          <w:rFonts w:ascii="宋体" w:hAnsi="宋体"/>
          <w:szCs w:val="21"/>
        </w:rPr>
      </w:pPr>
      <w:r w:rsidRPr="00CF714D">
        <w:rPr>
          <w:rFonts w:ascii="宋体" w:hAnsi="宋体" w:hint="eastAsia"/>
          <w:szCs w:val="21"/>
        </w:rPr>
        <w:t>软件版本号：</w:t>
      </w:r>
      <w:r w:rsidRPr="00CF714D">
        <w:rPr>
          <w:rFonts w:ascii="宋体" w:hAnsi="宋体"/>
          <w:szCs w:val="21"/>
        </w:rPr>
        <w:t xml:space="preserve"> </w:t>
      </w:r>
    </w:p>
    <w:p w:rsidR="00653706" w:rsidRPr="00CF714D" w:rsidRDefault="00653706" w:rsidP="009F2347">
      <w:pPr>
        <w:pStyle w:val="a3"/>
        <w:spacing w:line="340" w:lineRule="exact"/>
        <w:ind w:firstLineChars="250" w:firstLine="525"/>
        <w:rPr>
          <w:rFonts w:ascii="宋体" w:hAnsi="宋体"/>
          <w:szCs w:val="21"/>
        </w:rPr>
      </w:pPr>
      <w:r w:rsidRPr="00CF714D">
        <w:rPr>
          <w:rFonts w:ascii="宋体" w:hAnsi="宋体" w:hint="eastAsia"/>
          <w:szCs w:val="21"/>
        </w:rPr>
        <w:t>软件制造商：</w:t>
      </w:r>
    </w:p>
    <w:p w:rsidR="00653706" w:rsidRPr="00CF714D" w:rsidRDefault="00653706" w:rsidP="009F2347">
      <w:pPr>
        <w:pStyle w:val="a3"/>
        <w:spacing w:line="340" w:lineRule="exact"/>
        <w:ind w:firstLineChars="250" w:firstLine="525"/>
        <w:rPr>
          <w:rFonts w:ascii="宋体" w:hAnsi="宋体"/>
          <w:szCs w:val="21"/>
        </w:rPr>
      </w:pPr>
      <w:r w:rsidRPr="00CF714D">
        <w:rPr>
          <w:rFonts w:ascii="宋体" w:hAnsi="宋体" w:hint="eastAsia"/>
          <w:szCs w:val="21"/>
        </w:rPr>
        <w:t>软件生产地址：</w:t>
      </w:r>
      <w:bookmarkEnd w:id="0"/>
      <w:bookmarkEnd w:id="1"/>
      <w:r w:rsidRPr="00CF714D">
        <w:rPr>
          <w:rFonts w:ascii="宋体" w:hAnsi="宋体" w:hint="eastAsia"/>
          <w:szCs w:val="21"/>
        </w:rPr>
        <w:t xml:space="preserve"> </w:t>
      </w:r>
    </w:p>
    <w:p w:rsidR="00653706" w:rsidRPr="00CF714D" w:rsidRDefault="00653706" w:rsidP="005A7650">
      <w:pPr>
        <w:pStyle w:val="a3"/>
        <w:spacing w:line="340" w:lineRule="exact"/>
        <w:ind w:left="840"/>
        <w:rPr>
          <w:rFonts w:ascii="宋体" w:hAnsi="宋体"/>
          <w:szCs w:val="21"/>
        </w:rPr>
      </w:pPr>
    </w:p>
    <w:p w:rsidR="00653706" w:rsidRPr="00CF714D" w:rsidRDefault="00653706" w:rsidP="005A7650">
      <w:pPr>
        <w:pStyle w:val="a3"/>
        <w:spacing w:line="340" w:lineRule="exact"/>
        <w:rPr>
          <w:rFonts w:ascii="宋体" w:hAnsi="宋体"/>
          <w:szCs w:val="21"/>
        </w:rPr>
      </w:pPr>
    </w:p>
    <w:p w:rsidR="00653706" w:rsidRPr="00CF714D" w:rsidRDefault="00653706" w:rsidP="005A7650">
      <w:pPr>
        <w:pStyle w:val="a3"/>
        <w:numPr>
          <w:ilvl w:val="1"/>
          <w:numId w:val="7"/>
        </w:numPr>
        <w:adjustRightInd w:val="0"/>
        <w:snapToGrid w:val="0"/>
        <w:spacing w:line="340" w:lineRule="exact"/>
        <w:ind w:firstLineChars="0"/>
        <w:jc w:val="left"/>
        <w:outlineLvl w:val="2"/>
        <w:rPr>
          <w:rFonts w:ascii="宋体" w:hAnsi="宋体"/>
          <w:b/>
          <w:szCs w:val="21"/>
        </w:rPr>
      </w:pPr>
      <w:bookmarkStart w:id="2" w:name="OLE_LINK14"/>
      <w:bookmarkStart w:id="3" w:name="OLE_LINK15"/>
      <w:r w:rsidRPr="00CF714D">
        <w:rPr>
          <w:rFonts w:ascii="宋体" w:hAnsi="宋体" w:hint="eastAsia"/>
          <w:b/>
          <w:szCs w:val="21"/>
        </w:rPr>
        <w:t>安全性级别</w:t>
      </w:r>
    </w:p>
    <w:bookmarkEnd w:id="2"/>
    <w:bookmarkEnd w:id="3"/>
    <w:p w:rsidR="00653706" w:rsidRDefault="00653706" w:rsidP="00CA1EEF">
      <w:pPr>
        <w:pStyle w:val="a3"/>
        <w:spacing w:line="340" w:lineRule="exact"/>
        <w:rPr>
          <w:rFonts w:ascii="宋体" w:hAnsi="宋体"/>
          <w:szCs w:val="21"/>
        </w:rPr>
      </w:pPr>
      <w:r>
        <w:rPr>
          <w:rFonts w:ascii="宋体" w:hAnsi="宋体" w:hint="eastAsia"/>
          <w:szCs w:val="21"/>
        </w:rPr>
        <w:t>软件的安全性级别为</w:t>
      </w:r>
      <w:commentRangeStart w:id="4"/>
      <w:r w:rsidRPr="005A7650">
        <w:rPr>
          <w:rFonts w:ascii="Cambria" w:hAnsi="Cambria"/>
          <w:color w:val="FF0000"/>
          <w:szCs w:val="21"/>
        </w:rPr>
        <w:t>A/B/C</w:t>
      </w:r>
      <w:commentRangeEnd w:id="4"/>
      <w:r w:rsidR="00252641">
        <w:rPr>
          <w:rStyle w:val="a4"/>
        </w:rPr>
        <w:commentReference w:id="4"/>
      </w:r>
      <w:r>
        <w:rPr>
          <w:rFonts w:ascii="宋体" w:hAnsi="宋体" w:hint="eastAsia"/>
          <w:szCs w:val="21"/>
        </w:rPr>
        <w:t>级。理由如下：</w:t>
      </w:r>
    </w:p>
    <w:p w:rsidR="00653706" w:rsidRDefault="00653706" w:rsidP="005A7650">
      <w:pPr>
        <w:pStyle w:val="a3"/>
        <w:numPr>
          <w:ilvl w:val="0"/>
          <w:numId w:val="10"/>
        </w:numPr>
        <w:adjustRightInd w:val="0"/>
        <w:snapToGrid w:val="0"/>
        <w:spacing w:line="340" w:lineRule="exact"/>
        <w:ind w:firstLineChars="0"/>
        <w:jc w:val="left"/>
        <w:rPr>
          <w:rFonts w:ascii="宋体" w:hAnsi="宋体"/>
          <w:szCs w:val="21"/>
        </w:rPr>
      </w:pPr>
      <w:r>
        <w:rPr>
          <w:rFonts w:ascii="宋体" w:hAnsi="宋体" w:hint="eastAsia"/>
          <w:szCs w:val="21"/>
        </w:rPr>
        <w:t>软件的预期用途为：</w:t>
      </w:r>
    </w:p>
    <w:p w:rsidR="00653706" w:rsidRDefault="00653706" w:rsidP="005A7650">
      <w:pPr>
        <w:pStyle w:val="a3"/>
        <w:numPr>
          <w:ilvl w:val="0"/>
          <w:numId w:val="10"/>
        </w:numPr>
        <w:adjustRightInd w:val="0"/>
        <w:snapToGrid w:val="0"/>
        <w:spacing w:line="340" w:lineRule="exact"/>
        <w:ind w:firstLineChars="0"/>
        <w:jc w:val="left"/>
        <w:rPr>
          <w:rFonts w:ascii="宋体" w:hAnsi="宋体"/>
          <w:szCs w:val="21"/>
        </w:rPr>
      </w:pPr>
      <w:r>
        <w:rPr>
          <w:rFonts w:ascii="宋体" w:hAnsi="宋体" w:hint="eastAsia"/>
          <w:szCs w:val="21"/>
        </w:rPr>
        <w:t>软件的功能包括：</w:t>
      </w:r>
    </w:p>
    <w:p w:rsidR="00653706" w:rsidRDefault="00653706" w:rsidP="005A7650">
      <w:pPr>
        <w:pStyle w:val="a3"/>
        <w:numPr>
          <w:ilvl w:val="0"/>
          <w:numId w:val="10"/>
        </w:numPr>
        <w:adjustRightInd w:val="0"/>
        <w:snapToGrid w:val="0"/>
        <w:spacing w:line="340" w:lineRule="exact"/>
        <w:ind w:firstLineChars="0"/>
        <w:jc w:val="left"/>
        <w:rPr>
          <w:rFonts w:ascii="宋体" w:hAnsi="宋体"/>
          <w:szCs w:val="21"/>
        </w:rPr>
      </w:pPr>
      <w:r>
        <w:rPr>
          <w:rFonts w:ascii="宋体" w:hAnsi="宋体" w:hint="eastAsia"/>
          <w:szCs w:val="21"/>
        </w:rPr>
        <w:t>如果软件失效，可能导致以下后果</w:t>
      </w:r>
      <w:r w:rsidRPr="00BE7712">
        <w:rPr>
          <w:rFonts w:ascii="宋体" w:hAnsi="宋体" w:hint="eastAsia"/>
          <w:color w:val="FF0000"/>
          <w:szCs w:val="21"/>
        </w:rPr>
        <w:t>（</w:t>
      </w:r>
      <w:commentRangeStart w:id="5"/>
      <w:r w:rsidRPr="00BE7712">
        <w:rPr>
          <w:rFonts w:ascii="宋体" w:hAnsi="宋体" w:hint="eastAsia"/>
          <w:color w:val="FF0000"/>
          <w:szCs w:val="21"/>
        </w:rPr>
        <w:t>按软件各功能失效逐条描述</w:t>
      </w:r>
      <w:r>
        <w:rPr>
          <w:rFonts w:ascii="宋体" w:hAnsi="宋体" w:hint="eastAsia"/>
          <w:color w:val="FF0000"/>
          <w:szCs w:val="21"/>
        </w:rPr>
        <w:t>，如果软件失效的时候由硬件降低失效后果或危害发生概率，可以做说明，并由此降低安全性级别</w:t>
      </w:r>
      <w:commentRangeEnd w:id="5"/>
      <w:r w:rsidR="00252641">
        <w:rPr>
          <w:rStyle w:val="a4"/>
        </w:rPr>
        <w:commentReference w:id="5"/>
      </w:r>
      <w:r w:rsidRPr="00BE7712">
        <w:rPr>
          <w:rFonts w:ascii="宋体" w:hAnsi="宋体" w:hint="eastAsia"/>
          <w:color w:val="FF0000"/>
          <w:szCs w:val="21"/>
        </w:rPr>
        <w:t>）</w:t>
      </w:r>
      <w:r>
        <w:rPr>
          <w:rFonts w:ascii="宋体" w:hAnsi="宋体" w:hint="eastAsia"/>
          <w:szCs w:val="21"/>
        </w:rPr>
        <w:t>：</w:t>
      </w:r>
    </w:p>
    <w:p w:rsidR="00653706" w:rsidRDefault="00653706" w:rsidP="005A7650">
      <w:pPr>
        <w:pStyle w:val="a3"/>
        <w:numPr>
          <w:ilvl w:val="0"/>
          <w:numId w:val="11"/>
        </w:numPr>
        <w:adjustRightInd w:val="0"/>
        <w:snapToGrid w:val="0"/>
        <w:spacing w:line="340" w:lineRule="exact"/>
        <w:ind w:firstLineChars="0"/>
        <w:jc w:val="left"/>
        <w:rPr>
          <w:rFonts w:ascii="宋体" w:hAnsi="宋体"/>
          <w:szCs w:val="21"/>
        </w:rPr>
      </w:pPr>
      <w:r w:rsidRPr="0076222F">
        <w:rPr>
          <w:rFonts w:ascii="宋体" w:hAnsi="宋体" w:hint="eastAsia"/>
          <w:szCs w:val="21"/>
        </w:rPr>
        <w:t>……</w:t>
      </w:r>
    </w:p>
    <w:p w:rsidR="00653706" w:rsidRPr="005A7650" w:rsidRDefault="00653706" w:rsidP="005A7650">
      <w:pPr>
        <w:pStyle w:val="a3"/>
        <w:numPr>
          <w:ilvl w:val="0"/>
          <w:numId w:val="11"/>
        </w:numPr>
        <w:adjustRightInd w:val="0"/>
        <w:snapToGrid w:val="0"/>
        <w:spacing w:line="340" w:lineRule="exact"/>
        <w:ind w:firstLineChars="0"/>
        <w:jc w:val="left"/>
        <w:rPr>
          <w:rFonts w:ascii="宋体" w:hAnsi="宋体"/>
          <w:szCs w:val="21"/>
        </w:rPr>
      </w:pPr>
      <w:r>
        <w:rPr>
          <w:rFonts w:ascii="宋体" w:hAnsi="宋体" w:hint="eastAsia"/>
          <w:szCs w:val="21"/>
        </w:rPr>
        <w:t>……</w:t>
      </w:r>
    </w:p>
    <w:p w:rsidR="00653706" w:rsidRDefault="005A7650" w:rsidP="005A7650">
      <w:pPr>
        <w:pStyle w:val="a3"/>
        <w:numPr>
          <w:ilvl w:val="0"/>
          <w:numId w:val="11"/>
        </w:numPr>
        <w:adjustRightInd w:val="0"/>
        <w:snapToGrid w:val="0"/>
        <w:spacing w:line="340" w:lineRule="exact"/>
        <w:ind w:firstLineChars="0"/>
        <w:jc w:val="left"/>
        <w:rPr>
          <w:rFonts w:ascii="宋体" w:hAnsi="宋体"/>
          <w:szCs w:val="21"/>
        </w:rPr>
      </w:pPr>
      <w:r>
        <w:rPr>
          <w:rFonts w:ascii="宋体" w:hAnsi="宋体"/>
          <w:szCs w:val="21"/>
        </w:rPr>
        <w:t>……</w:t>
      </w:r>
    </w:p>
    <w:p w:rsidR="00653706" w:rsidRDefault="00653706" w:rsidP="005A7650">
      <w:pPr>
        <w:pStyle w:val="a3"/>
        <w:spacing w:line="340" w:lineRule="exact"/>
        <w:rPr>
          <w:rFonts w:ascii="宋体" w:hAnsi="宋体"/>
          <w:szCs w:val="21"/>
        </w:rPr>
      </w:pPr>
    </w:p>
    <w:p w:rsidR="00653706" w:rsidRPr="00CF714D" w:rsidRDefault="00653706" w:rsidP="005A7650">
      <w:pPr>
        <w:pStyle w:val="a3"/>
        <w:numPr>
          <w:ilvl w:val="1"/>
          <w:numId w:val="7"/>
        </w:numPr>
        <w:adjustRightInd w:val="0"/>
        <w:snapToGrid w:val="0"/>
        <w:spacing w:line="340" w:lineRule="exact"/>
        <w:ind w:firstLineChars="0"/>
        <w:jc w:val="left"/>
        <w:outlineLvl w:val="2"/>
        <w:rPr>
          <w:rFonts w:ascii="宋体" w:hAnsi="宋体"/>
          <w:b/>
          <w:szCs w:val="21"/>
        </w:rPr>
      </w:pPr>
      <w:r w:rsidRPr="00CF714D">
        <w:rPr>
          <w:rFonts w:ascii="宋体" w:hAnsi="宋体" w:hint="eastAsia"/>
          <w:b/>
          <w:szCs w:val="21"/>
        </w:rPr>
        <w:t>结构功能</w:t>
      </w:r>
    </w:p>
    <w:p w:rsidR="00653706" w:rsidRPr="00CF714D" w:rsidRDefault="00653706" w:rsidP="005A7650">
      <w:pPr>
        <w:pStyle w:val="a3"/>
        <w:spacing w:line="340" w:lineRule="exact"/>
        <w:ind w:left="567" w:firstLineChars="0" w:firstLine="0"/>
        <w:outlineLvl w:val="2"/>
        <w:rPr>
          <w:rFonts w:ascii="宋体" w:hAnsi="宋体"/>
          <w:b/>
          <w:szCs w:val="21"/>
        </w:rPr>
      </w:pPr>
    </w:p>
    <w:p w:rsidR="00653706" w:rsidRDefault="00653706" w:rsidP="005A7650">
      <w:pPr>
        <w:pStyle w:val="a3"/>
        <w:numPr>
          <w:ilvl w:val="2"/>
          <w:numId w:val="8"/>
        </w:numPr>
        <w:adjustRightInd w:val="0"/>
        <w:snapToGrid w:val="0"/>
        <w:spacing w:line="340" w:lineRule="exact"/>
        <w:ind w:firstLineChars="0"/>
        <w:jc w:val="left"/>
        <w:outlineLvl w:val="3"/>
        <w:rPr>
          <w:rFonts w:ascii="宋体" w:hAnsi="宋体" w:hint="eastAsia"/>
          <w:b/>
          <w:szCs w:val="21"/>
        </w:rPr>
      </w:pPr>
      <w:r w:rsidRPr="00CF714D">
        <w:rPr>
          <w:rFonts w:ascii="宋体" w:hAnsi="宋体" w:hint="eastAsia"/>
          <w:b/>
          <w:szCs w:val="21"/>
        </w:rPr>
        <w:t>组成模块、各模块功能及模块相互关系</w:t>
      </w:r>
    </w:p>
    <w:p w:rsidR="00CA1EEF" w:rsidRPr="00CF714D" w:rsidRDefault="00CA1EEF" w:rsidP="00CA1EEF">
      <w:pPr>
        <w:pStyle w:val="a3"/>
        <w:adjustRightInd w:val="0"/>
        <w:snapToGrid w:val="0"/>
        <w:spacing w:line="340" w:lineRule="exact"/>
        <w:ind w:left="709" w:firstLineChars="0" w:firstLine="0"/>
        <w:jc w:val="left"/>
        <w:outlineLvl w:val="3"/>
        <w:rPr>
          <w:rFonts w:ascii="宋体" w:hAnsi="宋体"/>
          <w:b/>
          <w:szCs w:val="21"/>
        </w:rPr>
      </w:pPr>
    </w:p>
    <w:p w:rsidR="00653706" w:rsidRDefault="00653706" w:rsidP="005A7650">
      <w:pPr>
        <w:pStyle w:val="a3"/>
        <w:spacing w:line="340" w:lineRule="exact"/>
        <w:ind w:firstLineChars="300" w:firstLine="630"/>
        <w:rPr>
          <w:rFonts w:ascii="宋体" w:hAnsi="宋体"/>
          <w:szCs w:val="21"/>
        </w:rPr>
      </w:pPr>
      <w:r w:rsidRPr="00CF714D">
        <w:rPr>
          <w:rFonts w:ascii="宋体" w:hAnsi="宋体" w:hint="eastAsia"/>
          <w:szCs w:val="21"/>
        </w:rPr>
        <w:t>依据软件设计规格给出</w:t>
      </w:r>
      <w:commentRangeStart w:id="6"/>
      <w:r w:rsidRPr="00CF714D">
        <w:rPr>
          <w:rFonts w:ascii="宋体" w:hAnsi="宋体" w:hint="eastAsia"/>
          <w:szCs w:val="21"/>
        </w:rPr>
        <w:t>体系结构图</w:t>
      </w:r>
      <w:commentRangeEnd w:id="6"/>
      <w:r w:rsidR="00514FDC">
        <w:rPr>
          <w:rStyle w:val="a4"/>
        </w:rPr>
        <w:commentReference w:id="6"/>
      </w:r>
      <w:r w:rsidRPr="00787457">
        <w:rPr>
          <w:rFonts w:ascii="宋体" w:hAnsi="宋体" w:hint="eastAsia"/>
          <w:szCs w:val="21"/>
        </w:rPr>
        <w:t>（如图1.3-1所示）。</w:t>
      </w:r>
    </w:p>
    <w:p w:rsidR="00E3106D" w:rsidRPr="00E3106D" w:rsidRDefault="00E3106D" w:rsidP="005A7650">
      <w:pPr>
        <w:pStyle w:val="a3"/>
        <w:spacing w:line="340" w:lineRule="exact"/>
        <w:ind w:firstLineChars="300" w:firstLine="630"/>
        <w:rPr>
          <w:rFonts w:ascii="宋体" w:hAnsi="宋体"/>
          <w:color w:val="FF0000"/>
          <w:szCs w:val="21"/>
        </w:rPr>
      </w:pPr>
      <w:r w:rsidRPr="00E3106D">
        <w:rPr>
          <w:rFonts w:ascii="宋体" w:hAnsi="宋体" w:hint="eastAsia"/>
          <w:color w:val="FF0000"/>
          <w:szCs w:val="21"/>
        </w:rPr>
        <w:t>嵌入式软件（SDS）体系结构图</w:t>
      </w:r>
      <w:r w:rsidR="00601596">
        <w:rPr>
          <w:rFonts w:ascii="宋体" w:hAnsi="宋体" w:hint="eastAsia"/>
          <w:color w:val="FF0000"/>
          <w:szCs w:val="21"/>
        </w:rPr>
        <w:t>——</w:t>
      </w:r>
      <w:r w:rsidRPr="00E3106D">
        <w:rPr>
          <w:rFonts w:ascii="宋体" w:hAnsi="宋体" w:hint="eastAsia"/>
          <w:color w:val="FF0000"/>
          <w:szCs w:val="21"/>
        </w:rPr>
        <w:t>示例</w:t>
      </w:r>
      <w:r w:rsidR="00601596">
        <w:rPr>
          <w:rFonts w:ascii="宋体" w:hAnsi="宋体" w:hint="eastAsia"/>
          <w:color w:val="FF0000"/>
          <w:szCs w:val="21"/>
        </w:rPr>
        <w:t>1</w:t>
      </w:r>
    </w:p>
    <w:p w:rsidR="00912487" w:rsidRDefault="00E3106D" w:rsidP="007A706D">
      <w:pPr>
        <w:pStyle w:val="a3"/>
        <w:ind w:firstLineChars="0"/>
        <w:jc w:val="center"/>
      </w:pPr>
      <w:r>
        <w:rPr>
          <w:rFonts w:ascii="宋体" w:hAnsi="宋体"/>
          <w:noProof/>
        </w:rPr>
        <w:drawing>
          <wp:inline distT="0" distB="0" distL="0" distR="0">
            <wp:extent cx="5267325" cy="173355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267325" cy="1733550"/>
                    </a:xfrm>
                    <a:prstGeom prst="rect">
                      <a:avLst/>
                    </a:prstGeom>
                    <a:noFill/>
                    <a:ln w="9525">
                      <a:noFill/>
                      <a:miter lim="800000"/>
                      <a:headEnd/>
                      <a:tailEnd/>
                    </a:ln>
                  </pic:spPr>
                </pic:pic>
              </a:graphicData>
            </a:graphic>
          </wp:inline>
        </w:drawing>
      </w:r>
    </w:p>
    <w:p w:rsidR="00601596" w:rsidRPr="00E3106D" w:rsidRDefault="00601596" w:rsidP="00601596">
      <w:pPr>
        <w:pStyle w:val="a3"/>
        <w:spacing w:line="340" w:lineRule="exact"/>
        <w:ind w:firstLineChars="300" w:firstLine="630"/>
        <w:rPr>
          <w:rFonts w:ascii="宋体" w:hAnsi="宋体"/>
          <w:color w:val="FF0000"/>
          <w:szCs w:val="21"/>
        </w:rPr>
      </w:pPr>
      <w:r>
        <w:rPr>
          <w:rFonts w:ascii="宋体" w:hAnsi="宋体" w:hint="eastAsia"/>
          <w:color w:val="FF0000"/>
          <w:szCs w:val="21"/>
        </w:rPr>
        <w:t>独立</w:t>
      </w:r>
      <w:r w:rsidRPr="00E3106D">
        <w:rPr>
          <w:rFonts w:ascii="宋体" w:hAnsi="宋体" w:hint="eastAsia"/>
          <w:color w:val="FF0000"/>
          <w:szCs w:val="21"/>
        </w:rPr>
        <w:t>式软件（SDS）体系结构图</w:t>
      </w:r>
      <w:r>
        <w:rPr>
          <w:rFonts w:ascii="宋体" w:hAnsi="宋体" w:hint="eastAsia"/>
          <w:color w:val="FF0000"/>
          <w:szCs w:val="21"/>
        </w:rPr>
        <w:t>——</w:t>
      </w:r>
      <w:r w:rsidRPr="00E3106D">
        <w:rPr>
          <w:rFonts w:ascii="宋体" w:hAnsi="宋体" w:hint="eastAsia"/>
          <w:color w:val="FF0000"/>
          <w:szCs w:val="21"/>
        </w:rPr>
        <w:t>示例</w:t>
      </w:r>
      <w:r>
        <w:rPr>
          <w:rFonts w:ascii="宋体" w:hAnsi="宋体" w:hint="eastAsia"/>
          <w:color w:val="FF0000"/>
          <w:szCs w:val="21"/>
        </w:rPr>
        <w:t>2</w:t>
      </w:r>
    </w:p>
    <w:p w:rsidR="00E3106D" w:rsidRDefault="00601596" w:rsidP="007A706D">
      <w:pPr>
        <w:pStyle w:val="a3"/>
        <w:ind w:firstLineChars="0"/>
        <w:jc w:val="center"/>
      </w:pPr>
      <w:r>
        <w:rPr>
          <w:rFonts w:hint="eastAsia"/>
          <w:noProof/>
        </w:rPr>
        <w:lastRenderedPageBreak/>
        <w:drawing>
          <wp:inline distT="0" distB="0" distL="0" distR="0">
            <wp:extent cx="4010025" cy="281940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010025" cy="2819400"/>
                    </a:xfrm>
                    <a:prstGeom prst="rect">
                      <a:avLst/>
                    </a:prstGeom>
                    <a:noFill/>
                    <a:ln w="9525">
                      <a:noFill/>
                      <a:miter lim="800000"/>
                      <a:headEnd/>
                      <a:tailEnd/>
                    </a:ln>
                  </pic:spPr>
                </pic:pic>
              </a:graphicData>
            </a:graphic>
          </wp:inline>
        </w:drawing>
      </w:r>
    </w:p>
    <w:p w:rsidR="00653706" w:rsidRPr="00B37585" w:rsidRDefault="00653706" w:rsidP="005A7650">
      <w:pPr>
        <w:spacing w:line="340" w:lineRule="exact"/>
        <w:jc w:val="center"/>
        <w:rPr>
          <w:rFonts w:ascii="宋体" w:hAnsi="宋体"/>
          <w:color w:val="FF0000"/>
          <w:szCs w:val="21"/>
        </w:rPr>
      </w:pPr>
      <w:r w:rsidRPr="00B37585">
        <w:rPr>
          <w:rFonts w:ascii="宋体" w:hAnsi="宋体" w:cs="宋体" w:hint="eastAsia"/>
          <w:color w:val="FF0000"/>
          <w:szCs w:val="21"/>
        </w:rPr>
        <w:t>图</w:t>
      </w:r>
      <w:r w:rsidRPr="00B37585">
        <w:rPr>
          <w:rFonts w:ascii="宋体" w:hAnsi="宋体" w:hint="eastAsia"/>
          <w:color w:val="FF0000"/>
          <w:szCs w:val="21"/>
        </w:rPr>
        <w:t>1.3-1</w:t>
      </w:r>
      <w:r>
        <w:rPr>
          <w:rFonts w:ascii="宋体" w:hAnsi="宋体" w:hint="eastAsia"/>
          <w:color w:val="FF0000"/>
          <w:szCs w:val="21"/>
        </w:rPr>
        <w:t xml:space="preserve">   </w:t>
      </w:r>
      <w:r w:rsidRPr="005A7650">
        <w:rPr>
          <w:rFonts w:ascii="Cambria" w:hAnsi="Cambria"/>
          <w:color w:val="FF0000"/>
          <w:szCs w:val="21"/>
        </w:rPr>
        <w:t>XXX</w:t>
      </w:r>
      <w:r w:rsidRPr="00B37585">
        <w:rPr>
          <w:rFonts w:ascii="宋体" w:hAnsi="宋体" w:hint="eastAsia"/>
          <w:color w:val="FF0000"/>
          <w:szCs w:val="21"/>
        </w:rPr>
        <w:t>体系结构图</w:t>
      </w:r>
    </w:p>
    <w:p w:rsidR="00653706" w:rsidRPr="00EF52E8" w:rsidRDefault="00653706" w:rsidP="005A7650">
      <w:pPr>
        <w:pStyle w:val="a3"/>
        <w:spacing w:line="340" w:lineRule="exact"/>
        <w:ind w:firstLineChars="0" w:firstLine="0"/>
        <w:rPr>
          <w:rFonts w:ascii="宋体" w:hAnsi="宋体"/>
          <w:b/>
          <w:szCs w:val="21"/>
        </w:rPr>
      </w:pPr>
    </w:p>
    <w:p w:rsidR="00653706" w:rsidRDefault="00653706" w:rsidP="005A7650">
      <w:pPr>
        <w:pStyle w:val="a3"/>
        <w:numPr>
          <w:ilvl w:val="2"/>
          <w:numId w:val="42"/>
        </w:numPr>
        <w:adjustRightInd w:val="0"/>
        <w:snapToGrid w:val="0"/>
        <w:spacing w:line="340" w:lineRule="exact"/>
        <w:ind w:firstLineChars="0"/>
        <w:jc w:val="left"/>
        <w:outlineLvl w:val="3"/>
        <w:rPr>
          <w:rFonts w:ascii="宋体" w:hAnsi="宋体"/>
          <w:b/>
          <w:szCs w:val="21"/>
        </w:rPr>
      </w:pPr>
      <w:r>
        <w:rPr>
          <w:rFonts w:ascii="宋体" w:hAnsi="宋体" w:hint="eastAsia"/>
          <w:b/>
          <w:szCs w:val="21"/>
        </w:rPr>
        <w:t>各模块功能说明</w:t>
      </w:r>
    </w:p>
    <w:p w:rsidR="00653706" w:rsidRPr="00B254D0" w:rsidRDefault="00653706" w:rsidP="005A7650">
      <w:pPr>
        <w:spacing w:line="340" w:lineRule="exact"/>
        <w:rPr>
          <w:color w:val="FF0000"/>
        </w:rPr>
      </w:pPr>
      <w:r w:rsidRPr="00B254D0">
        <w:rPr>
          <w:color w:val="FF0000"/>
        </w:rPr>
        <w:t xml:space="preserve">     </w:t>
      </w:r>
      <w:r w:rsidR="005A7650">
        <w:rPr>
          <w:rFonts w:hint="eastAsia"/>
          <w:color w:val="FF0000"/>
        </w:rPr>
        <w:t xml:space="preserve">  </w:t>
      </w:r>
      <w:r w:rsidRPr="005A7650">
        <w:rPr>
          <w:rFonts w:hint="eastAsia"/>
        </w:rPr>
        <w:t>系统主要由</w:t>
      </w:r>
      <w:r w:rsidRPr="005A7650">
        <w:rPr>
          <w:rFonts w:ascii="Cambria" w:hAnsi="Cambria"/>
          <w:color w:val="FF0000"/>
          <w:szCs w:val="21"/>
        </w:rPr>
        <w:t>XXXXXX</w:t>
      </w:r>
      <w:r w:rsidRPr="005A7650">
        <w:rPr>
          <w:rFonts w:hint="eastAsia"/>
        </w:rPr>
        <w:t>模块组成。各模块功能简介如下：</w:t>
      </w:r>
    </w:p>
    <w:tbl>
      <w:tblPr>
        <w:tblW w:w="44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251"/>
        <w:gridCol w:w="1878"/>
        <w:gridCol w:w="42"/>
        <w:gridCol w:w="1836"/>
        <w:gridCol w:w="1291"/>
        <w:gridCol w:w="1932"/>
      </w:tblGrid>
      <w:tr w:rsidR="007A706D" w:rsidRPr="007A706D" w:rsidTr="007A706D">
        <w:trPr>
          <w:trHeight w:val="428"/>
          <w:jc w:val="center"/>
        </w:trPr>
        <w:tc>
          <w:tcPr>
            <w:tcW w:w="846" w:type="pct"/>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产品名称</w:t>
            </w:r>
          </w:p>
        </w:tc>
        <w:tc>
          <w:tcPr>
            <w:tcW w:w="2302" w:type="pct"/>
            <w:gridSpan w:val="4"/>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742" w:type="pct"/>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版本号</w:t>
            </w:r>
          </w:p>
        </w:tc>
        <w:tc>
          <w:tcPr>
            <w:tcW w:w="1110" w:type="pct"/>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2093" w:type="pct"/>
            <w:gridSpan w:val="4"/>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模块名称</w:t>
            </w:r>
          </w:p>
        </w:tc>
        <w:tc>
          <w:tcPr>
            <w:tcW w:w="2907" w:type="pct"/>
            <w:gridSpan w:val="3"/>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3148" w:type="pct"/>
            <w:gridSpan w:val="5"/>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软件功能项目</w:t>
            </w:r>
          </w:p>
        </w:tc>
        <w:tc>
          <w:tcPr>
            <w:tcW w:w="1852" w:type="pct"/>
            <w:gridSpan w:val="2"/>
            <w:vMerge w:val="restart"/>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功能说明</w:t>
            </w: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一级功能</w:t>
            </w:r>
          </w:p>
        </w:tc>
        <w:tc>
          <w:tcPr>
            <w:tcW w:w="1079" w:type="pct"/>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二级功能</w:t>
            </w:r>
          </w:p>
        </w:tc>
        <w:tc>
          <w:tcPr>
            <w:tcW w:w="1079"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三级功能</w:t>
            </w:r>
          </w:p>
        </w:tc>
        <w:tc>
          <w:tcPr>
            <w:tcW w:w="1852" w:type="pct"/>
            <w:gridSpan w:val="2"/>
            <w:vMerge/>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852"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852"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852"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852"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852"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079"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c>
          <w:tcPr>
            <w:tcW w:w="1852" w:type="pct"/>
            <w:gridSpan w:val="2"/>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2069" w:type="pct"/>
            <w:gridSpan w:val="3"/>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模块名称</w:t>
            </w:r>
          </w:p>
        </w:tc>
        <w:tc>
          <w:tcPr>
            <w:tcW w:w="2931" w:type="pct"/>
            <w:gridSpan w:val="4"/>
            <w:shd w:val="clear" w:color="auto" w:fill="auto"/>
            <w:vAlign w:val="center"/>
          </w:tcPr>
          <w:p w:rsidR="007A706D" w:rsidRPr="007A706D" w:rsidRDefault="007A706D" w:rsidP="00E3076B">
            <w:pPr>
              <w:jc w:val="center"/>
              <w:rPr>
                <w:rFonts w:ascii="宋体" w:eastAsia="宋体" w:hAnsi="宋体" w:cs="Times New Roman"/>
                <w:sz w:val="18"/>
                <w:szCs w:val="18"/>
              </w:rPr>
            </w:pPr>
          </w:p>
        </w:tc>
      </w:tr>
      <w:tr w:rsidR="007A706D" w:rsidRPr="007A706D" w:rsidTr="007A706D">
        <w:trPr>
          <w:trHeight w:val="428"/>
          <w:jc w:val="center"/>
        </w:trPr>
        <w:tc>
          <w:tcPr>
            <w:tcW w:w="3148" w:type="pct"/>
            <w:gridSpan w:val="5"/>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软件功能项目</w:t>
            </w:r>
          </w:p>
        </w:tc>
        <w:tc>
          <w:tcPr>
            <w:tcW w:w="1852" w:type="pct"/>
            <w:gridSpan w:val="2"/>
            <w:vMerge w:val="restart"/>
            <w:shd w:val="clear" w:color="auto" w:fill="auto"/>
            <w:vAlign w:val="center"/>
          </w:tcPr>
          <w:p w:rsidR="007A706D" w:rsidRPr="007A706D" w:rsidRDefault="007A706D" w:rsidP="00E3076B">
            <w:pPr>
              <w:jc w:val="center"/>
              <w:rPr>
                <w:rFonts w:ascii="宋体" w:eastAsia="宋体" w:hAnsi="宋体" w:cs="Times New Roman"/>
                <w:sz w:val="18"/>
                <w:szCs w:val="18"/>
              </w:rPr>
            </w:pPr>
            <w:r w:rsidRPr="007A706D">
              <w:rPr>
                <w:rFonts w:ascii="宋体" w:eastAsia="宋体" w:hAnsi="宋体" w:cs="Times New Roman" w:hint="eastAsia"/>
                <w:sz w:val="18"/>
                <w:szCs w:val="18"/>
              </w:rPr>
              <w:t>功能说明</w:t>
            </w: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Theme="minorEastAsia" w:hAnsiTheme="minorEastAsia"/>
                <w:sz w:val="18"/>
                <w:szCs w:val="18"/>
              </w:rPr>
            </w:pPr>
            <w:r w:rsidRPr="007A706D">
              <w:rPr>
                <w:rFonts w:ascii="宋体" w:eastAsia="宋体" w:hAnsi="宋体" w:cs="Times New Roman" w:hint="eastAsia"/>
                <w:sz w:val="18"/>
                <w:szCs w:val="18"/>
              </w:rPr>
              <w:t>一级功能</w:t>
            </w:r>
          </w:p>
        </w:tc>
        <w:tc>
          <w:tcPr>
            <w:tcW w:w="1079" w:type="pct"/>
            <w:shd w:val="clear" w:color="auto" w:fill="auto"/>
            <w:vAlign w:val="center"/>
          </w:tcPr>
          <w:p w:rsidR="007A706D" w:rsidRPr="007A706D" w:rsidRDefault="007A706D" w:rsidP="00E3076B">
            <w:pPr>
              <w:jc w:val="center"/>
              <w:rPr>
                <w:rFonts w:asciiTheme="minorEastAsia" w:hAnsiTheme="minorEastAsia"/>
                <w:sz w:val="18"/>
                <w:szCs w:val="18"/>
              </w:rPr>
            </w:pPr>
            <w:r w:rsidRPr="007A706D">
              <w:rPr>
                <w:rFonts w:ascii="宋体" w:eastAsia="宋体" w:hAnsi="宋体" w:cs="Times New Roman" w:hint="eastAsia"/>
                <w:sz w:val="18"/>
                <w:szCs w:val="18"/>
              </w:rPr>
              <w:t>二级功能</w:t>
            </w:r>
          </w:p>
        </w:tc>
        <w:tc>
          <w:tcPr>
            <w:tcW w:w="1079" w:type="pct"/>
            <w:gridSpan w:val="2"/>
            <w:shd w:val="clear" w:color="auto" w:fill="auto"/>
            <w:vAlign w:val="center"/>
          </w:tcPr>
          <w:p w:rsidR="007A706D" w:rsidRPr="007A706D" w:rsidRDefault="007A706D" w:rsidP="00E3076B">
            <w:pPr>
              <w:jc w:val="center"/>
              <w:rPr>
                <w:rFonts w:asciiTheme="minorEastAsia" w:hAnsiTheme="minorEastAsia"/>
                <w:sz w:val="18"/>
                <w:szCs w:val="18"/>
              </w:rPr>
            </w:pPr>
            <w:r w:rsidRPr="007A706D">
              <w:rPr>
                <w:rFonts w:ascii="宋体" w:eastAsia="宋体" w:hAnsi="宋体" w:cs="Times New Roman" w:hint="eastAsia"/>
                <w:sz w:val="18"/>
                <w:szCs w:val="18"/>
              </w:rPr>
              <w:t>三级功能</w:t>
            </w:r>
          </w:p>
        </w:tc>
        <w:tc>
          <w:tcPr>
            <w:tcW w:w="1852" w:type="pct"/>
            <w:gridSpan w:val="2"/>
            <w:vMerge/>
            <w:shd w:val="clear" w:color="auto" w:fill="auto"/>
            <w:vAlign w:val="center"/>
          </w:tcPr>
          <w:p w:rsidR="007A706D" w:rsidRPr="007A706D" w:rsidRDefault="007A706D" w:rsidP="00E3076B">
            <w:pPr>
              <w:jc w:val="center"/>
              <w:rPr>
                <w:rFonts w:asciiTheme="minorEastAsia" w:hAnsiTheme="minorEastAsia"/>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c>
          <w:tcPr>
            <w:tcW w:w="1079" w:type="pct"/>
            <w:shd w:val="clear" w:color="auto" w:fill="auto"/>
            <w:vAlign w:val="center"/>
          </w:tcPr>
          <w:p w:rsidR="007A706D" w:rsidRPr="007A706D" w:rsidRDefault="007A706D" w:rsidP="00E3076B">
            <w:pPr>
              <w:jc w:val="center"/>
              <w:rPr>
                <w:rFonts w:asciiTheme="minorEastAsia" w:hAnsiTheme="minorEastAsia"/>
                <w:sz w:val="18"/>
                <w:szCs w:val="18"/>
              </w:rPr>
            </w:pPr>
          </w:p>
        </w:tc>
        <w:tc>
          <w:tcPr>
            <w:tcW w:w="1079"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c>
          <w:tcPr>
            <w:tcW w:w="1852"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c>
          <w:tcPr>
            <w:tcW w:w="1079" w:type="pct"/>
            <w:shd w:val="clear" w:color="auto" w:fill="auto"/>
            <w:vAlign w:val="center"/>
          </w:tcPr>
          <w:p w:rsidR="007A706D" w:rsidRPr="007A706D" w:rsidRDefault="007A706D" w:rsidP="00E3076B">
            <w:pPr>
              <w:jc w:val="center"/>
              <w:rPr>
                <w:rFonts w:asciiTheme="minorEastAsia" w:hAnsiTheme="minorEastAsia"/>
                <w:sz w:val="18"/>
                <w:szCs w:val="18"/>
              </w:rPr>
            </w:pPr>
          </w:p>
        </w:tc>
        <w:tc>
          <w:tcPr>
            <w:tcW w:w="1079"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c>
          <w:tcPr>
            <w:tcW w:w="1852"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r>
      <w:tr w:rsidR="007A706D" w:rsidRPr="007A706D" w:rsidTr="007A706D">
        <w:trPr>
          <w:trHeight w:val="428"/>
          <w:jc w:val="center"/>
        </w:trPr>
        <w:tc>
          <w:tcPr>
            <w:tcW w:w="990"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c>
          <w:tcPr>
            <w:tcW w:w="1079" w:type="pct"/>
            <w:shd w:val="clear" w:color="auto" w:fill="auto"/>
            <w:vAlign w:val="center"/>
          </w:tcPr>
          <w:p w:rsidR="007A706D" w:rsidRPr="007A706D" w:rsidRDefault="007A706D" w:rsidP="00E3076B">
            <w:pPr>
              <w:jc w:val="center"/>
              <w:rPr>
                <w:rFonts w:asciiTheme="minorEastAsia" w:hAnsiTheme="minorEastAsia"/>
                <w:sz w:val="18"/>
                <w:szCs w:val="18"/>
              </w:rPr>
            </w:pPr>
          </w:p>
        </w:tc>
        <w:tc>
          <w:tcPr>
            <w:tcW w:w="1079"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c>
          <w:tcPr>
            <w:tcW w:w="1852" w:type="pct"/>
            <w:gridSpan w:val="2"/>
            <w:shd w:val="clear" w:color="auto" w:fill="auto"/>
            <w:vAlign w:val="center"/>
          </w:tcPr>
          <w:p w:rsidR="007A706D" w:rsidRPr="007A706D" w:rsidRDefault="007A706D" w:rsidP="00E3076B">
            <w:pPr>
              <w:jc w:val="center"/>
              <w:rPr>
                <w:rFonts w:asciiTheme="minorEastAsia" w:hAnsiTheme="minorEastAsia"/>
                <w:sz w:val="18"/>
                <w:szCs w:val="18"/>
              </w:rPr>
            </w:pPr>
          </w:p>
        </w:tc>
      </w:tr>
    </w:tbl>
    <w:p w:rsidR="007F7A81" w:rsidRPr="007F7A81" w:rsidRDefault="007F7A81" w:rsidP="007F7A81">
      <w:pPr>
        <w:spacing w:line="360" w:lineRule="auto"/>
        <w:rPr>
          <w:rFonts w:ascii="宋体" w:eastAsia="宋体" w:hAnsi="宋体" w:cs="宋体"/>
          <w:color w:val="FF0000"/>
          <w:kern w:val="0"/>
          <w:sz w:val="18"/>
          <w:szCs w:val="18"/>
        </w:rPr>
      </w:pPr>
      <w:r w:rsidRPr="007F7A81">
        <w:rPr>
          <w:rFonts w:ascii="宋体" w:eastAsia="宋体" w:hAnsi="宋体" w:cs="宋体" w:hint="eastAsia"/>
          <w:color w:val="FF0000"/>
          <w:kern w:val="0"/>
          <w:sz w:val="18"/>
          <w:szCs w:val="18"/>
        </w:rPr>
        <w:t>注：1、</w:t>
      </w:r>
      <w:r w:rsidRPr="007F7A81">
        <w:rPr>
          <w:rFonts w:ascii="宋体" w:eastAsia="宋体" w:hAnsi="宋体" w:cs="宋体" w:hint="eastAsia"/>
          <w:b/>
          <w:color w:val="FF0000"/>
          <w:kern w:val="0"/>
          <w:sz w:val="18"/>
          <w:szCs w:val="18"/>
        </w:rPr>
        <w:t>每个软件模块一份表单</w:t>
      </w:r>
      <w:r w:rsidRPr="007F7A81">
        <w:rPr>
          <w:rFonts w:ascii="宋体" w:eastAsia="宋体" w:hAnsi="宋体" w:cs="宋体" w:hint="eastAsia"/>
          <w:color w:val="FF0000"/>
          <w:kern w:val="0"/>
          <w:sz w:val="18"/>
          <w:szCs w:val="18"/>
        </w:rPr>
        <w:t>。</w:t>
      </w:r>
    </w:p>
    <w:p w:rsidR="007F7A81" w:rsidRPr="007F7A81" w:rsidRDefault="007F7A81" w:rsidP="007F7A81">
      <w:pPr>
        <w:spacing w:line="360" w:lineRule="auto"/>
        <w:rPr>
          <w:rFonts w:ascii="宋体" w:eastAsia="宋体" w:hAnsi="宋体" w:cs="宋体"/>
          <w:color w:val="FF0000"/>
          <w:kern w:val="0"/>
          <w:sz w:val="18"/>
          <w:szCs w:val="18"/>
        </w:rPr>
      </w:pPr>
      <w:r w:rsidRPr="007F7A81">
        <w:rPr>
          <w:rFonts w:ascii="宋体" w:eastAsia="宋体" w:hAnsi="宋体" w:cs="宋体" w:hint="eastAsia"/>
          <w:color w:val="FF0000"/>
          <w:kern w:val="0"/>
          <w:sz w:val="18"/>
          <w:szCs w:val="18"/>
        </w:rPr>
        <w:tab/>
        <w:t xml:space="preserve"> 2、软件功能项目列表需列出与测试相关的所有功能（包括各级子功能）。</w:t>
      </w:r>
    </w:p>
    <w:p w:rsidR="007F7A81" w:rsidRPr="007F7A81" w:rsidRDefault="007F7A81" w:rsidP="007F7A81">
      <w:pPr>
        <w:spacing w:line="360" w:lineRule="auto"/>
        <w:rPr>
          <w:rFonts w:ascii="宋体" w:eastAsia="宋体" w:hAnsi="宋体" w:cs="宋体"/>
          <w:color w:val="FF0000"/>
          <w:kern w:val="0"/>
          <w:sz w:val="18"/>
          <w:szCs w:val="18"/>
        </w:rPr>
      </w:pPr>
      <w:r w:rsidRPr="007F7A81">
        <w:rPr>
          <w:rFonts w:ascii="宋体" w:eastAsia="宋体" w:hAnsi="宋体" w:cs="宋体" w:hint="eastAsia"/>
          <w:color w:val="FF0000"/>
          <w:kern w:val="0"/>
          <w:sz w:val="18"/>
          <w:szCs w:val="18"/>
        </w:rPr>
        <w:lastRenderedPageBreak/>
        <w:tab/>
        <w:t xml:space="preserve"> 3、功能说明栏目应填写</w:t>
      </w:r>
      <w:r w:rsidRPr="007F7A81">
        <w:rPr>
          <w:rFonts w:ascii="宋体" w:eastAsia="宋体" w:hAnsi="宋体" w:cs="宋体"/>
          <w:color w:val="FF0000"/>
          <w:kern w:val="0"/>
          <w:sz w:val="18"/>
          <w:szCs w:val="18"/>
        </w:rPr>
        <w:t>：功能</w:t>
      </w:r>
      <w:r w:rsidRPr="007F7A81">
        <w:rPr>
          <w:rFonts w:ascii="宋体" w:eastAsia="宋体" w:hAnsi="宋体" w:cs="宋体" w:hint="eastAsia"/>
          <w:color w:val="FF0000"/>
          <w:kern w:val="0"/>
          <w:sz w:val="18"/>
          <w:szCs w:val="18"/>
        </w:rPr>
        <w:t>项目</w:t>
      </w:r>
      <w:r w:rsidRPr="007F7A81">
        <w:rPr>
          <w:rFonts w:ascii="宋体" w:eastAsia="宋体" w:hAnsi="宋体" w:cs="宋体"/>
          <w:color w:val="FF0000"/>
          <w:kern w:val="0"/>
          <w:sz w:val="18"/>
          <w:szCs w:val="18"/>
        </w:rPr>
        <w:t>概述、</w:t>
      </w:r>
      <w:r w:rsidRPr="007F7A81">
        <w:rPr>
          <w:rFonts w:ascii="宋体" w:eastAsia="宋体" w:hAnsi="宋体" w:cs="宋体"/>
          <w:b/>
          <w:color w:val="FF0000"/>
          <w:kern w:val="0"/>
          <w:sz w:val="18"/>
          <w:szCs w:val="18"/>
        </w:rPr>
        <w:t>边界值规定</w:t>
      </w:r>
      <w:r w:rsidRPr="007F7A81">
        <w:rPr>
          <w:rFonts w:ascii="宋体" w:eastAsia="宋体" w:hAnsi="宋体" w:cs="宋体" w:hint="eastAsia"/>
          <w:b/>
          <w:color w:val="FF0000"/>
          <w:kern w:val="0"/>
          <w:sz w:val="18"/>
          <w:szCs w:val="18"/>
        </w:rPr>
        <w:t>（数据有效性）</w:t>
      </w:r>
      <w:r w:rsidRPr="007F7A81">
        <w:rPr>
          <w:rFonts w:ascii="宋体" w:eastAsia="宋体" w:hAnsi="宋体" w:cs="宋体"/>
          <w:color w:val="FF0000"/>
          <w:kern w:val="0"/>
          <w:sz w:val="18"/>
          <w:szCs w:val="18"/>
        </w:rPr>
        <w:t>、安全说明</w:t>
      </w:r>
      <w:r w:rsidRPr="007F7A81">
        <w:rPr>
          <w:rFonts w:ascii="宋体" w:eastAsia="宋体" w:hAnsi="宋体" w:cs="宋体" w:hint="eastAsia"/>
          <w:color w:val="FF0000"/>
          <w:kern w:val="0"/>
          <w:sz w:val="18"/>
          <w:szCs w:val="18"/>
        </w:rPr>
        <w:t>等信息。</w:t>
      </w:r>
    </w:p>
    <w:p w:rsidR="007F7A81" w:rsidRPr="007F7A81" w:rsidRDefault="007F7A81" w:rsidP="007F7A81">
      <w:pPr>
        <w:spacing w:line="360" w:lineRule="auto"/>
        <w:rPr>
          <w:rFonts w:ascii="宋体" w:eastAsia="宋体" w:hAnsi="宋体" w:cs="宋体"/>
          <w:color w:val="FF0000"/>
          <w:kern w:val="0"/>
          <w:sz w:val="18"/>
          <w:szCs w:val="18"/>
        </w:rPr>
      </w:pPr>
      <w:r w:rsidRPr="007F7A81">
        <w:rPr>
          <w:rFonts w:ascii="宋体" w:eastAsia="宋体" w:hAnsi="宋体" w:cs="宋体" w:hint="eastAsia"/>
          <w:color w:val="FF0000"/>
          <w:kern w:val="0"/>
          <w:sz w:val="18"/>
          <w:szCs w:val="18"/>
        </w:rPr>
        <w:tab/>
        <w:t xml:space="preserve"> 4、功能列表上所列出来的功能必须是可以实现或演示的。</w:t>
      </w:r>
    </w:p>
    <w:p w:rsidR="007F7A81" w:rsidRPr="007F7A81" w:rsidRDefault="007F7A81" w:rsidP="007F7A81">
      <w:pPr>
        <w:spacing w:line="360" w:lineRule="auto"/>
        <w:rPr>
          <w:rFonts w:ascii="宋体" w:eastAsia="宋体" w:hAnsi="宋体" w:cs="宋体"/>
          <w:color w:val="FF0000"/>
          <w:kern w:val="0"/>
          <w:sz w:val="18"/>
          <w:szCs w:val="18"/>
        </w:rPr>
      </w:pPr>
      <w:r w:rsidRPr="007F7A81">
        <w:rPr>
          <w:rFonts w:ascii="宋体" w:eastAsia="宋体" w:hAnsi="宋体" w:cs="宋体" w:hint="eastAsia"/>
          <w:color w:val="FF0000"/>
          <w:kern w:val="0"/>
          <w:sz w:val="18"/>
          <w:szCs w:val="18"/>
        </w:rPr>
        <w:tab/>
        <w:t xml:space="preserve"> 5、功能名称与软件、文档保持一致。</w:t>
      </w:r>
    </w:p>
    <w:p w:rsidR="007F7A81" w:rsidRPr="007F7A81" w:rsidRDefault="007F7A81" w:rsidP="007F7A81">
      <w:pPr>
        <w:spacing w:line="360" w:lineRule="auto"/>
        <w:rPr>
          <w:rFonts w:ascii="宋体" w:eastAsia="宋体" w:hAnsi="宋体" w:cs="宋体"/>
          <w:color w:val="FF0000"/>
          <w:kern w:val="0"/>
          <w:sz w:val="18"/>
          <w:szCs w:val="18"/>
        </w:rPr>
      </w:pPr>
      <w:r w:rsidRPr="007F7A81">
        <w:rPr>
          <w:rFonts w:ascii="宋体" w:eastAsia="宋体" w:hAnsi="宋体" w:cs="宋体" w:hint="eastAsia"/>
          <w:color w:val="FF0000"/>
          <w:kern w:val="0"/>
          <w:sz w:val="18"/>
          <w:szCs w:val="18"/>
        </w:rPr>
        <w:tab/>
        <w:t xml:space="preserve"> 6、</w:t>
      </w:r>
      <w:r w:rsidRPr="007F7A81">
        <w:rPr>
          <w:rFonts w:ascii="宋体" w:eastAsia="宋体" w:hAnsi="宋体" w:cs="宋体" w:hint="eastAsia"/>
          <w:b/>
          <w:color w:val="FF0000"/>
          <w:kern w:val="0"/>
          <w:sz w:val="18"/>
          <w:szCs w:val="18"/>
        </w:rPr>
        <w:t>软件功能项目列表根据需要列出</w:t>
      </w:r>
      <w:r w:rsidRPr="007F7A81">
        <w:rPr>
          <w:rFonts w:ascii="宋体" w:eastAsia="宋体" w:hAnsi="宋体" w:cs="宋体" w:hint="eastAsia"/>
          <w:color w:val="FF0000"/>
          <w:kern w:val="0"/>
          <w:sz w:val="18"/>
          <w:szCs w:val="18"/>
        </w:rPr>
        <w:t>（可增加或删减子功能列）。</w:t>
      </w:r>
    </w:p>
    <w:p w:rsidR="007F7A81" w:rsidRPr="009F2347" w:rsidRDefault="007F7A81" w:rsidP="007A706D">
      <w:pPr>
        <w:adjustRightInd w:val="0"/>
        <w:snapToGrid w:val="0"/>
        <w:spacing w:line="340" w:lineRule="exact"/>
        <w:ind w:left="709"/>
        <w:jc w:val="left"/>
        <w:rPr>
          <w:rFonts w:ascii="Cambria" w:hAnsi="Cambria"/>
          <w:color w:val="FF0000"/>
        </w:rPr>
      </w:pPr>
    </w:p>
    <w:p w:rsidR="00653706" w:rsidRPr="00B37585" w:rsidRDefault="00653706" w:rsidP="005A7650">
      <w:pPr>
        <w:pStyle w:val="a3"/>
        <w:numPr>
          <w:ilvl w:val="2"/>
          <w:numId w:val="8"/>
        </w:numPr>
        <w:adjustRightInd w:val="0"/>
        <w:snapToGrid w:val="0"/>
        <w:spacing w:line="340" w:lineRule="exact"/>
        <w:ind w:firstLineChars="0"/>
        <w:jc w:val="left"/>
        <w:outlineLvl w:val="3"/>
        <w:rPr>
          <w:rFonts w:ascii="宋体" w:hAnsi="宋体"/>
          <w:b/>
          <w:szCs w:val="21"/>
        </w:rPr>
      </w:pPr>
      <w:r w:rsidRPr="00B37585">
        <w:rPr>
          <w:rFonts w:ascii="宋体" w:hAnsi="宋体" w:hint="eastAsia"/>
          <w:b/>
          <w:szCs w:val="21"/>
        </w:rPr>
        <w:t>用户界面设计</w:t>
      </w:r>
    </w:p>
    <w:p w:rsidR="00653706" w:rsidRDefault="00653706" w:rsidP="005A7650">
      <w:pPr>
        <w:spacing w:line="340" w:lineRule="exact"/>
        <w:rPr>
          <w:rFonts w:ascii="宋体" w:hAnsi="宋体"/>
          <w:color w:val="FF0000"/>
          <w:szCs w:val="21"/>
        </w:rPr>
      </w:pPr>
      <w:r w:rsidRPr="00A36609">
        <w:rPr>
          <w:rFonts w:ascii="宋体" w:hAnsi="宋体" w:hint="eastAsia"/>
          <w:color w:val="FF0000"/>
          <w:szCs w:val="21"/>
        </w:rPr>
        <w:t xml:space="preserve">   </w:t>
      </w:r>
      <w:r w:rsidR="009F2347">
        <w:rPr>
          <w:rFonts w:ascii="宋体" w:hAnsi="宋体" w:hint="eastAsia"/>
          <w:color w:val="FF0000"/>
          <w:szCs w:val="21"/>
        </w:rPr>
        <w:t xml:space="preserve">    </w:t>
      </w:r>
      <w:r w:rsidRPr="00A36609">
        <w:rPr>
          <w:rFonts w:ascii="宋体" w:hAnsi="宋体" w:hint="eastAsia"/>
          <w:color w:val="FF0000"/>
          <w:szCs w:val="21"/>
        </w:rPr>
        <w:t>采用广泛应用的图形用户界面（GUI），即诸如窗口、菜单、对话框、滚动条等。用户主界面见图1.3-2。</w:t>
      </w:r>
    </w:p>
    <w:p w:rsidR="007A706D" w:rsidRDefault="007A706D" w:rsidP="005A7650">
      <w:pPr>
        <w:spacing w:line="340" w:lineRule="exact"/>
        <w:rPr>
          <w:rFonts w:ascii="宋体" w:hAnsi="宋体"/>
          <w:color w:val="FF0000"/>
          <w:szCs w:val="21"/>
        </w:rPr>
      </w:pPr>
    </w:p>
    <w:p w:rsidR="00653706" w:rsidRPr="00A36609" w:rsidRDefault="00653706" w:rsidP="005A7650">
      <w:pPr>
        <w:spacing w:line="340" w:lineRule="exact"/>
        <w:rPr>
          <w:rFonts w:ascii="宋体" w:hAnsi="宋体"/>
          <w:color w:val="FF0000"/>
          <w:szCs w:val="21"/>
        </w:rPr>
      </w:pPr>
    </w:p>
    <w:p w:rsidR="00653706" w:rsidRDefault="00653706" w:rsidP="005A7650">
      <w:pPr>
        <w:spacing w:line="340" w:lineRule="exact"/>
        <w:jc w:val="center"/>
        <w:rPr>
          <w:rFonts w:ascii="宋体" w:hAnsi="宋体"/>
          <w:color w:val="FF0000"/>
          <w:szCs w:val="21"/>
        </w:rPr>
      </w:pPr>
      <w:r w:rsidRPr="00A36609">
        <w:rPr>
          <w:rFonts w:ascii="宋体" w:hAnsi="宋体" w:cs="宋体" w:hint="eastAsia"/>
          <w:color w:val="FF0000"/>
          <w:szCs w:val="21"/>
        </w:rPr>
        <w:t>图</w:t>
      </w:r>
      <w:r w:rsidRPr="00A36609">
        <w:rPr>
          <w:rFonts w:ascii="宋体" w:hAnsi="宋体" w:hint="eastAsia"/>
          <w:color w:val="FF0000"/>
          <w:szCs w:val="21"/>
        </w:rPr>
        <w:t>1.3-</w:t>
      </w:r>
      <w:r>
        <w:rPr>
          <w:rFonts w:ascii="宋体" w:hAnsi="宋体" w:hint="eastAsia"/>
          <w:color w:val="FF0000"/>
          <w:szCs w:val="21"/>
        </w:rPr>
        <w:t xml:space="preserve">2  </w:t>
      </w:r>
      <w:r w:rsidRPr="00A36609">
        <w:rPr>
          <w:rFonts w:ascii="宋体" w:hAnsi="宋体" w:hint="eastAsia"/>
          <w:color w:val="FF0000"/>
          <w:szCs w:val="21"/>
        </w:rPr>
        <w:t>XXX用户主界面</w:t>
      </w:r>
    </w:p>
    <w:p w:rsidR="00653706" w:rsidRPr="00A36609" w:rsidRDefault="00653706" w:rsidP="005A7650">
      <w:pPr>
        <w:spacing w:line="340" w:lineRule="exact"/>
        <w:jc w:val="center"/>
        <w:rPr>
          <w:rFonts w:ascii="宋体" w:hAnsi="宋体"/>
          <w:color w:val="FF0000"/>
          <w:szCs w:val="21"/>
        </w:rPr>
      </w:pPr>
    </w:p>
    <w:p w:rsidR="00653706" w:rsidRPr="00B37585" w:rsidRDefault="00653706" w:rsidP="005A7650">
      <w:pPr>
        <w:pStyle w:val="a3"/>
        <w:numPr>
          <w:ilvl w:val="2"/>
          <w:numId w:val="8"/>
        </w:numPr>
        <w:adjustRightInd w:val="0"/>
        <w:snapToGrid w:val="0"/>
        <w:spacing w:line="340" w:lineRule="exact"/>
        <w:ind w:firstLineChars="0"/>
        <w:jc w:val="left"/>
        <w:outlineLvl w:val="3"/>
        <w:rPr>
          <w:rFonts w:ascii="宋体" w:hAnsi="宋体"/>
          <w:b/>
          <w:szCs w:val="21"/>
        </w:rPr>
      </w:pPr>
      <w:r w:rsidRPr="00B37585">
        <w:rPr>
          <w:rFonts w:ascii="宋体" w:hAnsi="宋体" w:hint="eastAsia"/>
          <w:b/>
          <w:szCs w:val="21"/>
        </w:rPr>
        <w:t>外部接口</w:t>
      </w:r>
    </w:p>
    <w:p w:rsidR="00653706" w:rsidRPr="00682B09" w:rsidRDefault="00653706" w:rsidP="005A7650">
      <w:pPr>
        <w:spacing w:line="340" w:lineRule="exact"/>
        <w:rPr>
          <w:rFonts w:ascii="宋体" w:hAnsi="宋体"/>
          <w:color w:val="FF0000"/>
          <w:szCs w:val="21"/>
        </w:rPr>
      </w:pPr>
      <w:r w:rsidRPr="00682B09">
        <w:rPr>
          <w:rFonts w:ascii="宋体" w:hAnsi="宋体" w:hint="eastAsia"/>
          <w:color w:val="FF0000"/>
          <w:szCs w:val="21"/>
        </w:rPr>
        <w:t xml:space="preserve">   </w:t>
      </w:r>
      <w:r w:rsidR="009F2347">
        <w:rPr>
          <w:rFonts w:ascii="宋体" w:hAnsi="宋体" w:hint="eastAsia"/>
          <w:color w:val="FF0000"/>
          <w:szCs w:val="21"/>
        </w:rPr>
        <w:t xml:space="preserve">   </w:t>
      </w:r>
      <w:r w:rsidRPr="00682B09">
        <w:rPr>
          <w:rFonts w:ascii="宋体" w:hAnsi="宋体" w:hint="eastAsia"/>
          <w:color w:val="FF0000"/>
          <w:szCs w:val="21"/>
        </w:rPr>
        <w:t>XXX可使用</w:t>
      </w:r>
      <w:r w:rsidRPr="009F2347">
        <w:rPr>
          <w:rFonts w:ascii="Cambria" w:hAnsi="Cambria"/>
          <w:color w:val="FF0000"/>
          <w:sz w:val="24"/>
          <w:szCs w:val="24"/>
        </w:rPr>
        <w:t xml:space="preserve">VISUAL C++ </w:t>
      </w:r>
      <w:r w:rsidRPr="00682B09">
        <w:rPr>
          <w:rFonts w:ascii="宋体" w:hAnsi="宋体" w:hint="eastAsia"/>
          <w:color w:val="FF0000"/>
          <w:szCs w:val="21"/>
        </w:rPr>
        <w:t xml:space="preserve">提供的对 </w:t>
      </w:r>
      <w:r w:rsidRPr="009F2347">
        <w:rPr>
          <w:rFonts w:ascii="Cambria" w:hAnsi="Cambria"/>
          <w:color w:val="FF0000"/>
          <w:sz w:val="24"/>
          <w:szCs w:val="24"/>
        </w:rPr>
        <w:t xml:space="preserve">SQL SERVER </w:t>
      </w:r>
      <w:r w:rsidRPr="00682B09">
        <w:rPr>
          <w:rFonts w:ascii="宋体" w:hAnsi="宋体" w:hint="eastAsia"/>
          <w:color w:val="FF0000"/>
          <w:szCs w:val="21"/>
        </w:rPr>
        <w:t>的接口，进行对数据库的所有访问。</w:t>
      </w:r>
    </w:p>
    <w:p w:rsidR="00653706" w:rsidRPr="00682B09" w:rsidRDefault="00653706" w:rsidP="005A7650">
      <w:pPr>
        <w:spacing w:line="340" w:lineRule="exact"/>
        <w:rPr>
          <w:rFonts w:ascii="宋体" w:hAnsi="宋体"/>
          <w:color w:val="FF0000"/>
          <w:szCs w:val="21"/>
        </w:rPr>
      </w:pPr>
      <w:r w:rsidRPr="00682B09">
        <w:rPr>
          <w:rFonts w:ascii="宋体" w:hAnsi="宋体" w:hint="eastAsia"/>
          <w:color w:val="FF0000"/>
          <w:szCs w:val="21"/>
        </w:rPr>
        <w:t xml:space="preserve">   </w:t>
      </w:r>
      <w:r w:rsidR="009F2347">
        <w:rPr>
          <w:rFonts w:ascii="宋体" w:hAnsi="宋体" w:hint="eastAsia"/>
          <w:color w:val="FF0000"/>
          <w:szCs w:val="21"/>
        </w:rPr>
        <w:t xml:space="preserve">   </w:t>
      </w:r>
      <w:r w:rsidRPr="00682B09">
        <w:rPr>
          <w:rFonts w:ascii="宋体" w:hAnsi="宋体" w:hint="eastAsia"/>
          <w:color w:val="FF0000"/>
          <w:szCs w:val="21"/>
        </w:rPr>
        <w:t>XXX可使用SQL SERVER 的对数据库的备分命令，以做到对数据的保存。</w:t>
      </w:r>
    </w:p>
    <w:p w:rsidR="00653706" w:rsidRPr="00682B09" w:rsidRDefault="00653706" w:rsidP="005A7650">
      <w:pPr>
        <w:spacing w:line="340" w:lineRule="exact"/>
        <w:rPr>
          <w:rFonts w:ascii="宋体" w:hAnsi="宋体"/>
          <w:color w:val="FF0000"/>
          <w:szCs w:val="21"/>
        </w:rPr>
      </w:pPr>
      <w:r w:rsidRPr="00682B09">
        <w:rPr>
          <w:rFonts w:ascii="宋体" w:hAnsi="宋体" w:hint="eastAsia"/>
          <w:color w:val="FF0000"/>
          <w:szCs w:val="21"/>
        </w:rPr>
        <w:t xml:space="preserve">   </w:t>
      </w:r>
      <w:r w:rsidR="009F2347">
        <w:rPr>
          <w:rFonts w:ascii="宋体" w:hAnsi="宋体" w:hint="eastAsia"/>
          <w:color w:val="FF0000"/>
          <w:szCs w:val="21"/>
        </w:rPr>
        <w:t xml:space="preserve">   </w:t>
      </w:r>
      <w:r w:rsidRPr="00682B09">
        <w:rPr>
          <w:rFonts w:ascii="宋体" w:hAnsi="宋体" w:hint="eastAsia"/>
          <w:color w:val="FF0000"/>
          <w:szCs w:val="21"/>
        </w:rPr>
        <w:t>在网络软件接口方面，使用一种无差错的传输协议，采用滑动窗口方式对数据进行网络传输及接收。</w:t>
      </w:r>
    </w:p>
    <w:p w:rsidR="00653706" w:rsidRDefault="00653706" w:rsidP="005A7650">
      <w:pPr>
        <w:spacing w:line="340" w:lineRule="exact"/>
        <w:rPr>
          <w:rFonts w:ascii="宋体" w:hAnsi="宋体"/>
          <w:szCs w:val="21"/>
        </w:rPr>
      </w:pPr>
    </w:p>
    <w:p w:rsidR="00653706" w:rsidRPr="009F2347" w:rsidRDefault="00653706" w:rsidP="005A7650">
      <w:pPr>
        <w:spacing w:line="340" w:lineRule="exact"/>
        <w:rPr>
          <w:rFonts w:ascii="宋体" w:hAnsi="宋体"/>
          <w:szCs w:val="21"/>
        </w:rPr>
      </w:pPr>
    </w:p>
    <w:p w:rsidR="00653706" w:rsidRPr="009F2347" w:rsidRDefault="00653706" w:rsidP="005A7650">
      <w:pPr>
        <w:pStyle w:val="a3"/>
        <w:numPr>
          <w:ilvl w:val="1"/>
          <w:numId w:val="8"/>
        </w:numPr>
        <w:adjustRightInd w:val="0"/>
        <w:snapToGrid w:val="0"/>
        <w:spacing w:line="340" w:lineRule="exact"/>
        <w:ind w:firstLineChars="0"/>
        <w:jc w:val="left"/>
        <w:outlineLvl w:val="2"/>
        <w:rPr>
          <w:rStyle w:val="tpccontent1"/>
          <w:rFonts w:ascii="宋体" w:hAnsi="宋体"/>
          <w:b/>
          <w:sz w:val="21"/>
          <w:szCs w:val="21"/>
        </w:rPr>
      </w:pPr>
      <w:r w:rsidRPr="00CF714D">
        <w:rPr>
          <w:rFonts w:ascii="宋体" w:hAnsi="宋体"/>
          <w:b/>
          <w:szCs w:val="21"/>
        </w:rPr>
        <w:br w:type="page"/>
      </w:r>
      <w:commentRangeStart w:id="7"/>
      <w:r w:rsidRPr="00CF714D">
        <w:rPr>
          <w:rFonts w:ascii="宋体" w:hAnsi="宋体" w:hint="eastAsia"/>
          <w:b/>
          <w:szCs w:val="21"/>
        </w:rPr>
        <w:lastRenderedPageBreak/>
        <w:t>硬件关系</w:t>
      </w:r>
      <w:commentRangeEnd w:id="7"/>
      <w:r w:rsidR="00A07277">
        <w:rPr>
          <w:rStyle w:val="a4"/>
        </w:rPr>
        <w:commentReference w:id="7"/>
      </w:r>
    </w:p>
    <w:p w:rsidR="009F2347" w:rsidRDefault="009F2347" w:rsidP="009F2347">
      <w:pPr>
        <w:pStyle w:val="a3"/>
        <w:adjustRightInd w:val="0"/>
        <w:snapToGrid w:val="0"/>
        <w:spacing w:line="340" w:lineRule="exact"/>
        <w:ind w:left="567" w:firstLineChars="0" w:firstLine="0"/>
        <w:jc w:val="left"/>
        <w:outlineLvl w:val="2"/>
        <w:rPr>
          <w:rFonts w:ascii="宋体" w:hAnsi="宋体"/>
          <w:b/>
          <w:szCs w:val="21"/>
        </w:rPr>
      </w:pPr>
    </w:p>
    <w:p w:rsidR="00653706" w:rsidRPr="00BC0307" w:rsidRDefault="00653706" w:rsidP="00787457">
      <w:pPr>
        <w:pStyle w:val="a3"/>
        <w:numPr>
          <w:ilvl w:val="2"/>
          <w:numId w:val="8"/>
        </w:numPr>
        <w:adjustRightInd w:val="0"/>
        <w:snapToGrid w:val="0"/>
        <w:spacing w:line="340" w:lineRule="exact"/>
        <w:ind w:firstLineChars="0"/>
        <w:jc w:val="left"/>
        <w:outlineLvl w:val="3"/>
        <w:rPr>
          <w:rFonts w:ascii="宋体" w:hAnsi="宋体"/>
          <w:b/>
          <w:szCs w:val="21"/>
        </w:rPr>
      </w:pPr>
      <w:r w:rsidRPr="00F4103C">
        <w:rPr>
          <w:rFonts w:ascii="宋体" w:hAnsi="宋体" w:hint="eastAsia"/>
          <w:b/>
          <w:szCs w:val="21"/>
        </w:rPr>
        <w:t>物理拓扑图</w:t>
      </w:r>
    </w:p>
    <w:p w:rsidR="00BC0307" w:rsidRPr="009B7CF7" w:rsidRDefault="00BC0307" w:rsidP="009B7CF7">
      <w:pPr>
        <w:adjustRightInd w:val="0"/>
        <w:snapToGrid w:val="0"/>
        <w:spacing w:line="340" w:lineRule="exact"/>
        <w:jc w:val="left"/>
        <w:outlineLvl w:val="3"/>
        <w:rPr>
          <w:rFonts w:ascii="宋体" w:hAnsi="宋体"/>
          <w:b/>
          <w:szCs w:val="21"/>
        </w:rPr>
      </w:pPr>
    </w:p>
    <w:p w:rsidR="00653706" w:rsidRPr="00BC0307" w:rsidRDefault="00BC0307" w:rsidP="009F2347">
      <w:pPr>
        <w:spacing w:line="340" w:lineRule="exact"/>
        <w:rPr>
          <w:rFonts w:ascii="宋体" w:hAnsi="宋体"/>
          <w:color w:val="FF0000"/>
          <w:szCs w:val="21"/>
        </w:rPr>
      </w:pPr>
      <w:r w:rsidRPr="00BC0307">
        <w:rPr>
          <w:rFonts w:ascii="宋体" w:hAnsi="宋体" w:hint="eastAsia"/>
          <w:color w:val="FF0000"/>
          <w:szCs w:val="21"/>
        </w:rPr>
        <w:t>嵌入式软件物理拓扑关系表格形式</w:t>
      </w:r>
      <w:r>
        <w:rPr>
          <w:rFonts w:ascii="宋体" w:hAnsi="宋体" w:hint="eastAsia"/>
          <w:color w:val="FF0000"/>
          <w:szCs w:val="21"/>
        </w:rPr>
        <w:t>——</w:t>
      </w:r>
      <w:r w:rsidRPr="00BC0307">
        <w:rPr>
          <w:rFonts w:ascii="宋体" w:hAnsi="宋体" w:hint="eastAsia"/>
          <w:color w:val="FF0000"/>
          <w:szCs w:val="21"/>
        </w:rPr>
        <w:t>示例</w:t>
      </w:r>
      <w:r>
        <w:rPr>
          <w:rFonts w:ascii="宋体" w:hAnsi="宋体" w:hint="eastAsia"/>
          <w:color w:val="FF0000"/>
          <w:szCs w:val="21"/>
        </w:rPr>
        <w:t>1</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1548"/>
        <w:gridCol w:w="2340"/>
        <w:gridCol w:w="2183"/>
        <w:gridCol w:w="3397"/>
      </w:tblGrid>
      <w:tr w:rsidR="00BC0307" w:rsidRPr="006575D9" w:rsidTr="00BC0307">
        <w:trPr>
          <w:jc w:val="center"/>
        </w:trPr>
        <w:tc>
          <w:tcPr>
            <w:tcW w:w="3888" w:type="dxa"/>
            <w:gridSpan w:val="2"/>
            <w:tcBorders>
              <w:top w:val="single" w:sz="18" w:space="0" w:color="auto"/>
              <w:bottom w:val="single" w:sz="6" w:space="0" w:color="auto"/>
            </w:tcBorders>
          </w:tcPr>
          <w:p w:rsidR="00BC0307" w:rsidRPr="006575D9" w:rsidRDefault="00BC0307" w:rsidP="00E3076B">
            <w:pPr>
              <w:rPr>
                <w:rFonts w:ascii="MS Gothic" w:hAnsi="MS Gothic"/>
              </w:rPr>
            </w:pPr>
            <w:r w:rsidRPr="006575D9">
              <w:rPr>
                <w:rFonts w:ascii="MS Gothic" w:hAnsi="MS Gothic" w:hint="eastAsia"/>
              </w:rPr>
              <w:t>硬件</w:t>
            </w:r>
          </w:p>
        </w:tc>
        <w:tc>
          <w:tcPr>
            <w:tcW w:w="5580" w:type="dxa"/>
            <w:gridSpan w:val="2"/>
            <w:tcBorders>
              <w:top w:val="single" w:sz="18" w:space="0" w:color="auto"/>
              <w:bottom w:val="single" w:sz="6" w:space="0" w:color="auto"/>
            </w:tcBorders>
          </w:tcPr>
          <w:p w:rsidR="00BC0307" w:rsidRPr="006575D9" w:rsidRDefault="00BC0307" w:rsidP="00E3076B">
            <w:pPr>
              <w:rPr>
                <w:rFonts w:ascii="MS Gothic" w:hAnsi="MS Gothic"/>
              </w:rPr>
            </w:pPr>
            <w:r w:rsidRPr="006575D9">
              <w:rPr>
                <w:rFonts w:ascii="MS Gothic" w:hAnsi="MS Gothic" w:hint="eastAsia"/>
              </w:rPr>
              <w:t>软件</w:t>
            </w:r>
          </w:p>
        </w:tc>
      </w:tr>
      <w:tr w:rsidR="00BC0307" w:rsidRPr="006575D9" w:rsidTr="00BC0307">
        <w:trPr>
          <w:jc w:val="center"/>
        </w:trPr>
        <w:tc>
          <w:tcPr>
            <w:tcW w:w="1548" w:type="dxa"/>
            <w:tcBorders>
              <w:top w:val="single" w:sz="6" w:space="0" w:color="auto"/>
              <w:bottom w:val="double" w:sz="4" w:space="0" w:color="auto"/>
            </w:tcBorders>
          </w:tcPr>
          <w:p w:rsidR="00BC0307" w:rsidRPr="00122057" w:rsidRDefault="00BC0307" w:rsidP="00E3076B">
            <w:pPr>
              <w:rPr>
                <w:rFonts w:ascii="MS Gothic" w:hAnsi="MS Gothic"/>
              </w:rPr>
            </w:pPr>
            <w:r>
              <w:rPr>
                <w:rFonts w:ascii="MS Gothic" w:hAnsi="MS Gothic" w:hint="eastAsia"/>
              </w:rPr>
              <w:t>分类</w:t>
            </w:r>
          </w:p>
        </w:tc>
        <w:tc>
          <w:tcPr>
            <w:tcW w:w="2340" w:type="dxa"/>
            <w:tcBorders>
              <w:top w:val="single" w:sz="6" w:space="0" w:color="auto"/>
              <w:bottom w:val="double" w:sz="4" w:space="0" w:color="auto"/>
            </w:tcBorders>
          </w:tcPr>
          <w:p w:rsidR="00BC0307" w:rsidRPr="00122057" w:rsidRDefault="00BC0307" w:rsidP="00E3076B">
            <w:pPr>
              <w:rPr>
                <w:rFonts w:ascii="MS Gothic" w:hAnsi="MS Gothic"/>
              </w:rPr>
            </w:pPr>
            <w:r>
              <w:rPr>
                <w:rFonts w:ascii="MS Gothic" w:hAnsi="MS Gothic" w:hint="eastAsia"/>
              </w:rPr>
              <w:t>零件</w:t>
            </w:r>
          </w:p>
        </w:tc>
        <w:tc>
          <w:tcPr>
            <w:tcW w:w="2183" w:type="dxa"/>
            <w:tcBorders>
              <w:top w:val="single" w:sz="6" w:space="0" w:color="auto"/>
              <w:bottom w:val="double" w:sz="4" w:space="0" w:color="auto"/>
            </w:tcBorders>
          </w:tcPr>
          <w:p w:rsidR="00BC0307" w:rsidRPr="00122057" w:rsidRDefault="00BC0307" w:rsidP="00E3076B">
            <w:pPr>
              <w:rPr>
                <w:rFonts w:ascii="MS Gothic" w:hAnsi="MS Gothic"/>
              </w:rPr>
            </w:pPr>
            <w:r>
              <w:rPr>
                <w:rFonts w:ascii="MS Gothic" w:hAnsi="MS Gothic" w:hint="eastAsia"/>
              </w:rPr>
              <w:t>种类</w:t>
            </w:r>
          </w:p>
        </w:tc>
        <w:tc>
          <w:tcPr>
            <w:tcW w:w="3397" w:type="dxa"/>
            <w:tcBorders>
              <w:top w:val="single" w:sz="6" w:space="0" w:color="auto"/>
              <w:bottom w:val="double" w:sz="4" w:space="0" w:color="auto"/>
            </w:tcBorders>
          </w:tcPr>
          <w:p w:rsidR="00BC0307" w:rsidRPr="00122057" w:rsidRDefault="00BC0307" w:rsidP="00E3076B">
            <w:pPr>
              <w:rPr>
                <w:rFonts w:ascii="MS Gothic" w:hAnsi="MS Gothic"/>
              </w:rPr>
            </w:pPr>
            <w:r>
              <w:rPr>
                <w:rFonts w:ascii="MS Gothic" w:hAnsi="MS Gothic" w:hint="eastAsia"/>
              </w:rPr>
              <w:t>功能</w:t>
            </w:r>
          </w:p>
        </w:tc>
      </w:tr>
      <w:tr w:rsidR="00BC0307" w:rsidRPr="006575D9" w:rsidTr="00BC0307">
        <w:trPr>
          <w:jc w:val="center"/>
        </w:trPr>
        <w:tc>
          <w:tcPr>
            <w:tcW w:w="1548" w:type="dxa"/>
            <w:vMerge w:val="restart"/>
            <w:tcBorders>
              <w:top w:val="double" w:sz="4" w:space="0" w:color="auto"/>
            </w:tcBorders>
          </w:tcPr>
          <w:p w:rsidR="00BC0307" w:rsidRPr="00122057" w:rsidRDefault="00BC0307" w:rsidP="00E3076B">
            <w:pPr>
              <w:rPr>
                <w:rFonts w:ascii="MS Gothic" w:hAnsi="MS Gothic"/>
              </w:rPr>
            </w:pPr>
            <w:r>
              <w:rPr>
                <w:rFonts w:ascii="MS Gothic" w:hAnsi="MS Gothic" w:hint="eastAsia"/>
              </w:rPr>
              <w:t>显示部分</w:t>
            </w:r>
          </w:p>
        </w:tc>
        <w:tc>
          <w:tcPr>
            <w:tcW w:w="2340" w:type="dxa"/>
            <w:tcBorders>
              <w:top w:val="double" w:sz="4" w:space="0" w:color="auto"/>
            </w:tcBorders>
          </w:tcPr>
          <w:p w:rsidR="00BC0307" w:rsidRPr="006575D9" w:rsidRDefault="00BC0307" w:rsidP="00E3076B">
            <w:pPr>
              <w:rPr>
                <w:rFonts w:ascii="MS Gothic" w:eastAsia="MS Gothic" w:hAnsi="MS Gothic"/>
              </w:rPr>
            </w:pPr>
            <w:r>
              <w:rPr>
                <w:rFonts w:ascii="MS Gothic" w:hAnsi="MS Gothic" w:hint="eastAsia"/>
              </w:rPr>
              <w:t>血压显示</w:t>
            </w:r>
            <w:r w:rsidRPr="006575D9">
              <w:rPr>
                <w:rFonts w:ascii="MS Gothic" w:eastAsia="MS Gothic" w:hAnsi="MS Gothic" w:hint="eastAsia"/>
              </w:rPr>
              <w:t>7</w:t>
            </w:r>
            <w:r>
              <w:rPr>
                <w:rFonts w:ascii="MS Gothic" w:hAnsi="MS Gothic" w:hint="eastAsia"/>
              </w:rPr>
              <w:t>工具</w:t>
            </w:r>
            <w:r w:rsidRPr="006575D9">
              <w:rPr>
                <w:rFonts w:ascii="MS Gothic" w:eastAsia="MS Gothic" w:hAnsi="MS Gothic" w:hint="eastAsia"/>
              </w:rPr>
              <w:t>LED</w:t>
            </w:r>
          </w:p>
        </w:tc>
        <w:tc>
          <w:tcPr>
            <w:tcW w:w="2183" w:type="dxa"/>
            <w:tcBorders>
              <w:top w:val="double" w:sz="4" w:space="0" w:color="auto"/>
            </w:tcBorders>
          </w:tcPr>
          <w:p w:rsidR="00BC0307" w:rsidRPr="00BE2775" w:rsidRDefault="00BC0307" w:rsidP="00E3076B">
            <w:pPr>
              <w:rPr>
                <w:rFonts w:ascii="MS Gothic" w:hAnsi="MS Gothic"/>
              </w:rPr>
            </w:pPr>
            <w:r>
              <w:rPr>
                <w:rFonts w:ascii="MS Gothic" w:hAnsi="MS Gothic" w:hint="eastAsia"/>
              </w:rPr>
              <w:t>血压值显示</w:t>
            </w:r>
          </w:p>
        </w:tc>
        <w:tc>
          <w:tcPr>
            <w:tcW w:w="3397" w:type="dxa"/>
            <w:tcBorders>
              <w:top w:val="double" w:sz="4" w:space="0" w:color="auto"/>
            </w:tcBorders>
          </w:tcPr>
          <w:p w:rsidR="00BC0307" w:rsidRPr="006575D9" w:rsidRDefault="00BC0307" w:rsidP="00E3076B">
            <w:pPr>
              <w:rPr>
                <w:rFonts w:ascii="MS Gothic" w:eastAsia="MS Gothic" w:hAnsi="MS Gothic"/>
                <w:lang w:eastAsia="ja-JP"/>
              </w:rPr>
            </w:pPr>
            <w:r w:rsidRPr="006575D9">
              <w:rPr>
                <w:rFonts w:ascii="MS Gothic" w:eastAsia="MS Gothic" w:hAnsi="MS Gothic" w:hint="eastAsia"/>
                <w:lang w:eastAsia="ja-JP"/>
              </w:rPr>
              <w:t>最高</w:t>
            </w:r>
            <w:r>
              <w:rPr>
                <w:rFonts w:ascii="MS Gothic" w:eastAsia="MS Gothic" w:hAnsi="MS Gothic" w:hint="eastAsia"/>
                <w:lang w:eastAsia="ja-JP"/>
              </w:rPr>
              <w:t>血</w:t>
            </w:r>
            <w:r>
              <w:rPr>
                <w:rFonts w:ascii="宋体" w:hAnsi="宋体" w:cs="宋体" w:hint="eastAsia"/>
                <w:lang w:eastAsia="ja-JP"/>
              </w:rPr>
              <w:t>压</w:t>
            </w:r>
            <w:r w:rsidRPr="006575D9">
              <w:rPr>
                <w:rFonts w:ascii="MS Gothic" w:eastAsia="MS Gothic" w:hAnsi="MS Gothic" w:hint="eastAsia"/>
                <w:lang w:eastAsia="ja-JP"/>
              </w:rPr>
              <w:t>・最低</w:t>
            </w:r>
            <w:r>
              <w:rPr>
                <w:rFonts w:ascii="MS Gothic" w:eastAsia="MS Gothic" w:hAnsi="MS Gothic" w:hint="eastAsia"/>
                <w:lang w:eastAsia="ja-JP"/>
              </w:rPr>
              <w:t>血</w:t>
            </w:r>
            <w:r>
              <w:rPr>
                <w:rFonts w:ascii="宋体" w:hAnsi="宋体" w:cs="宋体" w:hint="eastAsia"/>
                <w:lang w:eastAsia="ja-JP"/>
              </w:rPr>
              <w:t>压</w:t>
            </w:r>
            <w:r w:rsidRPr="006575D9">
              <w:rPr>
                <w:rFonts w:ascii="MS Gothic" w:eastAsia="MS Gothic" w:hAnsi="MS Gothic" w:hint="eastAsia"/>
                <w:lang w:eastAsia="ja-JP"/>
              </w:rPr>
              <w:t>、脈拍を表示</w:t>
            </w:r>
          </w:p>
        </w:tc>
      </w:tr>
      <w:tr w:rsidR="00BC0307" w:rsidRPr="006575D9" w:rsidTr="00BC0307">
        <w:trPr>
          <w:jc w:val="center"/>
        </w:trPr>
        <w:tc>
          <w:tcPr>
            <w:tcW w:w="1548" w:type="dxa"/>
            <w:vMerge/>
          </w:tcPr>
          <w:p w:rsidR="00BC0307" w:rsidRPr="006575D9" w:rsidRDefault="00BC0307" w:rsidP="00E3076B">
            <w:pPr>
              <w:rPr>
                <w:rFonts w:ascii="MS Gothic" w:eastAsia="MS Gothic" w:hAnsi="MS Gothic"/>
                <w:lang w:eastAsia="ja-JP"/>
              </w:rPr>
            </w:pPr>
          </w:p>
        </w:tc>
        <w:tc>
          <w:tcPr>
            <w:tcW w:w="2340" w:type="dxa"/>
          </w:tcPr>
          <w:p w:rsidR="00BC0307" w:rsidRPr="006575D9" w:rsidRDefault="00BC0307" w:rsidP="00E3076B">
            <w:pPr>
              <w:rPr>
                <w:rFonts w:ascii="MS Gothic" w:eastAsia="MS Gothic" w:hAnsi="MS Gothic"/>
              </w:rPr>
            </w:pPr>
            <w:r>
              <w:rPr>
                <w:rFonts w:ascii="MS Gothic" w:hAnsi="MS Gothic" w:hint="eastAsia"/>
              </w:rPr>
              <w:t>时刻显示</w:t>
            </w:r>
            <w:r w:rsidRPr="006575D9">
              <w:rPr>
                <w:rFonts w:ascii="MS Gothic" w:eastAsia="MS Gothic" w:hAnsi="MS Gothic" w:hint="eastAsia"/>
              </w:rPr>
              <w:t>7</w:t>
            </w:r>
            <w:r>
              <w:rPr>
                <w:rFonts w:ascii="MS Gothic" w:hAnsi="MS Gothic" w:hint="eastAsia"/>
              </w:rPr>
              <w:t>工具</w:t>
            </w:r>
            <w:r w:rsidRPr="006575D9">
              <w:rPr>
                <w:rFonts w:ascii="MS Gothic" w:eastAsia="MS Gothic" w:hAnsi="MS Gothic" w:hint="eastAsia"/>
              </w:rPr>
              <w:t>LED</w:t>
            </w:r>
          </w:p>
        </w:tc>
        <w:tc>
          <w:tcPr>
            <w:tcW w:w="2183" w:type="dxa"/>
          </w:tcPr>
          <w:p w:rsidR="00BC0307" w:rsidRPr="00BE2775" w:rsidRDefault="00BC0307" w:rsidP="00E3076B">
            <w:pPr>
              <w:rPr>
                <w:rFonts w:ascii="MS Gothic" w:hAnsi="MS Gothic"/>
              </w:rPr>
            </w:pPr>
            <w:r w:rsidRPr="006575D9">
              <w:rPr>
                <w:rFonts w:ascii="MS Gothic" w:eastAsia="MS Gothic" w:hAnsi="MS Gothic" w:hint="eastAsia"/>
              </w:rPr>
              <w:t>時刻</w:t>
            </w:r>
            <w:r>
              <w:rPr>
                <w:rFonts w:ascii="MS Gothic" w:hAnsi="MS Gothic" w:hint="eastAsia"/>
              </w:rPr>
              <w:t>显示</w:t>
            </w:r>
          </w:p>
        </w:tc>
        <w:tc>
          <w:tcPr>
            <w:tcW w:w="3397" w:type="dxa"/>
          </w:tcPr>
          <w:p w:rsidR="00BC0307" w:rsidRPr="00C720C6" w:rsidRDefault="00BC0307" w:rsidP="00E3076B">
            <w:pPr>
              <w:rPr>
                <w:rFonts w:ascii="MS Gothic" w:hAnsi="MS Gothic"/>
              </w:rPr>
            </w:pPr>
            <w:r>
              <w:rPr>
                <w:rFonts w:ascii="MS Gothic" w:hAnsi="MS Gothic" w:hint="eastAsia"/>
              </w:rPr>
              <w:t>显示现在时刻</w:t>
            </w:r>
          </w:p>
        </w:tc>
      </w:tr>
      <w:tr w:rsidR="00BC0307" w:rsidRPr="006575D9" w:rsidTr="00BC0307">
        <w:trPr>
          <w:jc w:val="center"/>
        </w:trPr>
        <w:tc>
          <w:tcPr>
            <w:tcW w:w="1548" w:type="dxa"/>
            <w:vMerge/>
            <w:tcBorders>
              <w:bottom w:val="single" w:sz="6" w:space="0" w:color="auto"/>
            </w:tcBorders>
          </w:tcPr>
          <w:p w:rsidR="00BC0307" w:rsidRPr="006575D9" w:rsidRDefault="00BC0307" w:rsidP="00E3076B">
            <w:pPr>
              <w:rPr>
                <w:rFonts w:ascii="MS Gothic" w:eastAsia="MS Gothic" w:hAnsi="MS Gothic"/>
              </w:rPr>
            </w:pPr>
          </w:p>
        </w:tc>
        <w:tc>
          <w:tcPr>
            <w:tcW w:w="2340" w:type="dxa"/>
          </w:tcPr>
          <w:p w:rsidR="00BC0307" w:rsidRPr="006575D9" w:rsidRDefault="00BC0307" w:rsidP="00E3076B">
            <w:pPr>
              <w:rPr>
                <w:rFonts w:ascii="MS Gothic" w:eastAsia="MS Gothic" w:hAnsi="MS Gothic"/>
              </w:rPr>
            </w:pPr>
            <w:r>
              <w:rPr>
                <w:rFonts w:ascii="MS Gothic" w:hAnsi="MS Gothic" w:hint="eastAsia"/>
              </w:rPr>
              <w:t>压力单位显示</w:t>
            </w:r>
            <w:r w:rsidRPr="006575D9">
              <w:rPr>
                <w:rFonts w:ascii="MS Gothic" w:eastAsia="MS Gothic" w:hAnsi="MS Gothic" w:hint="eastAsia"/>
              </w:rPr>
              <w:t xml:space="preserve">LED </w:t>
            </w:r>
          </w:p>
        </w:tc>
        <w:tc>
          <w:tcPr>
            <w:tcW w:w="2183" w:type="dxa"/>
          </w:tcPr>
          <w:p w:rsidR="00BC0307" w:rsidRPr="00BE2775" w:rsidRDefault="00BC0307" w:rsidP="00E3076B">
            <w:pPr>
              <w:rPr>
                <w:rFonts w:ascii="MS Gothic" w:hAnsi="MS Gothic"/>
              </w:rPr>
            </w:pPr>
            <w:r w:rsidRPr="006575D9">
              <w:rPr>
                <w:rFonts w:ascii="MS Gothic" w:eastAsia="MS Gothic" w:hAnsi="MS Gothic" w:hint="eastAsia"/>
              </w:rPr>
              <w:t xml:space="preserve">mmHg / kPa </w:t>
            </w:r>
            <w:r>
              <w:rPr>
                <w:rFonts w:ascii="MS Gothic" w:hAnsi="MS Gothic" w:hint="eastAsia"/>
              </w:rPr>
              <w:t>显示</w:t>
            </w:r>
          </w:p>
        </w:tc>
        <w:tc>
          <w:tcPr>
            <w:tcW w:w="3397" w:type="dxa"/>
          </w:tcPr>
          <w:p w:rsidR="00BC0307" w:rsidRPr="006575D9" w:rsidRDefault="00BC0307" w:rsidP="00E3076B">
            <w:pPr>
              <w:rPr>
                <w:rFonts w:ascii="MS Gothic" w:eastAsia="MS Gothic" w:hAnsi="MS Gothic"/>
              </w:rPr>
            </w:pPr>
            <w:r>
              <w:rPr>
                <w:rFonts w:ascii="MS Gothic" w:hAnsi="MS Gothic" w:hint="eastAsia"/>
              </w:rPr>
              <w:t>显示血压值以及压力值的单位</w:t>
            </w:r>
          </w:p>
        </w:tc>
      </w:tr>
      <w:tr w:rsidR="00BC0307" w:rsidRPr="006575D9" w:rsidTr="00BC0307">
        <w:trPr>
          <w:jc w:val="center"/>
        </w:trPr>
        <w:tc>
          <w:tcPr>
            <w:tcW w:w="1548" w:type="dxa"/>
            <w:tcBorders>
              <w:top w:val="single" w:sz="6" w:space="0" w:color="auto"/>
              <w:bottom w:val="nil"/>
            </w:tcBorders>
          </w:tcPr>
          <w:p w:rsidR="00BC0307" w:rsidRPr="00122057" w:rsidRDefault="00BC0307" w:rsidP="00E3076B">
            <w:pPr>
              <w:rPr>
                <w:rFonts w:ascii="MS Gothic" w:hAnsi="MS Gothic"/>
              </w:rPr>
            </w:pPr>
            <w:r>
              <w:rPr>
                <w:rFonts w:ascii="MS Gothic" w:hAnsi="MS Gothic" w:hint="eastAsia"/>
              </w:rPr>
              <w:t>开关部分</w:t>
            </w:r>
          </w:p>
        </w:tc>
        <w:tc>
          <w:tcPr>
            <w:tcW w:w="2340" w:type="dxa"/>
          </w:tcPr>
          <w:p w:rsidR="00BC0307" w:rsidRPr="00122057" w:rsidRDefault="00BC0307" w:rsidP="00E3076B">
            <w:pPr>
              <w:rPr>
                <w:rFonts w:ascii="MS Gothic" w:hAnsi="MS Gothic"/>
              </w:rPr>
            </w:pPr>
            <w:r>
              <w:rPr>
                <w:rFonts w:ascii="MS Gothic" w:hAnsi="MS Gothic" w:hint="eastAsia"/>
              </w:rPr>
              <w:t>开始</w:t>
            </w:r>
            <w:r w:rsidRPr="006575D9">
              <w:rPr>
                <w:rFonts w:ascii="MS Gothic" w:eastAsia="MS Gothic" w:hAnsi="MS Gothic" w:hint="eastAsia"/>
              </w:rPr>
              <w:t>/</w:t>
            </w:r>
            <w:r>
              <w:rPr>
                <w:rFonts w:ascii="MS Gothic" w:hAnsi="MS Gothic" w:hint="eastAsia"/>
              </w:rPr>
              <w:t>关闭</w:t>
            </w:r>
          </w:p>
          <w:p w:rsidR="00BC0307" w:rsidRPr="00122057" w:rsidRDefault="00BC0307" w:rsidP="00E3076B">
            <w:pPr>
              <w:rPr>
                <w:rFonts w:ascii="MS Gothic" w:hAnsi="MS Gothic"/>
              </w:rPr>
            </w:pPr>
            <w:r>
              <w:rPr>
                <w:rFonts w:ascii="MS Gothic" w:hAnsi="MS Gothic" w:hint="eastAsia"/>
              </w:rPr>
              <w:t>开关</w:t>
            </w:r>
          </w:p>
        </w:tc>
        <w:tc>
          <w:tcPr>
            <w:tcW w:w="2183" w:type="dxa"/>
          </w:tcPr>
          <w:p w:rsidR="00BC0307" w:rsidRPr="00122057" w:rsidRDefault="00BC0307" w:rsidP="00E3076B">
            <w:pPr>
              <w:rPr>
                <w:rFonts w:ascii="MS Gothic" w:hAnsi="MS Gothic"/>
              </w:rPr>
            </w:pPr>
            <w:r>
              <w:rPr>
                <w:rFonts w:ascii="MS Gothic" w:hAnsi="MS Gothic" w:hint="eastAsia"/>
              </w:rPr>
              <w:t>开始</w:t>
            </w:r>
            <w:r w:rsidRPr="006575D9">
              <w:rPr>
                <w:rFonts w:ascii="MS Gothic" w:eastAsia="MS Gothic" w:hAnsi="MS Gothic" w:hint="eastAsia"/>
              </w:rPr>
              <w:t>/</w:t>
            </w:r>
            <w:r>
              <w:rPr>
                <w:rFonts w:ascii="MS Gothic" w:hAnsi="MS Gothic" w:hint="eastAsia"/>
              </w:rPr>
              <w:t>关闭</w:t>
            </w:r>
          </w:p>
          <w:p w:rsidR="00BC0307" w:rsidRPr="00BE2775" w:rsidRDefault="00BC0307" w:rsidP="00E3076B">
            <w:pPr>
              <w:rPr>
                <w:rFonts w:ascii="MS Gothic" w:hAnsi="MS Gothic"/>
              </w:rPr>
            </w:pPr>
            <w:r>
              <w:rPr>
                <w:rFonts w:ascii="MS Gothic" w:hAnsi="MS Gothic" w:hint="eastAsia"/>
              </w:rPr>
              <w:t>开关读取控制</w:t>
            </w:r>
          </w:p>
        </w:tc>
        <w:tc>
          <w:tcPr>
            <w:tcW w:w="3397" w:type="dxa"/>
          </w:tcPr>
          <w:p w:rsidR="00BC0307" w:rsidRPr="00C720C6" w:rsidRDefault="00BC0307" w:rsidP="00E3076B">
            <w:pPr>
              <w:autoSpaceDE w:val="0"/>
              <w:autoSpaceDN w:val="0"/>
              <w:adjustRightInd w:val="0"/>
              <w:rPr>
                <w:rFonts w:ascii="MS Gothic" w:hAnsi="MS Gothic"/>
              </w:rPr>
            </w:pPr>
            <w:r>
              <w:rPr>
                <w:rFonts w:ascii="MS Gothic" w:hAnsi="MS Gothic" w:hint="eastAsia"/>
              </w:rPr>
              <w:t>开始测量血压</w:t>
            </w:r>
          </w:p>
          <w:p w:rsidR="00BC0307" w:rsidRPr="006575D9" w:rsidRDefault="00BC0307" w:rsidP="00E3076B">
            <w:pPr>
              <w:rPr>
                <w:rFonts w:ascii="MS Gothic" w:eastAsia="MS Gothic" w:hAnsi="MS Gothic"/>
              </w:rPr>
            </w:pPr>
            <w:r>
              <w:rPr>
                <w:rFonts w:ascii="MS Gothic" w:hAnsi="MS Gothic" w:hint="eastAsia"/>
              </w:rPr>
              <w:t>测量时停止测量</w:t>
            </w:r>
          </w:p>
        </w:tc>
      </w:tr>
      <w:tr w:rsidR="00BC0307" w:rsidRPr="006575D9" w:rsidTr="00BC0307">
        <w:trPr>
          <w:jc w:val="center"/>
        </w:trPr>
        <w:tc>
          <w:tcPr>
            <w:tcW w:w="1548" w:type="dxa"/>
            <w:tcBorders>
              <w:top w:val="nil"/>
              <w:bottom w:val="single" w:sz="6" w:space="0" w:color="auto"/>
            </w:tcBorders>
          </w:tcPr>
          <w:p w:rsidR="00BC0307" w:rsidRPr="006575D9" w:rsidRDefault="00BC0307" w:rsidP="00E3076B">
            <w:pPr>
              <w:rPr>
                <w:rFonts w:ascii="MS Gothic" w:eastAsia="MS Gothic" w:hAnsi="MS Gothic"/>
              </w:rPr>
            </w:pPr>
          </w:p>
        </w:tc>
        <w:tc>
          <w:tcPr>
            <w:tcW w:w="2340" w:type="dxa"/>
          </w:tcPr>
          <w:p w:rsidR="00BC0307" w:rsidRPr="00122057" w:rsidRDefault="00BC0307" w:rsidP="00E3076B">
            <w:pPr>
              <w:rPr>
                <w:rFonts w:ascii="MS Gothic" w:hAnsi="MS Gothic"/>
              </w:rPr>
            </w:pPr>
            <w:r w:rsidRPr="006575D9">
              <w:rPr>
                <w:rFonts w:ascii="MS Gothic" w:eastAsia="MS Gothic" w:hAnsi="MS Gothic" w:hint="eastAsia"/>
              </w:rPr>
              <w:t>背面</w:t>
            </w:r>
            <w:r>
              <w:rPr>
                <w:rFonts w:ascii="MS Gothic" w:hAnsi="MS Gothic" w:hint="eastAsia"/>
              </w:rPr>
              <w:t>功能设定开关</w:t>
            </w:r>
          </w:p>
        </w:tc>
        <w:tc>
          <w:tcPr>
            <w:tcW w:w="2183" w:type="dxa"/>
          </w:tcPr>
          <w:p w:rsidR="00BC0307" w:rsidRPr="00BE2775" w:rsidRDefault="00BC0307" w:rsidP="00E3076B">
            <w:pPr>
              <w:rPr>
                <w:rFonts w:ascii="MS Gothic" w:hAnsi="MS Gothic"/>
              </w:rPr>
            </w:pPr>
            <w:r w:rsidRPr="006575D9">
              <w:rPr>
                <w:rFonts w:ascii="MS Gothic" w:eastAsia="MS Gothic" w:hAnsi="MS Gothic" w:hint="eastAsia"/>
              </w:rPr>
              <w:t>背面</w:t>
            </w:r>
            <w:r>
              <w:rPr>
                <w:rFonts w:ascii="MS Gothic" w:hAnsi="MS Gothic" w:hint="eastAsia"/>
              </w:rPr>
              <w:t>功能设定</w:t>
            </w:r>
          </w:p>
          <w:p w:rsidR="00BC0307" w:rsidRPr="006575D9" w:rsidRDefault="00BC0307" w:rsidP="00E3076B">
            <w:pPr>
              <w:rPr>
                <w:rFonts w:ascii="MS Gothic" w:eastAsia="MS Gothic" w:hAnsi="MS Gothic"/>
              </w:rPr>
            </w:pPr>
            <w:r>
              <w:rPr>
                <w:rFonts w:ascii="MS Gothic" w:hAnsi="MS Gothic" w:hint="eastAsia"/>
              </w:rPr>
              <w:t>开关读取控制</w:t>
            </w:r>
          </w:p>
        </w:tc>
        <w:tc>
          <w:tcPr>
            <w:tcW w:w="3397" w:type="dxa"/>
          </w:tcPr>
          <w:p w:rsidR="00BC0307" w:rsidRPr="006575D9" w:rsidRDefault="00BC0307" w:rsidP="00E3076B">
            <w:pPr>
              <w:rPr>
                <w:rFonts w:ascii="MS Gothic" w:eastAsia="MS Gothic" w:hAnsi="MS Gothic"/>
              </w:rPr>
            </w:pPr>
            <w:r>
              <w:rPr>
                <w:rFonts w:ascii="MS Gothic" w:hAnsi="MS Gothic" w:hint="eastAsia"/>
              </w:rPr>
              <w:t>时刻的设定等</w:t>
            </w:r>
            <w:r w:rsidRPr="006575D9">
              <w:rPr>
                <w:rFonts w:ascii="MS Gothic" w:eastAsia="MS Gothic" w:hAnsi="MS Gothic" w:hint="eastAsia"/>
              </w:rPr>
              <w:t>、</w:t>
            </w:r>
            <w:r>
              <w:rPr>
                <w:rFonts w:ascii="MS Gothic" w:hAnsi="MS Gothic" w:hint="eastAsia"/>
              </w:rPr>
              <w:t>主机功能设定的更改</w:t>
            </w:r>
          </w:p>
        </w:tc>
      </w:tr>
      <w:tr w:rsidR="00BC0307" w:rsidRPr="006575D9" w:rsidTr="00BC0307">
        <w:trPr>
          <w:jc w:val="center"/>
        </w:trPr>
        <w:tc>
          <w:tcPr>
            <w:tcW w:w="1548" w:type="dxa"/>
            <w:tcBorders>
              <w:top w:val="single" w:sz="6" w:space="0" w:color="auto"/>
              <w:bottom w:val="single" w:sz="6" w:space="0" w:color="auto"/>
            </w:tcBorders>
          </w:tcPr>
          <w:p w:rsidR="00BC0307" w:rsidRPr="00122057" w:rsidRDefault="00BC0307" w:rsidP="00E3076B">
            <w:pPr>
              <w:rPr>
                <w:rFonts w:ascii="MS Gothic" w:hAnsi="MS Gothic"/>
              </w:rPr>
            </w:pPr>
            <w:r>
              <w:rPr>
                <w:rFonts w:ascii="MS Gothic" w:hAnsi="MS Gothic" w:hint="eastAsia"/>
              </w:rPr>
              <w:t>打印部分</w:t>
            </w:r>
          </w:p>
        </w:tc>
        <w:tc>
          <w:tcPr>
            <w:tcW w:w="2340" w:type="dxa"/>
          </w:tcPr>
          <w:p w:rsidR="00BC0307" w:rsidRPr="00122057" w:rsidRDefault="00BC0307" w:rsidP="00E3076B">
            <w:pPr>
              <w:rPr>
                <w:rFonts w:ascii="MS Gothic" w:hAnsi="MS Gothic"/>
              </w:rPr>
            </w:pPr>
            <w:r>
              <w:rPr>
                <w:rFonts w:ascii="MS Gothic" w:hAnsi="MS Gothic" w:hint="eastAsia"/>
              </w:rPr>
              <w:t>打印</w:t>
            </w:r>
          </w:p>
          <w:p w:rsidR="00BC0307" w:rsidRPr="00122057" w:rsidRDefault="00BC0307" w:rsidP="00E3076B">
            <w:pPr>
              <w:rPr>
                <w:rFonts w:ascii="MS Gothic" w:hAnsi="MS Gothic"/>
              </w:rPr>
            </w:pPr>
            <w:r>
              <w:rPr>
                <w:rFonts w:ascii="MS Gothic" w:hAnsi="MS Gothic" w:hint="eastAsia"/>
              </w:rPr>
              <w:t>切纸</w:t>
            </w:r>
          </w:p>
        </w:tc>
        <w:tc>
          <w:tcPr>
            <w:tcW w:w="2183" w:type="dxa"/>
          </w:tcPr>
          <w:p w:rsidR="00BC0307" w:rsidRPr="00C720C6" w:rsidRDefault="00BC0307" w:rsidP="00E3076B">
            <w:pPr>
              <w:rPr>
                <w:rFonts w:ascii="MS Gothic" w:hAnsi="MS Gothic"/>
              </w:rPr>
            </w:pPr>
            <w:r>
              <w:rPr>
                <w:rFonts w:ascii="MS Gothic" w:hAnsi="MS Gothic" w:hint="eastAsia"/>
              </w:rPr>
              <w:t>打印控制</w:t>
            </w:r>
          </w:p>
        </w:tc>
        <w:tc>
          <w:tcPr>
            <w:tcW w:w="3397" w:type="dxa"/>
          </w:tcPr>
          <w:p w:rsidR="00BC0307" w:rsidRPr="006575D9" w:rsidRDefault="00BC0307" w:rsidP="00E3076B">
            <w:pPr>
              <w:rPr>
                <w:rFonts w:ascii="MS Gothic" w:eastAsia="MS Gothic" w:hAnsi="MS Gothic"/>
              </w:rPr>
            </w:pPr>
            <w:r>
              <w:rPr>
                <w:rFonts w:ascii="MS Gothic" w:hAnsi="MS Gothic" w:hint="eastAsia"/>
              </w:rPr>
              <w:t>测量结果的打印</w:t>
            </w:r>
            <w:r w:rsidRPr="006575D9">
              <w:rPr>
                <w:rFonts w:ascii="MS Gothic" w:eastAsia="MS Gothic" w:hAnsi="MS Gothic" w:hint="eastAsia"/>
              </w:rPr>
              <w:t>、</w:t>
            </w:r>
          </w:p>
          <w:p w:rsidR="00BC0307" w:rsidRPr="006575D9" w:rsidRDefault="00BC0307" w:rsidP="00E3076B">
            <w:pPr>
              <w:rPr>
                <w:rFonts w:ascii="MS Gothic" w:eastAsia="MS Gothic" w:hAnsi="MS Gothic"/>
              </w:rPr>
            </w:pPr>
            <w:r>
              <w:rPr>
                <w:rFonts w:ascii="MS Gothic" w:hAnsi="MS Gothic" w:hint="eastAsia"/>
              </w:rPr>
              <w:t>打印后切纸</w:t>
            </w:r>
          </w:p>
        </w:tc>
      </w:tr>
      <w:tr w:rsidR="00BC0307" w:rsidRPr="006575D9" w:rsidTr="00BC0307">
        <w:trPr>
          <w:jc w:val="center"/>
        </w:trPr>
        <w:tc>
          <w:tcPr>
            <w:tcW w:w="1548" w:type="dxa"/>
            <w:tcBorders>
              <w:top w:val="single" w:sz="6" w:space="0" w:color="auto"/>
              <w:bottom w:val="nil"/>
            </w:tcBorders>
          </w:tcPr>
          <w:p w:rsidR="00BC0307" w:rsidRPr="00122057" w:rsidRDefault="00BC0307" w:rsidP="00E3076B">
            <w:pPr>
              <w:rPr>
                <w:rFonts w:ascii="MS Gothic" w:hAnsi="MS Gothic"/>
              </w:rPr>
            </w:pPr>
            <w:r>
              <w:rPr>
                <w:rFonts w:ascii="MS Gothic" w:hAnsi="MS Gothic" w:hint="eastAsia"/>
              </w:rPr>
              <w:t>血压测量部分</w:t>
            </w:r>
          </w:p>
        </w:tc>
        <w:tc>
          <w:tcPr>
            <w:tcW w:w="2340" w:type="dxa"/>
          </w:tcPr>
          <w:p w:rsidR="00BC0307" w:rsidRPr="006575D9" w:rsidRDefault="00BC0307" w:rsidP="00E3076B">
            <w:pPr>
              <w:rPr>
                <w:rFonts w:ascii="MS Gothic" w:eastAsia="MS Gothic" w:hAnsi="MS Gothic"/>
              </w:rPr>
            </w:pPr>
            <w:r>
              <w:rPr>
                <w:rFonts w:ascii="宋体" w:hAnsi="宋体" w:cs="宋体" w:hint="eastAsia"/>
              </w:rPr>
              <w:t>泵</w:t>
            </w:r>
            <w:r w:rsidRPr="006575D9">
              <w:rPr>
                <w:rFonts w:ascii="MS Gothic" w:eastAsia="MS Gothic" w:hAnsi="MS Gothic" w:hint="eastAsia"/>
              </w:rPr>
              <w:t>、</w:t>
            </w:r>
            <w:r>
              <w:rPr>
                <w:rFonts w:ascii="MS Gothic" w:hAnsi="MS Gothic" w:hint="eastAsia"/>
              </w:rPr>
              <w:t>电磁阀</w:t>
            </w:r>
            <w:r w:rsidRPr="006575D9">
              <w:rPr>
                <w:rFonts w:ascii="MS Gothic" w:eastAsia="MS Gothic" w:hAnsi="MS Gothic" w:hint="eastAsia"/>
              </w:rPr>
              <w:t>、</w:t>
            </w:r>
          </w:p>
          <w:p w:rsidR="00BC0307" w:rsidRPr="00122057" w:rsidRDefault="00BC0307" w:rsidP="00E3076B">
            <w:pPr>
              <w:rPr>
                <w:rFonts w:ascii="MS Gothic" w:hAnsi="MS Gothic"/>
              </w:rPr>
            </w:pPr>
            <w:r>
              <w:rPr>
                <w:rFonts w:ascii="MS Gothic" w:hAnsi="MS Gothic" w:hint="eastAsia"/>
              </w:rPr>
              <w:t>压力传感器</w:t>
            </w:r>
          </w:p>
        </w:tc>
        <w:tc>
          <w:tcPr>
            <w:tcW w:w="2183" w:type="dxa"/>
          </w:tcPr>
          <w:p w:rsidR="00BC0307" w:rsidRPr="00C720C6" w:rsidRDefault="00BC0307" w:rsidP="00E3076B">
            <w:pPr>
              <w:rPr>
                <w:rFonts w:ascii="MS Gothic" w:hAnsi="MS Gothic"/>
              </w:rPr>
            </w:pPr>
            <w:r>
              <w:rPr>
                <w:rFonts w:ascii="MS Gothic" w:hAnsi="MS Gothic" w:hint="eastAsia"/>
              </w:rPr>
              <w:t>血压测定控制</w:t>
            </w:r>
          </w:p>
        </w:tc>
        <w:tc>
          <w:tcPr>
            <w:tcW w:w="3397" w:type="dxa"/>
          </w:tcPr>
          <w:p w:rsidR="00BC0307" w:rsidRPr="006575D9" w:rsidRDefault="00BC0307" w:rsidP="00E3076B">
            <w:pPr>
              <w:rPr>
                <w:rFonts w:ascii="MS Gothic" w:eastAsia="MS Gothic" w:hAnsi="MS Gothic"/>
              </w:rPr>
            </w:pPr>
            <w:r>
              <w:rPr>
                <w:rFonts w:ascii="MS Gothic" w:hAnsi="MS Gothic" w:hint="eastAsia"/>
              </w:rPr>
              <w:t>测量时加压、减压控制</w:t>
            </w:r>
            <w:r w:rsidRPr="006575D9">
              <w:rPr>
                <w:rFonts w:ascii="MS Gothic" w:eastAsia="MS Gothic" w:hAnsi="MS Gothic" w:hint="eastAsia"/>
              </w:rPr>
              <w:t>、</w:t>
            </w:r>
            <w:r>
              <w:rPr>
                <w:rFonts w:ascii="MS Gothic" w:hAnsi="MS Gothic" w:hint="eastAsia"/>
              </w:rPr>
              <w:t>脉搏信号处理以及测量值的确定</w:t>
            </w:r>
          </w:p>
        </w:tc>
      </w:tr>
      <w:tr w:rsidR="00BC0307" w:rsidRPr="006575D9" w:rsidTr="00BC0307">
        <w:trPr>
          <w:jc w:val="center"/>
        </w:trPr>
        <w:tc>
          <w:tcPr>
            <w:tcW w:w="1548" w:type="dxa"/>
            <w:tcBorders>
              <w:top w:val="nil"/>
              <w:bottom w:val="single" w:sz="6" w:space="0" w:color="auto"/>
            </w:tcBorders>
          </w:tcPr>
          <w:p w:rsidR="00BC0307" w:rsidRPr="006575D9" w:rsidRDefault="00BC0307" w:rsidP="00E3076B">
            <w:pPr>
              <w:rPr>
                <w:rFonts w:ascii="MS Gothic" w:eastAsia="MS Gothic" w:hAnsi="MS Gothic"/>
              </w:rPr>
            </w:pPr>
          </w:p>
        </w:tc>
        <w:tc>
          <w:tcPr>
            <w:tcW w:w="2340" w:type="dxa"/>
          </w:tcPr>
          <w:p w:rsidR="00BC0307" w:rsidRPr="006575D9" w:rsidRDefault="00BC0307" w:rsidP="00E3076B">
            <w:pPr>
              <w:rPr>
                <w:rFonts w:ascii="MS Gothic" w:eastAsia="MS Gothic" w:hAnsi="MS Gothic"/>
              </w:rPr>
            </w:pPr>
            <w:r w:rsidRPr="006575D9">
              <w:rPr>
                <w:rFonts w:ascii="MS Gothic" w:eastAsia="MS Gothic" w:hAnsi="MS Gothic" w:hint="eastAsia"/>
              </w:rPr>
              <w:t>安全</w:t>
            </w:r>
            <w:r>
              <w:rPr>
                <w:rFonts w:ascii="MS Gothic" w:hAnsi="MS Gothic" w:hint="eastAsia"/>
              </w:rPr>
              <w:t>监视</w:t>
            </w:r>
            <w:r w:rsidRPr="006575D9">
              <w:rPr>
                <w:rFonts w:ascii="MS Gothic" w:eastAsia="MS Gothic" w:hAnsi="MS Gothic" w:hint="eastAsia"/>
              </w:rPr>
              <w:t>用</w:t>
            </w:r>
          </w:p>
          <w:p w:rsidR="00BC0307" w:rsidRPr="00122057" w:rsidRDefault="00BC0307" w:rsidP="00E3076B">
            <w:pPr>
              <w:rPr>
                <w:rFonts w:ascii="MS Gothic" w:hAnsi="MS Gothic"/>
              </w:rPr>
            </w:pPr>
            <w:r>
              <w:rPr>
                <w:rFonts w:ascii="MS Gothic" w:hAnsi="MS Gothic" w:hint="eastAsia"/>
              </w:rPr>
              <w:t>压力传感器</w:t>
            </w:r>
          </w:p>
        </w:tc>
        <w:tc>
          <w:tcPr>
            <w:tcW w:w="2183" w:type="dxa"/>
          </w:tcPr>
          <w:p w:rsidR="00BC0307" w:rsidRPr="00C720C6" w:rsidRDefault="00BC0307" w:rsidP="00E3076B">
            <w:pPr>
              <w:rPr>
                <w:rFonts w:ascii="MS Gothic" w:hAnsi="MS Gothic"/>
              </w:rPr>
            </w:pPr>
            <w:r>
              <w:rPr>
                <w:rFonts w:ascii="MS Gothic" w:hAnsi="MS Gothic" w:hint="eastAsia"/>
              </w:rPr>
              <w:t>压力安全检测控制</w:t>
            </w:r>
          </w:p>
        </w:tc>
        <w:tc>
          <w:tcPr>
            <w:tcW w:w="3397" w:type="dxa"/>
          </w:tcPr>
          <w:p w:rsidR="00BC0307" w:rsidRPr="001D0976" w:rsidRDefault="00BC0307" w:rsidP="00E3076B">
            <w:pPr>
              <w:rPr>
                <w:rFonts w:ascii="MS Gothic" w:hAnsi="MS Gothic"/>
              </w:rPr>
            </w:pPr>
            <w:r>
              <w:rPr>
                <w:rFonts w:ascii="MS Gothic" w:hAnsi="MS Gothic" w:hint="eastAsia"/>
              </w:rPr>
              <w:t>压力监测</w:t>
            </w:r>
            <w:r w:rsidRPr="006575D9">
              <w:rPr>
                <w:rFonts w:ascii="MS Gothic" w:eastAsia="MS Gothic" w:hAnsi="MS Gothic" w:hint="eastAsia"/>
              </w:rPr>
              <w:t>、</w:t>
            </w:r>
            <w:r>
              <w:rPr>
                <w:rFonts w:ascii="MS Gothic" w:hAnsi="MS Gothic" w:hint="eastAsia"/>
              </w:rPr>
              <w:t>急排控制</w:t>
            </w:r>
          </w:p>
        </w:tc>
      </w:tr>
      <w:tr w:rsidR="00BC0307" w:rsidRPr="006575D9" w:rsidTr="00BC0307">
        <w:trPr>
          <w:jc w:val="center"/>
        </w:trPr>
        <w:tc>
          <w:tcPr>
            <w:tcW w:w="1548" w:type="dxa"/>
            <w:tcBorders>
              <w:top w:val="single" w:sz="6" w:space="0" w:color="auto"/>
            </w:tcBorders>
          </w:tcPr>
          <w:p w:rsidR="00BC0307" w:rsidRPr="00122057" w:rsidRDefault="00BC0307" w:rsidP="00E3076B">
            <w:pPr>
              <w:rPr>
                <w:rFonts w:ascii="MS Gothic" w:hAnsi="MS Gothic"/>
              </w:rPr>
            </w:pPr>
            <w:r>
              <w:rPr>
                <w:rFonts w:ascii="MS Gothic" w:hAnsi="MS Gothic" w:hint="eastAsia"/>
              </w:rPr>
              <w:t>袖带驱动部分</w:t>
            </w:r>
          </w:p>
        </w:tc>
        <w:tc>
          <w:tcPr>
            <w:tcW w:w="2340" w:type="dxa"/>
          </w:tcPr>
          <w:p w:rsidR="00BC0307" w:rsidRPr="00122057" w:rsidRDefault="00BC0307" w:rsidP="00E3076B">
            <w:pPr>
              <w:rPr>
                <w:rFonts w:ascii="MS Gothic" w:hAnsi="MS Gothic"/>
              </w:rPr>
            </w:pPr>
            <w:r>
              <w:rPr>
                <w:rFonts w:ascii="MS Gothic" w:hAnsi="MS Gothic" w:hint="eastAsia"/>
              </w:rPr>
              <w:t>袖带驱动用马达</w:t>
            </w:r>
          </w:p>
        </w:tc>
        <w:tc>
          <w:tcPr>
            <w:tcW w:w="2183" w:type="dxa"/>
          </w:tcPr>
          <w:p w:rsidR="00BC0307" w:rsidRPr="00C720C6" w:rsidRDefault="00BC0307" w:rsidP="00E3076B">
            <w:pPr>
              <w:rPr>
                <w:rFonts w:ascii="MS Gothic" w:hAnsi="MS Gothic"/>
              </w:rPr>
            </w:pPr>
            <w:r>
              <w:rPr>
                <w:rFonts w:ascii="MS Gothic" w:hAnsi="MS Gothic" w:hint="eastAsia"/>
              </w:rPr>
              <w:t>袖带控制</w:t>
            </w:r>
          </w:p>
        </w:tc>
        <w:tc>
          <w:tcPr>
            <w:tcW w:w="3397" w:type="dxa"/>
          </w:tcPr>
          <w:p w:rsidR="00BC0307" w:rsidRPr="001D0976" w:rsidRDefault="00BC0307" w:rsidP="00E3076B">
            <w:pPr>
              <w:rPr>
                <w:rFonts w:ascii="MS Gothic" w:hAnsi="MS Gothic"/>
              </w:rPr>
            </w:pPr>
            <w:r>
              <w:rPr>
                <w:rFonts w:ascii="MS Gothic" w:hAnsi="MS Gothic" w:hint="eastAsia"/>
              </w:rPr>
              <w:t>袖带的卷曲</w:t>
            </w:r>
            <w:r w:rsidRPr="006575D9">
              <w:rPr>
                <w:rFonts w:ascii="MS Gothic" w:eastAsia="MS Gothic" w:hAnsi="MS Gothic" w:hint="eastAsia"/>
              </w:rPr>
              <w:t>、固定、</w:t>
            </w:r>
            <w:r>
              <w:rPr>
                <w:rFonts w:ascii="MS Gothic" w:hAnsi="MS Gothic" w:hint="eastAsia"/>
              </w:rPr>
              <w:t>开放</w:t>
            </w:r>
          </w:p>
        </w:tc>
      </w:tr>
      <w:tr w:rsidR="00BC0307" w:rsidRPr="006575D9" w:rsidTr="00BC0307">
        <w:trPr>
          <w:jc w:val="center"/>
        </w:trPr>
        <w:tc>
          <w:tcPr>
            <w:tcW w:w="1548" w:type="dxa"/>
          </w:tcPr>
          <w:p w:rsidR="00BC0307" w:rsidRPr="00122057" w:rsidRDefault="00BC0307" w:rsidP="00E3076B">
            <w:pPr>
              <w:rPr>
                <w:rFonts w:ascii="MS Gothic" w:hAnsi="MS Gothic"/>
              </w:rPr>
            </w:pPr>
            <w:r>
              <w:rPr>
                <w:rFonts w:ascii="MS Gothic" w:hAnsi="MS Gothic" w:hint="eastAsia"/>
              </w:rPr>
              <w:t>语音部分</w:t>
            </w:r>
          </w:p>
        </w:tc>
        <w:tc>
          <w:tcPr>
            <w:tcW w:w="2340" w:type="dxa"/>
          </w:tcPr>
          <w:p w:rsidR="00BC0307" w:rsidRPr="00122057" w:rsidRDefault="00BC0307" w:rsidP="00E3076B">
            <w:pPr>
              <w:rPr>
                <w:rFonts w:ascii="MS Gothic" w:hAnsi="MS Gothic"/>
              </w:rPr>
            </w:pPr>
            <w:r>
              <w:rPr>
                <w:rFonts w:ascii="MS Gothic" w:hAnsi="MS Gothic" w:hint="eastAsia"/>
              </w:rPr>
              <w:t>扬声器</w:t>
            </w:r>
          </w:p>
        </w:tc>
        <w:tc>
          <w:tcPr>
            <w:tcW w:w="2183" w:type="dxa"/>
          </w:tcPr>
          <w:p w:rsidR="00BC0307" w:rsidRPr="00C720C6" w:rsidRDefault="00BC0307" w:rsidP="00E3076B">
            <w:pPr>
              <w:rPr>
                <w:rFonts w:ascii="MS Gothic" w:hAnsi="MS Gothic"/>
              </w:rPr>
            </w:pPr>
            <w:r>
              <w:rPr>
                <w:rFonts w:ascii="MS Gothic" w:hAnsi="MS Gothic" w:hint="eastAsia"/>
              </w:rPr>
              <w:t>语音控制</w:t>
            </w:r>
          </w:p>
        </w:tc>
        <w:tc>
          <w:tcPr>
            <w:tcW w:w="3397" w:type="dxa"/>
          </w:tcPr>
          <w:p w:rsidR="00BC0307" w:rsidRPr="00717A0F" w:rsidRDefault="00BC0307" w:rsidP="00E3076B">
            <w:pPr>
              <w:rPr>
                <w:rFonts w:ascii="MS Gothic" w:hAnsi="MS Gothic"/>
              </w:rPr>
            </w:pPr>
            <w:r>
              <w:rPr>
                <w:rFonts w:ascii="MS Gothic" w:hAnsi="MS Gothic" w:hint="eastAsia"/>
              </w:rPr>
              <w:t>测量通知</w:t>
            </w:r>
          </w:p>
        </w:tc>
      </w:tr>
      <w:tr w:rsidR="00BC0307" w:rsidRPr="006575D9" w:rsidTr="00BC0307">
        <w:trPr>
          <w:jc w:val="center"/>
        </w:trPr>
        <w:tc>
          <w:tcPr>
            <w:tcW w:w="1548" w:type="dxa"/>
          </w:tcPr>
          <w:p w:rsidR="00BC0307" w:rsidRPr="006575D9" w:rsidRDefault="00BC0307" w:rsidP="00E3076B">
            <w:pPr>
              <w:rPr>
                <w:rFonts w:ascii="MS Gothic" w:eastAsia="MS Gothic" w:hAnsi="MS Gothic"/>
              </w:rPr>
            </w:pPr>
            <w:r w:rsidRPr="006575D9">
              <w:rPr>
                <w:rFonts w:ascii="MS Gothic" w:eastAsia="MS Gothic" w:hAnsi="MS Gothic" w:hint="eastAsia"/>
              </w:rPr>
              <w:t>外部</w:t>
            </w:r>
            <w:r>
              <w:rPr>
                <w:rFonts w:ascii="MS Gothic" w:hAnsi="MS Gothic" w:hint="eastAsia"/>
              </w:rPr>
              <w:t>进出</w:t>
            </w:r>
            <w:r w:rsidRPr="006575D9">
              <w:rPr>
                <w:rFonts w:ascii="MS Gothic" w:eastAsia="MS Gothic" w:hAnsi="MS Gothic" w:hint="eastAsia"/>
              </w:rPr>
              <w:t>力部</w:t>
            </w:r>
          </w:p>
        </w:tc>
        <w:tc>
          <w:tcPr>
            <w:tcW w:w="2340" w:type="dxa"/>
          </w:tcPr>
          <w:p w:rsidR="00BC0307" w:rsidRPr="006575D9" w:rsidRDefault="00BC0307" w:rsidP="00E3076B">
            <w:pPr>
              <w:rPr>
                <w:rFonts w:ascii="MS Gothic" w:eastAsia="MS Gothic" w:hAnsi="MS Gothic"/>
              </w:rPr>
            </w:pPr>
            <w:r>
              <w:rPr>
                <w:rFonts w:ascii="MS Gothic" w:hAnsi="MS Gothic" w:hint="eastAsia"/>
              </w:rPr>
              <w:t>串行</w:t>
            </w:r>
            <w:r w:rsidRPr="006575D9">
              <w:rPr>
                <w:rFonts w:ascii="MS Gothic" w:eastAsia="MS Gothic" w:hAnsi="MS Gothic" w:hint="eastAsia"/>
              </w:rPr>
              <w:t>通信</w:t>
            </w:r>
          </w:p>
        </w:tc>
        <w:tc>
          <w:tcPr>
            <w:tcW w:w="2183" w:type="dxa"/>
          </w:tcPr>
          <w:p w:rsidR="00BC0307" w:rsidRPr="006575D9" w:rsidRDefault="00BC0307" w:rsidP="00E3076B">
            <w:pPr>
              <w:rPr>
                <w:rFonts w:ascii="MS Gothic" w:eastAsia="MS Gothic" w:hAnsi="MS Gothic"/>
              </w:rPr>
            </w:pPr>
            <w:r>
              <w:rPr>
                <w:rFonts w:ascii="MS Gothic" w:hAnsi="MS Gothic" w:hint="eastAsia"/>
              </w:rPr>
              <w:t>串行进出</w:t>
            </w:r>
            <w:r w:rsidRPr="006575D9">
              <w:rPr>
                <w:rFonts w:ascii="MS Gothic" w:eastAsia="MS Gothic" w:hAnsi="MS Gothic" w:hint="eastAsia"/>
              </w:rPr>
              <w:t>力</w:t>
            </w:r>
          </w:p>
        </w:tc>
        <w:tc>
          <w:tcPr>
            <w:tcW w:w="3397" w:type="dxa"/>
          </w:tcPr>
          <w:p w:rsidR="00BC0307" w:rsidRPr="006575D9" w:rsidRDefault="00BC0307" w:rsidP="00E3076B">
            <w:pPr>
              <w:rPr>
                <w:rFonts w:ascii="MS Gothic" w:eastAsia="MS Gothic" w:hAnsi="MS Gothic"/>
              </w:rPr>
            </w:pPr>
            <w:r>
              <w:rPr>
                <w:rFonts w:ascii="MS Gothic" w:hAnsi="MS Gothic" w:hint="eastAsia"/>
              </w:rPr>
              <w:t>测量结果</w:t>
            </w:r>
            <w:r w:rsidRPr="006575D9">
              <w:rPr>
                <w:rFonts w:ascii="MS Gothic" w:eastAsia="MS Gothic" w:hAnsi="MS Gothic" w:hint="eastAsia"/>
              </w:rPr>
              <w:t>出力、</w:t>
            </w:r>
            <w:r>
              <w:rPr>
                <w:rFonts w:ascii="MS Gothic" w:hAnsi="MS Gothic" w:hint="eastAsia"/>
              </w:rPr>
              <w:t>指令</w:t>
            </w:r>
            <w:r>
              <w:rPr>
                <w:rFonts w:ascii="宋体" w:hAnsi="宋体" w:cs="宋体" w:hint="eastAsia"/>
              </w:rPr>
              <w:t>输</w:t>
            </w:r>
            <w:r>
              <w:rPr>
                <w:rFonts w:ascii="MS Gothic" w:eastAsia="MS Gothic" w:hAnsi="MS Gothic" w:cs="MS Gothic" w:hint="eastAsia"/>
              </w:rPr>
              <w:t>入</w:t>
            </w:r>
          </w:p>
        </w:tc>
      </w:tr>
      <w:tr w:rsidR="00BC0307" w:rsidRPr="006575D9" w:rsidTr="00BC0307">
        <w:trPr>
          <w:jc w:val="center"/>
        </w:trPr>
        <w:tc>
          <w:tcPr>
            <w:tcW w:w="1548" w:type="dxa"/>
          </w:tcPr>
          <w:p w:rsidR="00BC0307" w:rsidRPr="00122057" w:rsidRDefault="00BC0307" w:rsidP="00E3076B">
            <w:pPr>
              <w:rPr>
                <w:rFonts w:ascii="MS Gothic" w:hAnsi="MS Gothic"/>
              </w:rPr>
            </w:pPr>
            <w:r>
              <w:rPr>
                <w:rFonts w:ascii="MS Gothic" w:hAnsi="MS Gothic" w:hint="eastAsia"/>
              </w:rPr>
              <w:t>记忆存储</w:t>
            </w:r>
          </w:p>
        </w:tc>
        <w:tc>
          <w:tcPr>
            <w:tcW w:w="2340" w:type="dxa"/>
          </w:tcPr>
          <w:p w:rsidR="00BC0307" w:rsidRPr="00BE2775" w:rsidRDefault="00BC0307" w:rsidP="00E3076B">
            <w:pPr>
              <w:rPr>
                <w:rFonts w:ascii="MS Gothic" w:hAnsi="MS Gothic"/>
              </w:rPr>
            </w:pPr>
            <w:r>
              <w:rPr>
                <w:rFonts w:ascii="MS Gothic" w:hAnsi="MS Gothic" w:hint="eastAsia"/>
              </w:rPr>
              <w:t>U</w:t>
            </w:r>
            <w:r>
              <w:rPr>
                <w:rFonts w:ascii="MS Gothic" w:hAnsi="MS Gothic" w:hint="eastAsia"/>
              </w:rPr>
              <w:t>盘</w:t>
            </w:r>
          </w:p>
        </w:tc>
        <w:tc>
          <w:tcPr>
            <w:tcW w:w="2183" w:type="dxa"/>
          </w:tcPr>
          <w:p w:rsidR="00BC0307" w:rsidRPr="006575D9" w:rsidRDefault="00BC0307" w:rsidP="00E3076B">
            <w:pPr>
              <w:rPr>
                <w:rFonts w:ascii="MS Gothic" w:eastAsia="MS Gothic" w:hAnsi="MS Gothic"/>
              </w:rPr>
            </w:pPr>
            <w:r>
              <w:rPr>
                <w:rFonts w:ascii="MS Gothic" w:hAnsi="MS Gothic" w:hint="eastAsia"/>
              </w:rPr>
              <w:t>设定值记忆存储控制</w:t>
            </w:r>
          </w:p>
        </w:tc>
        <w:tc>
          <w:tcPr>
            <w:tcW w:w="3397" w:type="dxa"/>
          </w:tcPr>
          <w:p w:rsidR="00BC0307" w:rsidRPr="00717A0F" w:rsidRDefault="00BC0307" w:rsidP="00E3076B">
            <w:pPr>
              <w:rPr>
                <w:rFonts w:ascii="MS Gothic" w:hAnsi="MS Gothic"/>
              </w:rPr>
            </w:pPr>
            <w:r>
              <w:rPr>
                <w:rFonts w:ascii="MS Gothic" w:hAnsi="MS Gothic" w:hint="eastAsia"/>
              </w:rPr>
              <w:t>功能设定</w:t>
            </w:r>
            <w:r w:rsidRPr="006575D9">
              <w:rPr>
                <w:rFonts w:ascii="MS Gothic" w:eastAsia="MS Gothic" w:hAnsi="MS Gothic" w:hint="eastAsia"/>
              </w:rPr>
              <w:t>内容</w:t>
            </w:r>
            <w:r>
              <w:rPr>
                <w:rFonts w:ascii="MS Gothic" w:hAnsi="MS Gothic" w:hint="eastAsia"/>
              </w:rPr>
              <w:t>的保持</w:t>
            </w:r>
          </w:p>
        </w:tc>
      </w:tr>
    </w:tbl>
    <w:p w:rsidR="00A07277" w:rsidRDefault="00A07277" w:rsidP="009F2347">
      <w:pPr>
        <w:spacing w:line="340" w:lineRule="exact"/>
        <w:rPr>
          <w:rFonts w:ascii="宋体" w:hAnsi="宋体"/>
          <w:szCs w:val="21"/>
        </w:rPr>
      </w:pPr>
    </w:p>
    <w:p w:rsidR="009B7CF7" w:rsidRPr="00BC0307" w:rsidRDefault="009B7CF7" w:rsidP="009B7CF7">
      <w:pPr>
        <w:spacing w:line="340" w:lineRule="exact"/>
        <w:rPr>
          <w:rFonts w:ascii="宋体" w:hAnsi="宋体"/>
          <w:color w:val="FF0000"/>
          <w:szCs w:val="21"/>
        </w:rPr>
      </w:pPr>
      <w:r w:rsidRPr="00BC0307">
        <w:rPr>
          <w:rFonts w:ascii="宋体" w:hAnsi="宋体" w:hint="eastAsia"/>
          <w:color w:val="FF0000"/>
          <w:szCs w:val="21"/>
        </w:rPr>
        <w:t>嵌入式软件物理拓扑关系表格形式</w:t>
      </w:r>
      <w:r>
        <w:rPr>
          <w:rFonts w:ascii="宋体" w:hAnsi="宋体" w:hint="eastAsia"/>
          <w:color w:val="FF0000"/>
          <w:szCs w:val="21"/>
        </w:rPr>
        <w:t>——</w:t>
      </w:r>
      <w:r w:rsidRPr="00BC0307">
        <w:rPr>
          <w:rFonts w:ascii="宋体" w:hAnsi="宋体" w:hint="eastAsia"/>
          <w:color w:val="FF0000"/>
          <w:szCs w:val="21"/>
        </w:rPr>
        <w:t>示例</w:t>
      </w:r>
      <w:r>
        <w:rPr>
          <w:rFonts w:ascii="宋体" w:hAnsi="宋体" w:hint="eastAsia"/>
          <w:color w:val="FF0000"/>
          <w:szCs w:val="21"/>
        </w:rPr>
        <w:t>2</w:t>
      </w:r>
    </w:p>
    <w:p w:rsidR="00A07277" w:rsidRPr="009B7CF7" w:rsidRDefault="00381238" w:rsidP="009F2347">
      <w:pPr>
        <w:spacing w:line="340" w:lineRule="exact"/>
        <w:rPr>
          <w:rFonts w:ascii="宋体" w:hAnsi="宋体"/>
          <w:szCs w:val="21"/>
        </w:rPr>
      </w:pPr>
      <w:r w:rsidRPr="00381238">
        <w:rPr>
          <w:rFonts w:ascii="MS Gothic" w:hAnsi="MS Gothic"/>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32.25pt;margin-top:12.25pt;width:408.55pt;height:209.95pt;z-index:251664384">
            <v:imagedata r:id="rId10" o:title=""/>
          </v:shape>
        </w:pict>
      </w: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9B7CF7" w:rsidRPr="00BC0307" w:rsidRDefault="009B7CF7" w:rsidP="009B7CF7">
      <w:pPr>
        <w:spacing w:line="340" w:lineRule="exact"/>
        <w:rPr>
          <w:rFonts w:ascii="宋体" w:hAnsi="宋体"/>
          <w:color w:val="FF0000"/>
          <w:szCs w:val="21"/>
        </w:rPr>
      </w:pPr>
      <w:r>
        <w:rPr>
          <w:rFonts w:ascii="宋体" w:hAnsi="宋体" w:hint="eastAsia"/>
          <w:color w:val="FF0000"/>
          <w:szCs w:val="21"/>
        </w:rPr>
        <w:lastRenderedPageBreak/>
        <w:t>独立</w:t>
      </w:r>
      <w:r w:rsidRPr="00BC0307">
        <w:rPr>
          <w:rFonts w:ascii="宋体" w:hAnsi="宋体" w:hint="eastAsia"/>
          <w:color w:val="FF0000"/>
          <w:szCs w:val="21"/>
        </w:rPr>
        <w:t>式软件物理拓扑关系表格形式</w:t>
      </w:r>
      <w:r>
        <w:rPr>
          <w:rFonts w:ascii="宋体" w:hAnsi="宋体" w:hint="eastAsia"/>
          <w:color w:val="FF0000"/>
          <w:szCs w:val="21"/>
        </w:rPr>
        <w:t>——</w:t>
      </w:r>
      <w:r w:rsidRPr="00BC0307">
        <w:rPr>
          <w:rFonts w:ascii="宋体" w:hAnsi="宋体" w:hint="eastAsia"/>
          <w:color w:val="FF0000"/>
          <w:szCs w:val="21"/>
        </w:rPr>
        <w:t>示例</w:t>
      </w:r>
      <w:r>
        <w:rPr>
          <w:rFonts w:ascii="宋体" w:hAnsi="宋体" w:hint="eastAsia"/>
          <w:color w:val="FF0000"/>
          <w:szCs w:val="21"/>
        </w:rPr>
        <w:t>3</w:t>
      </w:r>
    </w:p>
    <w:p w:rsidR="00BC0307" w:rsidRDefault="00381238" w:rsidP="009F2347">
      <w:pPr>
        <w:spacing w:line="340" w:lineRule="exact"/>
        <w:rPr>
          <w:rFonts w:ascii="宋体" w:hAnsi="宋体"/>
          <w:szCs w:val="21"/>
        </w:rPr>
      </w:pPr>
      <w:r>
        <w:rPr>
          <w:rFonts w:ascii="宋体" w:hAnsi="宋体"/>
          <w:noProof/>
          <w:szCs w:val="21"/>
        </w:rPr>
        <w:pict>
          <v:shape id="_x0000_s1046" type="#_x0000_t75" style="position:absolute;left:0;text-align:left;margin-left:63.75pt;margin-top:12.2pt;width:352.05pt;height:236.7pt;z-index:251666432">
            <v:imagedata r:id="rId11" o:title=""/>
          </v:shape>
        </w:pict>
      </w: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Pr="009B7CF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BC0307" w:rsidRDefault="00BC0307" w:rsidP="009F2347">
      <w:pPr>
        <w:spacing w:line="340" w:lineRule="exact"/>
        <w:rPr>
          <w:rFonts w:ascii="宋体" w:hAnsi="宋体"/>
          <w:szCs w:val="21"/>
        </w:rPr>
      </w:pPr>
    </w:p>
    <w:p w:rsidR="00A07277" w:rsidRDefault="00A07277" w:rsidP="009F2347">
      <w:pPr>
        <w:spacing w:line="340" w:lineRule="exact"/>
        <w:rPr>
          <w:rFonts w:ascii="宋体" w:hAnsi="宋体"/>
          <w:szCs w:val="21"/>
        </w:rPr>
      </w:pPr>
    </w:p>
    <w:p w:rsidR="00A07277" w:rsidRDefault="00A07277" w:rsidP="009F2347">
      <w:pPr>
        <w:spacing w:line="340" w:lineRule="exact"/>
        <w:rPr>
          <w:rFonts w:ascii="宋体" w:hAnsi="宋体"/>
          <w:szCs w:val="21"/>
        </w:rPr>
      </w:pPr>
    </w:p>
    <w:p w:rsidR="00653706" w:rsidRDefault="00653706" w:rsidP="005A7650">
      <w:pPr>
        <w:spacing w:line="340" w:lineRule="exact"/>
        <w:jc w:val="center"/>
        <w:rPr>
          <w:rFonts w:ascii="宋体" w:hAnsi="宋体"/>
          <w:szCs w:val="21"/>
        </w:rPr>
      </w:pPr>
      <w:r w:rsidRPr="00CF714D">
        <w:rPr>
          <w:rFonts w:ascii="宋体" w:hAnsi="宋体" w:hint="eastAsia"/>
          <w:szCs w:val="21"/>
        </w:rPr>
        <w:t>图1.4-1物理拓</w:t>
      </w:r>
      <w:r>
        <w:rPr>
          <w:rFonts w:ascii="宋体" w:hAnsi="宋体" w:hint="eastAsia"/>
          <w:szCs w:val="21"/>
        </w:rPr>
        <w:t>扑</w:t>
      </w:r>
      <w:r w:rsidRPr="00CF714D">
        <w:rPr>
          <w:rFonts w:ascii="宋体" w:hAnsi="宋体" w:hint="eastAsia"/>
          <w:szCs w:val="21"/>
        </w:rPr>
        <w:t>图</w:t>
      </w:r>
    </w:p>
    <w:p w:rsidR="009F2347" w:rsidRDefault="009F2347" w:rsidP="005A7650">
      <w:pPr>
        <w:spacing w:line="340" w:lineRule="exact"/>
        <w:jc w:val="center"/>
        <w:rPr>
          <w:rFonts w:ascii="宋体" w:hAnsi="宋体"/>
          <w:szCs w:val="21"/>
        </w:rPr>
      </w:pPr>
    </w:p>
    <w:p w:rsidR="00653706" w:rsidRPr="00B975B3" w:rsidRDefault="00653706" w:rsidP="005A7650">
      <w:pPr>
        <w:pStyle w:val="a3"/>
        <w:numPr>
          <w:ilvl w:val="2"/>
          <w:numId w:val="8"/>
        </w:numPr>
        <w:adjustRightInd w:val="0"/>
        <w:snapToGrid w:val="0"/>
        <w:spacing w:line="340" w:lineRule="exact"/>
        <w:ind w:firstLineChars="0"/>
        <w:jc w:val="left"/>
        <w:outlineLvl w:val="3"/>
        <w:rPr>
          <w:rFonts w:ascii="宋体" w:hAnsi="宋体"/>
          <w:b/>
          <w:szCs w:val="21"/>
        </w:rPr>
      </w:pPr>
      <w:bookmarkStart w:id="8" w:name="OLE_LINK1"/>
      <w:bookmarkStart w:id="9" w:name="OLE_LINK2"/>
      <w:commentRangeStart w:id="10"/>
      <w:r w:rsidRPr="00B975B3">
        <w:rPr>
          <w:rFonts w:ascii="宋体" w:hAnsi="宋体" w:hint="eastAsia"/>
          <w:b/>
          <w:szCs w:val="21"/>
        </w:rPr>
        <w:t>连接关系描述</w:t>
      </w:r>
      <w:commentRangeEnd w:id="10"/>
      <w:r w:rsidR="00EA75EB">
        <w:rPr>
          <w:rStyle w:val="a4"/>
        </w:rPr>
        <w:commentReference w:id="10"/>
      </w:r>
    </w:p>
    <w:p w:rsidR="00653706" w:rsidRDefault="00653706" w:rsidP="009F2347">
      <w:pPr>
        <w:pStyle w:val="Text"/>
        <w:spacing w:line="340" w:lineRule="exact"/>
        <w:ind w:firstLine="0"/>
        <w:rPr>
          <w:rFonts w:ascii="宋体" w:eastAsia="宋体" w:hAnsi="宋体"/>
          <w:sz w:val="21"/>
          <w:szCs w:val="21"/>
          <w:lang w:eastAsia="zh-CN"/>
        </w:rPr>
      </w:pPr>
    </w:p>
    <w:p w:rsidR="009B7CF7" w:rsidRPr="00CF714D" w:rsidRDefault="009B7CF7" w:rsidP="009B7CF7">
      <w:pPr>
        <w:spacing w:line="276" w:lineRule="auto"/>
        <w:ind w:left="420"/>
        <w:rPr>
          <w:rFonts w:ascii="宋体" w:hAnsi="宋体"/>
          <w:szCs w:val="21"/>
        </w:rPr>
      </w:pPr>
      <w:r w:rsidRPr="00CF714D">
        <w:rPr>
          <w:rFonts w:ascii="宋体" w:hAnsi="宋体" w:hint="eastAsia"/>
          <w:szCs w:val="21"/>
        </w:rPr>
        <w:t>与PC连接</w:t>
      </w:r>
    </w:p>
    <w:p w:rsidR="009B7CF7" w:rsidRPr="00CF714D" w:rsidRDefault="009B7CF7" w:rsidP="009B7CF7">
      <w:pPr>
        <w:spacing w:line="276" w:lineRule="auto"/>
        <w:ind w:left="420"/>
        <w:rPr>
          <w:rFonts w:ascii="宋体" w:hAnsi="宋体"/>
          <w:szCs w:val="21"/>
        </w:rPr>
      </w:pPr>
      <w:r w:rsidRPr="00CF714D">
        <w:rPr>
          <w:rFonts w:ascii="宋体" w:hAnsi="宋体" w:hint="eastAsia"/>
          <w:szCs w:val="21"/>
        </w:rPr>
        <w:t>与医疗器械硬件连接</w:t>
      </w:r>
    </w:p>
    <w:p w:rsidR="009B7CF7" w:rsidRPr="00CF714D" w:rsidRDefault="009B7CF7" w:rsidP="009F2347">
      <w:pPr>
        <w:pStyle w:val="Text"/>
        <w:spacing w:line="340" w:lineRule="exact"/>
        <w:ind w:firstLine="0"/>
        <w:rPr>
          <w:rFonts w:ascii="宋体" w:eastAsia="宋体" w:hAnsi="宋体"/>
          <w:sz w:val="21"/>
          <w:szCs w:val="21"/>
          <w:lang w:eastAsia="zh-CN"/>
        </w:rPr>
      </w:pPr>
    </w:p>
    <w:bookmarkEnd w:id="8"/>
    <w:bookmarkEnd w:id="9"/>
    <w:p w:rsidR="00653706" w:rsidRPr="009F2347" w:rsidRDefault="00653706" w:rsidP="005A7650">
      <w:pPr>
        <w:pStyle w:val="a3"/>
        <w:numPr>
          <w:ilvl w:val="1"/>
          <w:numId w:val="9"/>
        </w:numPr>
        <w:adjustRightInd w:val="0"/>
        <w:snapToGrid w:val="0"/>
        <w:spacing w:line="340" w:lineRule="exact"/>
        <w:ind w:firstLineChars="0"/>
        <w:jc w:val="left"/>
        <w:outlineLvl w:val="2"/>
        <w:rPr>
          <w:rStyle w:val="tpccontent1"/>
          <w:rFonts w:ascii="宋体" w:hAnsi="宋体"/>
          <w:b/>
          <w:sz w:val="21"/>
          <w:szCs w:val="21"/>
        </w:rPr>
      </w:pPr>
      <w:r w:rsidRPr="00CF714D">
        <w:rPr>
          <w:rFonts w:ascii="宋体" w:hAnsi="宋体" w:hint="eastAsia"/>
          <w:b/>
          <w:szCs w:val="21"/>
        </w:rPr>
        <w:t>运行环境</w:t>
      </w:r>
      <w:bookmarkStart w:id="11" w:name="_Toc286085379"/>
    </w:p>
    <w:p w:rsidR="009F2347" w:rsidRDefault="009F2347" w:rsidP="009F2347">
      <w:pPr>
        <w:pStyle w:val="a3"/>
        <w:adjustRightInd w:val="0"/>
        <w:snapToGrid w:val="0"/>
        <w:spacing w:line="340" w:lineRule="exact"/>
        <w:ind w:left="567" w:firstLineChars="0" w:firstLine="0"/>
        <w:jc w:val="left"/>
        <w:outlineLvl w:val="2"/>
        <w:rPr>
          <w:rFonts w:ascii="宋体" w:hAnsi="宋体"/>
          <w:b/>
          <w:szCs w:val="21"/>
        </w:rPr>
      </w:pPr>
    </w:p>
    <w:p w:rsidR="00653706" w:rsidRPr="00CF714D" w:rsidRDefault="00653706" w:rsidP="005A7650">
      <w:pPr>
        <w:pStyle w:val="a3"/>
        <w:numPr>
          <w:ilvl w:val="2"/>
          <w:numId w:val="9"/>
        </w:numPr>
        <w:adjustRightInd w:val="0"/>
        <w:snapToGrid w:val="0"/>
        <w:spacing w:line="340" w:lineRule="exact"/>
        <w:ind w:firstLineChars="0"/>
        <w:jc w:val="left"/>
        <w:outlineLvl w:val="2"/>
        <w:rPr>
          <w:rFonts w:ascii="宋体" w:hAnsi="宋体"/>
          <w:b/>
          <w:szCs w:val="21"/>
        </w:rPr>
      </w:pPr>
      <w:r w:rsidRPr="00CF714D">
        <w:rPr>
          <w:rFonts w:ascii="宋体" w:hAnsi="宋体" w:hint="eastAsia"/>
          <w:b/>
          <w:szCs w:val="21"/>
        </w:rPr>
        <w:t>硬件配置</w:t>
      </w:r>
    </w:p>
    <w:p w:rsidR="00653706" w:rsidRPr="00CF714D" w:rsidRDefault="00653706" w:rsidP="005A7650">
      <w:pPr>
        <w:pStyle w:val="a3"/>
        <w:spacing w:line="340" w:lineRule="exact"/>
        <w:ind w:left="709" w:firstLineChars="0" w:firstLine="0"/>
        <w:outlineLvl w:val="2"/>
        <w:rPr>
          <w:rFonts w:ascii="宋体" w:hAnsi="宋体"/>
          <w:szCs w:val="21"/>
        </w:rPr>
      </w:pPr>
      <w:r w:rsidRPr="00CF714D">
        <w:rPr>
          <w:rFonts w:ascii="宋体" w:hAnsi="宋体" w:hint="eastAsia"/>
          <w:szCs w:val="21"/>
        </w:rPr>
        <w:t>处理器</w:t>
      </w:r>
      <w:r w:rsidR="001F2475">
        <w:rPr>
          <w:rFonts w:ascii="Verdana" w:hAnsi="Verdana" w:hint="eastAsia"/>
          <w:sz w:val="20"/>
          <w:szCs w:val="20"/>
        </w:rPr>
        <w:t>:</w:t>
      </w:r>
    </w:p>
    <w:p w:rsidR="00653706" w:rsidRPr="00CF714D" w:rsidRDefault="00653706" w:rsidP="005A7650">
      <w:pPr>
        <w:pStyle w:val="a3"/>
        <w:spacing w:line="340" w:lineRule="exact"/>
        <w:ind w:left="709" w:firstLineChars="0" w:firstLine="0"/>
        <w:outlineLvl w:val="2"/>
        <w:rPr>
          <w:rFonts w:ascii="宋体" w:hAnsi="宋体"/>
          <w:szCs w:val="21"/>
        </w:rPr>
      </w:pPr>
      <w:r w:rsidRPr="00CF714D">
        <w:rPr>
          <w:rFonts w:ascii="宋体" w:hAnsi="宋体" w:hint="eastAsia"/>
          <w:szCs w:val="21"/>
        </w:rPr>
        <w:t>储存器</w:t>
      </w:r>
    </w:p>
    <w:p w:rsidR="00653706" w:rsidRPr="00CF714D" w:rsidRDefault="00653706" w:rsidP="005A7650">
      <w:pPr>
        <w:pStyle w:val="a3"/>
        <w:spacing w:line="340" w:lineRule="exact"/>
        <w:ind w:left="709" w:firstLineChars="0" w:firstLine="0"/>
        <w:outlineLvl w:val="2"/>
        <w:rPr>
          <w:rFonts w:ascii="宋体" w:hAnsi="宋体"/>
          <w:szCs w:val="21"/>
        </w:rPr>
      </w:pPr>
      <w:r w:rsidRPr="00CF714D">
        <w:rPr>
          <w:rFonts w:ascii="宋体" w:hAnsi="宋体" w:hint="eastAsia"/>
          <w:szCs w:val="21"/>
        </w:rPr>
        <w:t>外设器件</w:t>
      </w:r>
    </w:p>
    <w:p w:rsidR="00653706" w:rsidRDefault="00653706" w:rsidP="005A7650">
      <w:pPr>
        <w:pStyle w:val="a3"/>
        <w:spacing w:line="340" w:lineRule="exact"/>
        <w:ind w:left="709" w:firstLineChars="0" w:firstLine="0"/>
        <w:outlineLvl w:val="2"/>
        <w:rPr>
          <w:rFonts w:ascii="宋体" w:hAnsi="宋体"/>
          <w:szCs w:val="21"/>
        </w:rPr>
      </w:pPr>
      <w:r w:rsidRPr="00CF714D">
        <w:rPr>
          <w:rFonts w:ascii="宋体" w:hAnsi="宋体" w:hint="eastAsia"/>
          <w:szCs w:val="21"/>
        </w:rPr>
        <w:t>输入/输出设备</w:t>
      </w:r>
    </w:p>
    <w:p w:rsidR="00653706" w:rsidRPr="00CF714D" w:rsidRDefault="00653706" w:rsidP="005A7650">
      <w:pPr>
        <w:pStyle w:val="a3"/>
        <w:spacing w:line="340" w:lineRule="exact"/>
        <w:ind w:left="709" w:firstLineChars="0" w:firstLine="0"/>
        <w:outlineLvl w:val="2"/>
        <w:rPr>
          <w:rFonts w:ascii="宋体" w:hAnsi="宋体"/>
          <w:szCs w:val="21"/>
        </w:rPr>
      </w:pPr>
      <w:r>
        <w:rPr>
          <w:rFonts w:ascii="宋体" w:hAnsi="宋体" w:hint="eastAsia"/>
          <w:szCs w:val="21"/>
        </w:rPr>
        <w:t>……</w:t>
      </w:r>
    </w:p>
    <w:p w:rsidR="00653706" w:rsidRPr="00CF714D" w:rsidRDefault="00653706" w:rsidP="005A7650">
      <w:pPr>
        <w:pStyle w:val="a3"/>
        <w:spacing w:line="340" w:lineRule="exact"/>
        <w:ind w:left="709" w:firstLineChars="0" w:firstLine="0"/>
        <w:outlineLvl w:val="2"/>
        <w:rPr>
          <w:rFonts w:ascii="宋体" w:hAnsi="宋体"/>
          <w:szCs w:val="21"/>
        </w:rPr>
      </w:pPr>
    </w:p>
    <w:p w:rsidR="00653706" w:rsidRPr="00B80582" w:rsidRDefault="00653706" w:rsidP="005A7650">
      <w:pPr>
        <w:pStyle w:val="a3"/>
        <w:numPr>
          <w:ilvl w:val="2"/>
          <w:numId w:val="9"/>
        </w:numPr>
        <w:adjustRightInd w:val="0"/>
        <w:snapToGrid w:val="0"/>
        <w:spacing w:line="340" w:lineRule="exact"/>
        <w:ind w:firstLineChars="0"/>
        <w:jc w:val="left"/>
        <w:outlineLvl w:val="2"/>
        <w:rPr>
          <w:rFonts w:ascii="宋体" w:hAnsi="宋体"/>
          <w:b/>
          <w:szCs w:val="21"/>
        </w:rPr>
      </w:pPr>
      <w:r w:rsidRPr="00B80582">
        <w:rPr>
          <w:rFonts w:ascii="宋体" w:hAnsi="宋体" w:hint="eastAsia"/>
          <w:b/>
          <w:szCs w:val="21"/>
        </w:rPr>
        <w:t>软件环境</w:t>
      </w:r>
    </w:p>
    <w:p w:rsidR="00653706" w:rsidRDefault="00653706" w:rsidP="005A7650">
      <w:pPr>
        <w:pStyle w:val="a3"/>
        <w:spacing w:line="340" w:lineRule="exact"/>
        <w:ind w:left="709" w:firstLineChars="0" w:firstLine="0"/>
        <w:outlineLvl w:val="2"/>
        <w:rPr>
          <w:rFonts w:ascii="宋体" w:hAnsi="宋体"/>
          <w:szCs w:val="21"/>
        </w:rPr>
      </w:pPr>
      <w:r>
        <w:rPr>
          <w:rFonts w:ascii="宋体" w:hAnsi="宋体" w:hint="eastAsia"/>
          <w:szCs w:val="21"/>
        </w:rPr>
        <w:t>系统软件：</w:t>
      </w:r>
    </w:p>
    <w:p w:rsidR="00653706" w:rsidRDefault="00653706" w:rsidP="005A7650">
      <w:pPr>
        <w:pStyle w:val="a3"/>
        <w:spacing w:line="340" w:lineRule="exact"/>
        <w:ind w:left="709" w:firstLineChars="0" w:firstLine="0"/>
        <w:outlineLvl w:val="2"/>
        <w:rPr>
          <w:rFonts w:ascii="宋体" w:hAnsi="宋体"/>
          <w:szCs w:val="21"/>
        </w:rPr>
      </w:pPr>
      <w:r>
        <w:rPr>
          <w:rFonts w:ascii="宋体" w:hAnsi="宋体" w:hint="eastAsia"/>
          <w:szCs w:val="21"/>
        </w:rPr>
        <w:t>支持软件：</w:t>
      </w:r>
    </w:p>
    <w:p w:rsidR="00653706" w:rsidRDefault="00653706" w:rsidP="005A7650">
      <w:pPr>
        <w:pStyle w:val="a3"/>
        <w:spacing w:line="340" w:lineRule="exact"/>
        <w:ind w:left="709" w:firstLineChars="0" w:firstLine="0"/>
        <w:outlineLvl w:val="2"/>
        <w:rPr>
          <w:rFonts w:ascii="宋体" w:hAnsi="宋体"/>
          <w:szCs w:val="21"/>
        </w:rPr>
      </w:pPr>
      <w:r>
        <w:rPr>
          <w:rFonts w:ascii="宋体" w:hAnsi="宋体" w:hint="eastAsia"/>
          <w:szCs w:val="21"/>
        </w:rPr>
        <w:t>必备软件：</w:t>
      </w:r>
    </w:p>
    <w:p w:rsidR="00653706" w:rsidRDefault="00653706" w:rsidP="005A7650">
      <w:pPr>
        <w:pStyle w:val="a3"/>
        <w:spacing w:line="340" w:lineRule="exact"/>
        <w:ind w:left="709" w:firstLineChars="0" w:firstLine="0"/>
        <w:outlineLvl w:val="2"/>
        <w:rPr>
          <w:rFonts w:ascii="宋体" w:hAnsi="宋体"/>
          <w:szCs w:val="21"/>
        </w:rPr>
      </w:pPr>
      <w:r>
        <w:rPr>
          <w:rFonts w:ascii="宋体" w:hAnsi="宋体" w:hint="eastAsia"/>
          <w:szCs w:val="21"/>
        </w:rPr>
        <w:t>选配软件：</w:t>
      </w:r>
    </w:p>
    <w:p w:rsidR="00653706" w:rsidRDefault="00653706" w:rsidP="005A7650">
      <w:pPr>
        <w:pStyle w:val="a3"/>
        <w:spacing w:line="340" w:lineRule="exact"/>
        <w:ind w:left="709" w:firstLineChars="0" w:firstLine="0"/>
        <w:outlineLvl w:val="2"/>
        <w:rPr>
          <w:rFonts w:ascii="宋体" w:hAnsi="宋体"/>
          <w:szCs w:val="21"/>
        </w:rPr>
      </w:pPr>
      <w:r>
        <w:rPr>
          <w:rFonts w:ascii="宋体" w:hAnsi="宋体" w:hint="eastAsia"/>
          <w:szCs w:val="21"/>
        </w:rPr>
        <w:t>杀毒软件：</w:t>
      </w:r>
    </w:p>
    <w:p w:rsidR="00653706" w:rsidRPr="005814EE" w:rsidRDefault="00653706" w:rsidP="005A7650">
      <w:pPr>
        <w:pStyle w:val="a3"/>
        <w:spacing w:line="340" w:lineRule="exact"/>
        <w:ind w:left="709" w:firstLineChars="0" w:firstLine="0"/>
        <w:outlineLvl w:val="2"/>
        <w:rPr>
          <w:rFonts w:ascii="宋体" w:hAnsi="宋体"/>
          <w:szCs w:val="21"/>
        </w:rPr>
      </w:pPr>
      <w:r>
        <w:rPr>
          <w:rFonts w:ascii="宋体" w:hAnsi="宋体" w:hint="eastAsia"/>
          <w:szCs w:val="21"/>
        </w:rPr>
        <w:t>……</w:t>
      </w:r>
    </w:p>
    <w:p w:rsidR="00653706" w:rsidRDefault="00653706" w:rsidP="005A7650">
      <w:pPr>
        <w:pStyle w:val="a3"/>
        <w:spacing w:line="340" w:lineRule="exact"/>
        <w:ind w:firstLineChars="0"/>
        <w:outlineLvl w:val="2"/>
        <w:rPr>
          <w:rFonts w:ascii="宋体" w:hAnsi="宋体"/>
          <w:szCs w:val="21"/>
        </w:rPr>
      </w:pPr>
    </w:p>
    <w:p w:rsidR="00653706" w:rsidRPr="00B80582" w:rsidRDefault="00653706" w:rsidP="005A7650">
      <w:pPr>
        <w:pStyle w:val="a3"/>
        <w:numPr>
          <w:ilvl w:val="2"/>
          <w:numId w:val="9"/>
        </w:numPr>
        <w:adjustRightInd w:val="0"/>
        <w:snapToGrid w:val="0"/>
        <w:spacing w:line="340" w:lineRule="exact"/>
        <w:ind w:firstLineChars="0"/>
        <w:jc w:val="left"/>
        <w:outlineLvl w:val="2"/>
        <w:rPr>
          <w:rFonts w:ascii="宋体" w:hAnsi="宋体"/>
          <w:b/>
          <w:szCs w:val="21"/>
        </w:rPr>
      </w:pPr>
      <w:r w:rsidRPr="00B80582">
        <w:rPr>
          <w:rFonts w:ascii="宋体" w:hAnsi="宋体" w:hint="eastAsia"/>
          <w:b/>
          <w:szCs w:val="21"/>
        </w:rPr>
        <w:lastRenderedPageBreak/>
        <w:t>网络条件</w:t>
      </w:r>
    </w:p>
    <w:p w:rsidR="00653706" w:rsidRDefault="00653706" w:rsidP="005A7650">
      <w:pPr>
        <w:spacing w:line="340" w:lineRule="exact"/>
        <w:rPr>
          <w:rFonts w:ascii="宋体" w:hAnsi="宋体"/>
          <w:szCs w:val="21"/>
        </w:rPr>
      </w:pPr>
      <w:r>
        <w:rPr>
          <w:rFonts w:ascii="宋体" w:hAnsi="宋体" w:hint="eastAsia"/>
          <w:szCs w:val="21"/>
        </w:rPr>
        <w:tab/>
        <w:t xml:space="preserve">   </w:t>
      </w:r>
      <w:r w:rsidRPr="00CF714D">
        <w:rPr>
          <w:rFonts w:ascii="宋体" w:hAnsi="宋体" w:hint="eastAsia"/>
          <w:szCs w:val="21"/>
        </w:rPr>
        <w:t>网卡</w:t>
      </w:r>
      <w:r>
        <w:rPr>
          <w:rFonts w:ascii="宋体" w:hAnsi="宋体" w:hint="eastAsia"/>
          <w:szCs w:val="21"/>
        </w:rPr>
        <w:t>：</w:t>
      </w:r>
    </w:p>
    <w:p w:rsidR="00653706" w:rsidRDefault="00653706" w:rsidP="005A7650">
      <w:pPr>
        <w:spacing w:line="340" w:lineRule="exact"/>
        <w:ind w:firstLineChars="350" w:firstLine="735"/>
        <w:rPr>
          <w:rFonts w:ascii="宋体" w:hAnsi="宋体"/>
          <w:szCs w:val="21"/>
        </w:rPr>
      </w:pPr>
      <w:r w:rsidRPr="00CF714D">
        <w:rPr>
          <w:rFonts w:ascii="宋体" w:hAnsi="宋体" w:hint="eastAsia"/>
          <w:szCs w:val="21"/>
        </w:rPr>
        <w:t>网络类型</w:t>
      </w:r>
      <w:r w:rsidR="007F4B3E">
        <w:rPr>
          <w:rFonts w:ascii="Cambria" w:hAnsi="Cambria" w:hint="eastAsia"/>
          <w:sz w:val="24"/>
          <w:szCs w:val="24"/>
        </w:rPr>
        <w:t>:</w:t>
      </w:r>
    </w:p>
    <w:p w:rsidR="00653706" w:rsidRPr="00CF714D" w:rsidRDefault="00653706" w:rsidP="005A7650">
      <w:pPr>
        <w:spacing w:line="340" w:lineRule="exact"/>
        <w:ind w:firstLineChars="350" w:firstLine="735"/>
        <w:rPr>
          <w:rFonts w:ascii="宋体" w:hAnsi="宋体"/>
          <w:szCs w:val="21"/>
        </w:rPr>
      </w:pPr>
      <w:r>
        <w:rPr>
          <w:rFonts w:ascii="宋体" w:hAnsi="宋体" w:hint="eastAsia"/>
          <w:szCs w:val="21"/>
        </w:rPr>
        <w:t>网络架构：</w:t>
      </w:r>
    </w:p>
    <w:p w:rsidR="00653706" w:rsidRPr="00CF714D" w:rsidRDefault="00653706" w:rsidP="005A7650">
      <w:pPr>
        <w:spacing w:line="340" w:lineRule="exact"/>
        <w:rPr>
          <w:rFonts w:ascii="宋体" w:hAnsi="宋体"/>
          <w:szCs w:val="21"/>
        </w:rPr>
      </w:pPr>
    </w:p>
    <w:bookmarkEnd w:id="11"/>
    <w:p w:rsidR="00653706" w:rsidRPr="00CF714D" w:rsidRDefault="00653706" w:rsidP="005A7650">
      <w:pPr>
        <w:pStyle w:val="a3"/>
        <w:numPr>
          <w:ilvl w:val="1"/>
          <w:numId w:val="9"/>
        </w:numPr>
        <w:adjustRightInd w:val="0"/>
        <w:snapToGrid w:val="0"/>
        <w:spacing w:line="340" w:lineRule="exact"/>
        <w:ind w:firstLineChars="0"/>
        <w:jc w:val="left"/>
        <w:outlineLvl w:val="2"/>
        <w:rPr>
          <w:rFonts w:ascii="宋体" w:hAnsi="宋体"/>
          <w:b/>
          <w:szCs w:val="21"/>
        </w:rPr>
      </w:pPr>
      <w:r w:rsidRPr="00CF714D">
        <w:rPr>
          <w:rFonts w:ascii="宋体" w:hAnsi="宋体" w:hint="eastAsia"/>
          <w:b/>
          <w:szCs w:val="21"/>
        </w:rPr>
        <w:t>适用范围</w:t>
      </w:r>
    </w:p>
    <w:p w:rsidR="00653706" w:rsidRPr="00A03D66" w:rsidRDefault="00653706" w:rsidP="005A7650">
      <w:pPr>
        <w:pStyle w:val="ad"/>
        <w:spacing w:line="340" w:lineRule="exact"/>
        <w:ind w:left="147" w:firstLine="420"/>
        <w:rPr>
          <w:rFonts w:ascii="宋体" w:hAnsi="宋体"/>
          <w:szCs w:val="21"/>
        </w:rPr>
      </w:pPr>
      <w:r w:rsidRPr="00CF714D">
        <w:rPr>
          <w:rFonts w:ascii="宋体" w:hAnsi="宋体" w:hint="eastAsia"/>
          <w:szCs w:val="21"/>
        </w:rPr>
        <w:t>独立软件：</w:t>
      </w:r>
      <w:r w:rsidRPr="00A03D66">
        <w:rPr>
          <w:rFonts w:ascii="宋体" w:hAnsi="宋体" w:hint="eastAsia"/>
          <w:color w:val="FF0000"/>
          <w:szCs w:val="21"/>
        </w:rPr>
        <w:t>软件的适用范围和适用人群</w:t>
      </w:r>
      <w:r w:rsidRPr="00A03D66">
        <w:rPr>
          <w:rFonts w:ascii="宋体" w:hAnsi="宋体" w:hint="eastAsia"/>
          <w:szCs w:val="21"/>
        </w:rPr>
        <w:t>。</w:t>
      </w:r>
    </w:p>
    <w:p w:rsidR="00653706" w:rsidRPr="00A03D66" w:rsidRDefault="00653706" w:rsidP="005A7650">
      <w:pPr>
        <w:pStyle w:val="ad"/>
        <w:spacing w:line="340" w:lineRule="exact"/>
        <w:ind w:left="147" w:firstLine="420"/>
        <w:rPr>
          <w:rFonts w:ascii="宋体" w:hAnsi="宋体"/>
          <w:szCs w:val="21"/>
        </w:rPr>
      </w:pPr>
      <w:r w:rsidRPr="00A03D66">
        <w:rPr>
          <w:rFonts w:ascii="宋体" w:hAnsi="宋体" w:hint="eastAsia"/>
          <w:szCs w:val="21"/>
        </w:rPr>
        <w:t>软件组件：</w:t>
      </w:r>
      <w:r w:rsidRPr="00A03D66">
        <w:rPr>
          <w:rFonts w:ascii="宋体" w:hAnsi="宋体" w:hint="eastAsia"/>
          <w:color w:val="FF0000"/>
          <w:szCs w:val="21"/>
        </w:rPr>
        <w:t>同医疗器械产品的适用范围和适用人群</w:t>
      </w:r>
      <w:r w:rsidRPr="00A03D66">
        <w:rPr>
          <w:rFonts w:ascii="宋体" w:hAnsi="宋体" w:hint="eastAsia"/>
          <w:szCs w:val="21"/>
        </w:rPr>
        <w:t>。</w:t>
      </w:r>
    </w:p>
    <w:p w:rsidR="00653706" w:rsidRPr="00CF714D" w:rsidRDefault="00653706" w:rsidP="005A7650">
      <w:pPr>
        <w:spacing w:line="340" w:lineRule="exact"/>
        <w:rPr>
          <w:rFonts w:ascii="宋体" w:hAnsi="宋体"/>
          <w:szCs w:val="21"/>
        </w:rPr>
      </w:pPr>
    </w:p>
    <w:p w:rsidR="00653706" w:rsidRPr="00CF714D" w:rsidRDefault="00653706" w:rsidP="005A7650">
      <w:pPr>
        <w:pStyle w:val="a3"/>
        <w:numPr>
          <w:ilvl w:val="1"/>
          <w:numId w:val="9"/>
        </w:numPr>
        <w:adjustRightInd w:val="0"/>
        <w:snapToGrid w:val="0"/>
        <w:spacing w:line="340" w:lineRule="exact"/>
        <w:ind w:firstLineChars="0"/>
        <w:jc w:val="left"/>
        <w:outlineLvl w:val="2"/>
        <w:rPr>
          <w:rFonts w:ascii="宋体" w:hAnsi="宋体"/>
          <w:b/>
          <w:szCs w:val="21"/>
        </w:rPr>
      </w:pPr>
      <w:r w:rsidRPr="00CF714D">
        <w:rPr>
          <w:rFonts w:ascii="宋体" w:hAnsi="宋体" w:hint="eastAsia"/>
          <w:b/>
          <w:szCs w:val="21"/>
        </w:rPr>
        <w:t>禁忌症</w:t>
      </w:r>
    </w:p>
    <w:p w:rsidR="00653706" w:rsidRPr="00CF714D" w:rsidRDefault="00653706" w:rsidP="005A7650">
      <w:pPr>
        <w:pStyle w:val="ad"/>
        <w:spacing w:line="340" w:lineRule="exact"/>
        <w:ind w:left="147" w:firstLine="420"/>
        <w:rPr>
          <w:rFonts w:ascii="宋体" w:hAnsi="宋体"/>
          <w:szCs w:val="21"/>
        </w:rPr>
      </w:pPr>
      <w:r w:rsidRPr="00CF714D">
        <w:rPr>
          <w:rFonts w:ascii="宋体" w:hAnsi="宋体" w:hint="eastAsia"/>
          <w:szCs w:val="21"/>
        </w:rPr>
        <w:t>独立软件：</w:t>
      </w:r>
      <w:r w:rsidRPr="00A03D66">
        <w:rPr>
          <w:rFonts w:ascii="宋体" w:hAnsi="宋体" w:hint="eastAsia"/>
          <w:color w:val="FF0000"/>
          <w:szCs w:val="21"/>
        </w:rPr>
        <w:t>软件的禁忌症和不适用人群。</w:t>
      </w:r>
    </w:p>
    <w:p w:rsidR="00653706" w:rsidRPr="00CF714D" w:rsidRDefault="00653706" w:rsidP="005A7650">
      <w:pPr>
        <w:spacing w:line="340" w:lineRule="exact"/>
        <w:ind w:left="147" w:firstLine="420"/>
        <w:rPr>
          <w:rFonts w:ascii="宋体" w:hAnsi="宋体"/>
          <w:szCs w:val="21"/>
        </w:rPr>
      </w:pPr>
      <w:r w:rsidRPr="00CF714D">
        <w:rPr>
          <w:rFonts w:ascii="宋体" w:hAnsi="宋体" w:hint="eastAsia"/>
          <w:szCs w:val="21"/>
        </w:rPr>
        <w:t>软件组件：</w:t>
      </w:r>
      <w:r w:rsidRPr="00A03D66">
        <w:rPr>
          <w:rFonts w:ascii="宋体" w:hAnsi="宋体" w:hint="eastAsia"/>
          <w:color w:val="FF0000"/>
          <w:kern w:val="0"/>
          <w:szCs w:val="21"/>
        </w:rPr>
        <w:t>同医疗器械产品的禁忌症和不适用人群。</w:t>
      </w:r>
    </w:p>
    <w:p w:rsidR="00653706" w:rsidRDefault="00653706" w:rsidP="005A7650">
      <w:pPr>
        <w:spacing w:line="340" w:lineRule="exact"/>
        <w:rPr>
          <w:rFonts w:ascii="simsun" w:hAnsi="simsun" w:hint="eastAsia"/>
          <w:color w:val="000000"/>
          <w:sz w:val="20"/>
          <w:szCs w:val="20"/>
        </w:rPr>
      </w:pPr>
      <w:r>
        <w:rPr>
          <w:rFonts w:ascii="宋体" w:hAnsi="宋体" w:hint="eastAsia"/>
          <w:szCs w:val="21"/>
        </w:rPr>
        <w:tab/>
        <w:t xml:space="preserve">  </w:t>
      </w:r>
    </w:p>
    <w:p w:rsidR="00653706" w:rsidRPr="00CF714D" w:rsidRDefault="00653706" w:rsidP="005A7650">
      <w:pPr>
        <w:spacing w:line="340" w:lineRule="exact"/>
        <w:rPr>
          <w:rFonts w:ascii="宋体" w:hAnsi="宋体"/>
          <w:szCs w:val="21"/>
        </w:rPr>
      </w:pPr>
    </w:p>
    <w:p w:rsidR="00653706" w:rsidRDefault="00653706" w:rsidP="005A7650">
      <w:pPr>
        <w:pStyle w:val="a3"/>
        <w:numPr>
          <w:ilvl w:val="1"/>
          <w:numId w:val="9"/>
        </w:numPr>
        <w:adjustRightInd w:val="0"/>
        <w:snapToGrid w:val="0"/>
        <w:spacing w:line="340" w:lineRule="exact"/>
        <w:ind w:firstLineChars="0"/>
        <w:jc w:val="left"/>
        <w:outlineLvl w:val="2"/>
        <w:rPr>
          <w:rFonts w:ascii="宋体" w:hAnsi="宋体"/>
          <w:b/>
          <w:szCs w:val="21"/>
        </w:rPr>
      </w:pPr>
      <w:r w:rsidRPr="007F4B3E">
        <w:rPr>
          <w:rFonts w:ascii="宋体" w:hAnsi="宋体" w:hint="eastAsia"/>
          <w:b/>
          <w:szCs w:val="21"/>
        </w:rPr>
        <w:t>上市历史（软件组件写医疗器械的上市历史）(表格形式)</w:t>
      </w:r>
    </w:p>
    <w:p w:rsidR="00EA75EB" w:rsidRDefault="00EA75EB" w:rsidP="00EA75EB">
      <w:pPr>
        <w:pStyle w:val="a3"/>
        <w:adjustRightInd w:val="0"/>
        <w:snapToGrid w:val="0"/>
        <w:spacing w:line="340" w:lineRule="exact"/>
        <w:ind w:left="567" w:firstLineChars="0" w:firstLine="0"/>
        <w:jc w:val="left"/>
        <w:outlineLvl w:val="2"/>
        <w:rPr>
          <w:rFonts w:ascii="宋体" w:hAnsi="宋体"/>
          <w:b/>
          <w:szCs w:val="21"/>
        </w:rPr>
      </w:pPr>
    </w:p>
    <w:p w:rsidR="00EA75EB" w:rsidRPr="00EA75EB" w:rsidRDefault="00EA75EB" w:rsidP="00EA75EB">
      <w:pPr>
        <w:pStyle w:val="a3"/>
        <w:adjustRightInd w:val="0"/>
        <w:snapToGrid w:val="0"/>
        <w:spacing w:line="340" w:lineRule="exact"/>
        <w:ind w:left="567" w:firstLineChars="0" w:firstLine="0"/>
        <w:jc w:val="left"/>
        <w:outlineLvl w:val="2"/>
        <w:rPr>
          <w:rFonts w:ascii="宋体" w:hAnsi="宋体"/>
          <w:color w:val="FF0000"/>
          <w:szCs w:val="21"/>
        </w:rPr>
      </w:pPr>
      <w:r w:rsidRPr="00EA75EB">
        <w:rPr>
          <w:rFonts w:ascii="宋体" w:hAnsi="宋体" w:hint="eastAsia"/>
          <w:color w:val="FF0000"/>
          <w:szCs w:val="21"/>
        </w:rPr>
        <w:t>国产首次注册</w:t>
      </w:r>
      <w:r>
        <w:rPr>
          <w:rFonts w:ascii="宋体" w:hAnsi="宋体" w:hint="eastAsia"/>
          <w:color w:val="FF0000"/>
          <w:szCs w:val="21"/>
        </w:rPr>
        <w:t>示例：</w:t>
      </w:r>
    </w:p>
    <w:p w:rsidR="00EA75EB" w:rsidRDefault="00EA75EB" w:rsidP="00EA75EB">
      <w:pPr>
        <w:ind w:firstLine="420"/>
        <w:rPr>
          <w:rFonts w:ascii="宋体" w:eastAsia="宋体" w:hAnsi="宋体" w:cs="Times New Roman"/>
          <w:szCs w:val="21"/>
        </w:rPr>
      </w:pPr>
      <w:r>
        <w:rPr>
          <w:rFonts w:ascii="宋体" w:eastAsia="宋体" w:hAnsi="宋体" w:cs="Times New Roman" w:hint="eastAsia"/>
          <w:szCs w:val="21"/>
        </w:rPr>
        <w:t>该医疗器械，产品名称为</w:t>
      </w:r>
      <w:r>
        <w:rPr>
          <w:rFonts w:ascii="宋体" w:hAnsi="宋体" w:hint="eastAsia"/>
          <w:szCs w:val="21"/>
        </w:rPr>
        <w:t>XXXXX</w:t>
      </w:r>
      <w:r>
        <w:rPr>
          <w:rFonts w:ascii="宋体" w:eastAsia="宋体" w:hAnsi="宋体" w:cs="Times New Roman" w:hint="eastAsia"/>
          <w:szCs w:val="21"/>
        </w:rPr>
        <w:t>，据产品结构及预期用途，按《医疗器械分类目录》分为</w:t>
      </w:r>
      <w:r w:rsidRPr="00EA75EB">
        <w:rPr>
          <w:rFonts w:ascii="宋体" w:eastAsia="宋体" w:hAnsi="宋体" w:cs="Times New Roman" w:hint="eastAsia"/>
          <w:szCs w:val="21"/>
        </w:rPr>
        <w:t>6870类软件，按照二</w:t>
      </w:r>
      <w:r>
        <w:rPr>
          <w:rFonts w:ascii="宋体" w:hAnsi="宋体" w:hint="eastAsia"/>
          <w:szCs w:val="21"/>
        </w:rPr>
        <w:t>/三</w:t>
      </w:r>
      <w:r w:rsidRPr="00EA75EB">
        <w:rPr>
          <w:rFonts w:ascii="宋体" w:eastAsia="宋体" w:hAnsi="宋体" w:cs="Times New Roman" w:hint="eastAsia"/>
          <w:szCs w:val="21"/>
        </w:rPr>
        <w:t>类医疗器械进行首次注册。</w:t>
      </w:r>
    </w:p>
    <w:p w:rsidR="00EA75EB" w:rsidRDefault="00EA75EB" w:rsidP="00EA75EB">
      <w:pPr>
        <w:ind w:firstLine="420"/>
        <w:rPr>
          <w:rFonts w:ascii="宋体" w:eastAsia="宋体" w:hAnsi="宋体" w:cs="Times New Roman"/>
          <w:szCs w:val="21"/>
        </w:rPr>
      </w:pPr>
    </w:p>
    <w:p w:rsidR="00EA75EB" w:rsidRPr="007F4B3E" w:rsidRDefault="00EA75EB" w:rsidP="00EA75EB">
      <w:pPr>
        <w:pStyle w:val="a3"/>
        <w:adjustRightInd w:val="0"/>
        <w:snapToGrid w:val="0"/>
        <w:spacing w:line="340" w:lineRule="exact"/>
        <w:ind w:left="567" w:firstLineChars="0" w:firstLine="0"/>
        <w:jc w:val="left"/>
        <w:outlineLvl w:val="2"/>
        <w:rPr>
          <w:rFonts w:ascii="宋体" w:hAnsi="宋体"/>
          <w:b/>
          <w:szCs w:val="21"/>
        </w:rPr>
      </w:pPr>
      <w:r>
        <w:rPr>
          <w:rFonts w:ascii="宋体" w:hAnsi="宋体" w:hint="eastAsia"/>
          <w:b/>
          <w:szCs w:val="21"/>
        </w:rPr>
        <w:t>进口</w:t>
      </w:r>
      <w:r w:rsidRPr="008D70CF">
        <w:rPr>
          <w:rFonts w:ascii="宋体" w:hAnsi="宋体" w:hint="eastAsia"/>
          <w:szCs w:val="21"/>
        </w:rPr>
        <w:t>（</w:t>
      </w:r>
      <w:r w:rsidRPr="008D70CF">
        <w:rPr>
          <w:rFonts w:ascii="宋体" w:hAnsi="宋体" w:hint="eastAsia"/>
          <w:color w:val="FF0000"/>
          <w:kern w:val="0"/>
          <w:szCs w:val="21"/>
        </w:rPr>
        <w:t>首次/重新</w:t>
      </w:r>
      <w:r w:rsidRPr="008D70CF">
        <w:rPr>
          <w:rFonts w:ascii="宋体" w:hAnsi="宋体" w:hint="eastAsia"/>
          <w:szCs w:val="21"/>
        </w:rPr>
        <w:t>）</w:t>
      </w:r>
    </w:p>
    <w:p w:rsidR="00653706" w:rsidRDefault="00653706" w:rsidP="002129ED">
      <w:pPr>
        <w:spacing w:line="340" w:lineRule="exact"/>
        <w:ind w:leftChars="213" w:left="447"/>
        <w:rPr>
          <w:rFonts w:ascii="宋体" w:hAnsi="宋体"/>
          <w:szCs w:val="21"/>
        </w:rPr>
      </w:pPr>
      <w:r w:rsidRPr="008D70CF">
        <w:rPr>
          <w:rFonts w:ascii="宋体" w:hAnsi="宋体" w:hint="eastAsia"/>
          <w:szCs w:val="21"/>
        </w:rPr>
        <w:t>该医疗器械作为XXX的组件，在中国（</w:t>
      </w:r>
      <w:r w:rsidRPr="008D70CF">
        <w:rPr>
          <w:rFonts w:ascii="宋体" w:hAnsi="宋体" w:hint="eastAsia"/>
          <w:color w:val="FF0000"/>
          <w:kern w:val="0"/>
          <w:szCs w:val="21"/>
        </w:rPr>
        <w:t>首次/重新</w:t>
      </w:r>
      <w:r w:rsidRPr="008D70CF">
        <w:rPr>
          <w:rFonts w:ascii="宋体" w:hAnsi="宋体" w:hint="eastAsia"/>
          <w:szCs w:val="21"/>
        </w:rPr>
        <w:t>）申请上市。依据产品结构及预期用途，按《医疗器械分类目录》分为</w:t>
      </w:r>
      <w:r w:rsidRPr="008D70CF">
        <w:rPr>
          <w:rFonts w:ascii="宋体" w:hAnsi="宋体" w:hint="eastAsia"/>
          <w:color w:val="FF0000"/>
          <w:kern w:val="0"/>
          <w:szCs w:val="21"/>
        </w:rPr>
        <w:t>68xx-xx</w:t>
      </w:r>
      <w:r w:rsidRPr="008D70CF">
        <w:rPr>
          <w:rFonts w:ascii="宋体" w:hAnsi="宋体" w:hint="eastAsia"/>
          <w:szCs w:val="21"/>
        </w:rPr>
        <w:t>类。</w:t>
      </w:r>
      <w:r w:rsidR="00EE69EE">
        <w:rPr>
          <w:rFonts w:ascii="宋体" w:hAnsi="宋体" w:hint="eastAsia"/>
          <w:szCs w:val="21"/>
        </w:rPr>
        <w:t>上市历史详情见下表：</w:t>
      </w:r>
    </w:p>
    <w:p w:rsidR="003A0449" w:rsidRDefault="003A0449" w:rsidP="00EE69EE">
      <w:pPr>
        <w:spacing w:line="340" w:lineRule="exact"/>
        <w:rPr>
          <w:rFonts w:ascii="宋体" w:hAnsi="宋体"/>
          <w:b/>
          <w:szCs w:val="21"/>
        </w:rPr>
      </w:pPr>
    </w:p>
    <w:tbl>
      <w:tblPr>
        <w:tblStyle w:val="af7"/>
        <w:tblW w:w="0" w:type="auto"/>
        <w:jc w:val="center"/>
        <w:tblLook w:val="04A0"/>
      </w:tblPr>
      <w:tblGrid>
        <w:gridCol w:w="1971"/>
        <w:gridCol w:w="1971"/>
        <w:gridCol w:w="1971"/>
        <w:gridCol w:w="1971"/>
        <w:gridCol w:w="1971"/>
      </w:tblGrid>
      <w:tr w:rsidR="004142DE" w:rsidTr="000C01FA">
        <w:trPr>
          <w:trHeight w:val="672"/>
          <w:jc w:val="center"/>
        </w:trPr>
        <w:tc>
          <w:tcPr>
            <w:tcW w:w="1971" w:type="dxa"/>
            <w:vAlign w:val="center"/>
          </w:tcPr>
          <w:p w:rsidR="004142DE" w:rsidRDefault="000C01FA" w:rsidP="000C01FA">
            <w:pPr>
              <w:spacing w:line="340" w:lineRule="exact"/>
              <w:jc w:val="center"/>
              <w:rPr>
                <w:rFonts w:ascii="宋体" w:hAnsi="宋体"/>
                <w:szCs w:val="21"/>
              </w:rPr>
            </w:pPr>
            <w:r>
              <w:rPr>
                <w:rFonts w:ascii="宋体" w:hAnsi="宋体" w:hint="eastAsia"/>
                <w:szCs w:val="21"/>
              </w:rPr>
              <w:t>上市国家</w:t>
            </w:r>
          </w:p>
        </w:tc>
        <w:tc>
          <w:tcPr>
            <w:tcW w:w="1971" w:type="dxa"/>
            <w:vAlign w:val="center"/>
          </w:tcPr>
          <w:p w:rsidR="004142DE" w:rsidRDefault="000C01FA" w:rsidP="000C01FA">
            <w:pPr>
              <w:spacing w:line="340" w:lineRule="exact"/>
              <w:jc w:val="center"/>
              <w:rPr>
                <w:rFonts w:ascii="宋体" w:hAnsi="宋体"/>
                <w:szCs w:val="21"/>
              </w:rPr>
            </w:pPr>
            <w:r>
              <w:rPr>
                <w:rFonts w:ascii="宋体" w:hAnsi="宋体" w:hint="eastAsia"/>
                <w:szCs w:val="21"/>
              </w:rPr>
              <w:t>管理类别</w:t>
            </w:r>
          </w:p>
        </w:tc>
        <w:tc>
          <w:tcPr>
            <w:tcW w:w="1971" w:type="dxa"/>
            <w:vAlign w:val="center"/>
          </w:tcPr>
          <w:p w:rsidR="004142DE" w:rsidRDefault="000C01FA" w:rsidP="000C01FA">
            <w:pPr>
              <w:spacing w:line="340" w:lineRule="exact"/>
              <w:jc w:val="center"/>
              <w:rPr>
                <w:rFonts w:ascii="宋体" w:hAnsi="宋体"/>
                <w:szCs w:val="21"/>
              </w:rPr>
            </w:pPr>
            <w:r>
              <w:rPr>
                <w:rFonts w:ascii="宋体" w:hAnsi="宋体" w:hint="eastAsia"/>
                <w:szCs w:val="21"/>
              </w:rPr>
              <w:t>上市时间</w:t>
            </w:r>
          </w:p>
        </w:tc>
        <w:tc>
          <w:tcPr>
            <w:tcW w:w="1971" w:type="dxa"/>
            <w:vAlign w:val="center"/>
          </w:tcPr>
          <w:p w:rsidR="004142DE" w:rsidRDefault="000C01FA" w:rsidP="000C01FA">
            <w:pPr>
              <w:spacing w:line="340" w:lineRule="exact"/>
              <w:jc w:val="center"/>
              <w:rPr>
                <w:rFonts w:ascii="宋体" w:hAnsi="宋体"/>
                <w:szCs w:val="21"/>
              </w:rPr>
            </w:pPr>
            <w:r>
              <w:rPr>
                <w:rFonts w:ascii="宋体" w:hAnsi="宋体" w:hint="eastAsia"/>
                <w:szCs w:val="21"/>
              </w:rPr>
              <w:t>版本号</w:t>
            </w:r>
          </w:p>
        </w:tc>
        <w:tc>
          <w:tcPr>
            <w:tcW w:w="1971" w:type="dxa"/>
            <w:vAlign w:val="center"/>
          </w:tcPr>
          <w:p w:rsidR="004142DE" w:rsidRDefault="000C01FA" w:rsidP="000C01FA">
            <w:pPr>
              <w:spacing w:line="340" w:lineRule="exact"/>
              <w:jc w:val="center"/>
              <w:rPr>
                <w:rFonts w:ascii="宋体" w:hAnsi="宋体"/>
                <w:szCs w:val="21"/>
              </w:rPr>
            </w:pPr>
            <w:r>
              <w:rPr>
                <w:rFonts w:ascii="宋体" w:hAnsi="宋体" w:hint="eastAsia"/>
                <w:szCs w:val="21"/>
              </w:rPr>
              <w:t>现版本号</w:t>
            </w:r>
          </w:p>
        </w:tc>
      </w:tr>
      <w:tr w:rsidR="004142DE" w:rsidTr="000C01FA">
        <w:trPr>
          <w:jc w:val="center"/>
        </w:trPr>
        <w:tc>
          <w:tcPr>
            <w:tcW w:w="1971" w:type="dxa"/>
          </w:tcPr>
          <w:p w:rsidR="004142DE" w:rsidRDefault="000C01FA" w:rsidP="000C01FA">
            <w:pPr>
              <w:spacing w:line="340" w:lineRule="exact"/>
              <w:jc w:val="center"/>
              <w:rPr>
                <w:rFonts w:ascii="宋体" w:hAnsi="宋体"/>
                <w:szCs w:val="21"/>
              </w:rPr>
            </w:pPr>
            <w:r>
              <w:rPr>
                <w:rFonts w:ascii="宋体" w:hAnsi="宋体" w:hint="eastAsia"/>
                <w:szCs w:val="21"/>
              </w:rPr>
              <w:t>原产国</w:t>
            </w: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r>
      <w:tr w:rsidR="004142DE" w:rsidTr="000C01FA">
        <w:trPr>
          <w:jc w:val="center"/>
        </w:trPr>
        <w:tc>
          <w:tcPr>
            <w:tcW w:w="1971" w:type="dxa"/>
          </w:tcPr>
          <w:p w:rsidR="004142DE" w:rsidRDefault="000C01FA" w:rsidP="000C01FA">
            <w:pPr>
              <w:spacing w:line="340" w:lineRule="exact"/>
              <w:jc w:val="center"/>
              <w:rPr>
                <w:rFonts w:ascii="宋体" w:hAnsi="宋体"/>
                <w:szCs w:val="21"/>
              </w:rPr>
            </w:pPr>
            <w:r>
              <w:rPr>
                <w:rFonts w:ascii="宋体" w:hAnsi="宋体" w:hint="eastAsia"/>
                <w:szCs w:val="21"/>
              </w:rPr>
              <w:t>（中国）</w:t>
            </w: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r>
      <w:tr w:rsidR="004142DE" w:rsidTr="000C01FA">
        <w:trPr>
          <w:jc w:val="center"/>
        </w:trPr>
        <w:tc>
          <w:tcPr>
            <w:tcW w:w="1971" w:type="dxa"/>
          </w:tcPr>
          <w:p w:rsidR="004142DE" w:rsidRDefault="000C01FA" w:rsidP="000C01FA">
            <w:pPr>
              <w:spacing w:line="340" w:lineRule="exact"/>
              <w:jc w:val="center"/>
              <w:rPr>
                <w:rFonts w:ascii="宋体" w:hAnsi="宋体"/>
                <w:szCs w:val="21"/>
              </w:rPr>
            </w:pPr>
            <w:r>
              <w:rPr>
                <w:rFonts w:ascii="宋体" w:hAnsi="宋体" w:hint="eastAsia"/>
                <w:szCs w:val="21"/>
              </w:rPr>
              <w:t>欧洲</w:t>
            </w:r>
            <w:r w:rsidR="002B0957">
              <w:rPr>
                <w:rFonts w:ascii="宋体" w:hAnsi="宋体" w:hint="eastAsia"/>
                <w:szCs w:val="21"/>
              </w:rPr>
              <w:t>（如有）</w:t>
            </w: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r>
      <w:tr w:rsidR="004142DE" w:rsidTr="000C01FA">
        <w:trPr>
          <w:jc w:val="center"/>
        </w:trPr>
        <w:tc>
          <w:tcPr>
            <w:tcW w:w="1971" w:type="dxa"/>
          </w:tcPr>
          <w:p w:rsidR="004142DE" w:rsidRDefault="000C01FA" w:rsidP="000C01FA">
            <w:pPr>
              <w:spacing w:line="340" w:lineRule="exact"/>
              <w:jc w:val="center"/>
              <w:rPr>
                <w:rFonts w:ascii="宋体" w:hAnsi="宋体"/>
                <w:szCs w:val="21"/>
              </w:rPr>
            </w:pPr>
            <w:r>
              <w:rPr>
                <w:rFonts w:ascii="宋体" w:hAnsi="宋体" w:hint="eastAsia"/>
                <w:szCs w:val="21"/>
              </w:rPr>
              <w:t>美国</w:t>
            </w:r>
            <w:r w:rsidR="002B0957">
              <w:rPr>
                <w:rFonts w:ascii="宋体" w:hAnsi="宋体" w:hint="eastAsia"/>
                <w:szCs w:val="21"/>
              </w:rPr>
              <w:t>（如有）</w:t>
            </w: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c>
          <w:tcPr>
            <w:tcW w:w="1971" w:type="dxa"/>
          </w:tcPr>
          <w:p w:rsidR="004142DE" w:rsidRDefault="004142DE" w:rsidP="000C01FA">
            <w:pPr>
              <w:spacing w:line="340" w:lineRule="exact"/>
              <w:jc w:val="center"/>
              <w:rPr>
                <w:rFonts w:ascii="宋体" w:hAnsi="宋体"/>
                <w:szCs w:val="21"/>
              </w:rPr>
            </w:pPr>
          </w:p>
        </w:tc>
      </w:tr>
      <w:tr w:rsidR="000C01FA" w:rsidTr="000C01FA">
        <w:trPr>
          <w:jc w:val="center"/>
        </w:trPr>
        <w:tc>
          <w:tcPr>
            <w:tcW w:w="1971" w:type="dxa"/>
          </w:tcPr>
          <w:p w:rsidR="000C01FA" w:rsidRDefault="000C01FA" w:rsidP="000C01FA">
            <w:pPr>
              <w:spacing w:line="340" w:lineRule="exact"/>
              <w:jc w:val="center"/>
              <w:rPr>
                <w:rFonts w:ascii="宋体" w:hAnsi="宋体"/>
                <w:szCs w:val="21"/>
              </w:rPr>
            </w:pPr>
            <w:r>
              <w:rPr>
                <w:rFonts w:ascii="宋体" w:hAnsi="宋体"/>
                <w:szCs w:val="21"/>
              </w:rPr>
              <w:t>…</w:t>
            </w:r>
          </w:p>
        </w:tc>
        <w:tc>
          <w:tcPr>
            <w:tcW w:w="1971" w:type="dxa"/>
          </w:tcPr>
          <w:p w:rsidR="000C01FA" w:rsidRDefault="000C01FA" w:rsidP="000C01FA">
            <w:pPr>
              <w:spacing w:line="340" w:lineRule="exact"/>
              <w:jc w:val="center"/>
              <w:rPr>
                <w:rFonts w:ascii="宋体" w:hAnsi="宋体"/>
                <w:szCs w:val="21"/>
              </w:rPr>
            </w:pPr>
          </w:p>
        </w:tc>
        <w:tc>
          <w:tcPr>
            <w:tcW w:w="1971" w:type="dxa"/>
          </w:tcPr>
          <w:p w:rsidR="000C01FA" w:rsidRDefault="000C01FA" w:rsidP="000C01FA">
            <w:pPr>
              <w:spacing w:line="340" w:lineRule="exact"/>
              <w:jc w:val="center"/>
              <w:rPr>
                <w:rFonts w:ascii="宋体" w:hAnsi="宋体"/>
                <w:szCs w:val="21"/>
              </w:rPr>
            </w:pPr>
          </w:p>
        </w:tc>
        <w:tc>
          <w:tcPr>
            <w:tcW w:w="1971" w:type="dxa"/>
          </w:tcPr>
          <w:p w:rsidR="000C01FA" w:rsidRDefault="000C01FA" w:rsidP="000C01FA">
            <w:pPr>
              <w:spacing w:line="340" w:lineRule="exact"/>
              <w:jc w:val="center"/>
              <w:rPr>
                <w:rFonts w:ascii="宋体" w:hAnsi="宋体"/>
                <w:szCs w:val="21"/>
              </w:rPr>
            </w:pPr>
          </w:p>
        </w:tc>
        <w:tc>
          <w:tcPr>
            <w:tcW w:w="1971" w:type="dxa"/>
          </w:tcPr>
          <w:p w:rsidR="000C01FA" w:rsidRDefault="000C01FA" w:rsidP="000C01FA">
            <w:pPr>
              <w:spacing w:line="340" w:lineRule="exact"/>
              <w:jc w:val="center"/>
              <w:rPr>
                <w:rFonts w:ascii="宋体" w:hAnsi="宋体"/>
                <w:szCs w:val="21"/>
              </w:rPr>
            </w:pPr>
          </w:p>
        </w:tc>
      </w:tr>
    </w:tbl>
    <w:p w:rsidR="00653706" w:rsidRDefault="00653706" w:rsidP="000C01FA">
      <w:pPr>
        <w:spacing w:line="340" w:lineRule="exact"/>
        <w:ind w:firstLineChars="2000" w:firstLine="4200"/>
        <w:rPr>
          <w:rFonts w:ascii="宋体" w:hAnsi="宋体"/>
          <w:szCs w:val="21"/>
        </w:rPr>
      </w:pPr>
    </w:p>
    <w:p w:rsidR="00653706" w:rsidRPr="00D446FA" w:rsidRDefault="00653706" w:rsidP="005A7650">
      <w:pPr>
        <w:spacing w:line="340" w:lineRule="exact"/>
        <w:ind w:firstLine="420"/>
        <w:rPr>
          <w:rFonts w:ascii="宋体" w:hAnsi="宋体"/>
          <w:szCs w:val="21"/>
        </w:rPr>
      </w:pPr>
      <w:r>
        <w:rPr>
          <w:rFonts w:ascii="宋体" w:hAnsi="宋体"/>
          <w:szCs w:val="21"/>
        </w:rPr>
        <w:br w:type="page"/>
      </w:r>
    </w:p>
    <w:p w:rsidR="00653706" w:rsidRPr="002129ED" w:rsidRDefault="00653706" w:rsidP="005A7650">
      <w:pPr>
        <w:pStyle w:val="a3"/>
        <w:numPr>
          <w:ilvl w:val="0"/>
          <w:numId w:val="6"/>
        </w:numPr>
        <w:adjustRightInd w:val="0"/>
        <w:snapToGrid w:val="0"/>
        <w:spacing w:line="340" w:lineRule="exact"/>
        <w:ind w:firstLineChars="0"/>
        <w:jc w:val="left"/>
        <w:outlineLvl w:val="1"/>
        <w:rPr>
          <w:rStyle w:val="tpccontent1"/>
          <w:rFonts w:ascii="宋体" w:hAnsi="宋体"/>
          <w:b/>
          <w:sz w:val="21"/>
          <w:szCs w:val="21"/>
        </w:rPr>
      </w:pPr>
      <w:r w:rsidRPr="00CF714D">
        <w:rPr>
          <w:rFonts w:ascii="宋体" w:hAnsi="宋体" w:hint="eastAsia"/>
          <w:b/>
          <w:szCs w:val="21"/>
        </w:rPr>
        <w:lastRenderedPageBreak/>
        <w:t>实现过程</w:t>
      </w:r>
    </w:p>
    <w:p w:rsidR="002129ED" w:rsidRPr="00CF714D" w:rsidRDefault="002129ED" w:rsidP="002129ED">
      <w:pPr>
        <w:pStyle w:val="a3"/>
        <w:adjustRightInd w:val="0"/>
        <w:snapToGrid w:val="0"/>
        <w:spacing w:line="340" w:lineRule="exact"/>
        <w:ind w:left="420" w:firstLineChars="0" w:firstLine="0"/>
        <w:jc w:val="left"/>
        <w:outlineLvl w:val="1"/>
        <w:rPr>
          <w:rFonts w:ascii="宋体" w:hAnsi="宋体"/>
          <w:b/>
          <w:szCs w:val="21"/>
        </w:rPr>
      </w:pPr>
    </w:p>
    <w:p w:rsidR="00653706" w:rsidRPr="00525E99" w:rsidRDefault="00653706" w:rsidP="005A7650">
      <w:pPr>
        <w:pStyle w:val="a3"/>
        <w:numPr>
          <w:ilvl w:val="0"/>
          <w:numId w:val="9"/>
        </w:numPr>
        <w:adjustRightInd w:val="0"/>
        <w:snapToGrid w:val="0"/>
        <w:spacing w:line="340" w:lineRule="exact"/>
        <w:ind w:firstLineChars="0"/>
        <w:jc w:val="left"/>
        <w:outlineLvl w:val="2"/>
        <w:rPr>
          <w:rFonts w:ascii="宋体" w:hAnsi="宋体"/>
          <w:b/>
          <w:vanish/>
          <w:szCs w:val="21"/>
        </w:rPr>
      </w:pPr>
    </w:p>
    <w:p w:rsidR="00653706" w:rsidRPr="00CF714D" w:rsidRDefault="00653706" w:rsidP="005A7650">
      <w:pPr>
        <w:pStyle w:val="a3"/>
        <w:spacing w:line="340" w:lineRule="exact"/>
        <w:ind w:firstLineChars="0" w:firstLine="0"/>
        <w:outlineLvl w:val="2"/>
        <w:rPr>
          <w:rFonts w:ascii="宋体" w:hAnsi="宋体"/>
          <w:b/>
          <w:szCs w:val="21"/>
        </w:rPr>
      </w:pPr>
      <w:r>
        <w:rPr>
          <w:rFonts w:ascii="宋体" w:hAnsi="宋体" w:hint="eastAsia"/>
          <w:b/>
          <w:szCs w:val="21"/>
        </w:rPr>
        <w:t xml:space="preserve">2.1 </w:t>
      </w:r>
      <w:r w:rsidRPr="00CF714D">
        <w:rPr>
          <w:rFonts w:ascii="宋体" w:hAnsi="宋体" w:hint="eastAsia"/>
          <w:b/>
          <w:szCs w:val="21"/>
        </w:rPr>
        <w:t>开发综述</w:t>
      </w:r>
    </w:p>
    <w:p w:rsidR="00653706" w:rsidRDefault="00653706" w:rsidP="002129ED">
      <w:pPr>
        <w:spacing w:line="340" w:lineRule="exact"/>
        <w:ind w:leftChars="200" w:left="420"/>
        <w:rPr>
          <w:rFonts w:ascii="宋体" w:hAnsi="宋体"/>
          <w:szCs w:val="21"/>
        </w:rPr>
      </w:pPr>
      <w:r w:rsidRPr="00905DFB">
        <w:rPr>
          <w:rFonts w:ascii="宋体" w:hAnsi="宋体" w:hint="eastAsia"/>
          <w:szCs w:val="21"/>
        </w:rPr>
        <w:t>我司于</w:t>
      </w:r>
      <w:r w:rsidRPr="004067F6">
        <w:rPr>
          <w:rFonts w:ascii="宋体" w:hAnsi="宋体" w:hint="eastAsia"/>
          <w:color w:val="FF0000"/>
          <w:szCs w:val="21"/>
        </w:rPr>
        <w:t>XXXX</w:t>
      </w:r>
      <w:r>
        <w:rPr>
          <w:rFonts w:ascii="宋体" w:hAnsi="宋体" w:hint="eastAsia"/>
          <w:szCs w:val="21"/>
        </w:rPr>
        <w:t>年</w:t>
      </w:r>
      <w:r w:rsidRPr="004067F6">
        <w:rPr>
          <w:rFonts w:ascii="宋体" w:hAnsi="宋体" w:hint="eastAsia"/>
          <w:color w:val="FF0000"/>
          <w:szCs w:val="21"/>
        </w:rPr>
        <w:t>XX</w:t>
      </w:r>
      <w:r>
        <w:rPr>
          <w:rFonts w:ascii="宋体" w:hAnsi="宋体" w:hint="eastAsia"/>
          <w:szCs w:val="21"/>
        </w:rPr>
        <w:t>月开始</w:t>
      </w:r>
      <w:r w:rsidRPr="002129ED">
        <w:rPr>
          <w:rFonts w:ascii="宋体" w:hAnsi="宋体" w:hint="eastAsia"/>
          <w:color w:val="FF0000"/>
          <w:szCs w:val="21"/>
        </w:rPr>
        <w:t>XX</w:t>
      </w:r>
      <w:r>
        <w:rPr>
          <w:rFonts w:ascii="宋体" w:hAnsi="宋体" w:hint="eastAsia"/>
          <w:szCs w:val="21"/>
        </w:rPr>
        <w:t>软件的开发工作。整个开发过程包括可行性研究和项目开发计划、需求分析、概要设计、详细设计、编码、集成、测试等6个阶段，并编制相应开发文档。本软件开发采用</w:t>
      </w:r>
      <w:r w:rsidRPr="00301C85">
        <w:rPr>
          <w:rFonts w:ascii="宋体" w:hAnsi="宋体" w:hint="eastAsia"/>
          <w:color w:val="FF0000"/>
          <w:szCs w:val="21"/>
        </w:rPr>
        <w:t>XXXX</w:t>
      </w:r>
      <w:r>
        <w:rPr>
          <w:rFonts w:ascii="宋体" w:hAnsi="宋体" w:hint="eastAsia"/>
          <w:szCs w:val="21"/>
        </w:rPr>
        <w:t>模型。在开发过程中，采用的语言、工具和方法分别为：</w:t>
      </w:r>
    </w:p>
    <w:p w:rsidR="00653706" w:rsidRDefault="00653706" w:rsidP="005A7650">
      <w:pPr>
        <w:numPr>
          <w:ilvl w:val="0"/>
          <w:numId w:val="13"/>
        </w:numPr>
        <w:adjustRightInd w:val="0"/>
        <w:snapToGrid w:val="0"/>
        <w:spacing w:line="340" w:lineRule="exact"/>
        <w:jc w:val="left"/>
        <w:rPr>
          <w:rFonts w:ascii="宋体" w:hAnsi="宋体"/>
          <w:szCs w:val="21"/>
        </w:rPr>
      </w:pPr>
      <w:r>
        <w:rPr>
          <w:rFonts w:ascii="宋体" w:hAnsi="宋体" w:hint="eastAsia"/>
          <w:szCs w:val="21"/>
        </w:rPr>
        <w:t>语言：本软件开发采用</w:t>
      </w:r>
      <w:r w:rsidRPr="004067F6">
        <w:rPr>
          <w:rFonts w:ascii="宋体" w:hAnsi="宋体" w:hint="eastAsia"/>
          <w:color w:val="FF0000"/>
          <w:szCs w:val="21"/>
        </w:rPr>
        <w:t>XX</w:t>
      </w:r>
      <w:r>
        <w:rPr>
          <w:rFonts w:ascii="宋体" w:hAnsi="宋体" w:hint="eastAsia"/>
          <w:szCs w:val="21"/>
        </w:rPr>
        <w:t>语言；</w:t>
      </w:r>
    </w:p>
    <w:p w:rsidR="00653706" w:rsidRDefault="00653706" w:rsidP="005A7650">
      <w:pPr>
        <w:numPr>
          <w:ilvl w:val="0"/>
          <w:numId w:val="13"/>
        </w:numPr>
        <w:adjustRightInd w:val="0"/>
        <w:snapToGrid w:val="0"/>
        <w:spacing w:line="340" w:lineRule="exact"/>
        <w:jc w:val="left"/>
        <w:rPr>
          <w:rFonts w:ascii="宋体" w:hAnsi="宋体"/>
          <w:szCs w:val="21"/>
        </w:rPr>
      </w:pPr>
      <w:r>
        <w:rPr>
          <w:rFonts w:ascii="宋体" w:hAnsi="宋体" w:hint="eastAsia"/>
          <w:szCs w:val="21"/>
        </w:rPr>
        <w:t>工具：</w:t>
      </w:r>
    </w:p>
    <w:p w:rsidR="00653706" w:rsidRPr="00301C85" w:rsidRDefault="00653706" w:rsidP="005A7650">
      <w:pPr>
        <w:numPr>
          <w:ilvl w:val="0"/>
          <w:numId w:val="14"/>
        </w:numPr>
        <w:adjustRightInd w:val="0"/>
        <w:snapToGrid w:val="0"/>
        <w:spacing w:line="340" w:lineRule="exact"/>
        <w:jc w:val="left"/>
        <w:rPr>
          <w:rFonts w:ascii="宋体" w:hAnsi="宋体"/>
          <w:szCs w:val="21"/>
        </w:rPr>
      </w:pPr>
      <w:r w:rsidRPr="005A768A">
        <w:rPr>
          <w:rFonts w:ascii="宋体" w:hAnsi="宋体" w:hint="eastAsia"/>
          <w:szCs w:val="21"/>
        </w:rPr>
        <w:t>软件需求工具</w:t>
      </w:r>
      <w:r w:rsidRPr="002129ED">
        <w:rPr>
          <w:rFonts w:ascii="宋体" w:hAnsi="宋体" w:hint="eastAsia"/>
          <w:szCs w:val="21"/>
        </w:rPr>
        <w:t>：</w:t>
      </w:r>
      <w:r w:rsidRPr="004067F6">
        <w:rPr>
          <w:rFonts w:ascii="宋体" w:hAnsi="宋体" w:hint="eastAsia"/>
          <w:color w:val="FF0000"/>
          <w:szCs w:val="21"/>
        </w:rPr>
        <w:t>XXXXX</w:t>
      </w:r>
      <w:r>
        <w:rPr>
          <w:rFonts w:ascii="宋体" w:hAnsi="宋体" w:hint="eastAsia"/>
          <w:szCs w:val="21"/>
        </w:rPr>
        <w:t>，版本：</w:t>
      </w:r>
      <w:r w:rsidRPr="004067F6">
        <w:rPr>
          <w:rFonts w:ascii="宋体" w:hAnsi="宋体" w:hint="eastAsia"/>
          <w:color w:val="FF0000"/>
          <w:szCs w:val="21"/>
        </w:rPr>
        <w:t>XXXXXX</w:t>
      </w:r>
      <w:r>
        <w:rPr>
          <w:rFonts w:ascii="宋体" w:hAnsi="宋体" w:hint="eastAsia"/>
          <w:szCs w:val="21"/>
        </w:rPr>
        <w:t>，来源（制造商）：</w:t>
      </w:r>
      <w:r w:rsidRPr="004067F6">
        <w:rPr>
          <w:rFonts w:ascii="宋体" w:hAnsi="宋体" w:hint="eastAsia"/>
          <w:color w:val="FF0000"/>
          <w:szCs w:val="21"/>
        </w:rPr>
        <w:t>XXXXXX</w:t>
      </w:r>
      <w:r>
        <w:rPr>
          <w:rFonts w:ascii="宋体" w:hAnsi="宋体" w:hint="eastAsia"/>
          <w:color w:val="FF0000"/>
          <w:szCs w:val="21"/>
        </w:rPr>
        <w:t>；</w:t>
      </w:r>
    </w:p>
    <w:p w:rsidR="00653706" w:rsidRPr="002129ED" w:rsidRDefault="00653706" w:rsidP="005A7650">
      <w:pPr>
        <w:numPr>
          <w:ilvl w:val="0"/>
          <w:numId w:val="14"/>
        </w:numPr>
        <w:adjustRightInd w:val="0"/>
        <w:snapToGrid w:val="0"/>
        <w:spacing w:line="340" w:lineRule="exact"/>
        <w:jc w:val="left"/>
        <w:rPr>
          <w:rFonts w:ascii="宋体" w:hAnsi="宋体"/>
          <w:szCs w:val="21"/>
        </w:rPr>
      </w:pPr>
      <w:r w:rsidRPr="002129ED">
        <w:rPr>
          <w:rFonts w:ascii="宋体" w:hAnsi="宋体" w:hint="eastAsia"/>
          <w:szCs w:val="21"/>
        </w:rPr>
        <w:t>设计工具：</w:t>
      </w:r>
    </w:p>
    <w:p w:rsidR="00653706" w:rsidRPr="002129ED" w:rsidRDefault="00653706" w:rsidP="005A7650">
      <w:pPr>
        <w:numPr>
          <w:ilvl w:val="0"/>
          <w:numId w:val="14"/>
        </w:numPr>
        <w:adjustRightInd w:val="0"/>
        <w:snapToGrid w:val="0"/>
        <w:spacing w:line="340" w:lineRule="exact"/>
        <w:jc w:val="left"/>
        <w:rPr>
          <w:rFonts w:ascii="宋体" w:hAnsi="宋体"/>
          <w:szCs w:val="21"/>
        </w:rPr>
      </w:pPr>
      <w:r w:rsidRPr="002129ED">
        <w:rPr>
          <w:rFonts w:ascii="宋体" w:hAnsi="宋体" w:hint="eastAsia"/>
          <w:szCs w:val="21"/>
        </w:rPr>
        <w:t>构造工具：</w:t>
      </w:r>
    </w:p>
    <w:p w:rsidR="00653706" w:rsidRPr="002129ED" w:rsidRDefault="00653706" w:rsidP="005A7650">
      <w:pPr>
        <w:numPr>
          <w:ilvl w:val="0"/>
          <w:numId w:val="14"/>
        </w:numPr>
        <w:adjustRightInd w:val="0"/>
        <w:snapToGrid w:val="0"/>
        <w:spacing w:line="340" w:lineRule="exact"/>
        <w:jc w:val="left"/>
        <w:rPr>
          <w:rFonts w:ascii="宋体" w:hAnsi="宋体"/>
          <w:szCs w:val="21"/>
        </w:rPr>
      </w:pPr>
      <w:r w:rsidRPr="002129ED">
        <w:rPr>
          <w:rFonts w:ascii="宋体" w:hAnsi="宋体" w:hint="eastAsia"/>
          <w:szCs w:val="21"/>
        </w:rPr>
        <w:t>测试工具：</w:t>
      </w:r>
    </w:p>
    <w:p w:rsidR="00653706" w:rsidRPr="002129ED" w:rsidRDefault="00653706" w:rsidP="005A7650">
      <w:pPr>
        <w:numPr>
          <w:ilvl w:val="0"/>
          <w:numId w:val="14"/>
        </w:numPr>
        <w:adjustRightInd w:val="0"/>
        <w:snapToGrid w:val="0"/>
        <w:spacing w:line="340" w:lineRule="exact"/>
        <w:jc w:val="left"/>
        <w:rPr>
          <w:rFonts w:ascii="宋体" w:hAnsi="宋体"/>
          <w:szCs w:val="21"/>
        </w:rPr>
      </w:pPr>
      <w:r w:rsidRPr="002129ED">
        <w:rPr>
          <w:rFonts w:ascii="宋体" w:hAnsi="宋体" w:hint="eastAsia"/>
          <w:szCs w:val="21"/>
        </w:rPr>
        <w:t>维护工具：</w:t>
      </w:r>
    </w:p>
    <w:p w:rsidR="00653706" w:rsidRPr="002129ED" w:rsidRDefault="00653706" w:rsidP="005A7650">
      <w:pPr>
        <w:numPr>
          <w:ilvl w:val="0"/>
          <w:numId w:val="14"/>
        </w:numPr>
        <w:adjustRightInd w:val="0"/>
        <w:snapToGrid w:val="0"/>
        <w:spacing w:line="340" w:lineRule="exact"/>
        <w:jc w:val="left"/>
        <w:rPr>
          <w:rFonts w:ascii="宋体" w:hAnsi="宋体"/>
          <w:szCs w:val="21"/>
        </w:rPr>
      </w:pPr>
      <w:r w:rsidRPr="002129ED">
        <w:rPr>
          <w:rFonts w:ascii="宋体" w:hAnsi="宋体" w:hint="eastAsia"/>
          <w:szCs w:val="21"/>
        </w:rPr>
        <w:t>配制管理工具：</w:t>
      </w:r>
    </w:p>
    <w:p w:rsidR="00653706" w:rsidRPr="002129ED" w:rsidRDefault="00653706" w:rsidP="005A7650">
      <w:pPr>
        <w:numPr>
          <w:ilvl w:val="0"/>
          <w:numId w:val="14"/>
        </w:numPr>
        <w:adjustRightInd w:val="0"/>
        <w:snapToGrid w:val="0"/>
        <w:spacing w:line="340" w:lineRule="exact"/>
        <w:jc w:val="left"/>
        <w:rPr>
          <w:rFonts w:ascii="宋体" w:hAnsi="宋体"/>
          <w:szCs w:val="21"/>
        </w:rPr>
      </w:pPr>
      <w:r w:rsidRPr="002129ED">
        <w:rPr>
          <w:rFonts w:ascii="宋体" w:hAnsi="宋体" w:hint="eastAsia"/>
          <w:szCs w:val="21"/>
        </w:rPr>
        <w:t>缺陷管理工具：</w:t>
      </w:r>
    </w:p>
    <w:p w:rsidR="00653706" w:rsidRPr="002129ED" w:rsidRDefault="00653706" w:rsidP="005A7650">
      <w:pPr>
        <w:numPr>
          <w:ilvl w:val="0"/>
          <w:numId w:val="14"/>
        </w:numPr>
        <w:adjustRightInd w:val="0"/>
        <w:snapToGrid w:val="0"/>
        <w:spacing w:line="340" w:lineRule="exact"/>
        <w:jc w:val="left"/>
        <w:rPr>
          <w:rFonts w:ascii="宋体" w:hAnsi="宋体"/>
          <w:szCs w:val="21"/>
        </w:rPr>
      </w:pPr>
      <w:r w:rsidRPr="002129ED">
        <w:rPr>
          <w:rFonts w:ascii="宋体" w:hAnsi="宋体" w:hint="eastAsia"/>
          <w:szCs w:val="21"/>
        </w:rPr>
        <w:t>……</w:t>
      </w:r>
    </w:p>
    <w:p w:rsidR="00653706" w:rsidRPr="00CF714D" w:rsidRDefault="00653706" w:rsidP="005A7650">
      <w:pPr>
        <w:numPr>
          <w:ilvl w:val="0"/>
          <w:numId w:val="13"/>
        </w:numPr>
        <w:adjustRightInd w:val="0"/>
        <w:snapToGrid w:val="0"/>
        <w:spacing w:line="340" w:lineRule="exact"/>
        <w:jc w:val="left"/>
        <w:rPr>
          <w:rFonts w:ascii="宋体" w:hAnsi="宋体"/>
          <w:szCs w:val="21"/>
        </w:rPr>
      </w:pPr>
      <w:r>
        <w:rPr>
          <w:rFonts w:ascii="宋体" w:hAnsi="宋体" w:hint="eastAsia"/>
          <w:szCs w:val="21"/>
        </w:rPr>
        <w:t>开发方法：本软件采用</w:t>
      </w:r>
      <w:commentRangeStart w:id="12"/>
      <w:r w:rsidRPr="004067F6">
        <w:rPr>
          <w:rFonts w:ascii="宋体" w:hAnsi="宋体" w:hint="eastAsia"/>
          <w:color w:val="FF0000"/>
          <w:szCs w:val="21"/>
        </w:rPr>
        <w:t>XXXXX</w:t>
      </w:r>
      <w:commentRangeEnd w:id="12"/>
      <w:r w:rsidR="00794ED3">
        <w:rPr>
          <w:rStyle w:val="a4"/>
        </w:rPr>
        <w:commentReference w:id="12"/>
      </w:r>
      <w:r>
        <w:rPr>
          <w:rFonts w:ascii="宋体" w:hAnsi="宋体" w:hint="eastAsia"/>
          <w:szCs w:val="21"/>
        </w:rPr>
        <w:t>方法；</w:t>
      </w:r>
    </w:p>
    <w:p w:rsidR="00653706" w:rsidRPr="00CF714D" w:rsidRDefault="00653706" w:rsidP="005A7650">
      <w:pPr>
        <w:spacing w:line="340" w:lineRule="exact"/>
        <w:ind w:left="289" w:firstLine="420"/>
        <w:rPr>
          <w:rFonts w:ascii="宋体" w:hAnsi="宋体"/>
          <w:szCs w:val="21"/>
        </w:rPr>
      </w:pPr>
      <w:r>
        <w:rPr>
          <w:rFonts w:ascii="宋体" w:hAnsi="宋体" w:hint="eastAsia"/>
          <w:szCs w:val="21"/>
        </w:rPr>
        <w:t xml:space="preserve">  </w:t>
      </w:r>
    </w:p>
    <w:p w:rsidR="00653706" w:rsidRDefault="00653706" w:rsidP="005A7650">
      <w:pPr>
        <w:spacing w:line="340" w:lineRule="exact"/>
        <w:ind w:firstLine="420"/>
        <w:rPr>
          <w:rFonts w:ascii="宋体" w:hAnsi="宋体"/>
          <w:szCs w:val="21"/>
        </w:rPr>
      </w:pPr>
      <w:r>
        <w:rPr>
          <w:rFonts w:ascii="宋体" w:hAnsi="宋体" w:hint="eastAsia"/>
          <w:szCs w:val="21"/>
        </w:rPr>
        <w:t>在开发过程中，开发人员为</w:t>
      </w:r>
      <w:r w:rsidRPr="00984335">
        <w:rPr>
          <w:rFonts w:ascii="宋体" w:hAnsi="宋体" w:hint="eastAsia"/>
          <w:color w:val="FF0000"/>
          <w:szCs w:val="21"/>
        </w:rPr>
        <w:t>XXX</w:t>
      </w:r>
      <w:r>
        <w:rPr>
          <w:rFonts w:ascii="宋体" w:hAnsi="宋体" w:hint="eastAsia"/>
          <w:szCs w:val="21"/>
        </w:rPr>
        <w:t>人，开发时间为</w:t>
      </w:r>
      <w:r w:rsidRPr="00984335">
        <w:rPr>
          <w:rFonts w:ascii="宋体" w:hAnsi="宋体" w:hint="eastAsia"/>
          <w:color w:val="FF0000"/>
          <w:szCs w:val="21"/>
        </w:rPr>
        <w:t>XX</w:t>
      </w:r>
      <w:r>
        <w:rPr>
          <w:rFonts w:ascii="宋体" w:hAnsi="宋体" w:hint="eastAsia"/>
          <w:szCs w:val="21"/>
        </w:rPr>
        <w:t>月，工作量为</w:t>
      </w:r>
      <w:r w:rsidRPr="00984335">
        <w:rPr>
          <w:rFonts w:ascii="宋体" w:hAnsi="宋体" w:hint="eastAsia"/>
          <w:color w:val="FF0000"/>
          <w:szCs w:val="21"/>
        </w:rPr>
        <w:t>XXXX</w:t>
      </w:r>
      <w:r>
        <w:rPr>
          <w:rFonts w:ascii="宋体" w:hAnsi="宋体" w:hint="eastAsia"/>
          <w:szCs w:val="21"/>
        </w:rPr>
        <w:t>人月。</w:t>
      </w:r>
    </w:p>
    <w:p w:rsidR="00653706" w:rsidRPr="00984335" w:rsidRDefault="00653706" w:rsidP="005A7650">
      <w:pPr>
        <w:spacing w:line="340" w:lineRule="exact"/>
        <w:ind w:firstLine="420"/>
        <w:rPr>
          <w:rFonts w:ascii="宋体" w:hAnsi="宋体"/>
          <w:szCs w:val="21"/>
        </w:rPr>
      </w:pPr>
      <w:r>
        <w:rPr>
          <w:rFonts w:ascii="宋体" w:hAnsi="宋体" w:hint="eastAsia"/>
          <w:szCs w:val="21"/>
        </w:rPr>
        <w:t>代码行共</w:t>
      </w:r>
      <w:r w:rsidRPr="00984335">
        <w:rPr>
          <w:rFonts w:ascii="宋体" w:hAnsi="宋体" w:hint="eastAsia"/>
          <w:color w:val="FF0000"/>
          <w:szCs w:val="21"/>
        </w:rPr>
        <w:t>XXXX</w:t>
      </w:r>
      <w:r>
        <w:rPr>
          <w:rFonts w:ascii="宋体" w:hAnsi="宋体" w:hint="eastAsia"/>
          <w:szCs w:val="21"/>
        </w:rPr>
        <w:t>行，控制文档</w:t>
      </w:r>
      <w:r w:rsidRPr="00984335">
        <w:rPr>
          <w:rFonts w:ascii="宋体" w:hAnsi="宋体" w:hint="eastAsia"/>
          <w:color w:val="FF0000"/>
          <w:szCs w:val="21"/>
        </w:rPr>
        <w:t>XXXX</w:t>
      </w:r>
      <w:r>
        <w:rPr>
          <w:rFonts w:ascii="宋体" w:hAnsi="宋体" w:hint="eastAsia"/>
          <w:szCs w:val="21"/>
        </w:rPr>
        <w:t>个。</w:t>
      </w:r>
    </w:p>
    <w:p w:rsidR="00653706" w:rsidRPr="00CF714D" w:rsidRDefault="00653706" w:rsidP="005A7650">
      <w:pPr>
        <w:spacing w:line="340" w:lineRule="exact"/>
        <w:ind w:left="289" w:firstLine="420"/>
        <w:rPr>
          <w:rFonts w:ascii="宋体" w:hAnsi="宋体"/>
          <w:b/>
          <w:szCs w:val="21"/>
        </w:rPr>
      </w:pPr>
      <w:r>
        <w:rPr>
          <w:rFonts w:ascii="宋体" w:hAnsi="宋体" w:hint="eastAsia"/>
          <w:szCs w:val="21"/>
        </w:rPr>
        <w:t xml:space="preserve">   </w:t>
      </w:r>
    </w:p>
    <w:p w:rsidR="00653706" w:rsidRPr="00CF714D" w:rsidRDefault="00653706" w:rsidP="005A7650">
      <w:pPr>
        <w:pStyle w:val="a3"/>
        <w:spacing w:line="340" w:lineRule="exact"/>
        <w:ind w:firstLineChars="0" w:firstLine="0"/>
        <w:outlineLvl w:val="2"/>
        <w:rPr>
          <w:rFonts w:ascii="宋体" w:hAnsi="宋体"/>
          <w:b/>
          <w:szCs w:val="21"/>
        </w:rPr>
      </w:pPr>
      <w:r>
        <w:rPr>
          <w:rFonts w:ascii="宋体" w:hAnsi="宋体" w:hint="eastAsia"/>
          <w:b/>
          <w:szCs w:val="21"/>
        </w:rPr>
        <w:t xml:space="preserve">2.2 </w:t>
      </w:r>
      <w:r w:rsidRPr="00CF714D">
        <w:rPr>
          <w:rFonts w:ascii="宋体" w:hAnsi="宋体" w:hint="eastAsia"/>
          <w:b/>
          <w:szCs w:val="21"/>
        </w:rPr>
        <w:t>风险管理</w:t>
      </w:r>
    </w:p>
    <w:p w:rsidR="00653706" w:rsidRPr="00CF714D" w:rsidRDefault="00653706" w:rsidP="005A7650">
      <w:pPr>
        <w:spacing w:line="340" w:lineRule="exact"/>
        <w:ind w:firstLine="420"/>
        <w:rPr>
          <w:rFonts w:ascii="宋体" w:hAnsi="宋体"/>
          <w:szCs w:val="21"/>
        </w:rPr>
      </w:pPr>
      <w:r w:rsidRPr="00CF714D">
        <w:rPr>
          <w:rFonts w:ascii="宋体" w:hAnsi="宋体" w:hint="eastAsia"/>
          <w:szCs w:val="21"/>
        </w:rPr>
        <w:t>风险管理报告全文，见</w:t>
      </w:r>
      <w:r w:rsidRPr="002129ED">
        <w:rPr>
          <w:rFonts w:ascii="宋体" w:hAnsi="宋体" w:hint="eastAsia"/>
          <w:szCs w:val="21"/>
        </w:rPr>
        <w:t>附件1</w:t>
      </w:r>
      <w:r>
        <w:rPr>
          <w:rFonts w:ascii="宋体" w:hAnsi="宋体" w:hint="eastAsia"/>
          <w:szCs w:val="21"/>
        </w:rPr>
        <w:t>。</w:t>
      </w:r>
      <w:r w:rsidRPr="0086478B">
        <w:rPr>
          <w:rFonts w:ascii="宋体" w:hAnsi="宋体" w:hint="eastAsia"/>
          <w:color w:val="FF0000"/>
          <w:szCs w:val="21"/>
        </w:rPr>
        <w:t>XXX风险管理报告</w:t>
      </w:r>
      <w:r w:rsidRPr="00CF714D">
        <w:rPr>
          <w:rFonts w:ascii="宋体" w:hAnsi="宋体" w:hint="eastAsia"/>
          <w:szCs w:val="21"/>
        </w:rPr>
        <w:t>（文件号：</w:t>
      </w:r>
      <w:r w:rsidRPr="00237C0F">
        <w:rPr>
          <w:rFonts w:ascii="宋体" w:hAnsi="宋体" w:hint="eastAsia"/>
          <w:color w:val="FF0000"/>
          <w:szCs w:val="21"/>
        </w:rPr>
        <w:t>xxx</w:t>
      </w:r>
      <w:r w:rsidRPr="00CF714D">
        <w:rPr>
          <w:rFonts w:ascii="宋体" w:hAnsi="宋体" w:hint="eastAsia"/>
          <w:szCs w:val="21"/>
        </w:rPr>
        <w:t xml:space="preserve"> 版本：</w:t>
      </w:r>
      <w:r w:rsidRPr="00237C0F">
        <w:rPr>
          <w:rFonts w:ascii="宋体" w:hAnsi="宋体" w:hint="eastAsia"/>
          <w:color w:val="FF0000"/>
          <w:szCs w:val="21"/>
        </w:rPr>
        <w:t>xxx</w:t>
      </w:r>
      <w:r w:rsidRPr="00CF714D">
        <w:rPr>
          <w:rFonts w:ascii="宋体" w:hAnsi="宋体" w:hint="eastAsia"/>
          <w:szCs w:val="21"/>
        </w:rPr>
        <w:t>）</w:t>
      </w:r>
    </w:p>
    <w:p w:rsidR="00653706" w:rsidRPr="00CF714D" w:rsidRDefault="00653706" w:rsidP="005A7650">
      <w:pPr>
        <w:spacing w:line="340" w:lineRule="exact"/>
        <w:rPr>
          <w:rFonts w:ascii="宋体" w:hAnsi="宋体"/>
          <w:szCs w:val="21"/>
        </w:rPr>
      </w:pPr>
    </w:p>
    <w:p w:rsidR="00653706" w:rsidRPr="00CF714D" w:rsidRDefault="00653706" w:rsidP="005A7650">
      <w:pPr>
        <w:pStyle w:val="a3"/>
        <w:spacing w:line="340" w:lineRule="exact"/>
        <w:ind w:firstLineChars="0" w:firstLine="0"/>
        <w:outlineLvl w:val="2"/>
        <w:rPr>
          <w:rFonts w:ascii="宋体" w:hAnsi="宋体"/>
          <w:b/>
          <w:szCs w:val="21"/>
        </w:rPr>
      </w:pPr>
      <w:r>
        <w:rPr>
          <w:rFonts w:ascii="宋体" w:hAnsi="宋体" w:hint="eastAsia"/>
          <w:b/>
          <w:szCs w:val="21"/>
        </w:rPr>
        <w:t>2.3</w:t>
      </w:r>
      <w:commentRangeStart w:id="13"/>
      <w:r w:rsidRPr="00CF714D">
        <w:rPr>
          <w:rFonts w:ascii="宋体" w:hAnsi="宋体" w:hint="eastAsia"/>
          <w:b/>
          <w:szCs w:val="21"/>
        </w:rPr>
        <w:t>需求规格</w:t>
      </w:r>
      <w:commentRangeEnd w:id="13"/>
      <w:r w:rsidR="00026DA8">
        <w:rPr>
          <w:rStyle w:val="a4"/>
        </w:rPr>
        <w:commentReference w:id="13"/>
      </w:r>
      <w:r w:rsidRPr="002129ED">
        <w:rPr>
          <w:rFonts w:ascii="Cambria" w:hAnsi="Cambria"/>
          <w:b/>
          <w:sz w:val="24"/>
          <w:szCs w:val="24"/>
        </w:rPr>
        <w:t xml:space="preserve"> (SRS)</w:t>
      </w:r>
    </w:p>
    <w:p w:rsidR="00653706" w:rsidRPr="00CF714D" w:rsidRDefault="00653706" w:rsidP="005A7650">
      <w:pPr>
        <w:spacing w:line="340" w:lineRule="exact"/>
        <w:ind w:firstLine="420"/>
        <w:rPr>
          <w:rFonts w:ascii="宋体" w:hAnsi="宋体"/>
          <w:szCs w:val="21"/>
        </w:rPr>
      </w:pPr>
      <w:r w:rsidRPr="00CF714D">
        <w:rPr>
          <w:rFonts w:ascii="宋体" w:hAnsi="宋体" w:cs="Tahoma" w:hint="eastAsia"/>
          <w:szCs w:val="21"/>
        </w:rPr>
        <w:t>《</w:t>
      </w:r>
      <w:r w:rsidRPr="00CF714D">
        <w:rPr>
          <w:rFonts w:ascii="宋体" w:hAnsi="宋体" w:cs="Tahoma"/>
          <w:szCs w:val="21"/>
        </w:rPr>
        <w:t>需求规格说明书</w:t>
      </w:r>
      <w:r w:rsidRPr="00CF714D">
        <w:rPr>
          <w:rFonts w:ascii="宋体" w:hAnsi="宋体" w:cs="Tahoma" w:hint="eastAsia"/>
          <w:szCs w:val="21"/>
        </w:rPr>
        <w:t>》</w:t>
      </w:r>
      <w:r w:rsidRPr="00CF714D">
        <w:rPr>
          <w:rFonts w:ascii="宋体" w:hAnsi="宋体" w:hint="eastAsia"/>
          <w:szCs w:val="21"/>
        </w:rPr>
        <w:t>（</w:t>
      </w:r>
      <w:r w:rsidRPr="002129ED">
        <w:rPr>
          <w:rFonts w:ascii="Cambria" w:hAnsi="Cambria"/>
          <w:sz w:val="24"/>
          <w:szCs w:val="24"/>
        </w:rPr>
        <w:t>SRS</w:t>
      </w:r>
      <w:r w:rsidRPr="00CF714D">
        <w:rPr>
          <w:rFonts w:ascii="宋体" w:hAnsi="宋体" w:hint="eastAsia"/>
          <w:szCs w:val="21"/>
        </w:rPr>
        <w:t>）全文，见</w:t>
      </w:r>
      <w:r w:rsidRPr="002129ED">
        <w:rPr>
          <w:rFonts w:ascii="宋体" w:hAnsi="宋体" w:hint="eastAsia"/>
          <w:szCs w:val="21"/>
        </w:rPr>
        <w:t>附件2</w:t>
      </w:r>
      <w:r>
        <w:rPr>
          <w:rFonts w:ascii="宋体" w:hAnsi="宋体" w:hint="eastAsia"/>
          <w:szCs w:val="21"/>
        </w:rPr>
        <w:t>。</w:t>
      </w:r>
      <w:r w:rsidRPr="00CF714D">
        <w:rPr>
          <w:rFonts w:ascii="宋体" w:hAnsi="宋体" w:cs="Tahoma" w:hint="eastAsia"/>
          <w:szCs w:val="21"/>
        </w:rPr>
        <w:t>《</w:t>
      </w:r>
      <w:r w:rsidRPr="00CF714D">
        <w:rPr>
          <w:rFonts w:ascii="宋体" w:hAnsi="宋体" w:cs="Tahoma"/>
          <w:szCs w:val="21"/>
        </w:rPr>
        <w:t>需求规格说明书</w:t>
      </w:r>
      <w:r w:rsidRPr="00CF714D">
        <w:rPr>
          <w:rFonts w:ascii="宋体" w:hAnsi="宋体" w:cs="Tahoma" w:hint="eastAsia"/>
          <w:szCs w:val="21"/>
        </w:rPr>
        <w:t>》（文件号：</w:t>
      </w:r>
      <w:r w:rsidRPr="00237C0F">
        <w:rPr>
          <w:rFonts w:ascii="宋体" w:hAnsi="宋体" w:hint="eastAsia"/>
          <w:color w:val="FF0000"/>
          <w:szCs w:val="21"/>
        </w:rPr>
        <w:t>xxx</w:t>
      </w:r>
      <w:r w:rsidRPr="00CF714D">
        <w:rPr>
          <w:rFonts w:ascii="宋体" w:hAnsi="宋体" w:cs="Tahoma" w:hint="eastAsia"/>
          <w:szCs w:val="21"/>
        </w:rPr>
        <w:t xml:space="preserve">  版本：</w:t>
      </w:r>
      <w:r w:rsidRPr="00237C0F">
        <w:rPr>
          <w:rFonts w:ascii="宋体" w:hAnsi="宋体" w:hint="eastAsia"/>
          <w:color w:val="FF0000"/>
          <w:szCs w:val="21"/>
        </w:rPr>
        <w:t>xxx</w:t>
      </w:r>
      <w:r w:rsidRPr="00CF714D">
        <w:rPr>
          <w:rFonts w:ascii="宋体" w:hAnsi="宋体" w:cs="Tahoma" w:hint="eastAsia"/>
          <w:szCs w:val="21"/>
        </w:rPr>
        <w:t>）</w:t>
      </w:r>
    </w:p>
    <w:p w:rsidR="00653706" w:rsidRPr="00CF714D" w:rsidRDefault="00653706" w:rsidP="005A7650">
      <w:pPr>
        <w:spacing w:line="340" w:lineRule="exact"/>
        <w:rPr>
          <w:rFonts w:ascii="宋体" w:hAnsi="宋体"/>
          <w:szCs w:val="21"/>
        </w:rPr>
      </w:pPr>
    </w:p>
    <w:p w:rsidR="00653706" w:rsidRDefault="00653706" w:rsidP="005A7650">
      <w:pPr>
        <w:pStyle w:val="a3"/>
        <w:spacing w:line="340" w:lineRule="exact"/>
        <w:ind w:firstLineChars="0" w:firstLine="0"/>
        <w:outlineLvl w:val="2"/>
        <w:rPr>
          <w:rFonts w:ascii="Cambria" w:hAnsi="Cambria"/>
          <w:b/>
          <w:sz w:val="24"/>
          <w:szCs w:val="24"/>
        </w:rPr>
      </w:pPr>
      <w:r>
        <w:rPr>
          <w:rFonts w:ascii="宋体" w:hAnsi="宋体" w:hint="eastAsia"/>
          <w:b/>
          <w:szCs w:val="21"/>
        </w:rPr>
        <w:t>2.4</w:t>
      </w:r>
      <w:commentRangeStart w:id="14"/>
      <w:r w:rsidRPr="00CF714D">
        <w:rPr>
          <w:rFonts w:ascii="宋体" w:hAnsi="宋体" w:hint="eastAsia"/>
          <w:b/>
          <w:szCs w:val="21"/>
        </w:rPr>
        <w:t>生存周期</w:t>
      </w:r>
      <w:commentRangeEnd w:id="14"/>
      <w:r w:rsidR="003E351E">
        <w:rPr>
          <w:rStyle w:val="a4"/>
        </w:rPr>
        <w:commentReference w:id="14"/>
      </w:r>
    </w:p>
    <w:p w:rsidR="003E351E" w:rsidRDefault="003E351E" w:rsidP="005A7650">
      <w:pPr>
        <w:pStyle w:val="a3"/>
        <w:spacing w:line="340" w:lineRule="exact"/>
        <w:ind w:firstLineChars="0" w:firstLine="0"/>
        <w:outlineLvl w:val="2"/>
        <w:rPr>
          <w:rFonts w:ascii="Cambria" w:hAnsi="Cambria"/>
          <w:b/>
          <w:sz w:val="24"/>
          <w:szCs w:val="24"/>
        </w:rPr>
      </w:pPr>
    </w:p>
    <w:p w:rsidR="003E351E" w:rsidRPr="00CF714D" w:rsidRDefault="003E351E" w:rsidP="005A7650">
      <w:pPr>
        <w:pStyle w:val="a3"/>
        <w:spacing w:line="340" w:lineRule="exact"/>
        <w:ind w:firstLineChars="0" w:firstLine="0"/>
        <w:outlineLvl w:val="2"/>
        <w:rPr>
          <w:rFonts w:ascii="宋体" w:hAnsi="宋体"/>
          <w:b/>
          <w:szCs w:val="21"/>
        </w:rPr>
      </w:pPr>
    </w:p>
    <w:p w:rsidR="00653706" w:rsidRDefault="00653706" w:rsidP="005A7650">
      <w:pPr>
        <w:spacing w:line="340" w:lineRule="exact"/>
        <w:ind w:left="425"/>
        <w:rPr>
          <w:rFonts w:ascii="宋体" w:hAnsi="宋体"/>
          <w:szCs w:val="21"/>
        </w:rPr>
      </w:pPr>
      <w:r>
        <w:rPr>
          <w:rFonts w:ascii="宋体" w:hAnsi="宋体" w:hint="eastAsia"/>
          <w:szCs w:val="21"/>
        </w:rPr>
        <w:t>《软件开发计划》</w:t>
      </w:r>
      <w:r w:rsidRPr="002129ED">
        <w:rPr>
          <w:rFonts w:ascii="Cambria" w:hAnsi="宋体"/>
          <w:sz w:val="24"/>
          <w:szCs w:val="24"/>
        </w:rPr>
        <w:t>（</w:t>
      </w:r>
      <w:r w:rsidRPr="002129ED">
        <w:rPr>
          <w:rFonts w:ascii="Cambria" w:hAnsi="Cambria"/>
          <w:sz w:val="24"/>
          <w:szCs w:val="24"/>
        </w:rPr>
        <w:t>SDP</w:t>
      </w:r>
      <w:r w:rsidRPr="002129ED">
        <w:rPr>
          <w:rFonts w:ascii="Cambria" w:hAnsi="宋体"/>
          <w:sz w:val="24"/>
          <w:szCs w:val="24"/>
        </w:rPr>
        <w:t>）</w:t>
      </w:r>
      <w:r>
        <w:rPr>
          <w:rFonts w:ascii="宋体" w:hAnsi="宋体" w:hint="eastAsia"/>
          <w:szCs w:val="21"/>
        </w:rPr>
        <w:t>摘要见附件3。</w:t>
      </w:r>
    </w:p>
    <w:p w:rsidR="00653706" w:rsidRDefault="00653706" w:rsidP="005A7650">
      <w:pPr>
        <w:spacing w:line="340" w:lineRule="exact"/>
        <w:ind w:left="425"/>
        <w:rPr>
          <w:rFonts w:ascii="宋体" w:hAnsi="宋体"/>
          <w:szCs w:val="21"/>
        </w:rPr>
      </w:pPr>
      <w:r>
        <w:rPr>
          <w:rFonts w:ascii="宋体" w:hAnsi="宋体" w:hint="eastAsia"/>
          <w:szCs w:val="21"/>
        </w:rPr>
        <w:t>《软件配制管理计划》</w:t>
      </w:r>
      <w:r w:rsidRPr="002129ED">
        <w:rPr>
          <w:rFonts w:ascii="Cambria" w:hAnsi="宋体"/>
          <w:sz w:val="24"/>
          <w:szCs w:val="24"/>
        </w:rPr>
        <w:t>（</w:t>
      </w:r>
      <w:r w:rsidRPr="002129ED">
        <w:rPr>
          <w:rFonts w:ascii="Cambria" w:hAnsi="Cambria"/>
          <w:sz w:val="24"/>
          <w:szCs w:val="24"/>
        </w:rPr>
        <w:t>SCMP</w:t>
      </w:r>
      <w:r w:rsidRPr="002129ED">
        <w:rPr>
          <w:rFonts w:ascii="Cambria" w:hAnsi="宋体"/>
          <w:sz w:val="24"/>
          <w:szCs w:val="24"/>
        </w:rPr>
        <w:t>）</w:t>
      </w:r>
      <w:r>
        <w:rPr>
          <w:rFonts w:ascii="宋体" w:hAnsi="宋体" w:hint="eastAsia"/>
          <w:szCs w:val="21"/>
        </w:rPr>
        <w:t>摘要见</w:t>
      </w:r>
      <w:r w:rsidRPr="002129ED">
        <w:rPr>
          <w:rFonts w:ascii="宋体" w:hAnsi="宋体" w:hint="eastAsia"/>
          <w:szCs w:val="21"/>
        </w:rPr>
        <w:t>附件4</w:t>
      </w:r>
      <w:r>
        <w:rPr>
          <w:rFonts w:ascii="宋体" w:hAnsi="宋体" w:hint="eastAsia"/>
          <w:szCs w:val="21"/>
        </w:rPr>
        <w:t>。</w:t>
      </w:r>
    </w:p>
    <w:p w:rsidR="00653706" w:rsidRDefault="00653706" w:rsidP="005A7650">
      <w:pPr>
        <w:spacing w:line="340" w:lineRule="exact"/>
        <w:ind w:left="425"/>
        <w:rPr>
          <w:rFonts w:ascii="宋体" w:hAnsi="宋体"/>
          <w:szCs w:val="21"/>
        </w:rPr>
      </w:pPr>
      <w:r>
        <w:rPr>
          <w:rFonts w:ascii="宋体" w:hAnsi="宋体" w:hint="eastAsia"/>
          <w:szCs w:val="21"/>
        </w:rPr>
        <w:t>《软件维护计划》摘要见</w:t>
      </w:r>
      <w:r w:rsidRPr="002129ED">
        <w:rPr>
          <w:rFonts w:ascii="宋体" w:hAnsi="宋体" w:hint="eastAsia"/>
          <w:szCs w:val="21"/>
        </w:rPr>
        <w:t>附件5</w:t>
      </w:r>
      <w:r>
        <w:rPr>
          <w:rFonts w:ascii="宋体" w:hAnsi="宋体" w:hint="eastAsia"/>
          <w:szCs w:val="21"/>
        </w:rPr>
        <w:t>。</w:t>
      </w:r>
    </w:p>
    <w:p w:rsidR="00653706" w:rsidRDefault="00653706" w:rsidP="005A7650">
      <w:pPr>
        <w:spacing w:line="340" w:lineRule="exact"/>
        <w:ind w:left="425"/>
        <w:rPr>
          <w:rFonts w:ascii="宋体" w:hAnsi="宋体"/>
          <w:szCs w:val="21"/>
        </w:rPr>
      </w:pPr>
      <w:r>
        <w:rPr>
          <w:rFonts w:ascii="宋体" w:hAnsi="宋体" w:hint="eastAsia"/>
          <w:szCs w:val="21"/>
        </w:rPr>
        <w:t>《生存周期实施情况核查表》</w:t>
      </w:r>
      <w:r w:rsidRPr="002129ED">
        <w:rPr>
          <w:rFonts w:ascii="宋体" w:hAnsi="宋体" w:hint="eastAsia"/>
          <w:szCs w:val="21"/>
        </w:rPr>
        <w:t>见附件6</w:t>
      </w:r>
      <w:r>
        <w:rPr>
          <w:rFonts w:ascii="宋体" w:hAnsi="宋体" w:hint="eastAsia"/>
          <w:szCs w:val="21"/>
        </w:rPr>
        <w:t>。</w:t>
      </w:r>
    </w:p>
    <w:p w:rsidR="00794ED3" w:rsidRDefault="00794ED3" w:rsidP="005A7650">
      <w:pPr>
        <w:spacing w:line="340" w:lineRule="exact"/>
        <w:ind w:left="425"/>
        <w:rPr>
          <w:rFonts w:ascii="宋体" w:hAnsi="宋体"/>
          <w:szCs w:val="21"/>
        </w:rPr>
      </w:pPr>
    </w:p>
    <w:p w:rsidR="00653706" w:rsidRPr="00CF714D" w:rsidRDefault="00653706" w:rsidP="005A7650">
      <w:pPr>
        <w:spacing w:line="340" w:lineRule="exact"/>
        <w:rPr>
          <w:rFonts w:ascii="宋体" w:hAnsi="宋体"/>
          <w:szCs w:val="21"/>
        </w:rPr>
      </w:pPr>
    </w:p>
    <w:p w:rsidR="00653706" w:rsidRPr="00CF714D" w:rsidRDefault="00653706" w:rsidP="005A7650">
      <w:pPr>
        <w:pStyle w:val="a3"/>
        <w:spacing w:line="340" w:lineRule="exact"/>
        <w:ind w:firstLineChars="0" w:firstLine="0"/>
        <w:outlineLvl w:val="2"/>
        <w:rPr>
          <w:rFonts w:ascii="宋体" w:hAnsi="宋体"/>
          <w:b/>
          <w:szCs w:val="21"/>
        </w:rPr>
      </w:pPr>
      <w:r>
        <w:rPr>
          <w:rFonts w:ascii="宋体" w:hAnsi="宋体" w:hint="eastAsia"/>
          <w:b/>
          <w:szCs w:val="21"/>
        </w:rPr>
        <w:t>2.5</w:t>
      </w:r>
      <w:r w:rsidRPr="00CF714D">
        <w:rPr>
          <w:rFonts w:ascii="宋体" w:hAnsi="宋体" w:hint="eastAsia"/>
          <w:b/>
          <w:szCs w:val="21"/>
        </w:rPr>
        <w:t>验证与确认</w:t>
      </w:r>
    </w:p>
    <w:p w:rsidR="00653706" w:rsidRDefault="00653706" w:rsidP="005A7650">
      <w:pPr>
        <w:spacing w:line="340" w:lineRule="exact"/>
        <w:ind w:left="425"/>
        <w:rPr>
          <w:rFonts w:ascii="宋体" w:hAnsi="宋体"/>
          <w:szCs w:val="21"/>
        </w:rPr>
      </w:pPr>
      <w:r>
        <w:rPr>
          <w:rFonts w:ascii="宋体" w:hAnsi="宋体" w:hint="eastAsia"/>
          <w:szCs w:val="21"/>
        </w:rPr>
        <w:t>《软件验证与确认计划》见</w:t>
      </w:r>
      <w:r w:rsidRPr="002129ED">
        <w:rPr>
          <w:rFonts w:ascii="宋体" w:hAnsi="宋体" w:hint="eastAsia"/>
          <w:szCs w:val="21"/>
        </w:rPr>
        <w:t>附件7</w:t>
      </w:r>
      <w:r>
        <w:rPr>
          <w:rFonts w:ascii="宋体" w:hAnsi="宋体" w:hint="eastAsia"/>
          <w:szCs w:val="21"/>
        </w:rPr>
        <w:t>。</w:t>
      </w:r>
    </w:p>
    <w:p w:rsidR="00653706" w:rsidRDefault="00653706" w:rsidP="005A7650">
      <w:pPr>
        <w:spacing w:line="340" w:lineRule="exact"/>
        <w:ind w:left="425"/>
        <w:rPr>
          <w:rFonts w:ascii="宋体" w:hAnsi="宋体"/>
          <w:szCs w:val="21"/>
        </w:rPr>
      </w:pPr>
      <w:r>
        <w:rPr>
          <w:rFonts w:ascii="宋体" w:hAnsi="宋体" w:hint="eastAsia"/>
          <w:szCs w:val="21"/>
        </w:rPr>
        <w:t>在软件开发过程中，进行了以下测试：</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410"/>
        <w:gridCol w:w="2552"/>
        <w:gridCol w:w="3038"/>
      </w:tblGrid>
      <w:tr w:rsidR="00653706" w:rsidRPr="002F606F" w:rsidTr="00653706">
        <w:tc>
          <w:tcPr>
            <w:tcW w:w="817" w:type="dxa"/>
            <w:shd w:val="clear" w:color="auto" w:fill="auto"/>
          </w:tcPr>
          <w:p w:rsidR="00653706" w:rsidRPr="002F606F" w:rsidRDefault="00653706" w:rsidP="002B0957">
            <w:pPr>
              <w:spacing w:line="340" w:lineRule="exact"/>
              <w:jc w:val="center"/>
              <w:rPr>
                <w:rFonts w:ascii="宋体" w:hAnsi="宋体"/>
                <w:szCs w:val="21"/>
              </w:rPr>
            </w:pPr>
            <w:r w:rsidRPr="002F606F">
              <w:rPr>
                <w:rFonts w:ascii="宋体" w:hAnsi="宋体" w:hint="eastAsia"/>
                <w:szCs w:val="21"/>
              </w:rPr>
              <w:t>序号</w:t>
            </w:r>
          </w:p>
        </w:tc>
        <w:tc>
          <w:tcPr>
            <w:tcW w:w="2410" w:type="dxa"/>
            <w:shd w:val="clear" w:color="auto" w:fill="auto"/>
          </w:tcPr>
          <w:p w:rsidR="00653706" w:rsidRPr="002F606F" w:rsidRDefault="00653706" w:rsidP="002B0957">
            <w:pPr>
              <w:spacing w:line="340" w:lineRule="exact"/>
              <w:jc w:val="center"/>
              <w:rPr>
                <w:rFonts w:ascii="宋体" w:hAnsi="宋体"/>
                <w:szCs w:val="21"/>
              </w:rPr>
            </w:pPr>
            <w:r w:rsidRPr="002F606F">
              <w:rPr>
                <w:rFonts w:ascii="宋体" w:hAnsi="宋体" w:hint="eastAsia"/>
                <w:szCs w:val="21"/>
              </w:rPr>
              <w:t>测试</w:t>
            </w:r>
          </w:p>
        </w:tc>
        <w:tc>
          <w:tcPr>
            <w:tcW w:w="2552" w:type="dxa"/>
            <w:shd w:val="clear" w:color="auto" w:fill="auto"/>
          </w:tcPr>
          <w:p w:rsidR="00653706" w:rsidRPr="002F606F" w:rsidRDefault="00653706" w:rsidP="002B0957">
            <w:pPr>
              <w:spacing w:line="340" w:lineRule="exact"/>
              <w:jc w:val="center"/>
              <w:rPr>
                <w:rFonts w:ascii="宋体" w:hAnsi="宋体"/>
                <w:szCs w:val="21"/>
              </w:rPr>
            </w:pPr>
            <w:r w:rsidRPr="002F606F">
              <w:rPr>
                <w:rFonts w:ascii="宋体" w:hAnsi="宋体" w:hint="eastAsia"/>
                <w:szCs w:val="21"/>
              </w:rPr>
              <w:t>测试文档</w:t>
            </w:r>
          </w:p>
        </w:tc>
        <w:tc>
          <w:tcPr>
            <w:tcW w:w="3038" w:type="dxa"/>
            <w:shd w:val="clear" w:color="auto" w:fill="auto"/>
          </w:tcPr>
          <w:p w:rsidR="00653706" w:rsidRPr="002F606F" w:rsidRDefault="00653706" w:rsidP="002B0957">
            <w:pPr>
              <w:spacing w:line="340" w:lineRule="exact"/>
              <w:jc w:val="center"/>
              <w:rPr>
                <w:rFonts w:ascii="宋体" w:hAnsi="宋体"/>
                <w:szCs w:val="21"/>
              </w:rPr>
            </w:pPr>
            <w:r w:rsidRPr="002F606F">
              <w:rPr>
                <w:rFonts w:ascii="宋体" w:hAnsi="宋体" w:hint="eastAsia"/>
                <w:szCs w:val="21"/>
              </w:rPr>
              <w:t>编号</w:t>
            </w:r>
          </w:p>
        </w:tc>
      </w:tr>
      <w:tr w:rsidR="00653706" w:rsidRPr="002F606F" w:rsidTr="00653706">
        <w:tc>
          <w:tcPr>
            <w:tcW w:w="817" w:type="dxa"/>
            <w:vMerge w:val="restart"/>
            <w:shd w:val="clear" w:color="auto" w:fill="auto"/>
          </w:tcPr>
          <w:p w:rsidR="00653706" w:rsidRPr="002F606F" w:rsidRDefault="00653706" w:rsidP="005A7650">
            <w:pPr>
              <w:spacing w:line="340" w:lineRule="exact"/>
              <w:rPr>
                <w:rFonts w:ascii="宋体" w:hAnsi="宋体"/>
                <w:szCs w:val="21"/>
              </w:rPr>
            </w:pPr>
          </w:p>
        </w:tc>
        <w:tc>
          <w:tcPr>
            <w:tcW w:w="2410" w:type="dxa"/>
            <w:vMerge w:val="restart"/>
            <w:shd w:val="clear" w:color="auto" w:fill="auto"/>
          </w:tcPr>
          <w:p w:rsidR="00653706" w:rsidRPr="002F606F" w:rsidRDefault="00653706" w:rsidP="005A7650">
            <w:pPr>
              <w:spacing w:line="340" w:lineRule="exact"/>
              <w:rPr>
                <w:rFonts w:ascii="宋体" w:hAnsi="宋体"/>
                <w:szCs w:val="21"/>
              </w:rPr>
            </w:pPr>
            <w:r w:rsidRPr="002F606F">
              <w:rPr>
                <w:rFonts w:ascii="宋体" w:hAnsi="宋体" w:hint="eastAsia"/>
                <w:szCs w:val="21"/>
              </w:rPr>
              <w:t>XXX单元测试</w:t>
            </w:r>
          </w:p>
        </w:tc>
        <w:tc>
          <w:tcPr>
            <w:tcW w:w="2552" w:type="dxa"/>
            <w:shd w:val="clear" w:color="auto" w:fill="auto"/>
          </w:tcPr>
          <w:p w:rsidR="00653706" w:rsidRPr="002F606F" w:rsidRDefault="00653706" w:rsidP="005A7650">
            <w:pPr>
              <w:spacing w:line="340" w:lineRule="exact"/>
              <w:rPr>
                <w:rFonts w:ascii="宋体" w:hAnsi="宋体"/>
                <w:szCs w:val="21"/>
              </w:rPr>
            </w:pPr>
            <w:r w:rsidRPr="002F606F">
              <w:rPr>
                <w:rFonts w:ascii="宋体" w:hAnsi="宋体" w:hint="eastAsia"/>
                <w:szCs w:val="21"/>
              </w:rPr>
              <w:t>XXX单元测试计划</w:t>
            </w:r>
          </w:p>
        </w:tc>
        <w:tc>
          <w:tcPr>
            <w:tcW w:w="3038" w:type="dxa"/>
            <w:shd w:val="clear" w:color="auto" w:fill="auto"/>
          </w:tcPr>
          <w:p w:rsidR="00653706" w:rsidRPr="002F606F" w:rsidRDefault="00653706" w:rsidP="005A7650">
            <w:pPr>
              <w:spacing w:line="340" w:lineRule="exact"/>
              <w:rPr>
                <w:rFonts w:ascii="宋体" w:hAnsi="宋体"/>
                <w:szCs w:val="21"/>
              </w:rPr>
            </w:pPr>
          </w:p>
        </w:tc>
      </w:tr>
      <w:tr w:rsidR="00653706" w:rsidRPr="002F606F" w:rsidTr="00653706">
        <w:tc>
          <w:tcPr>
            <w:tcW w:w="817" w:type="dxa"/>
            <w:vMerge/>
            <w:shd w:val="clear" w:color="auto" w:fill="auto"/>
          </w:tcPr>
          <w:p w:rsidR="00653706" w:rsidRPr="002F606F" w:rsidRDefault="00653706" w:rsidP="005A7650">
            <w:pPr>
              <w:spacing w:line="340" w:lineRule="exact"/>
              <w:rPr>
                <w:rFonts w:ascii="宋体" w:hAnsi="宋体"/>
                <w:szCs w:val="21"/>
              </w:rPr>
            </w:pPr>
          </w:p>
        </w:tc>
        <w:tc>
          <w:tcPr>
            <w:tcW w:w="2410" w:type="dxa"/>
            <w:vMerge/>
            <w:shd w:val="clear" w:color="auto" w:fill="auto"/>
          </w:tcPr>
          <w:p w:rsidR="00653706" w:rsidRPr="002F606F" w:rsidRDefault="00653706" w:rsidP="005A7650">
            <w:pPr>
              <w:spacing w:line="340" w:lineRule="exact"/>
              <w:rPr>
                <w:rFonts w:ascii="宋体" w:hAnsi="宋体"/>
                <w:szCs w:val="21"/>
              </w:rPr>
            </w:pPr>
          </w:p>
        </w:tc>
        <w:tc>
          <w:tcPr>
            <w:tcW w:w="2552" w:type="dxa"/>
            <w:shd w:val="clear" w:color="auto" w:fill="auto"/>
          </w:tcPr>
          <w:p w:rsidR="00653706" w:rsidRPr="002F606F" w:rsidRDefault="00653706" w:rsidP="005A7650">
            <w:pPr>
              <w:spacing w:line="340" w:lineRule="exact"/>
              <w:rPr>
                <w:rFonts w:ascii="宋体" w:hAnsi="宋体"/>
                <w:szCs w:val="21"/>
              </w:rPr>
            </w:pPr>
            <w:r w:rsidRPr="002F606F">
              <w:rPr>
                <w:rFonts w:ascii="宋体" w:hAnsi="宋体" w:hint="eastAsia"/>
                <w:szCs w:val="21"/>
              </w:rPr>
              <w:t>XXX单元测试报告</w:t>
            </w:r>
          </w:p>
        </w:tc>
        <w:tc>
          <w:tcPr>
            <w:tcW w:w="3038" w:type="dxa"/>
            <w:shd w:val="clear" w:color="auto" w:fill="auto"/>
          </w:tcPr>
          <w:p w:rsidR="00653706" w:rsidRPr="002F606F" w:rsidRDefault="00653706" w:rsidP="005A7650">
            <w:pPr>
              <w:spacing w:line="340" w:lineRule="exact"/>
              <w:rPr>
                <w:rFonts w:ascii="宋体" w:hAnsi="宋体"/>
                <w:szCs w:val="21"/>
              </w:rPr>
            </w:pPr>
          </w:p>
        </w:tc>
      </w:tr>
      <w:tr w:rsidR="00653706" w:rsidRPr="002F606F" w:rsidTr="00653706">
        <w:tc>
          <w:tcPr>
            <w:tcW w:w="817" w:type="dxa"/>
            <w:shd w:val="clear" w:color="auto" w:fill="auto"/>
          </w:tcPr>
          <w:p w:rsidR="00653706" w:rsidRPr="002F606F" w:rsidRDefault="00653706" w:rsidP="005A7650">
            <w:pPr>
              <w:spacing w:line="340" w:lineRule="exact"/>
              <w:rPr>
                <w:rFonts w:ascii="宋体" w:hAnsi="宋体"/>
                <w:szCs w:val="21"/>
              </w:rPr>
            </w:pPr>
          </w:p>
        </w:tc>
        <w:tc>
          <w:tcPr>
            <w:tcW w:w="2410" w:type="dxa"/>
            <w:shd w:val="clear" w:color="auto" w:fill="auto"/>
          </w:tcPr>
          <w:p w:rsidR="00653706" w:rsidRPr="002F606F" w:rsidRDefault="00653706" w:rsidP="005A7650">
            <w:pPr>
              <w:spacing w:line="340" w:lineRule="exact"/>
              <w:rPr>
                <w:rFonts w:ascii="宋体" w:hAnsi="宋体"/>
                <w:szCs w:val="21"/>
              </w:rPr>
            </w:pPr>
          </w:p>
        </w:tc>
        <w:tc>
          <w:tcPr>
            <w:tcW w:w="2552" w:type="dxa"/>
            <w:shd w:val="clear" w:color="auto" w:fill="auto"/>
          </w:tcPr>
          <w:p w:rsidR="00653706" w:rsidRPr="002F606F" w:rsidRDefault="00653706" w:rsidP="005A7650">
            <w:pPr>
              <w:spacing w:line="340" w:lineRule="exact"/>
              <w:rPr>
                <w:rFonts w:ascii="宋体" w:hAnsi="宋体"/>
                <w:szCs w:val="21"/>
              </w:rPr>
            </w:pPr>
          </w:p>
        </w:tc>
        <w:tc>
          <w:tcPr>
            <w:tcW w:w="3038" w:type="dxa"/>
            <w:shd w:val="clear" w:color="auto" w:fill="auto"/>
          </w:tcPr>
          <w:p w:rsidR="00653706" w:rsidRPr="002F606F" w:rsidRDefault="00653706" w:rsidP="005A7650">
            <w:pPr>
              <w:spacing w:line="340" w:lineRule="exact"/>
              <w:rPr>
                <w:rFonts w:ascii="宋体" w:hAnsi="宋体"/>
                <w:szCs w:val="21"/>
              </w:rPr>
            </w:pPr>
          </w:p>
        </w:tc>
      </w:tr>
      <w:tr w:rsidR="00653706" w:rsidRPr="002F606F" w:rsidTr="00653706">
        <w:tc>
          <w:tcPr>
            <w:tcW w:w="817" w:type="dxa"/>
            <w:shd w:val="clear" w:color="auto" w:fill="auto"/>
          </w:tcPr>
          <w:p w:rsidR="00653706" w:rsidRPr="002F606F" w:rsidRDefault="00653706" w:rsidP="005A7650">
            <w:pPr>
              <w:spacing w:line="340" w:lineRule="exact"/>
              <w:rPr>
                <w:rFonts w:ascii="宋体" w:hAnsi="宋体"/>
                <w:szCs w:val="21"/>
              </w:rPr>
            </w:pPr>
          </w:p>
        </w:tc>
        <w:tc>
          <w:tcPr>
            <w:tcW w:w="2410" w:type="dxa"/>
            <w:shd w:val="clear" w:color="auto" w:fill="auto"/>
          </w:tcPr>
          <w:p w:rsidR="00653706" w:rsidRPr="002F606F" w:rsidRDefault="00653706" w:rsidP="005A7650">
            <w:pPr>
              <w:spacing w:line="340" w:lineRule="exact"/>
              <w:rPr>
                <w:rFonts w:ascii="宋体" w:hAnsi="宋体"/>
                <w:szCs w:val="21"/>
              </w:rPr>
            </w:pPr>
          </w:p>
        </w:tc>
        <w:tc>
          <w:tcPr>
            <w:tcW w:w="2552" w:type="dxa"/>
            <w:shd w:val="clear" w:color="auto" w:fill="auto"/>
          </w:tcPr>
          <w:p w:rsidR="00653706" w:rsidRPr="002F606F" w:rsidRDefault="00653706" w:rsidP="005A7650">
            <w:pPr>
              <w:spacing w:line="340" w:lineRule="exact"/>
              <w:rPr>
                <w:rFonts w:ascii="宋体" w:hAnsi="宋体"/>
                <w:szCs w:val="21"/>
              </w:rPr>
            </w:pPr>
          </w:p>
        </w:tc>
        <w:tc>
          <w:tcPr>
            <w:tcW w:w="3038" w:type="dxa"/>
            <w:shd w:val="clear" w:color="auto" w:fill="auto"/>
          </w:tcPr>
          <w:p w:rsidR="00653706" w:rsidRPr="002F606F" w:rsidRDefault="00653706" w:rsidP="005A7650">
            <w:pPr>
              <w:spacing w:line="340" w:lineRule="exact"/>
              <w:rPr>
                <w:rFonts w:ascii="宋体" w:hAnsi="宋体"/>
                <w:szCs w:val="21"/>
              </w:rPr>
            </w:pPr>
          </w:p>
        </w:tc>
      </w:tr>
      <w:tr w:rsidR="00653706" w:rsidRPr="002F606F" w:rsidTr="00653706">
        <w:tc>
          <w:tcPr>
            <w:tcW w:w="817" w:type="dxa"/>
            <w:shd w:val="clear" w:color="auto" w:fill="auto"/>
          </w:tcPr>
          <w:p w:rsidR="00653706" w:rsidRPr="002F606F" w:rsidRDefault="00653706" w:rsidP="005A7650">
            <w:pPr>
              <w:spacing w:line="340" w:lineRule="exact"/>
              <w:rPr>
                <w:rFonts w:ascii="宋体" w:hAnsi="宋体"/>
                <w:szCs w:val="21"/>
              </w:rPr>
            </w:pPr>
          </w:p>
        </w:tc>
        <w:tc>
          <w:tcPr>
            <w:tcW w:w="2410" w:type="dxa"/>
            <w:shd w:val="clear" w:color="auto" w:fill="auto"/>
          </w:tcPr>
          <w:p w:rsidR="00653706" w:rsidRPr="002F606F" w:rsidRDefault="00653706" w:rsidP="005A7650">
            <w:pPr>
              <w:spacing w:line="340" w:lineRule="exact"/>
              <w:rPr>
                <w:rFonts w:ascii="宋体" w:hAnsi="宋体"/>
                <w:szCs w:val="21"/>
              </w:rPr>
            </w:pPr>
          </w:p>
        </w:tc>
        <w:tc>
          <w:tcPr>
            <w:tcW w:w="2552" w:type="dxa"/>
            <w:shd w:val="clear" w:color="auto" w:fill="auto"/>
          </w:tcPr>
          <w:p w:rsidR="00653706" w:rsidRPr="002F606F" w:rsidRDefault="00653706" w:rsidP="005A7650">
            <w:pPr>
              <w:spacing w:line="340" w:lineRule="exact"/>
              <w:rPr>
                <w:rFonts w:ascii="宋体" w:hAnsi="宋体"/>
                <w:szCs w:val="21"/>
              </w:rPr>
            </w:pPr>
          </w:p>
        </w:tc>
        <w:tc>
          <w:tcPr>
            <w:tcW w:w="3038" w:type="dxa"/>
            <w:shd w:val="clear" w:color="auto" w:fill="auto"/>
          </w:tcPr>
          <w:p w:rsidR="00653706" w:rsidRPr="002F606F" w:rsidRDefault="00653706" w:rsidP="005A7650">
            <w:pPr>
              <w:spacing w:line="340" w:lineRule="exact"/>
              <w:rPr>
                <w:rFonts w:ascii="宋体" w:hAnsi="宋体"/>
                <w:szCs w:val="21"/>
              </w:rPr>
            </w:pPr>
          </w:p>
        </w:tc>
      </w:tr>
    </w:tbl>
    <w:p w:rsidR="00653706" w:rsidRPr="00A20845" w:rsidRDefault="00653706" w:rsidP="005A7650">
      <w:pPr>
        <w:spacing w:line="340" w:lineRule="exact"/>
        <w:ind w:left="425"/>
        <w:rPr>
          <w:rFonts w:ascii="宋体" w:hAnsi="宋体"/>
          <w:szCs w:val="21"/>
        </w:rPr>
      </w:pPr>
      <w:r>
        <w:rPr>
          <w:rFonts w:ascii="宋体" w:hAnsi="宋体" w:hint="eastAsia"/>
          <w:szCs w:val="21"/>
        </w:rPr>
        <w:t>各测试文档详见</w:t>
      </w:r>
      <w:r w:rsidRPr="00EE69EE">
        <w:rPr>
          <w:rFonts w:ascii="宋体" w:hAnsi="宋体" w:hint="eastAsia"/>
          <w:szCs w:val="21"/>
        </w:rPr>
        <w:t>附件8</w:t>
      </w:r>
    </w:p>
    <w:p w:rsidR="00653706" w:rsidRPr="00CF714D" w:rsidRDefault="00653706" w:rsidP="005A7650">
      <w:pPr>
        <w:spacing w:line="340" w:lineRule="exact"/>
        <w:ind w:left="425"/>
        <w:rPr>
          <w:rFonts w:ascii="宋体" w:hAnsi="宋体"/>
          <w:szCs w:val="21"/>
        </w:rPr>
      </w:pPr>
    </w:p>
    <w:p w:rsidR="00653706" w:rsidRDefault="00653706" w:rsidP="005A7650">
      <w:pPr>
        <w:pStyle w:val="a3"/>
        <w:spacing w:line="340" w:lineRule="exact"/>
        <w:ind w:firstLineChars="0" w:firstLine="0"/>
        <w:outlineLvl w:val="2"/>
        <w:rPr>
          <w:rStyle w:val="tpccontent1"/>
          <w:rFonts w:ascii="Cambria" w:hAnsi="Cambria"/>
          <w:b/>
          <w:color w:val="000000"/>
          <w:sz w:val="24"/>
          <w:szCs w:val="24"/>
        </w:rPr>
      </w:pPr>
      <w:r>
        <w:rPr>
          <w:rFonts w:ascii="宋体" w:hAnsi="宋体" w:hint="eastAsia"/>
          <w:b/>
          <w:szCs w:val="21"/>
        </w:rPr>
        <w:t>2.6</w:t>
      </w:r>
      <w:r w:rsidRPr="00CF714D">
        <w:rPr>
          <w:rFonts w:ascii="宋体" w:hAnsi="宋体" w:hint="eastAsia"/>
          <w:b/>
          <w:szCs w:val="21"/>
        </w:rPr>
        <w:t>缺陷管理</w:t>
      </w:r>
    </w:p>
    <w:p w:rsidR="00EE69EE" w:rsidRPr="00CF714D" w:rsidRDefault="00EE69EE" w:rsidP="005A7650">
      <w:pPr>
        <w:pStyle w:val="a3"/>
        <w:spacing w:line="340" w:lineRule="exact"/>
        <w:ind w:firstLineChars="0" w:firstLine="0"/>
        <w:outlineLvl w:val="2"/>
        <w:rPr>
          <w:rFonts w:ascii="宋体" w:hAnsi="宋体"/>
          <w:b/>
          <w:szCs w:val="21"/>
        </w:rPr>
      </w:pPr>
    </w:p>
    <w:p w:rsidR="00653706" w:rsidRPr="00A433EF" w:rsidRDefault="00653706" w:rsidP="005A7650">
      <w:pPr>
        <w:pStyle w:val="a3"/>
        <w:spacing w:line="340" w:lineRule="exact"/>
        <w:ind w:firstLineChars="0" w:firstLine="0"/>
        <w:outlineLvl w:val="3"/>
        <w:rPr>
          <w:rFonts w:ascii="Verdana" w:hAnsi="Verdana"/>
          <w:b/>
          <w:szCs w:val="21"/>
        </w:rPr>
      </w:pPr>
      <w:r>
        <w:rPr>
          <w:rFonts w:ascii="宋体" w:hAnsi="宋体" w:hint="eastAsia"/>
          <w:b/>
          <w:szCs w:val="21"/>
        </w:rPr>
        <w:t>2.6.1</w:t>
      </w:r>
      <w:r w:rsidRPr="00CF714D">
        <w:rPr>
          <w:rFonts w:ascii="宋体" w:hAnsi="宋体" w:hint="eastAsia"/>
          <w:b/>
          <w:szCs w:val="21"/>
        </w:rPr>
        <w:t>缺陷管理的流程</w:t>
      </w:r>
      <w:r>
        <w:rPr>
          <w:rFonts w:ascii="宋体" w:hAnsi="宋体" w:hint="eastAsia"/>
          <w:b/>
          <w:szCs w:val="21"/>
        </w:rPr>
        <w:t xml:space="preserve"> </w:t>
      </w:r>
    </w:p>
    <w:p w:rsidR="00653706" w:rsidRPr="00AD5586" w:rsidRDefault="00653706" w:rsidP="005A7650">
      <w:pPr>
        <w:spacing w:line="340" w:lineRule="exact"/>
        <w:ind w:firstLineChars="200" w:firstLine="420"/>
        <w:rPr>
          <w:rFonts w:ascii="宋体" w:hAnsi="宋体"/>
          <w:szCs w:val="21"/>
        </w:rPr>
      </w:pPr>
      <w:r>
        <w:rPr>
          <w:rFonts w:ascii="宋体" w:hAnsi="宋体" w:hint="eastAsia"/>
          <w:szCs w:val="21"/>
        </w:rPr>
        <w:t>缺陷管理流程为：</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552"/>
        <w:gridCol w:w="4536"/>
        <w:gridCol w:w="1337"/>
      </w:tblGrid>
      <w:tr w:rsidR="00653706" w:rsidRPr="00EE69EE" w:rsidTr="00653706">
        <w:tc>
          <w:tcPr>
            <w:tcW w:w="851" w:type="dxa"/>
            <w:shd w:val="clear" w:color="auto" w:fill="auto"/>
          </w:tcPr>
          <w:p w:rsidR="00653706" w:rsidRPr="00EE69EE" w:rsidRDefault="00653706" w:rsidP="00EE69EE">
            <w:pPr>
              <w:pStyle w:val="a3"/>
              <w:spacing w:line="340" w:lineRule="exact"/>
              <w:ind w:firstLineChars="0" w:firstLine="0"/>
              <w:jc w:val="center"/>
              <w:rPr>
                <w:rFonts w:ascii="宋体" w:hAnsi="宋体"/>
                <w:szCs w:val="21"/>
              </w:rPr>
            </w:pPr>
            <w:r w:rsidRPr="00EE69EE">
              <w:rPr>
                <w:rFonts w:ascii="宋体" w:hAnsi="宋体" w:hint="eastAsia"/>
                <w:szCs w:val="21"/>
              </w:rPr>
              <w:t>步骤</w:t>
            </w:r>
          </w:p>
        </w:tc>
        <w:tc>
          <w:tcPr>
            <w:tcW w:w="2552" w:type="dxa"/>
            <w:shd w:val="clear" w:color="auto" w:fill="auto"/>
          </w:tcPr>
          <w:p w:rsidR="00653706" w:rsidRPr="00EE69EE" w:rsidRDefault="00653706" w:rsidP="00EE69EE">
            <w:pPr>
              <w:pStyle w:val="a3"/>
              <w:spacing w:line="340" w:lineRule="exact"/>
              <w:ind w:firstLineChars="0" w:firstLine="0"/>
              <w:jc w:val="center"/>
              <w:rPr>
                <w:rFonts w:ascii="宋体" w:hAnsi="宋体"/>
                <w:szCs w:val="21"/>
              </w:rPr>
            </w:pPr>
            <w:r w:rsidRPr="00EE69EE">
              <w:rPr>
                <w:rFonts w:ascii="宋体" w:hAnsi="宋体" w:hint="eastAsia"/>
                <w:szCs w:val="21"/>
              </w:rPr>
              <w:t>工作</w:t>
            </w:r>
          </w:p>
        </w:tc>
        <w:tc>
          <w:tcPr>
            <w:tcW w:w="4536" w:type="dxa"/>
            <w:shd w:val="clear" w:color="auto" w:fill="auto"/>
          </w:tcPr>
          <w:p w:rsidR="00653706" w:rsidRPr="00EE69EE" w:rsidRDefault="00653706" w:rsidP="00EE69EE">
            <w:pPr>
              <w:pStyle w:val="a3"/>
              <w:spacing w:line="340" w:lineRule="exact"/>
              <w:ind w:firstLineChars="0" w:firstLine="0"/>
              <w:jc w:val="center"/>
              <w:rPr>
                <w:rFonts w:ascii="宋体" w:hAnsi="宋体"/>
                <w:szCs w:val="21"/>
              </w:rPr>
            </w:pPr>
            <w:r w:rsidRPr="00EE69EE">
              <w:rPr>
                <w:rFonts w:ascii="宋体" w:hAnsi="宋体" w:hint="eastAsia"/>
                <w:szCs w:val="21"/>
              </w:rPr>
              <w:t>主要内容</w:t>
            </w:r>
          </w:p>
        </w:tc>
        <w:tc>
          <w:tcPr>
            <w:tcW w:w="1337" w:type="dxa"/>
            <w:shd w:val="clear" w:color="auto" w:fill="auto"/>
          </w:tcPr>
          <w:p w:rsidR="00653706" w:rsidRPr="00EE69EE" w:rsidRDefault="00653706" w:rsidP="00EE69EE">
            <w:pPr>
              <w:pStyle w:val="a3"/>
              <w:spacing w:line="340" w:lineRule="exact"/>
              <w:ind w:firstLineChars="0" w:firstLine="0"/>
              <w:jc w:val="center"/>
              <w:rPr>
                <w:rFonts w:ascii="宋体" w:hAnsi="宋体"/>
                <w:szCs w:val="21"/>
              </w:rPr>
            </w:pPr>
            <w:r w:rsidRPr="00EE69EE">
              <w:rPr>
                <w:rFonts w:ascii="宋体" w:hAnsi="宋体" w:hint="eastAsia"/>
                <w:szCs w:val="21"/>
              </w:rPr>
              <w:t>负责人</w:t>
            </w:r>
          </w:p>
        </w:tc>
      </w:tr>
      <w:tr w:rsidR="00653706" w:rsidRPr="004C45B6" w:rsidTr="00653706">
        <w:tc>
          <w:tcPr>
            <w:tcW w:w="851" w:type="dxa"/>
            <w:shd w:val="clear" w:color="auto" w:fill="auto"/>
          </w:tcPr>
          <w:p w:rsidR="00653706" w:rsidRPr="00EE69EE" w:rsidRDefault="00653706" w:rsidP="005A7650">
            <w:pPr>
              <w:pStyle w:val="a3"/>
              <w:spacing w:line="340" w:lineRule="exact"/>
              <w:ind w:firstLineChars="0" w:firstLine="0"/>
              <w:rPr>
                <w:rFonts w:ascii="宋体" w:hAnsi="宋体"/>
                <w:szCs w:val="21"/>
              </w:rPr>
            </w:pPr>
            <w:r w:rsidRPr="00EE69EE">
              <w:rPr>
                <w:rFonts w:ascii="宋体" w:hAnsi="宋体" w:hint="eastAsia"/>
                <w:szCs w:val="21"/>
              </w:rPr>
              <w:t>1</w:t>
            </w:r>
          </w:p>
        </w:tc>
        <w:tc>
          <w:tcPr>
            <w:tcW w:w="2552" w:type="dxa"/>
            <w:shd w:val="clear" w:color="auto" w:fill="auto"/>
          </w:tcPr>
          <w:p w:rsidR="00653706" w:rsidRPr="00824998" w:rsidRDefault="00653706" w:rsidP="005A7650">
            <w:pPr>
              <w:pStyle w:val="a3"/>
              <w:spacing w:line="340" w:lineRule="exact"/>
              <w:ind w:firstLineChars="0" w:firstLine="0"/>
              <w:rPr>
                <w:rFonts w:ascii="宋体" w:hAnsi="宋体"/>
                <w:szCs w:val="21"/>
              </w:rPr>
            </w:pPr>
            <w:r w:rsidRPr="00824998">
              <w:rPr>
                <w:rFonts w:ascii="宋体" w:hAnsi="宋体" w:hint="eastAsia"/>
                <w:szCs w:val="21"/>
              </w:rPr>
              <w:t>缺陷报告</w:t>
            </w:r>
          </w:p>
        </w:tc>
        <w:tc>
          <w:tcPr>
            <w:tcW w:w="4536"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c>
          <w:tcPr>
            <w:tcW w:w="1337"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r>
      <w:tr w:rsidR="00653706" w:rsidRPr="004C45B6" w:rsidTr="00653706">
        <w:tc>
          <w:tcPr>
            <w:tcW w:w="851" w:type="dxa"/>
            <w:shd w:val="clear" w:color="auto" w:fill="auto"/>
          </w:tcPr>
          <w:p w:rsidR="00653706" w:rsidRPr="00EE69EE" w:rsidRDefault="00653706" w:rsidP="005A7650">
            <w:pPr>
              <w:pStyle w:val="a3"/>
              <w:spacing w:line="340" w:lineRule="exact"/>
              <w:ind w:firstLineChars="0" w:firstLine="0"/>
              <w:rPr>
                <w:rFonts w:ascii="宋体" w:hAnsi="宋体"/>
                <w:szCs w:val="21"/>
              </w:rPr>
            </w:pPr>
            <w:r w:rsidRPr="00EE69EE">
              <w:rPr>
                <w:rFonts w:ascii="宋体" w:hAnsi="宋体" w:hint="eastAsia"/>
                <w:szCs w:val="21"/>
              </w:rPr>
              <w:t>2</w:t>
            </w:r>
          </w:p>
        </w:tc>
        <w:tc>
          <w:tcPr>
            <w:tcW w:w="2552"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c>
          <w:tcPr>
            <w:tcW w:w="4536"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c>
          <w:tcPr>
            <w:tcW w:w="1337"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r>
      <w:tr w:rsidR="00653706" w:rsidRPr="004C45B6" w:rsidTr="00653706">
        <w:tc>
          <w:tcPr>
            <w:tcW w:w="851" w:type="dxa"/>
            <w:shd w:val="clear" w:color="auto" w:fill="auto"/>
          </w:tcPr>
          <w:p w:rsidR="00653706" w:rsidRPr="00824998" w:rsidRDefault="00653706" w:rsidP="005A7650">
            <w:pPr>
              <w:pStyle w:val="a3"/>
              <w:spacing w:line="340" w:lineRule="exact"/>
              <w:ind w:firstLineChars="0" w:firstLine="0"/>
              <w:rPr>
                <w:rFonts w:ascii="宋体" w:hAnsi="宋体"/>
                <w:b/>
                <w:szCs w:val="21"/>
              </w:rPr>
            </w:pPr>
            <w:r w:rsidRPr="00824998">
              <w:rPr>
                <w:rFonts w:ascii="宋体" w:hAnsi="宋体" w:hint="eastAsia"/>
                <w:b/>
                <w:szCs w:val="21"/>
              </w:rPr>
              <w:t>……</w:t>
            </w:r>
          </w:p>
        </w:tc>
        <w:tc>
          <w:tcPr>
            <w:tcW w:w="2552"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c>
          <w:tcPr>
            <w:tcW w:w="4536"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c>
          <w:tcPr>
            <w:tcW w:w="1337" w:type="dxa"/>
            <w:shd w:val="clear" w:color="auto" w:fill="auto"/>
          </w:tcPr>
          <w:p w:rsidR="00653706" w:rsidRPr="00824998" w:rsidRDefault="00653706" w:rsidP="005A7650">
            <w:pPr>
              <w:pStyle w:val="a3"/>
              <w:spacing w:line="340" w:lineRule="exact"/>
              <w:ind w:firstLineChars="0" w:firstLine="0"/>
              <w:rPr>
                <w:rFonts w:ascii="宋体" w:hAnsi="宋体"/>
                <w:szCs w:val="21"/>
              </w:rPr>
            </w:pPr>
          </w:p>
        </w:tc>
      </w:tr>
    </w:tbl>
    <w:p w:rsidR="00653706" w:rsidRPr="00EE69EE" w:rsidRDefault="00653706" w:rsidP="00EE69EE">
      <w:pPr>
        <w:spacing w:line="340" w:lineRule="exact"/>
        <w:rPr>
          <w:rFonts w:ascii="宋体" w:hAnsi="宋体"/>
          <w:b/>
          <w:szCs w:val="21"/>
        </w:rPr>
      </w:pPr>
    </w:p>
    <w:p w:rsidR="00653706" w:rsidRPr="00A433EF" w:rsidRDefault="00653706" w:rsidP="005A7650">
      <w:pPr>
        <w:pStyle w:val="a3"/>
        <w:spacing w:line="340" w:lineRule="exact"/>
        <w:ind w:firstLineChars="0" w:firstLine="0"/>
        <w:outlineLvl w:val="3"/>
        <w:rPr>
          <w:rFonts w:ascii="Verdana" w:hAnsi="Verdana"/>
          <w:b/>
          <w:szCs w:val="21"/>
        </w:rPr>
      </w:pPr>
      <w:r>
        <w:rPr>
          <w:rFonts w:ascii="宋体" w:hAnsi="宋体" w:hint="eastAsia"/>
          <w:b/>
          <w:szCs w:val="21"/>
        </w:rPr>
        <w:t>2.6.2</w:t>
      </w:r>
      <w:r w:rsidRPr="00CF714D">
        <w:rPr>
          <w:rFonts w:ascii="宋体" w:hAnsi="宋体" w:hint="eastAsia"/>
          <w:b/>
          <w:szCs w:val="21"/>
        </w:rPr>
        <w:t>缺陷总数和剩余数</w:t>
      </w:r>
    </w:p>
    <w:p w:rsidR="00653706" w:rsidRPr="00CF714D" w:rsidRDefault="00653706" w:rsidP="005A7650">
      <w:pPr>
        <w:spacing w:line="340" w:lineRule="exact"/>
        <w:ind w:firstLineChars="200" w:firstLine="420"/>
        <w:rPr>
          <w:rFonts w:ascii="宋体" w:hAnsi="宋体"/>
          <w:szCs w:val="21"/>
        </w:rPr>
      </w:pPr>
      <w:r w:rsidRPr="00CF714D">
        <w:rPr>
          <w:rFonts w:ascii="宋体" w:hAnsi="宋体" w:hint="eastAsia"/>
          <w:szCs w:val="21"/>
        </w:rPr>
        <w:t>开发过程中发现缺陷</w:t>
      </w:r>
      <w:r w:rsidRPr="00EE69EE">
        <w:rPr>
          <w:rFonts w:ascii="宋体" w:hAnsi="宋体" w:hint="eastAsia"/>
          <w:color w:val="FF0000"/>
          <w:szCs w:val="21"/>
        </w:rPr>
        <w:t>xx</w:t>
      </w:r>
      <w:r w:rsidRPr="00CF714D">
        <w:rPr>
          <w:rFonts w:ascii="宋体" w:hAnsi="宋体" w:hint="eastAsia"/>
          <w:szCs w:val="21"/>
        </w:rPr>
        <w:t>个，上市后剩余缺陷数为</w:t>
      </w:r>
      <w:r w:rsidRPr="00EE69EE">
        <w:rPr>
          <w:rFonts w:ascii="宋体" w:hAnsi="宋体" w:hint="eastAsia"/>
          <w:color w:val="FF0000"/>
          <w:szCs w:val="21"/>
        </w:rPr>
        <w:t>xx</w:t>
      </w:r>
      <w:r w:rsidRPr="00CF714D">
        <w:rPr>
          <w:rFonts w:ascii="宋体" w:hAnsi="宋体" w:hint="eastAsia"/>
          <w:szCs w:val="21"/>
        </w:rPr>
        <w:t>个。</w:t>
      </w:r>
    </w:p>
    <w:p w:rsidR="00653706" w:rsidRDefault="00653706" w:rsidP="005A7650">
      <w:pPr>
        <w:spacing w:line="340" w:lineRule="exact"/>
        <w:ind w:left="420"/>
        <w:rPr>
          <w:rFonts w:ascii="宋体" w:hAnsi="宋体"/>
          <w:szCs w:val="21"/>
        </w:rPr>
      </w:pPr>
      <w:r>
        <w:rPr>
          <w:rFonts w:ascii="宋体" w:hAnsi="宋体" w:hint="eastAsia"/>
          <w:szCs w:val="21"/>
        </w:rPr>
        <w:t>剩余缺陷描述、严重度、整改计划为：</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
        <w:gridCol w:w="2822"/>
        <w:gridCol w:w="992"/>
        <w:gridCol w:w="2840"/>
        <w:gridCol w:w="1758"/>
      </w:tblGrid>
      <w:tr w:rsidR="00653706" w:rsidRPr="002F606F" w:rsidTr="00653706">
        <w:tc>
          <w:tcPr>
            <w:tcW w:w="864" w:type="dxa"/>
            <w:shd w:val="clear" w:color="auto" w:fill="auto"/>
          </w:tcPr>
          <w:p w:rsidR="00653706" w:rsidRPr="002F606F" w:rsidRDefault="00653706" w:rsidP="00EE69EE">
            <w:pPr>
              <w:spacing w:line="340" w:lineRule="exact"/>
              <w:jc w:val="center"/>
              <w:rPr>
                <w:rFonts w:ascii="宋体" w:hAnsi="宋体"/>
                <w:szCs w:val="21"/>
              </w:rPr>
            </w:pPr>
            <w:r w:rsidRPr="002F606F">
              <w:rPr>
                <w:rFonts w:ascii="宋体" w:hAnsi="宋体" w:hint="eastAsia"/>
                <w:szCs w:val="21"/>
              </w:rPr>
              <w:t>序号</w:t>
            </w:r>
          </w:p>
        </w:tc>
        <w:tc>
          <w:tcPr>
            <w:tcW w:w="2822" w:type="dxa"/>
            <w:shd w:val="clear" w:color="auto" w:fill="auto"/>
          </w:tcPr>
          <w:p w:rsidR="00653706" w:rsidRPr="002F606F" w:rsidRDefault="00653706" w:rsidP="00EE69EE">
            <w:pPr>
              <w:spacing w:line="340" w:lineRule="exact"/>
              <w:jc w:val="center"/>
              <w:rPr>
                <w:rFonts w:ascii="宋体" w:hAnsi="宋体"/>
                <w:szCs w:val="21"/>
              </w:rPr>
            </w:pPr>
            <w:r w:rsidRPr="002F606F">
              <w:rPr>
                <w:rFonts w:ascii="宋体" w:hAnsi="宋体" w:hint="eastAsia"/>
                <w:szCs w:val="21"/>
              </w:rPr>
              <w:t>缺陷描述</w:t>
            </w:r>
          </w:p>
        </w:tc>
        <w:tc>
          <w:tcPr>
            <w:tcW w:w="992" w:type="dxa"/>
            <w:shd w:val="clear" w:color="auto" w:fill="auto"/>
          </w:tcPr>
          <w:p w:rsidR="00653706" w:rsidRPr="002F606F" w:rsidRDefault="00653706" w:rsidP="00EE69EE">
            <w:pPr>
              <w:spacing w:line="340" w:lineRule="exact"/>
              <w:jc w:val="center"/>
              <w:rPr>
                <w:rFonts w:ascii="宋体" w:hAnsi="宋体"/>
                <w:szCs w:val="21"/>
              </w:rPr>
            </w:pPr>
            <w:r w:rsidRPr="002F606F">
              <w:rPr>
                <w:rFonts w:ascii="宋体" w:hAnsi="宋体" w:hint="eastAsia"/>
                <w:szCs w:val="21"/>
              </w:rPr>
              <w:t>严重度</w:t>
            </w:r>
          </w:p>
        </w:tc>
        <w:tc>
          <w:tcPr>
            <w:tcW w:w="2840" w:type="dxa"/>
            <w:shd w:val="clear" w:color="auto" w:fill="auto"/>
          </w:tcPr>
          <w:p w:rsidR="00653706" w:rsidRPr="002F606F" w:rsidRDefault="00653706" w:rsidP="00EE69EE">
            <w:pPr>
              <w:spacing w:line="340" w:lineRule="exact"/>
              <w:jc w:val="center"/>
              <w:rPr>
                <w:rFonts w:ascii="宋体" w:hAnsi="宋体"/>
                <w:szCs w:val="21"/>
              </w:rPr>
            </w:pPr>
            <w:r w:rsidRPr="002F606F">
              <w:rPr>
                <w:rFonts w:ascii="宋体" w:hAnsi="宋体" w:hint="eastAsia"/>
                <w:szCs w:val="21"/>
              </w:rPr>
              <w:t>整改计划</w:t>
            </w:r>
          </w:p>
        </w:tc>
        <w:tc>
          <w:tcPr>
            <w:tcW w:w="1758" w:type="dxa"/>
            <w:shd w:val="clear" w:color="auto" w:fill="auto"/>
          </w:tcPr>
          <w:p w:rsidR="00653706" w:rsidRPr="002F606F" w:rsidRDefault="00653706" w:rsidP="00EE69EE">
            <w:pPr>
              <w:spacing w:line="340" w:lineRule="exact"/>
              <w:jc w:val="center"/>
              <w:rPr>
                <w:rFonts w:ascii="宋体" w:hAnsi="宋体"/>
                <w:szCs w:val="21"/>
              </w:rPr>
            </w:pPr>
            <w:r w:rsidRPr="002F606F">
              <w:rPr>
                <w:rFonts w:ascii="宋体" w:hAnsi="宋体" w:hint="eastAsia"/>
                <w:szCs w:val="21"/>
              </w:rPr>
              <w:t>计划完成时间</w:t>
            </w:r>
          </w:p>
        </w:tc>
      </w:tr>
      <w:tr w:rsidR="00653706" w:rsidRPr="002F606F" w:rsidTr="00653706">
        <w:tc>
          <w:tcPr>
            <w:tcW w:w="864" w:type="dxa"/>
            <w:shd w:val="clear" w:color="auto" w:fill="auto"/>
          </w:tcPr>
          <w:p w:rsidR="00653706" w:rsidRPr="002F606F" w:rsidRDefault="00653706" w:rsidP="005A7650">
            <w:pPr>
              <w:spacing w:line="340" w:lineRule="exact"/>
              <w:rPr>
                <w:rFonts w:ascii="宋体" w:hAnsi="宋体"/>
                <w:szCs w:val="21"/>
              </w:rPr>
            </w:pPr>
          </w:p>
        </w:tc>
        <w:tc>
          <w:tcPr>
            <w:tcW w:w="2822" w:type="dxa"/>
            <w:shd w:val="clear" w:color="auto" w:fill="auto"/>
          </w:tcPr>
          <w:p w:rsidR="00653706" w:rsidRPr="002F606F" w:rsidRDefault="00653706" w:rsidP="005A7650">
            <w:pPr>
              <w:spacing w:line="340" w:lineRule="exact"/>
              <w:rPr>
                <w:rFonts w:ascii="宋体" w:hAnsi="宋体"/>
                <w:szCs w:val="21"/>
              </w:rPr>
            </w:pPr>
          </w:p>
        </w:tc>
        <w:tc>
          <w:tcPr>
            <w:tcW w:w="992" w:type="dxa"/>
            <w:shd w:val="clear" w:color="auto" w:fill="auto"/>
          </w:tcPr>
          <w:p w:rsidR="00653706" w:rsidRPr="002F606F" w:rsidRDefault="00653706" w:rsidP="005A7650">
            <w:pPr>
              <w:spacing w:line="340" w:lineRule="exact"/>
              <w:rPr>
                <w:rFonts w:ascii="宋体" w:hAnsi="宋体"/>
                <w:szCs w:val="21"/>
              </w:rPr>
            </w:pPr>
          </w:p>
        </w:tc>
        <w:tc>
          <w:tcPr>
            <w:tcW w:w="2840" w:type="dxa"/>
            <w:shd w:val="clear" w:color="auto" w:fill="auto"/>
          </w:tcPr>
          <w:p w:rsidR="00653706" w:rsidRPr="002F606F" w:rsidRDefault="00653706" w:rsidP="005A7650">
            <w:pPr>
              <w:spacing w:line="340" w:lineRule="exact"/>
              <w:rPr>
                <w:rFonts w:ascii="宋体" w:hAnsi="宋体"/>
                <w:szCs w:val="21"/>
              </w:rPr>
            </w:pPr>
          </w:p>
        </w:tc>
        <w:tc>
          <w:tcPr>
            <w:tcW w:w="1758" w:type="dxa"/>
            <w:shd w:val="clear" w:color="auto" w:fill="auto"/>
          </w:tcPr>
          <w:p w:rsidR="00653706" w:rsidRPr="002F606F" w:rsidRDefault="00653706" w:rsidP="005A7650">
            <w:pPr>
              <w:spacing w:line="340" w:lineRule="exact"/>
              <w:rPr>
                <w:rFonts w:ascii="宋体" w:hAnsi="宋体"/>
                <w:szCs w:val="21"/>
              </w:rPr>
            </w:pPr>
          </w:p>
        </w:tc>
      </w:tr>
      <w:tr w:rsidR="00653706" w:rsidRPr="002F606F" w:rsidTr="00653706">
        <w:tc>
          <w:tcPr>
            <w:tcW w:w="864" w:type="dxa"/>
            <w:shd w:val="clear" w:color="auto" w:fill="auto"/>
          </w:tcPr>
          <w:p w:rsidR="00653706" w:rsidRPr="002F606F" w:rsidRDefault="00653706" w:rsidP="005A7650">
            <w:pPr>
              <w:spacing w:line="340" w:lineRule="exact"/>
              <w:rPr>
                <w:rFonts w:ascii="宋体" w:hAnsi="宋体"/>
                <w:szCs w:val="21"/>
              </w:rPr>
            </w:pPr>
          </w:p>
        </w:tc>
        <w:tc>
          <w:tcPr>
            <w:tcW w:w="2822" w:type="dxa"/>
            <w:shd w:val="clear" w:color="auto" w:fill="auto"/>
          </w:tcPr>
          <w:p w:rsidR="00653706" w:rsidRPr="002F606F" w:rsidRDefault="00653706" w:rsidP="005A7650">
            <w:pPr>
              <w:spacing w:line="340" w:lineRule="exact"/>
              <w:rPr>
                <w:rFonts w:ascii="宋体" w:hAnsi="宋体"/>
                <w:szCs w:val="21"/>
              </w:rPr>
            </w:pPr>
          </w:p>
        </w:tc>
        <w:tc>
          <w:tcPr>
            <w:tcW w:w="992" w:type="dxa"/>
            <w:shd w:val="clear" w:color="auto" w:fill="auto"/>
          </w:tcPr>
          <w:p w:rsidR="00653706" w:rsidRPr="002F606F" w:rsidRDefault="00653706" w:rsidP="005A7650">
            <w:pPr>
              <w:spacing w:line="340" w:lineRule="exact"/>
              <w:rPr>
                <w:rFonts w:ascii="宋体" w:hAnsi="宋体"/>
                <w:szCs w:val="21"/>
              </w:rPr>
            </w:pPr>
          </w:p>
        </w:tc>
        <w:tc>
          <w:tcPr>
            <w:tcW w:w="2840" w:type="dxa"/>
            <w:shd w:val="clear" w:color="auto" w:fill="auto"/>
          </w:tcPr>
          <w:p w:rsidR="00653706" w:rsidRPr="002F606F" w:rsidRDefault="00653706" w:rsidP="005A7650">
            <w:pPr>
              <w:spacing w:line="340" w:lineRule="exact"/>
              <w:rPr>
                <w:rFonts w:ascii="宋体" w:hAnsi="宋体"/>
                <w:szCs w:val="21"/>
              </w:rPr>
            </w:pPr>
          </w:p>
        </w:tc>
        <w:tc>
          <w:tcPr>
            <w:tcW w:w="1758" w:type="dxa"/>
            <w:shd w:val="clear" w:color="auto" w:fill="auto"/>
          </w:tcPr>
          <w:p w:rsidR="00653706" w:rsidRPr="002F606F" w:rsidRDefault="00653706" w:rsidP="005A7650">
            <w:pPr>
              <w:spacing w:line="340" w:lineRule="exact"/>
              <w:rPr>
                <w:rFonts w:ascii="宋体" w:hAnsi="宋体"/>
                <w:szCs w:val="21"/>
              </w:rPr>
            </w:pPr>
          </w:p>
        </w:tc>
      </w:tr>
    </w:tbl>
    <w:p w:rsidR="00653706" w:rsidRPr="00CF714D" w:rsidRDefault="00653706" w:rsidP="00EE69EE">
      <w:pPr>
        <w:spacing w:line="340" w:lineRule="exact"/>
        <w:rPr>
          <w:rFonts w:ascii="宋体" w:hAnsi="宋体"/>
          <w:szCs w:val="21"/>
        </w:rPr>
      </w:pPr>
    </w:p>
    <w:p w:rsidR="00653706" w:rsidRPr="00CF714D" w:rsidRDefault="00653706" w:rsidP="005A7650">
      <w:pPr>
        <w:pStyle w:val="a3"/>
        <w:spacing w:line="340" w:lineRule="exact"/>
        <w:ind w:firstLineChars="0" w:firstLine="0"/>
        <w:outlineLvl w:val="2"/>
        <w:rPr>
          <w:rFonts w:ascii="宋体" w:hAnsi="宋体"/>
          <w:b/>
          <w:szCs w:val="21"/>
        </w:rPr>
      </w:pPr>
      <w:r>
        <w:rPr>
          <w:rFonts w:ascii="宋体" w:hAnsi="宋体" w:hint="eastAsia"/>
          <w:b/>
          <w:szCs w:val="21"/>
        </w:rPr>
        <w:t>2.7</w:t>
      </w:r>
      <w:r w:rsidRPr="00CF714D">
        <w:rPr>
          <w:rFonts w:ascii="宋体" w:hAnsi="宋体" w:hint="eastAsia"/>
          <w:b/>
          <w:szCs w:val="21"/>
        </w:rPr>
        <w:t>修订历史</w:t>
      </w:r>
    </w:p>
    <w:p w:rsidR="00653706" w:rsidRPr="00CF714D" w:rsidRDefault="00653706" w:rsidP="005A7650">
      <w:pPr>
        <w:spacing w:line="340" w:lineRule="exact"/>
        <w:ind w:left="420" w:firstLine="420"/>
        <w:rPr>
          <w:rFonts w:ascii="宋体" w:hAnsi="宋体"/>
          <w:szCs w:val="21"/>
        </w:rPr>
      </w:pPr>
      <w:r w:rsidRPr="00CF714D">
        <w:rPr>
          <w:rFonts w:ascii="宋体" w:hAnsi="宋体" w:hint="eastAsia"/>
          <w:szCs w:val="21"/>
        </w:rPr>
        <w:t xml:space="preserve">软件版本的命名规则：软件的版本号为 </w:t>
      </w:r>
      <w:r w:rsidRPr="00EE69EE">
        <w:rPr>
          <w:rFonts w:ascii="宋体" w:hAnsi="宋体" w:hint="eastAsia"/>
          <w:color w:val="FF0000"/>
          <w:szCs w:val="21"/>
        </w:rPr>
        <w:t>XX.XX.XXXXX</w:t>
      </w:r>
      <w:r w:rsidRPr="00CF714D">
        <w:rPr>
          <w:rFonts w:ascii="宋体" w:hAnsi="宋体" w:hint="eastAsia"/>
          <w:szCs w:val="21"/>
        </w:rPr>
        <w:t>的形式，版本号中，第一位是</w:t>
      </w:r>
      <w:r w:rsidRPr="00EE69EE">
        <w:rPr>
          <w:rFonts w:ascii="宋体" w:hAnsi="宋体" w:hint="eastAsia"/>
          <w:color w:val="FF0000"/>
          <w:szCs w:val="21"/>
        </w:rPr>
        <w:t>xx</w:t>
      </w:r>
      <w:r w:rsidRPr="00CF714D">
        <w:rPr>
          <w:rFonts w:ascii="宋体" w:hAnsi="宋体" w:hint="eastAsia"/>
          <w:szCs w:val="21"/>
        </w:rPr>
        <w:t>，</w:t>
      </w:r>
      <w:r>
        <w:rPr>
          <w:rFonts w:ascii="宋体" w:hAnsi="宋体" w:hint="eastAsia"/>
          <w:szCs w:val="21"/>
        </w:rPr>
        <w:t>代表：</w:t>
      </w:r>
      <w:r w:rsidRPr="00EE69EE">
        <w:rPr>
          <w:rFonts w:ascii="宋体" w:hAnsi="宋体" w:hint="eastAsia"/>
          <w:color w:val="FF0000"/>
          <w:szCs w:val="21"/>
        </w:rPr>
        <w:t>XXXX</w:t>
      </w:r>
      <w:r>
        <w:rPr>
          <w:rFonts w:ascii="宋体" w:hAnsi="宋体" w:hint="eastAsia"/>
          <w:szCs w:val="21"/>
        </w:rPr>
        <w:t>，</w:t>
      </w:r>
      <w:r w:rsidRPr="00CF714D">
        <w:rPr>
          <w:rFonts w:ascii="宋体" w:hAnsi="宋体" w:hint="eastAsia"/>
          <w:szCs w:val="21"/>
        </w:rPr>
        <w:t>第二位是</w:t>
      </w:r>
      <w:r w:rsidRPr="00EE69EE">
        <w:rPr>
          <w:rFonts w:ascii="宋体" w:hAnsi="宋体" w:hint="eastAsia"/>
          <w:color w:val="FF0000"/>
          <w:szCs w:val="21"/>
        </w:rPr>
        <w:t>xx</w:t>
      </w:r>
      <w:r w:rsidRPr="00EE69EE">
        <w:rPr>
          <w:rFonts w:ascii="宋体" w:hAnsi="宋体" w:hint="eastAsia"/>
          <w:szCs w:val="21"/>
        </w:rPr>
        <w:t>，代表</w:t>
      </w:r>
      <w:r w:rsidRPr="00EE69EE">
        <w:rPr>
          <w:rFonts w:ascii="宋体" w:hAnsi="宋体"/>
          <w:color w:val="FF0000"/>
          <w:szCs w:val="21"/>
        </w:rPr>
        <w:t>……</w:t>
      </w:r>
      <w:r w:rsidRPr="00CF714D">
        <w:rPr>
          <w:rFonts w:ascii="宋体" w:hAnsi="宋体" w:hint="eastAsia"/>
          <w:szCs w:val="21"/>
        </w:rPr>
        <w:t>。</w:t>
      </w:r>
    </w:p>
    <w:p w:rsidR="00653706" w:rsidRPr="00CF714D" w:rsidRDefault="00653706" w:rsidP="005A7650">
      <w:pPr>
        <w:spacing w:line="340" w:lineRule="exact"/>
        <w:ind w:left="420" w:firstLine="420"/>
        <w:rPr>
          <w:rFonts w:ascii="宋体" w:hAnsi="宋体"/>
          <w:szCs w:val="21"/>
        </w:rPr>
      </w:pPr>
      <w:r w:rsidRPr="00CF714D">
        <w:rPr>
          <w:rFonts w:ascii="宋体" w:hAnsi="宋体" w:hint="eastAsia"/>
          <w:szCs w:val="21"/>
        </w:rPr>
        <w:t>本软件修订历史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tblPr>
      <w:tblGrid>
        <w:gridCol w:w="856"/>
        <w:gridCol w:w="1276"/>
        <w:gridCol w:w="1559"/>
        <w:gridCol w:w="2466"/>
        <w:gridCol w:w="3062"/>
      </w:tblGrid>
      <w:tr w:rsidR="00EE69EE" w:rsidRPr="00EE69EE" w:rsidTr="00B80582">
        <w:trPr>
          <w:trHeight w:val="285"/>
        </w:trPr>
        <w:tc>
          <w:tcPr>
            <w:tcW w:w="856" w:type="dxa"/>
            <w:tcBorders>
              <w:bottom w:val="single" w:sz="4" w:space="0" w:color="auto"/>
              <w:right w:val="single" w:sz="4" w:space="0" w:color="auto"/>
            </w:tcBorders>
          </w:tcPr>
          <w:p w:rsidR="00EE69EE" w:rsidRPr="00EE69EE" w:rsidRDefault="00EE69EE" w:rsidP="00EE69EE">
            <w:pPr>
              <w:autoSpaceDE w:val="0"/>
              <w:autoSpaceDN w:val="0"/>
              <w:spacing w:before="4" w:line="340" w:lineRule="exact"/>
              <w:ind w:left="103" w:right="-20"/>
              <w:jc w:val="center"/>
              <w:rPr>
                <w:rFonts w:ascii="宋体" w:hAnsi="宋体"/>
                <w:bCs/>
                <w:w w:val="99"/>
                <w:szCs w:val="21"/>
              </w:rPr>
            </w:pPr>
            <w:r w:rsidRPr="00EE69EE">
              <w:rPr>
                <w:rFonts w:ascii="宋体" w:hAnsi="宋体" w:hint="eastAsia"/>
                <w:bCs/>
                <w:w w:val="99"/>
                <w:szCs w:val="21"/>
              </w:rPr>
              <w:t>序号</w:t>
            </w:r>
          </w:p>
        </w:tc>
        <w:tc>
          <w:tcPr>
            <w:tcW w:w="1276" w:type="dxa"/>
            <w:tcBorders>
              <w:left w:val="single" w:sz="4" w:space="0" w:color="auto"/>
              <w:bottom w:val="single" w:sz="4" w:space="0" w:color="auto"/>
            </w:tcBorders>
          </w:tcPr>
          <w:p w:rsidR="00EE69EE" w:rsidRPr="00EE69EE" w:rsidRDefault="00EE69EE" w:rsidP="00EE69EE">
            <w:pPr>
              <w:autoSpaceDE w:val="0"/>
              <w:autoSpaceDN w:val="0"/>
              <w:spacing w:before="4" w:line="340" w:lineRule="exact"/>
              <w:ind w:left="103" w:right="-20"/>
              <w:jc w:val="center"/>
              <w:rPr>
                <w:rFonts w:ascii="宋体" w:hAnsi="宋体"/>
                <w:szCs w:val="21"/>
              </w:rPr>
            </w:pPr>
            <w:r w:rsidRPr="00EE69EE">
              <w:rPr>
                <w:rFonts w:ascii="宋体" w:hAnsi="宋体" w:hint="eastAsia"/>
                <w:bCs/>
                <w:w w:val="99"/>
                <w:szCs w:val="21"/>
              </w:rPr>
              <w:t>软件版本</w:t>
            </w:r>
          </w:p>
        </w:tc>
        <w:tc>
          <w:tcPr>
            <w:tcW w:w="1559" w:type="dxa"/>
            <w:tcBorders>
              <w:bottom w:val="single" w:sz="4" w:space="0" w:color="auto"/>
            </w:tcBorders>
          </w:tcPr>
          <w:p w:rsidR="00EE69EE" w:rsidRPr="00EE69EE" w:rsidRDefault="00EE69EE" w:rsidP="00EE69EE">
            <w:pPr>
              <w:autoSpaceDE w:val="0"/>
              <w:autoSpaceDN w:val="0"/>
              <w:spacing w:before="4" w:line="340" w:lineRule="exact"/>
              <w:ind w:left="103" w:right="-20"/>
              <w:jc w:val="center"/>
              <w:rPr>
                <w:rFonts w:ascii="宋体" w:hAnsi="宋体"/>
                <w:bCs/>
                <w:w w:val="99"/>
                <w:szCs w:val="21"/>
              </w:rPr>
            </w:pPr>
            <w:r>
              <w:rPr>
                <w:rFonts w:ascii="宋体" w:hAnsi="宋体" w:hint="eastAsia"/>
                <w:bCs/>
                <w:w w:val="99"/>
                <w:szCs w:val="21"/>
              </w:rPr>
              <w:t>修订日期</w:t>
            </w:r>
          </w:p>
        </w:tc>
        <w:tc>
          <w:tcPr>
            <w:tcW w:w="2466" w:type="dxa"/>
            <w:tcBorders>
              <w:bottom w:val="single" w:sz="4" w:space="0" w:color="auto"/>
            </w:tcBorders>
          </w:tcPr>
          <w:p w:rsidR="00EE69EE" w:rsidRPr="00EE69EE" w:rsidRDefault="00EE69EE" w:rsidP="00EE69EE">
            <w:pPr>
              <w:autoSpaceDE w:val="0"/>
              <w:autoSpaceDN w:val="0"/>
              <w:spacing w:line="340" w:lineRule="exact"/>
              <w:ind w:left="101" w:right="-20"/>
              <w:jc w:val="center"/>
              <w:rPr>
                <w:rFonts w:ascii="宋体" w:hAnsi="宋体"/>
                <w:bCs/>
                <w:spacing w:val="1"/>
                <w:szCs w:val="21"/>
              </w:rPr>
            </w:pPr>
            <w:r>
              <w:rPr>
                <w:rFonts w:ascii="宋体" w:hAnsi="宋体" w:hint="eastAsia"/>
                <w:bCs/>
                <w:spacing w:val="1"/>
                <w:szCs w:val="21"/>
              </w:rPr>
              <w:t>修订类型</w:t>
            </w:r>
          </w:p>
        </w:tc>
        <w:tc>
          <w:tcPr>
            <w:tcW w:w="3062" w:type="dxa"/>
            <w:tcBorders>
              <w:bottom w:val="single" w:sz="4" w:space="0" w:color="auto"/>
            </w:tcBorders>
          </w:tcPr>
          <w:p w:rsidR="00EE69EE" w:rsidRPr="00EE69EE" w:rsidRDefault="00EE69EE" w:rsidP="00EE69EE">
            <w:pPr>
              <w:autoSpaceDE w:val="0"/>
              <w:autoSpaceDN w:val="0"/>
              <w:spacing w:line="340" w:lineRule="exact"/>
              <w:ind w:left="101" w:right="-20"/>
              <w:jc w:val="center"/>
              <w:rPr>
                <w:rFonts w:ascii="宋体" w:hAnsi="宋体"/>
                <w:bCs/>
                <w:spacing w:val="1"/>
                <w:szCs w:val="21"/>
              </w:rPr>
            </w:pPr>
            <w:r>
              <w:rPr>
                <w:rFonts w:ascii="宋体" w:hAnsi="宋体" w:hint="eastAsia"/>
                <w:bCs/>
                <w:spacing w:val="1"/>
                <w:szCs w:val="21"/>
              </w:rPr>
              <w:t>变更内容描述</w:t>
            </w:r>
          </w:p>
        </w:tc>
      </w:tr>
      <w:tr w:rsidR="00EE69EE" w:rsidRPr="00CF714D" w:rsidTr="00B80582">
        <w:trPr>
          <w:trHeight w:val="273"/>
        </w:trPr>
        <w:tc>
          <w:tcPr>
            <w:tcW w:w="856" w:type="dxa"/>
            <w:tcBorders>
              <w:top w:val="single" w:sz="4" w:space="0" w:color="auto"/>
              <w:right w:val="single" w:sz="4" w:space="0" w:color="auto"/>
            </w:tcBorders>
          </w:tcPr>
          <w:p w:rsidR="00EE69EE" w:rsidRPr="00CF714D" w:rsidRDefault="00EE69EE" w:rsidP="005A7650">
            <w:pPr>
              <w:spacing w:line="340" w:lineRule="exact"/>
              <w:jc w:val="center"/>
              <w:rPr>
                <w:rStyle w:val="a4"/>
                <w:rFonts w:ascii="宋体" w:hAnsi="宋体"/>
              </w:rPr>
            </w:pPr>
            <w:r>
              <w:rPr>
                <w:rStyle w:val="a4"/>
                <w:rFonts w:ascii="宋体" w:hAnsi="宋体" w:hint="eastAsia"/>
              </w:rPr>
              <w:t>1</w:t>
            </w:r>
          </w:p>
        </w:tc>
        <w:tc>
          <w:tcPr>
            <w:tcW w:w="1276" w:type="dxa"/>
            <w:tcBorders>
              <w:top w:val="single" w:sz="4" w:space="0" w:color="auto"/>
              <w:left w:val="single" w:sz="4" w:space="0" w:color="auto"/>
            </w:tcBorders>
          </w:tcPr>
          <w:p w:rsidR="00EE69EE" w:rsidRPr="00CF714D" w:rsidRDefault="00EE69EE" w:rsidP="005A7650">
            <w:pPr>
              <w:spacing w:line="340" w:lineRule="exact"/>
              <w:rPr>
                <w:rStyle w:val="a4"/>
                <w:rFonts w:ascii="宋体" w:hAnsi="宋体"/>
              </w:rPr>
            </w:pPr>
          </w:p>
        </w:tc>
        <w:tc>
          <w:tcPr>
            <w:tcW w:w="1559" w:type="dxa"/>
            <w:tcBorders>
              <w:top w:val="single" w:sz="4" w:space="0" w:color="auto"/>
            </w:tcBorders>
          </w:tcPr>
          <w:p w:rsidR="00EE69EE" w:rsidRPr="00CF714D" w:rsidRDefault="00EE69EE" w:rsidP="005A7650">
            <w:pPr>
              <w:spacing w:line="340" w:lineRule="exact"/>
              <w:rPr>
                <w:rStyle w:val="a4"/>
                <w:rFonts w:ascii="宋体" w:hAnsi="宋体"/>
              </w:rPr>
            </w:pPr>
          </w:p>
        </w:tc>
        <w:tc>
          <w:tcPr>
            <w:tcW w:w="2466" w:type="dxa"/>
            <w:tcBorders>
              <w:top w:val="single" w:sz="4" w:space="0" w:color="auto"/>
            </w:tcBorders>
          </w:tcPr>
          <w:p w:rsidR="00EE69EE" w:rsidRPr="00CF714D" w:rsidRDefault="00EE69EE" w:rsidP="005A7650">
            <w:pPr>
              <w:spacing w:line="340" w:lineRule="exact"/>
              <w:rPr>
                <w:rStyle w:val="a4"/>
                <w:rFonts w:ascii="宋体" w:hAnsi="宋体"/>
              </w:rPr>
            </w:pPr>
          </w:p>
        </w:tc>
        <w:tc>
          <w:tcPr>
            <w:tcW w:w="3062" w:type="dxa"/>
            <w:tcBorders>
              <w:top w:val="single" w:sz="4" w:space="0" w:color="auto"/>
            </w:tcBorders>
          </w:tcPr>
          <w:p w:rsidR="00EE69EE" w:rsidRPr="00CF714D" w:rsidRDefault="00EE69EE" w:rsidP="005A7650">
            <w:pPr>
              <w:spacing w:line="340" w:lineRule="exact"/>
              <w:rPr>
                <w:rStyle w:val="a4"/>
                <w:rFonts w:ascii="宋体" w:hAnsi="宋体"/>
              </w:rPr>
            </w:pPr>
          </w:p>
        </w:tc>
      </w:tr>
      <w:tr w:rsidR="00EE69EE" w:rsidRPr="00CF714D" w:rsidTr="00B80582">
        <w:trPr>
          <w:trHeight w:val="285"/>
        </w:trPr>
        <w:tc>
          <w:tcPr>
            <w:tcW w:w="856" w:type="dxa"/>
            <w:tcBorders>
              <w:right w:val="single" w:sz="4" w:space="0" w:color="auto"/>
            </w:tcBorders>
          </w:tcPr>
          <w:p w:rsidR="00EE69EE" w:rsidRPr="00CF714D" w:rsidRDefault="00EE69EE" w:rsidP="005A7650">
            <w:pPr>
              <w:spacing w:line="340" w:lineRule="exact"/>
              <w:jc w:val="center"/>
              <w:rPr>
                <w:rStyle w:val="a4"/>
                <w:rFonts w:ascii="宋体" w:hAnsi="宋体"/>
              </w:rPr>
            </w:pPr>
            <w:r>
              <w:rPr>
                <w:rStyle w:val="a4"/>
                <w:rFonts w:ascii="宋体" w:hAnsi="宋体" w:hint="eastAsia"/>
              </w:rPr>
              <w:t>2</w:t>
            </w:r>
          </w:p>
        </w:tc>
        <w:tc>
          <w:tcPr>
            <w:tcW w:w="1276" w:type="dxa"/>
            <w:tcBorders>
              <w:left w:val="single" w:sz="4" w:space="0" w:color="auto"/>
            </w:tcBorders>
          </w:tcPr>
          <w:p w:rsidR="00EE69EE" w:rsidRPr="00CF714D" w:rsidRDefault="00EE69EE" w:rsidP="005A7650">
            <w:pPr>
              <w:spacing w:line="340" w:lineRule="exact"/>
              <w:rPr>
                <w:rStyle w:val="a4"/>
                <w:rFonts w:ascii="宋体" w:hAnsi="宋体"/>
              </w:rPr>
            </w:pPr>
          </w:p>
        </w:tc>
        <w:tc>
          <w:tcPr>
            <w:tcW w:w="1559" w:type="dxa"/>
          </w:tcPr>
          <w:p w:rsidR="00EE69EE" w:rsidRPr="00CF714D" w:rsidRDefault="00EE69EE" w:rsidP="005A7650">
            <w:pPr>
              <w:spacing w:line="340" w:lineRule="exact"/>
              <w:rPr>
                <w:rStyle w:val="a4"/>
                <w:rFonts w:ascii="宋体" w:hAnsi="宋体"/>
              </w:rPr>
            </w:pPr>
          </w:p>
        </w:tc>
        <w:tc>
          <w:tcPr>
            <w:tcW w:w="2466" w:type="dxa"/>
          </w:tcPr>
          <w:p w:rsidR="00EE69EE" w:rsidRPr="00CF714D" w:rsidRDefault="00EE69EE" w:rsidP="005A7650">
            <w:pPr>
              <w:spacing w:line="340" w:lineRule="exact"/>
              <w:rPr>
                <w:rStyle w:val="a4"/>
                <w:rFonts w:ascii="宋体" w:hAnsi="宋体"/>
              </w:rPr>
            </w:pPr>
          </w:p>
        </w:tc>
        <w:tc>
          <w:tcPr>
            <w:tcW w:w="3062" w:type="dxa"/>
          </w:tcPr>
          <w:p w:rsidR="00EE69EE" w:rsidRPr="00CF714D" w:rsidRDefault="00EE69EE" w:rsidP="005A7650">
            <w:pPr>
              <w:spacing w:line="340" w:lineRule="exact"/>
              <w:rPr>
                <w:rStyle w:val="a4"/>
                <w:rFonts w:ascii="宋体" w:hAnsi="宋体"/>
              </w:rPr>
            </w:pPr>
          </w:p>
        </w:tc>
      </w:tr>
      <w:tr w:rsidR="00EE69EE" w:rsidRPr="00CF714D" w:rsidTr="00B80582">
        <w:trPr>
          <w:trHeight w:val="273"/>
        </w:trPr>
        <w:tc>
          <w:tcPr>
            <w:tcW w:w="856" w:type="dxa"/>
            <w:tcBorders>
              <w:right w:val="single" w:sz="4" w:space="0" w:color="auto"/>
            </w:tcBorders>
          </w:tcPr>
          <w:p w:rsidR="00EE69EE" w:rsidRPr="00CF714D" w:rsidRDefault="00EE69EE" w:rsidP="005A7650">
            <w:pPr>
              <w:spacing w:line="340" w:lineRule="exact"/>
              <w:jc w:val="center"/>
              <w:rPr>
                <w:rStyle w:val="a4"/>
                <w:rFonts w:ascii="宋体" w:hAnsi="宋体"/>
              </w:rPr>
            </w:pPr>
            <w:r>
              <w:rPr>
                <w:rStyle w:val="a4"/>
                <w:rFonts w:ascii="宋体" w:hAnsi="宋体" w:hint="eastAsia"/>
              </w:rPr>
              <w:t>3</w:t>
            </w:r>
          </w:p>
        </w:tc>
        <w:tc>
          <w:tcPr>
            <w:tcW w:w="1276" w:type="dxa"/>
            <w:tcBorders>
              <w:left w:val="single" w:sz="4" w:space="0" w:color="auto"/>
            </w:tcBorders>
          </w:tcPr>
          <w:p w:rsidR="00EE69EE" w:rsidRPr="00CF714D" w:rsidRDefault="00EE69EE" w:rsidP="005A7650">
            <w:pPr>
              <w:spacing w:line="340" w:lineRule="exact"/>
              <w:rPr>
                <w:rStyle w:val="a4"/>
                <w:rFonts w:ascii="宋体" w:hAnsi="宋体"/>
              </w:rPr>
            </w:pPr>
          </w:p>
        </w:tc>
        <w:tc>
          <w:tcPr>
            <w:tcW w:w="1559" w:type="dxa"/>
          </w:tcPr>
          <w:p w:rsidR="00EE69EE" w:rsidRPr="00CF714D" w:rsidRDefault="00EE69EE" w:rsidP="005A7650">
            <w:pPr>
              <w:spacing w:line="340" w:lineRule="exact"/>
              <w:rPr>
                <w:rStyle w:val="a4"/>
                <w:rFonts w:ascii="宋体" w:hAnsi="宋体"/>
              </w:rPr>
            </w:pPr>
          </w:p>
        </w:tc>
        <w:tc>
          <w:tcPr>
            <w:tcW w:w="2466" w:type="dxa"/>
          </w:tcPr>
          <w:p w:rsidR="00EE69EE" w:rsidRPr="00CF714D" w:rsidRDefault="00EE69EE" w:rsidP="005A7650">
            <w:pPr>
              <w:spacing w:line="340" w:lineRule="exact"/>
              <w:rPr>
                <w:rStyle w:val="a4"/>
                <w:rFonts w:ascii="宋体" w:hAnsi="宋体"/>
              </w:rPr>
            </w:pPr>
          </w:p>
        </w:tc>
        <w:tc>
          <w:tcPr>
            <w:tcW w:w="3062" w:type="dxa"/>
          </w:tcPr>
          <w:p w:rsidR="00EE69EE" w:rsidRPr="00CF714D" w:rsidRDefault="00EE69EE" w:rsidP="005A7650">
            <w:pPr>
              <w:spacing w:line="340" w:lineRule="exact"/>
              <w:rPr>
                <w:rStyle w:val="a4"/>
                <w:rFonts w:ascii="宋体" w:hAnsi="宋体"/>
              </w:rPr>
            </w:pPr>
          </w:p>
        </w:tc>
      </w:tr>
      <w:tr w:rsidR="00EE69EE" w:rsidRPr="00CF714D" w:rsidTr="00B80582">
        <w:trPr>
          <w:trHeight w:val="285"/>
        </w:trPr>
        <w:tc>
          <w:tcPr>
            <w:tcW w:w="856" w:type="dxa"/>
            <w:tcBorders>
              <w:right w:val="single" w:sz="4" w:space="0" w:color="auto"/>
            </w:tcBorders>
          </w:tcPr>
          <w:p w:rsidR="00EE69EE" w:rsidRPr="00CF714D" w:rsidRDefault="00EE69EE" w:rsidP="005A7650">
            <w:pPr>
              <w:spacing w:line="340" w:lineRule="exact"/>
              <w:jc w:val="center"/>
              <w:rPr>
                <w:rStyle w:val="a4"/>
                <w:rFonts w:ascii="宋体" w:hAnsi="宋体"/>
              </w:rPr>
            </w:pPr>
          </w:p>
        </w:tc>
        <w:tc>
          <w:tcPr>
            <w:tcW w:w="1276" w:type="dxa"/>
            <w:tcBorders>
              <w:left w:val="single" w:sz="4" w:space="0" w:color="auto"/>
            </w:tcBorders>
          </w:tcPr>
          <w:p w:rsidR="00EE69EE" w:rsidRPr="00CF714D" w:rsidRDefault="00EE69EE" w:rsidP="005A7650">
            <w:pPr>
              <w:spacing w:line="340" w:lineRule="exact"/>
              <w:rPr>
                <w:rStyle w:val="a4"/>
                <w:rFonts w:ascii="宋体" w:hAnsi="宋体"/>
              </w:rPr>
            </w:pPr>
          </w:p>
        </w:tc>
        <w:tc>
          <w:tcPr>
            <w:tcW w:w="1559" w:type="dxa"/>
          </w:tcPr>
          <w:p w:rsidR="00EE69EE" w:rsidRPr="00CF714D" w:rsidRDefault="00EE69EE" w:rsidP="005A7650">
            <w:pPr>
              <w:spacing w:line="340" w:lineRule="exact"/>
              <w:rPr>
                <w:rStyle w:val="a4"/>
                <w:rFonts w:ascii="宋体" w:hAnsi="宋体"/>
              </w:rPr>
            </w:pPr>
          </w:p>
        </w:tc>
        <w:tc>
          <w:tcPr>
            <w:tcW w:w="2466" w:type="dxa"/>
          </w:tcPr>
          <w:p w:rsidR="00EE69EE" w:rsidRPr="00CF714D" w:rsidRDefault="00EE69EE" w:rsidP="005A7650">
            <w:pPr>
              <w:spacing w:line="340" w:lineRule="exact"/>
              <w:rPr>
                <w:rStyle w:val="a4"/>
                <w:rFonts w:ascii="宋体" w:hAnsi="宋体"/>
              </w:rPr>
            </w:pPr>
          </w:p>
        </w:tc>
        <w:tc>
          <w:tcPr>
            <w:tcW w:w="3062" w:type="dxa"/>
          </w:tcPr>
          <w:p w:rsidR="00EE69EE" w:rsidRPr="00CF714D" w:rsidRDefault="00EE69EE" w:rsidP="005A7650">
            <w:pPr>
              <w:spacing w:line="340" w:lineRule="exact"/>
              <w:rPr>
                <w:rStyle w:val="a4"/>
                <w:rFonts w:ascii="宋体" w:hAnsi="宋体"/>
              </w:rPr>
            </w:pPr>
          </w:p>
        </w:tc>
      </w:tr>
      <w:tr w:rsidR="00EE69EE" w:rsidRPr="00CF714D" w:rsidTr="00B80582">
        <w:trPr>
          <w:trHeight w:val="273"/>
        </w:trPr>
        <w:tc>
          <w:tcPr>
            <w:tcW w:w="856" w:type="dxa"/>
            <w:tcBorders>
              <w:right w:val="single" w:sz="4" w:space="0" w:color="auto"/>
            </w:tcBorders>
          </w:tcPr>
          <w:p w:rsidR="00EE69EE" w:rsidRPr="00CF714D" w:rsidRDefault="00EE69EE" w:rsidP="005A7650">
            <w:pPr>
              <w:spacing w:line="340" w:lineRule="exact"/>
              <w:jc w:val="center"/>
              <w:rPr>
                <w:rStyle w:val="a4"/>
                <w:rFonts w:ascii="宋体" w:hAnsi="宋体"/>
              </w:rPr>
            </w:pPr>
          </w:p>
        </w:tc>
        <w:tc>
          <w:tcPr>
            <w:tcW w:w="1276" w:type="dxa"/>
            <w:tcBorders>
              <w:left w:val="single" w:sz="4" w:space="0" w:color="auto"/>
            </w:tcBorders>
          </w:tcPr>
          <w:p w:rsidR="00EE69EE" w:rsidRPr="00CF714D" w:rsidRDefault="00EE69EE" w:rsidP="005A7650">
            <w:pPr>
              <w:spacing w:line="340" w:lineRule="exact"/>
              <w:rPr>
                <w:rStyle w:val="a4"/>
                <w:rFonts w:ascii="宋体" w:hAnsi="宋体"/>
              </w:rPr>
            </w:pPr>
          </w:p>
        </w:tc>
        <w:tc>
          <w:tcPr>
            <w:tcW w:w="1559" w:type="dxa"/>
          </w:tcPr>
          <w:p w:rsidR="00EE69EE" w:rsidRPr="00CF714D" w:rsidRDefault="00EE69EE" w:rsidP="005A7650">
            <w:pPr>
              <w:spacing w:line="340" w:lineRule="exact"/>
              <w:rPr>
                <w:rStyle w:val="a4"/>
                <w:rFonts w:ascii="宋体" w:hAnsi="宋体"/>
              </w:rPr>
            </w:pPr>
          </w:p>
        </w:tc>
        <w:tc>
          <w:tcPr>
            <w:tcW w:w="2466" w:type="dxa"/>
          </w:tcPr>
          <w:p w:rsidR="00EE69EE" w:rsidRPr="00CF714D" w:rsidRDefault="00EE69EE" w:rsidP="005A7650">
            <w:pPr>
              <w:spacing w:line="340" w:lineRule="exact"/>
              <w:rPr>
                <w:rStyle w:val="a4"/>
                <w:rFonts w:ascii="宋体" w:hAnsi="宋体"/>
              </w:rPr>
            </w:pPr>
          </w:p>
        </w:tc>
        <w:tc>
          <w:tcPr>
            <w:tcW w:w="3062" w:type="dxa"/>
          </w:tcPr>
          <w:p w:rsidR="00EE69EE" w:rsidRPr="00CF714D" w:rsidRDefault="00EE69EE" w:rsidP="005A7650">
            <w:pPr>
              <w:spacing w:line="340" w:lineRule="exact"/>
              <w:rPr>
                <w:rStyle w:val="a4"/>
                <w:rFonts w:ascii="宋体" w:hAnsi="宋体"/>
              </w:rPr>
            </w:pPr>
          </w:p>
        </w:tc>
      </w:tr>
      <w:tr w:rsidR="00EE69EE" w:rsidRPr="00CF714D" w:rsidTr="00B80582">
        <w:trPr>
          <w:trHeight w:val="299"/>
        </w:trPr>
        <w:tc>
          <w:tcPr>
            <w:tcW w:w="856" w:type="dxa"/>
            <w:tcBorders>
              <w:right w:val="single" w:sz="4" w:space="0" w:color="auto"/>
            </w:tcBorders>
          </w:tcPr>
          <w:p w:rsidR="00EE69EE" w:rsidRPr="00CF714D" w:rsidRDefault="00EE69EE" w:rsidP="005A7650">
            <w:pPr>
              <w:spacing w:line="340" w:lineRule="exact"/>
              <w:jc w:val="center"/>
              <w:rPr>
                <w:rStyle w:val="a4"/>
                <w:rFonts w:ascii="宋体" w:hAnsi="宋体"/>
              </w:rPr>
            </w:pPr>
          </w:p>
        </w:tc>
        <w:tc>
          <w:tcPr>
            <w:tcW w:w="1276" w:type="dxa"/>
            <w:tcBorders>
              <w:left w:val="single" w:sz="4" w:space="0" w:color="auto"/>
            </w:tcBorders>
          </w:tcPr>
          <w:p w:rsidR="00EE69EE" w:rsidRPr="00CF714D" w:rsidRDefault="00EE69EE" w:rsidP="005A7650">
            <w:pPr>
              <w:spacing w:line="340" w:lineRule="exact"/>
              <w:rPr>
                <w:rStyle w:val="a4"/>
                <w:rFonts w:ascii="宋体" w:hAnsi="宋体"/>
              </w:rPr>
            </w:pPr>
          </w:p>
        </w:tc>
        <w:tc>
          <w:tcPr>
            <w:tcW w:w="1559" w:type="dxa"/>
          </w:tcPr>
          <w:p w:rsidR="00EE69EE" w:rsidRPr="00CF714D" w:rsidRDefault="00EE69EE" w:rsidP="005A7650">
            <w:pPr>
              <w:spacing w:line="340" w:lineRule="exact"/>
              <w:rPr>
                <w:rStyle w:val="a4"/>
                <w:rFonts w:ascii="宋体" w:hAnsi="宋体"/>
              </w:rPr>
            </w:pPr>
          </w:p>
        </w:tc>
        <w:tc>
          <w:tcPr>
            <w:tcW w:w="2466" w:type="dxa"/>
          </w:tcPr>
          <w:p w:rsidR="00EE69EE" w:rsidRPr="00CF714D" w:rsidRDefault="00EE69EE" w:rsidP="005A7650">
            <w:pPr>
              <w:spacing w:line="340" w:lineRule="exact"/>
              <w:rPr>
                <w:rStyle w:val="a4"/>
                <w:rFonts w:ascii="宋体" w:hAnsi="宋体"/>
              </w:rPr>
            </w:pPr>
          </w:p>
        </w:tc>
        <w:tc>
          <w:tcPr>
            <w:tcW w:w="3062" w:type="dxa"/>
          </w:tcPr>
          <w:p w:rsidR="00EE69EE" w:rsidRPr="00CF714D" w:rsidRDefault="00EE69EE" w:rsidP="005A7650">
            <w:pPr>
              <w:spacing w:line="340" w:lineRule="exact"/>
              <w:rPr>
                <w:rStyle w:val="a4"/>
                <w:rFonts w:ascii="宋体" w:hAnsi="宋体"/>
              </w:rPr>
            </w:pPr>
          </w:p>
        </w:tc>
      </w:tr>
    </w:tbl>
    <w:p w:rsidR="00653706" w:rsidRPr="00CF714D" w:rsidRDefault="00653706" w:rsidP="005A7650">
      <w:pPr>
        <w:spacing w:line="340" w:lineRule="exact"/>
        <w:rPr>
          <w:rFonts w:ascii="宋体" w:hAnsi="宋体"/>
          <w:szCs w:val="21"/>
        </w:rPr>
      </w:pPr>
    </w:p>
    <w:p w:rsidR="00653706" w:rsidRPr="00CF714D" w:rsidRDefault="00653706" w:rsidP="005A7650">
      <w:pPr>
        <w:pStyle w:val="a3"/>
        <w:spacing w:line="340" w:lineRule="exact"/>
        <w:ind w:firstLineChars="0" w:firstLine="0"/>
        <w:outlineLvl w:val="2"/>
        <w:rPr>
          <w:rFonts w:ascii="宋体" w:hAnsi="宋体"/>
          <w:b/>
          <w:szCs w:val="21"/>
        </w:rPr>
      </w:pPr>
      <w:r>
        <w:rPr>
          <w:rFonts w:ascii="宋体" w:hAnsi="宋体" w:hint="eastAsia"/>
          <w:b/>
          <w:szCs w:val="21"/>
        </w:rPr>
        <w:t>2.8</w:t>
      </w:r>
      <w:r w:rsidRPr="00CF714D">
        <w:rPr>
          <w:rFonts w:ascii="宋体" w:hAnsi="宋体" w:hint="eastAsia"/>
          <w:b/>
          <w:szCs w:val="21"/>
        </w:rPr>
        <w:t>临床评价</w:t>
      </w:r>
    </w:p>
    <w:p w:rsidR="00653706" w:rsidRPr="00CF714D" w:rsidRDefault="00653706" w:rsidP="005A7650">
      <w:pPr>
        <w:pStyle w:val="a3"/>
        <w:spacing w:line="340" w:lineRule="exact"/>
        <w:ind w:firstLineChars="0"/>
        <w:rPr>
          <w:rFonts w:ascii="宋体" w:hAnsi="宋体"/>
          <w:szCs w:val="21"/>
        </w:rPr>
      </w:pPr>
      <w:r w:rsidRPr="00CF714D">
        <w:rPr>
          <w:rFonts w:ascii="宋体" w:hAnsi="宋体" w:hint="eastAsia"/>
          <w:szCs w:val="21"/>
        </w:rPr>
        <w:t xml:space="preserve">参考医疗器械软件描述文档 </w:t>
      </w:r>
      <w:r w:rsidRPr="00EE69EE">
        <w:rPr>
          <w:rFonts w:ascii="宋体" w:hAnsi="宋体" w:hint="eastAsia"/>
          <w:szCs w:val="21"/>
        </w:rPr>
        <w:t>附件9</w:t>
      </w:r>
    </w:p>
    <w:p w:rsidR="00CC1985" w:rsidRDefault="00653706" w:rsidP="005A7650">
      <w:pPr>
        <w:pStyle w:val="a3"/>
        <w:spacing w:line="340" w:lineRule="exact"/>
        <w:ind w:firstLineChars="0"/>
        <w:rPr>
          <w:rFonts w:ascii="宋体" w:hAnsi="宋体" w:hint="eastAsia"/>
          <w:szCs w:val="21"/>
        </w:rPr>
      </w:pPr>
      <w:r w:rsidRPr="00CF714D">
        <w:rPr>
          <w:rFonts w:ascii="宋体" w:hAnsi="宋体" w:hint="eastAsia"/>
          <w:szCs w:val="21"/>
        </w:rPr>
        <w:t>“《临床评价报告》</w:t>
      </w:r>
      <w:r w:rsidRPr="00CF714D">
        <w:rPr>
          <w:rFonts w:ascii="宋体" w:hAnsi="宋体" w:hint="eastAsia"/>
          <w:noProof/>
          <w:szCs w:val="21"/>
        </w:rPr>
        <w:t>（文件号：</w:t>
      </w:r>
      <w:r w:rsidRPr="00316630">
        <w:rPr>
          <w:rFonts w:ascii="宋体" w:hAnsi="宋体" w:hint="eastAsia"/>
          <w:b/>
          <w:noProof/>
          <w:color w:val="FF0000"/>
          <w:szCs w:val="21"/>
        </w:rPr>
        <w:t>xxx</w:t>
      </w:r>
      <w:r w:rsidRPr="00CF714D">
        <w:rPr>
          <w:rFonts w:ascii="宋体" w:hAnsi="宋体"/>
          <w:noProof/>
          <w:szCs w:val="21"/>
        </w:rPr>
        <w:t xml:space="preserve">  </w:t>
      </w:r>
      <w:r w:rsidRPr="00CF714D">
        <w:rPr>
          <w:rFonts w:ascii="宋体" w:hAnsi="宋体" w:hint="eastAsia"/>
          <w:noProof/>
          <w:szCs w:val="21"/>
        </w:rPr>
        <w:t>版本号</w:t>
      </w:r>
      <w:r w:rsidRPr="00316630">
        <w:rPr>
          <w:rFonts w:ascii="宋体" w:hAnsi="宋体" w:hint="eastAsia"/>
          <w:b/>
          <w:noProof/>
          <w:color w:val="FF0000"/>
          <w:szCs w:val="21"/>
        </w:rPr>
        <w:t>xxx</w:t>
      </w:r>
      <w:r w:rsidRPr="00CF714D">
        <w:rPr>
          <w:rFonts w:ascii="宋体" w:hAnsi="宋体" w:hint="eastAsia"/>
          <w:noProof/>
          <w:szCs w:val="21"/>
        </w:rPr>
        <w:t>）</w:t>
      </w:r>
      <w:r w:rsidRPr="00CF714D">
        <w:rPr>
          <w:rFonts w:ascii="宋体" w:hAnsi="宋体" w:hint="eastAsia"/>
          <w:szCs w:val="21"/>
        </w:rPr>
        <w:t>”。</w:t>
      </w:r>
    </w:p>
    <w:p w:rsidR="00653706" w:rsidRPr="00CC1985" w:rsidRDefault="00CC1985" w:rsidP="00CC1985">
      <w:pPr>
        <w:spacing w:line="560" w:lineRule="exact"/>
        <w:ind w:firstLineChars="200" w:firstLine="420"/>
        <w:rPr>
          <w:rFonts w:ascii="宋体" w:hAnsi="宋体"/>
          <w:color w:val="FF0000"/>
          <w:szCs w:val="21"/>
        </w:rPr>
      </w:pPr>
      <w:r>
        <w:rPr>
          <w:rFonts w:ascii="宋体" w:hAnsi="宋体" w:hint="eastAsia"/>
          <w:szCs w:val="21"/>
        </w:rPr>
        <w:t xml:space="preserve">  </w:t>
      </w:r>
      <w:r w:rsidRPr="00CC1985">
        <w:rPr>
          <w:rFonts w:ascii="宋体" w:hAnsi="宋体" w:hint="eastAsia"/>
          <w:color w:val="FF0000"/>
          <w:szCs w:val="21"/>
        </w:rPr>
        <w:t>——与注册</w:t>
      </w:r>
      <w:r w:rsidRPr="00CC1985">
        <w:rPr>
          <w:rFonts w:asciiTheme="minorEastAsia" w:hAnsiTheme="minorEastAsia" w:hint="eastAsia"/>
          <w:color w:val="FF0000"/>
          <w:szCs w:val="21"/>
        </w:rPr>
        <w:t>资料7</w:t>
      </w:r>
      <w:r w:rsidRPr="00CC1985">
        <w:rPr>
          <w:rFonts w:asciiTheme="minorEastAsia" w:hAnsiTheme="minorEastAsia" w:cs="仿宋_GB2312" w:hint="eastAsia"/>
          <w:bCs/>
          <w:color w:val="FF0000"/>
          <w:szCs w:val="21"/>
        </w:rPr>
        <w:t>临床评价资料一致。</w:t>
      </w:r>
      <w:r w:rsidR="00653706" w:rsidRPr="00CC1985">
        <w:rPr>
          <w:rFonts w:ascii="宋体" w:hAnsi="宋体"/>
          <w:b/>
          <w:color w:val="FF0000"/>
          <w:szCs w:val="21"/>
        </w:rPr>
        <w:br w:type="page"/>
      </w:r>
    </w:p>
    <w:p w:rsidR="00653706" w:rsidRPr="00CF714D" w:rsidRDefault="00653706" w:rsidP="005A7650">
      <w:pPr>
        <w:pStyle w:val="a3"/>
        <w:spacing w:line="340" w:lineRule="exact"/>
        <w:ind w:firstLineChars="0" w:firstLine="0"/>
        <w:outlineLvl w:val="1"/>
        <w:rPr>
          <w:rFonts w:ascii="宋体" w:hAnsi="宋体"/>
          <w:b/>
          <w:szCs w:val="21"/>
        </w:rPr>
      </w:pPr>
      <w:r>
        <w:rPr>
          <w:rFonts w:ascii="宋体" w:hAnsi="宋体" w:hint="eastAsia"/>
          <w:b/>
          <w:szCs w:val="21"/>
        </w:rPr>
        <w:lastRenderedPageBreak/>
        <w:t>3</w:t>
      </w:r>
      <w:commentRangeStart w:id="15"/>
      <w:r w:rsidRPr="00316630">
        <w:rPr>
          <w:rFonts w:ascii="宋体" w:hAnsi="宋体" w:hint="eastAsia"/>
          <w:b/>
          <w:szCs w:val="21"/>
        </w:rPr>
        <w:t>核心算法</w:t>
      </w:r>
      <w:r w:rsidRPr="00CF714D">
        <w:rPr>
          <w:rFonts w:ascii="宋体" w:hAnsi="宋体" w:hint="eastAsia"/>
          <w:b/>
          <w:szCs w:val="21"/>
        </w:rPr>
        <w:t>概述</w:t>
      </w:r>
      <w:commentRangeEnd w:id="15"/>
      <w:r w:rsidR="00026DA8">
        <w:rPr>
          <w:rStyle w:val="a4"/>
        </w:rPr>
        <w:commentReference w:id="15"/>
      </w:r>
    </w:p>
    <w:p w:rsidR="00653706" w:rsidRPr="00CF714D" w:rsidRDefault="00653706" w:rsidP="005A7650">
      <w:pPr>
        <w:pStyle w:val="a3"/>
        <w:spacing w:line="340" w:lineRule="exact"/>
        <w:ind w:left="425" w:firstLineChars="0" w:firstLine="0"/>
        <w:outlineLvl w:val="1"/>
        <w:rPr>
          <w:rFonts w:ascii="宋体" w:hAnsi="宋体"/>
          <w:szCs w:val="21"/>
        </w:rPr>
      </w:pPr>
      <w:r w:rsidRPr="00CF714D">
        <w:rPr>
          <w:rFonts w:ascii="宋体" w:hAnsi="宋体" w:hint="eastAsia"/>
          <w:szCs w:val="21"/>
        </w:rPr>
        <w:t>算法类型：</w:t>
      </w:r>
    </w:p>
    <w:p w:rsidR="00653706" w:rsidRPr="006A3077" w:rsidRDefault="00653706" w:rsidP="005A7650">
      <w:pPr>
        <w:pStyle w:val="a3"/>
        <w:spacing w:line="340" w:lineRule="exact"/>
        <w:ind w:left="425" w:firstLineChars="0" w:firstLine="0"/>
        <w:outlineLvl w:val="1"/>
        <w:rPr>
          <w:rFonts w:ascii="宋体" w:hAnsi="宋体"/>
          <w:color w:val="FF0000"/>
          <w:szCs w:val="21"/>
        </w:rPr>
      </w:pPr>
      <w:r>
        <w:rPr>
          <w:rFonts w:ascii="宋体" w:hAnsi="宋体" w:hint="eastAsia"/>
          <w:color w:val="FF0000"/>
          <w:szCs w:val="21"/>
        </w:rPr>
        <w:t>公认成熟算法：公开文献专利标准、原理简单明确、上市超过四年且无不良</w:t>
      </w:r>
      <w:r w:rsidRPr="006A3077">
        <w:rPr>
          <w:rFonts w:ascii="宋体" w:hAnsi="宋体" w:hint="eastAsia"/>
          <w:color w:val="FF0000"/>
          <w:szCs w:val="21"/>
        </w:rPr>
        <w:t>事件。公认成熟算法列明名称、原理、用途，全新算法列明名称、原理、用途，并提供验证资料。</w:t>
      </w:r>
    </w:p>
    <w:p w:rsidR="00653706" w:rsidRPr="006A3077" w:rsidRDefault="00653706" w:rsidP="005A7650">
      <w:pPr>
        <w:pStyle w:val="a3"/>
        <w:spacing w:line="340" w:lineRule="exact"/>
        <w:ind w:left="425" w:firstLineChars="0" w:firstLine="0"/>
        <w:outlineLvl w:val="1"/>
        <w:rPr>
          <w:rFonts w:ascii="宋体" w:hAnsi="宋体"/>
          <w:color w:val="FF0000"/>
          <w:szCs w:val="21"/>
        </w:rPr>
      </w:pPr>
      <w:r w:rsidRPr="006A3077">
        <w:rPr>
          <w:rFonts w:ascii="宋体" w:hAnsi="宋体" w:hint="eastAsia"/>
          <w:color w:val="FF0000"/>
          <w:szCs w:val="21"/>
        </w:rPr>
        <w:t>全新算法：源自科学研究和临床数据</w:t>
      </w:r>
    </w:p>
    <w:p w:rsidR="00653706" w:rsidRPr="00CF714D" w:rsidRDefault="00653706" w:rsidP="005A7650">
      <w:pPr>
        <w:pStyle w:val="a3"/>
        <w:spacing w:line="340" w:lineRule="exact"/>
        <w:ind w:left="425" w:firstLineChars="0" w:firstLine="0"/>
        <w:outlineLvl w:val="1"/>
        <w:rPr>
          <w:rFonts w:ascii="宋体" w:hAnsi="宋体"/>
          <w:szCs w:val="21"/>
        </w:rPr>
      </w:pPr>
    </w:p>
    <w:p w:rsidR="00653706" w:rsidRPr="00CF714D" w:rsidRDefault="00653706" w:rsidP="005A7650">
      <w:pPr>
        <w:pStyle w:val="a3"/>
        <w:spacing w:line="340" w:lineRule="exact"/>
        <w:ind w:left="425" w:firstLineChars="0" w:firstLine="0"/>
        <w:outlineLvl w:val="1"/>
        <w:rPr>
          <w:rFonts w:ascii="宋体" w:hAnsi="宋体"/>
          <w:szCs w:val="21"/>
        </w:rPr>
      </w:pPr>
    </w:p>
    <w:p w:rsidR="00653706" w:rsidRPr="00CF714D" w:rsidRDefault="00653706" w:rsidP="005A7650">
      <w:pPr>
        <w:pStyle w:val="a3"/>
        <w:spacing w:line="340" w:lineRule="exact"/>
        <w:ind w:left="425" w:firstLineChars="0" w:firstLine="0"/>
        <w:outlineLvl w:val="1"/>
        <w:rPr>
          <w:rFonts w:ascii="宋体" w:hAnsi="宋体"/>
          <w:szCs w:val="21"/>
        </w:rPr>
      </w:pPr>
      <w:r w:rsidRPr="00CF714D">
        <w:rPr>
          <w:rFonts w:ascii="宋体" w:hAnsi="宋体" w:hint="eastAsia"/>
          <w:szCs w:val="21"/>
        </w:rPr>
        <w:t>内容：</w:t>
      </w:r>
    </w:p>
    <w:p w:rsidR="00653706" w:rsidRPr="00CF714D" w:rsidRDefault="00653706" w:rsidP="005A7650">
      <w:pPr>
        <w:pStyle w:val="a3"/>
        <w:spacing w:line="340" w:lineRule="exact"/>
        <w:ind w:left="425" w:firstLineChars="0" w:firstLine="0"/>
        <w:outlineLvl w:val="1"/>
        <w:rPr>
          <w:rFonts w:ascii="宋体" w:hAnsi="宋体"/>
          <w:szCs w:val="21"/>
        </w:rPr>
      </w:pPr>
      <w:r w:rsidRPr="00CF714D">
        <w:rPr>
          <w:rFonts w:ascii="宋体" w:hAnsi="宋体" w:hint="eastAsia"/>
          <w:szCs w:val="21"/>
        </w:rPr>
        <w:t>实质</w:t>
      </w:r>
      <w:r w:rsidRPr="00316630">
        <w:rPr>
          <w:rFonts w:ascii="宋体" w:hAnsi="宋体" w:hint="eastAsia"/>
          <w:szCs w:val="21"/>
        </w:rPr>
        <w:t>首次注册：所有</w:t>
      </w:r>
      <w:r w:rsidRPr="00CF714D">
        <w:rPr>
          <w:rFonts w:ascii="宋体" w:hAnsi="宋体" w:hint="eastAsia"/>
          <w:szCs w:val="21"/>
        </w:rPr>
        <w:t>核心算法</w:t>
      </w:r>
    </w:p>
    <w:p w:rsidR="00653706" w:rsidRPr="00CF714D" w:rsidRDefault="00653706" w:rsidP="005A7650">
      <w:pPr>
        <w:pStyle w:val="a3"/>
        <w:spacing w:line="340" w:lineRule="exact"/>
        <w:ind w:left="425" w:firstLineChars="0" w:firstLine="0"/>
        <w:outlineLvl w:val="1"/>
        <w:rPr>
          <w:rFonts w:ascii="宋体" w:hAnsi="宋体"/>
          <w:szCs w:val="21"/>
        </w:rPr>
      </w:pPr>
      <w:r w:rsidRPr="00CF714D">
        <w:rPr>
          <w:rFonts w:ascii="宋体" w:hAnsi="宋体" w:hint="eastAsia"/>
          <w:szCs w:val="21"/>
        </w:rPr>
        <w:t>实质</w:t>
      </w:r>
      <w:r w:rsidRPr="00316630">
        <w:rPr>
          <w:rFonts w:ascii="宋体" w:hAnsi="宋体" w:hint="eastAsia"/>
          <w:szCs w:val="21"/>
        </w:rPr>
        <w:t>重新注册：新增</w:t>
      </w:r>
      <w:r w:rsidRPr="00CF714D">
        <w:rPr>
          <w:rFonts w:ascii="宋体" w:hAnsi="宋体" w:hint="eastAsia"/>
          <w:szCs w:val="21"/>
        </w:rPr>
        <w:t>核心算法</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附件1</w:t>
      </w:r>
    </w:p>
    <w:p w:rsidR="00653706" w:rsidRDefault="00653706" w:rsidP="005A7650">
      <w:pPr>
        <w:pStyle w:val="a3"/>
        <w:spacing w:line="340" w:lineRule="exact"/>
        <w:ind w:firstLineChars="0" w:firstLine="0"/>
        <w:outlineLvl w:val="1"/>
        <w:rPr>
          <w:rFonts w:ascii="宋体" w:hAnsi="宋体"/>
          <w:szCs w:val="21"/>
        </w:rPr>
      </w:pPr>
    </w:p>
    <w:p w:rsidR="00653706" w:rsidRPr="00E8181E" w:rsidRDefault="00653706" w:rsidP="005A7650">
      <w:pPr>
        <w:pStyle w:val="a3"/>
        <w:spacing w:line="340" w:lineRule="exact"/>
        <w:ind w:firstLineChars="0" w:firstLine="0"/>
        <w:jc w:val="center"/>
        <w:outlineLvl w:val="1"/>
        <w:rPr>
          <w:rFonts w:ascii="宋体" w:hAnsi="宋体"/>
          <w:b/>
          <w:sz w:val="28"/>
          <w:szCs w:val="21"/>
        </w:rPr>
      </w:pPr>
      <w:r w:rsidRPr="00E8181E">
        <w:rPr>
          <w:rFonts w:ascii="宋体" w:hAnsi="宋体" w:hint="eastAsia"/>
          <w:b/>
          <w:sz w:val="28"/>
          <w:szCs w:val="21"/>
        </w:rPr>
        <w:t>XXX风险管理报告</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附件2</w:t>
      </w:r>
    </w:p>
    <w:p w:rsidR="00653706" w:rsidRDefault="00653706" w:rsidP="005A7650">
      <w:pPr>
        <w:pStyle w:val="a3"/>
        <w:spacing w:line="340" w:lineRule="exact"/>
        <w:ind w:firstLineChars="0" w:firstLine="0"/>
        <w:outlineLvl w:val="1"/>
        <w:rPr>
          <w:rFonts w:ascii="宋体" w:hAnsi="宋体"/>
          <w:szCs w:val="21"/>
        </w:rPr>
      </w:pPr>
    </w:p>
    <w:p w:rsidR="00653706" w:rsidRPr="00E8181E" w:rsidRDefault="00653706" w:rsidP="005A7650">
      <w:pPr>
        <w:pStyle w:val="a3"/>
        <w:spacing w:line="340" w:lineRule="exact"/>
        <w:ind w:firstLineChars="0" w:firstLine="0"/>
        <w:jc w:val="center"/>
        <w:outlineLvl w:val="1"/>
        <w:rPr>
          <w:rFonts w:ascii="宋体" w:hAnsi="宋体"/>
          <w:b/>
          <w:sz w:val="28"/>
          <w:szCs w:val="21"/>
        </w:rPr>
      </w:pPr>
      <w:bookmarkStart w:id="16" w:name="OLE_LINK10"/>
      <w:bookmarkStart w:id="17" w:name="OLE_LINK11"/>
      <w:r w:rsidRPr="00E8181E">
        <w:rPr>
          <w:rFonts w:ascii="宋体" w:hAnsi="宋体" w:hint="eastAsia"/>
          <w:b/>
          <w:sz w:val="28"/>
          <w:szCs w:val="21"/>
        </w:rPr>
        <w:t>XXX</w:t>
      </w:r>
      <w:r>
        <w:rPr>
          <w:rFonts w:ascii="宋体" w:hAnsi="宋体" w:hint="eastAsia"/>
          <w:b/>
          <w:sz w:val="28"/>
          <w:szCs w:val="21"/>
        </w:rPr>
        <w:t>需求规格说明书（SRS）</w:t>
      </w:r>
    </w:p>
    <w:p w:rsidR="00653706" w:rsidRDefault="00653706" w:rsidP="005A7650">
      <w:pPr>
        <w:widowControl/>
        <w:spacing w:line="340" w:lineRule="exact"/>
        <w:rPr>
          <w:kern w:val="0"/>
          <w:sz w:val="24"/>
        </w:rPr>
      </w:pPr>
    </w:p>
    <w:p w:rsidR="00653706" w:rsidRDefault="00653706" w:rsidP="005A7650">
      <w:pPr>
        <w:numPr>
          <w:ilvl w:val="0"/>
          <w:numId w:val="18"/>
        </w:numPr>
        <w:adjustRightInd w:val="0"/>
        <w:snapToGrid w:val="0"/>
        <w:spacing w:line="340" w:lineRule="exact"/>
        <w:jc w:val="left"/>
      </w:pPr>
      <w:r>
        <w:rPr>
          <w:rFonts w:hint="eastAsia"/>
        </w:rPr>
        <w:t>引言</w:t>
      </w:r>
    </w:p>
    <w:p w:rsidR="00316630" w:rsidRPr="00265DB7" w:rsidRDefault="00316630" w:rsidP="00316630">
      <w:pPr>
        <w:adjustRightInd w:val="0"/>
        <w:snapToGrid w:val="0"/>
        <w:spacing w:line="340" w:lineRule="exact"/>
        <w:ind w:left="420"/>
        <w:jc w:val="left"/>
      </w:pPr>
    </w:p>
    <w:p w:rsidR="00653706" w:rsidRPr="00375708" w:rsidRDefault="00653706" w:rsidP="005A7650">
      <w:pPr>
        <w:widowControl/>
        <w:numPr>
          <w:ilvl w:val="1"/>
          <w:numId w:val="17"/>
        </w:numPr>
        <w:spacing w:line="340" w:lineRule="exact"/>
        <w:jc w:val="left"/>
        <w:rPr>
          <w:rFonts w:ascii="宋体" w:hAnsi="宋体"/>
          <w:kern w:val="0"/>
          <w:szCs w:val="21"/>
        </w:rPr>
      </w:pPr>
      <w:r w:rsidRPr="00375708">
        <w:rPr>
          <w:rFonts w:ascii="宋体" w:hAnsi="宋体" w:hint="eastAsia"/>
          <w:kern w:val="0"/>
          <w:szCs w:val="21"/>
        </w:rPr>
        <w:t>编写目的</w:t>
      </w:r>
    </w:p>
    <w:p w:rsidR="00653706" w:rsidRPr="0092514D" w:rsidRDefault="00653706" w:rsidP="005A7650">
      <w:pPr>
        <w:widowControl/>
        <w:spacing w:line="340" w:lineRule="exact"/>
        <w:ind w:firstLineChars="177" w:firstLine="372"/>
        <w:rPr>
          <w:rFonts w:ascii="宋体" w:hAnsi="宋体"/>
          <w:kern w:val="0"/>
          <w:szCs w:val="21"/>
        </w:rPr>
      </w:pPr>
      <w:r w:rsidRPr="0092514D">
        <w:rPr>
          <w:rFonts w:ascii="宋体" w:hAnsi="宋体" w:hint="eastAsia"/>
          <w:kern w:val="0"/>
          <w:szCs w:val="21"/>
        </w:rPr>
        <w:t>为了明确“</w:t>
      </w:r>
      <w:r>
        <w:rPr>
          <w:rFonts w:ascii="宋体" w:hAnsi="宋体" w:hint="eastAsia"/>
          <w:kern w:val="0"/>
          <w:szCs w:val="21"/>
        </w:rPr>
        <w:t>XXXXX</w:t>
      </w:r>
      <w:r w:rsidRPr="0092514D">
        <w:rPr>
          <w:rFonts w:ascii="宋体" w:hAnsi="宋体" w:hint="eastAsia"/>
          <w:kern w:val="0"/>
          <w:szCs w:val="21"/>
        </w:rPr>
        <w:t>”项目的需求，为用户和分析设计人员之间的交流提供方便，更好地安排项目规划与进度，组织软件开发与测试，减少项目风险，撰写本需求规格规格说明书。</w:t>
      </w:r>
    </w:p>
    <w:p w:rsidR="00653706" w:rsidRDefault="00653706" w:rsidP="005A7650">
      <w:pPr>
        <w:widowControl/>
        <w:spacing w:line="340" w:lineRule="exact"/>
        <w:ind w:firstLineChars="177" w:firstLine="372"/>
        <w:rPr>
          <w:rFonts w:ascii="宋体" w:hAnsi="宋体"/>
          <w:kern w:val="0"/>
          <w:szCs w:val="21"/>
        </w:rPr>
      </w:pPr>
      <w:r w:rsidRPr="0092514D">
        <w:rPr>
          <w:rFonts w:ascii="宋体" w:hAnsi="宋体" w:hint="eastAsia"/>
          <w:kern w:val="0"/>
          <w:szCs w:val="21"/>
        </w:rPr>
        <w:t>本需求规格说明书的读者为项目经理、分析设计人员、程序员、质量保证人员、维护人员以及客户方的相关人员。</w:t>
      </w:r>
    </w:p>
    <w:p w:rsidR="00316630" w:rsidRPr="00375708" w:rsidRDefault="00316630" w:rsidP="005A7650">
      <w:pPr>
        <w:widowControl/>
        <w:spacing w:line="340" w:lineRule="exact"/>
        <w:ind w:firstLineChars="177" w:firstLine="372"/>
        <w:rPr>
          <w:rFonts w:ascii="宋体" w:hAnsi="宋体"/>
          <w:kern w:val="0"/>
          <w:szCs w:val="21"/>
        </w:rPr>
      </w:pPr>
    </w:p>
    <w:p w:rsidR="00653706" w:rsidRPr="00375708" w:rsidRDefault="00653706" w:rsidP="005A7650">
      <w:pPr>
        <w:widowControl/>
        <w:numPr>
          <w:ilvl w:val="1"/>
          <w:numId w:val="17"/>
        </w:numPr>
        <w:spacing w:line="340" w:lineRule="exact"/>
        <w:jc w:val="left"/>
        <w:rPr>
          <w:rFonts w:ascii="宋体" w:hAnsi="宋体"/>
          <w:kern w:val="0"/>
          <w:szCs w:val="21"/>
        </w:rPr>
      </w:pPr>
      <w:r>
        <w:rPr>
          <w:rFonts w:ascii="宋体" w:hAnsi="宋体" w:hint="eastAsia"/>
          <w:kern w:val="0"/>
          <w:szCs w:val="21"/>
        </w:rPr>
        <w:t>项目背景</w:t>
      </w:r>
    </w:p>
    <w:p w:rsidR="00653706" w:rsidRDefault="00653706" w:rsidP="005A7650">
      <w:pPr>
        <w:widowControl/>
        <w:spacing w:line="340" w:lineRule="exact"/>
        <w:ind w:firstLineChars="177" w:firstLine="372"/>
        <w:rPr>
          <w:rFonts w:ascii="宋体" w:hAnsi="宋体"/>
          <w:color w:val="FF0000"/>
          <w:kern w:val="0"/>
          <w:szCs w:val="21"/>
        </w:rPr>
      </w:pPr>
    </w:p>
    <w:p w:rsidR="00653706" w:rsidRDefault="00653706" w:rsidP="005A7650">
      <w:pPr>
        <w:widowControl/>
        <w:numPr>
          <w:ilvl w:val="1"/>
          <w:numId w:val="17"/>
        </w:numPr>
        <w:spacing w:line="340" w:lineRule="exact"/>
        <w:jc w:val="left"/>
        <w:rPr>
          <w:rFonts w:ascii="宋体" w:hAnsi="宋体"/>
          <w:kern w:val="0"/>
          <w:szCs w:val="21"/>
        </w:rPr>
      </w:pPr>
      <w:r>
        <w:rPr>
          <w:rFonts w:ascii="宋体" w:hAnsi="宋体" w:hint="eastAsia"/>
          <w:kern w:val="0"/>
          <w:szCs w:val="21"/>
        </w:rPr>
        <w:t>定义</w:t>
      </w:r>
    </w:p>
    <w:p w:rsidR="00653706" w:rsidRPr="00370DFE" w:rsidRDefault="00653706" w:rsidP="005A7650">
      <w:pPr>
        <w:widowControl/>
        <w:spacing w:line="340" w:lineRule="exact"/>
        <w:ind w:firstLineChars="177" w:firstLine="372"/>
        <w:rPr>
          <w:rFonts w:ascii="宋体" w:hAnsi="宋体"/>
          <w:kern w:val="0"/>
          <w:szCs w:val="21"/>
        </w:rPr>
      </w:pPr>
      <w:r w:rsidRPr="00370DFE">
        <w:rPr>
          <w:rFonts w:ascii="宋体" w:hAnsi="宋体" w:hint="eastAsia"/>
          <w:kern w:val="0"/>
          <w:szCs w:val="21"/>
        </w:rPr>
        <w:t xml:space="preserve">GB/T 11457所列术语和下列定义适用于本指南。 </w:t>
      </w:r>
    </w:p>
    <w:p w:rsidR="00653706" w:rsidRPr="00370DFE" w:rsidRDefault="00653706" w:rsidP="005A7650">
      <w:pPr>
        <w:widowControl/>
        <w:spacing w:line="340" w:lineRule="exact"/>
        <w:ind w:firstLineChars="177" w:firstLine="372"/>
        <w:rPr>
          <w:rFonts w:ascii="宋体" w:hAnsi="宋体"/>
          <w:kern w:val="0"/>
          <w:szCs w:val="21"/>
        </w:rPr>
      </w:pPr>
      <w:r w:rsidRPr="00370DFE">
        <w:rPr>
          <w:rFonts w:ascii="宋体" w:hAnsi="宋体" w:hint="eastAsia"/>
          <w:kern w:val="0"/>
          <w:szCs w:val="21"/>
        </w:rPr>
        <w:t>合同：指</w:t>
      </w:r>
      <w:r>
        <w:rPr>
          <w:rFonts w:ascii="宋体" w:hAnsi="宋体" w:hint="eastAsia"/>
          <w:kern w:val="0"/>
          <w:szCs w:val="21"/>
        </w:rPr>
        <w:t>XXXX</w:t>
      </w:r>
      <w:r w:rsidRPr="00370DFE">
        <w:rPr>
          <w:rFonts w:ascii="宋体" w:hAnsi="宋体" w:hint="eastAsia"/>
          <w:kern w:val="0"/>
          <w:szCs w:val="21"/>
        </w:rPr>
        <w:t xml:space="preserve">共同签署的关于本项目的合同。 </w:t>
      </w:r>
    </w:p>
    <w:p w:rsidR="00653706" w:rsidRPr="00370DFE" w:rsidRDefault="00653706" w:rsidP="005A7650">
      <w:pPr>
        <w:widowControl/>
        <w:spacing w:line="340" w:lineRule="exact"/>
        <w:ind w:firstLineChars="177" w:firstLine="372"/>
        <w:rPr>
          <w:rFonts w:ascii="宋体" w:hAnsi="宋体"/>
          <w:kern w:val="0"/>
          <w:szCs w:val="21"/>
        </w:rPr>
      </w:pPr>
      <w:r w:rsidRPr="00370DFE">
        <w:rPr>
          <w:rFonts w:ascii="宋体" w:hAnsi="宋体" w:hint="eastAsia"/>
          <w:kern w:val="0"/>
          <w:szCs w:val="21"/>
        </w:rPr>
        <w:t>客户：指</w:t>
      </w:r>
      <w:r>
        <w:rPr>
          <w:rFonts w:ascii="宋体" w:hAnsi="宋体" w:hint="eastAsia"/>
          <w:kern w:val="0"/>
          <w:szCs w:val="21"/>
        </w:rPr>
        <w:t>XXXX</w:t>
      </w:r>
      <w:r w:rsidRPr="00370DFE">
        <w:rPr>
          <w:rFonts w:ascii="宋体" w:hAnsi="宋体" w:hint="eastAsia"/>
          <w:kern w:val="0"/>
          <w:szCs w:val="21"/>
        </w:rPr>
        <w:t xml:space="preserve">公司。 </w:t>
      </w:r>
    </w:p>
    <w:p w:rsidR="00653706" w:rsidRPr="00370DFE" w:rsidRDefault="00653706" w:rsidP="005A7650">
      <w:pPr>
        <w:widowControl/>
        <w:spacing w:line="340" w:lineRule="exact"/>
        <w:ind w:firstLineChars="177" w:firstLine="372"/>
        <w:rPr>
          <w:rFonts w:ascii="宋体" w:hAnsi="宋体"/>
          <w:kern w:val="0"/>
          <w:szCs w:val="21"/>
        </w:rPr>
      </w:pPr>
      <w:r w:rsidRPr="00370DFE">
        <w:rPr>
          <w:rFonts w:ascii="宋体" w:hAnsi="宋体" w:hint="eastAsia"/>
          <w:kern w:val="0"/>
          <w:szCs w:val="21"/>
        </w:rPr>
        <w:t xml:space="preserve">语言：是指具有语法和语义的通信工具，包括一组表达式、惯例和传递信息的有关规则。 </w:t>
      </w:r>
    </w:p>
    <w:p w:rsidR="00653706" w:rsidRPr="00370DFE" w:rsidRDefault="00653706" w:rsidP="005A7650">
      <w:pPr>
        <w:widowControl/>
        <w:spacing w:line="340" w:lineRule="exact"/>
        <w:ind w:firstLineChars="177" w:firstLine="372"/>
        <w:rPr>
          <w:rFonts w:ascii="宋体" w:hAnsi="宋体"/>
          <w:kern w:val="0"/>
          <w:szCs w:val="21"/>
        </w:rPr>
      </w:pPr>
      <w:r w:rsidRPr="00370DFE">
        <w:rPr>
          <w:rFonts w:ascii="宋体" w:hAnsi="宋体" w:hint="eastAsia"/>
          <w:kern w:val="0"/>
          <w:szCs w:val="21"/>
        </w:rPr>
        <w:t>编程语言：是指用于编写源程序的高级语言和汇编语言。</w:t>
      </w:r>
    </w:p>
    <w:p w:rsidR="00653706" w:rsidRDefault="00653706" w:rsidP="005A7650">
      <w:pPr>
        <w:widowControl/>
        <w:spacing w:line="340" w:lineRule="exact"/>
        <w:ind w:firstLineChars="177" w:firstLine="372"/>
        <w:rPr>
          <w:rFonts w:ascii="宋体" w:hAnsi="宋体"/>
          <w:kern w:val="0"/>
          <w:szCs w:val="21"/>
        </w:rPr>
      </w:pPr>
      <w:r w:rsidRPr="00370DFE">
        <w:rPr>
          <w:rFonts w:ascii="宋体" w:hAnsi="宋体" w:hint="eastAsia"/>
          <w:kern w:val="0"/>
          <w:szCs w:val="21"/>
        </w:rPr>
        <w:t>用户：</w:t>
      </w:r>
      <w:r>
        <w:rPr>
          <w:rFonts w:ascii="宋体" w:hAnsi="宋体" w:hint="eastAsia"/>
          <w:kern w:val="0"/>
          <w:szCs w:val="21"/>
        </w:rPr>
        <w:t>XXXXXX</w:t>
      </w:r>
    </w:p>
    <w:p w:rsidR="00653706" w:rsidRDefault="00653706" w:rsidP="005A7650">
      <w:pPr>
        <w:widowControl/>
        <w:spacing w:line="340" w:lineRule="exact"/>
        <w:ind w:firstLineChars="177" w:firstLine="372"/>
        <w:rPr>
          <w:rFonts w:ascii="宋体" w:hAnsi="宋体"/>
          <w:kern w:val="0"/>
          <w:szCs w:val="21"/>
        </w:rPr>
      </w:pPr>
      <w:r>
        <w:rPr>
          <w:rFonts w:ascii="宋体" w:hAnsi="宋体" w:hint="eastAsia"/>
          <w:kern w:val="0"/>
          <w:szCs w:val="21"/>
        </w:rPr>
        <w:t>……</w:t>
      </w:r>
    </w:p>
    <w:p w:rsidR="00B80582" w:rsidRDefault="00B80582" w:rsidP="005A7650">
      <w:pPr>
        <w:widowControl/>
        <w:spacing w:line="340" w:lineRule="exact"/>
        <w:ind w:firstLineChars="177" w:firstLine="372"/>
        <w:rPr>
          <w:rFonts w:ascii="宋体" w:hAnsi="宋体"/>
          <w:kern w:val="0"/>
          <w:szCs w:val="21"/>
        </w:rPr>
      </w:pPr>
    </w:p>
    <w:p w:rsidR="00653706" w:rsidRPr="00265DB7" w:rsidRDefault="00653706" w:rsidP="005A7650">
      <w:pPr>
        <w:widowControl/>
        <w:numPr>
          <w:ilvl w:val="1"/>
          <w:numId w:val="17"/>
        </w:numPr>
        <w:spacing w:line="340" w:lineRule="exact"/>
        <w:jc w:val="left"/>
      </w:pPr>
      <w:r>
        <w:rPr>
          <w:rFonts w:hint="eastAsia"/>
        </w:rPr>
        <w:t>参考资料</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 xml:space="preserve">GB/T 11457 软件工程术语 </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 xml:space="preserve">GB 8566 计算机软件开发规范 </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 xml:space="preserve">GB 8567 计算机软件产品开发文件编制指南 </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 xml:space="preserve">GB/T 12504 计算机软件质量保证计划规范 </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 xml:space="preserve">GB/T 12505 计算机软件配置管理计划规范 </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GB/T 19001 质量管理体系</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ISO9001 质量管理体系</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ISO9000-3质量管理体系</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ISO/IEC 12207软件生命周期过程标准</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ISO/IEC TR 15504软件过程评估标准</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IEEE1058.1软件项目管理计划标准</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CMM 2.0 能力成熟度模型</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hint="eastAsia"/>
          <w:kern w:val="0"/>
          <w:szCs w:val="21"/>
        </w:rPr>
        <w:t>PMBOK项目管理知识体系</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kern w:val="0"/>
          <w:szCs w:val="21"/>
        </w:rPr>
        <w:t>项目计划任务书</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kern w:val="0"/>
          <w:szCs w:val="21"/>
        </w:rPr>
        <w:t>项目开发计划</w:t>
      </w:r>
    </w:p>
    <w:p w:rsidR="00653706" w:rsidRPr="00375708" w:rsidRDefault="00653706" w:rsidP="005A7650">
      <w:pPr>
        <w:widowControl/>
        <w:numPr>
          <w:ilvl w:val="0"/>
          <w:numId w:val="15"/>
        </w:numPr>
        <w:spacing w:line="340" w:lineRule="exact"/>
        <w:ind w:firstLine="6"/>
        <w:jc w:val="left"/>
        <w:rPr>
          <w:rFonts w:ascii="宋体" w:hAnsi="宋体"/>
          <w:kern w:val="0"/>
          <w:szCs w:val="21"/>
        </w:rPr>
      </w:pPr>
      <w:r w:rsidRPr="00375708">
        <w:rPr>
          <w:rFonts w:ascii="宋体" w:hAnsi="宋体"/>
          <w:kern w:val="0"/>
          <w:szCs w:val="21"/>
        </w:rPr>
        <w:t>设备用户手册</w:t>
      </w:r>
    </w:p>
    <w:p w:rsidR="00653706" w:rsidRPr="00375708" w:rsidRDefault="00653706" w:rsidP="00B80582">
      <w:pPr>
        <w:widowControl/>
        <w:spacing w:line="340" w:lineRule="exact"/>
        <w:ind w:left="846"/>
        <w:jc w:val="left"/>
        <w:rPr>
          <w:rFonts w:ascii="宋体" w:hAnsi="宋体"/>
          <w:kern w:val="0"/>
          <w:szCs w:val="21"/>
        </w:rPr>
      </w:pPr>
      <w:r w:rsidRPr="00375708">
        <w:rPr>
          <w:rFonts w:ascii="宋体" w:hAnsi="宋体" w:hint="eastAsia"/>
          <w:kern w:val="0"/>
          <w:szCs w:val="21"/>
        </w:rPr>
        <w:t>……</w:t>
      </w:r>
    </w:p>
    <w:p w:rsidR="00653706" w:rsidRDefault="00653706" w:rsidP="005A7650">
      <w:pPr>
        <w:numPr>
          <w:ilvl w:val="0"/>
          <w:numId w:val="18"/>
        </w:numPr>
        <w:adjustRightInd w:val="0"/>
        <w:snapToGrid w:val="0"/>
        <w:spacing w:line="340" w:lineRule="exact"/>
        <w:jc w:val="left"/>
      </w:pPr>
      <w:r>
        <w:rPr>
          <w:rFonts w:hint="eastAsia"/>
        </w:rPr>
        <w:lastRenderedPageBreak/>
        <w:t>总体描述</w:t>
      </w:r>
    </w:p>
    <w:p w:rsidR="00B80582" w:rsidRPr="00265DB7" w:rsidRDefault="00B80582" w:rsidP="00B80582">
      <w:pPr>
        <w:adjustRightInd w:val="0"/>
        <w:snapToGrid w:val="0"/>
        <w:spacing w:line="340" w:lineRule="exact"/>
        <w:ind w:left="420"/>
        <w:jc w:val="left"/>
      </w:pPr>
    </w:p>
    <w:p w:rsidR="00653706" w:rsidRDefault="00653706" w:rsidP="005A7650">
      <w:pPr>
        <w:widowControl/>
        <w:numPr>
          <w:ilvl w:val="1"/>
          <w:numId w:val="18"/>
        </w:numPr>
        <w:spacing w:line="340" w:lineRule="exact"/>
        <w:jc w:val="left"/>
        <w:rPr>
          <w:rFonts w:ascii="宋体" w:hAnsi="宋体"/>
          <w:kern w:val="0"/>
          <w:szCs w:val="21"/>
        </w:rPr>
      </w:pPr>
      <w:r w:rsidRPr="00375708">
        <w:rPr>
          <w:rFonts w:ascii="宋体" w:hAnsi="宋体" w:hint="eastAsia"/>
          <w:kern w:val="0"/>
          <w:szCs w:val="21"/>
        </w:rPr>
        <w:t>目标</w:t>
      </w:r>
    </w:p>
    <w:p w:rsidR="00316630" w:rsidRPr="00375708" w:rsidRDefault="00316630" w:rsidP="00316630">
      <w:pPr>
        <w:widowControl/>
        <w:spacing w:line="340" w:lineRule="exact"/>
        <w:ind w:left="366"/>
        <w:jc w:val="left"/>
        <w:rPr>
          <w:rFonts w:ascii="宋体" w:hAnsi="宋体"/>
          <w:kern w:val="0"/>
          <w:szCs w:val="21"/>
        </w:rPr>
      </w:pPr>
    </w:p>
    <w:p w:rsidR="00653706" w:rsidRPr="00375708" w:rsidRDefault="00653706" w:rsidP="005A7650">
      <w:pPr>
        <w:widowControl/>
        <w:numPr>
          <w:ilvl w:val="2"/>
          <w:numId w:val="18"/>
        </w:numPr>
        <w:spacing w:line="340" w:lineRule="exact"/>
        <w:jc w:val="left"/>
        <w:rPr>
          <w:rFonts w:ascii="宋体" w:hAnsi="宋体"/>
          <w:kern w:val="0"/>
          <w:szCs w:val="21"/>
        </w:rPr>
      </w:pPr>
      <w:r w:rsidRPr="00375708">
        <w:rPr>
          <w:rFonts w:ascii="宋体" w:hAnsi="宋体" w:hint="eastAsia"/>
          <w:kern w:val="0"/>
          <w:szCs w:val="21"/>
        </w:rPr>
        <w:t>开发意图、应用目标</w:t>
      </w:r>
    </w:p>
    <w:p w:rsidR="00653706" w:rsidRDefault="00653706" w:rsidP="005A7650">
      <w:pPr>
        <w:pStyle w:val="Default"/>
        <w:numPr>
          <w:ilvl w:val="0"/>
          <w:numId w:val="19"/>
        </w:numPr>
        <w:spacing w:line="340" w:lineRule="exact"/>
        <w:ind w:firstLine="6"/>
        <w:rPr>
          <w:rFonts w:ascii="Calibri" w:hAnsi="Calibri" w:cs="Calibri"/>
          <w:sz w:val="21"/>
          <w:szCs w:val="21"/>
        </w:rPr>
      </w:pPr>
      <w:r>
        <w:rPr>
          <w:rFonts w:ascii="宋体" w:hAnsi="Calibri" w:cs="宋体" w:hint="eastAsia"/>
          <w:sz w:val="21"/>
          <w:szCs w:val="21"/>
        </w:rPr>
        <w:t>开发意图：</w:t>
      </w:r>
      <w:r>
        <w:rPr>
          <w:rFonts w:ascii="Calibri" w:hAnsi="Calibri" w:cs="Calibri"/>
          <w:sz w:val="21"/>
          <w:szCs w:val="21"/>
        </w:rPr>
        <w:t xml:space="preserve"> </w:t>
      </w:r>
    </w:p>
    <w:p w:rsidR="00653706" w:rsidRDefault="00653706" w:rsidP="005A7650">
      <w:pPr>
        <w:pStyle w:val="Default"/>
        <w:spacing w:line="340" w:lineRule="exact"/>
        <w:ind w:left="426"/>
        <w:rPr>
          <w:rFonts w:ascii="Calibri" w:hAnsi="Calibri" w:cs="Calibri"/>
          <w:sz w:val="21"/>
          <w:szCs w:val="21"/>
        </w:rPr>
      </w:pPr>
      <w:r>
        <w:rPr>
          <w:rFonts w:ascii="宋体" w:hAnsi="Calibri" w:cs="宋体" w:hint="eastAsia"/>
          <w:sz w:val="21"/>
          <w:szCs w:val="21"/>
        </w:rPr>
        <w:t>XXXX。</w:t>
      </w:r>
    </w:p>
    <w:p w:rsidR="00653706" w:rsidRPr="004C37E1" w:rsidRDefault="00653706" w:rsidP="005A7650">
      <w:pPr>
        <w:pStyle w:val="Default"/>
        <w:numPr>
          <w:ilvl w:val="0"/>
          <w:numId w:val="19"/>
        </w:numPr>
        <w:spacing w:line="340" w:lineRule="exact"/>
        <w:ind w:firstLine="6"/>
        <w:rPr>
          <w:rFonts w:ascii="Calibri" w:hAnsi="Calibri" w:cs="Calibri"/>
          <w:sz w:val="21"/>
          <w:szCs w:val="21"/>
        </w:rPr>
      </w:pPr>
      <w:r>
        <w:rPr>
          <w:rFonts w:ascii="宋体" w:hAnsi="Calibri" w:cs="宋体" w:hint="eastAsia"/>
          <w:sz w:val="21"/>
          <w:szCs w:val="21"/>
        </w:rPr>
        <w:t>应用目标：</w:t>
      </w:r>
    </w:p>
    <w:p w:rsidR="00653706" w:rsidRDefault="00653706" w:rsidP="005A7650">
      <w:pPr>
        <w:pStyle w:val="a3"/>
        <w:spacing w:line="340" w:lineRule="exact"/>
        <w:rPr>
          <w:rFonts w:ascii="宋体" w:hAnsi="Calibri" w:cs="宋体"/>
          <w:szCs w:val="21"/>
        </w:rPr>
      </w:pPr>
      <w:r>
        <w:rPr>
          <w:rFonts w:ascii="宋体" w:hAnsi="Calibri" w:cs="宋体" w:hint="eastAsia"/>
          <w:szCs w:val="21"/>
        </w:rPr>
        <w:t>XXXX</w:t>
      </w:r>
    </w:p>
    <w:p w:rsidR="00316630" w:rsidRDefault="00316630" w:rsidP="005A7650">
      <w:pPr>
        <w:pStyle w:val="a3"/>
        <w:spacing w:line="340" w:lineRule="exact"/>
        <w:rPr>
          <w:rFonts w:ascii="Calibri" w:hAnsi="Calibri" w:cs="Calibri"/>
          <w:szCs w:val="21"/>
        </w:rPr>
      </w:pPr>
    </w:p>
    <w:p w:rsidR="00653706" w:rsidRPr="00375708" w:rsidRDefault="00653706" w:rsidP="005A7650">
      <w:pPr>
        <w:widowControl/>
        <w:numPr>
          <w:ilvl w:val="2"/>
          <w:numId w:val="18"/>
        </w:numPr>
        <w:spacing w:line="340" w:lineRule="exact"/>
        <w:jc w:val="left"/>
        <w:rPr>
          <w:rFonts w:ascii="宋体" w:hAnsi="宋体"/>
          <w:kern w:val="0"/>
          <w:szCs w:val="21"/>
        </w:rPr>
      </w:pPr>
      <w:r w:rsidRPr="00375708">
        <w:rPr>
          <w:rFonts w:ascii="宋体" w:hAnsi="宋体" w:hint="eastAsia"/>
          <w:kern w:val="0"/>
          <w:szCs w:val="21"/>
        </w:rPr>
        <w:t>产品描述</w:t>
      </w:r>
      <w:r w:rsidRPr="00375708">
        <w:rPr>
          <w:rFonts w:ascii="宋体" w:hAnsi="宋体"/>
          <w:kern w:val="0"/>
          <w:szCs w:val="21"/>
        </w:rPr>
        <w:t xml:space="preserve"> </w:t>
      </w:r>
    </w:p>
    <w:p w:rsidR="00653706" w:rsidRDefault="00653706" w:rsidP="005A7650">
      <w:pPr>
        <w:pStyle w:val="Default"/>
        <w:spacing w:line="340" w:lineRule="exact"/>
        <w:ind w:firstLineChars="270" w:firstLine="567"/>
        <w:rPr>
          <w:rFonts w:ascii="宋体" w:hAnsi="Calibri" w:cs="宋体"/>
          <w:color w:val="FF0000"/>
          <w:sz w:val="21"/>
          <w:szCs w:val="21"/>
        </w:rPr>
      </w:pPr>
      <w:r w:rsidRPr="002F4FE0">
        <w:rPr>
          <w:rFonts w:ascii="宋体" w:hAnsi="Calibri" w:cs="宋体" w:hint="eastAsia"/>
          <w:color w:val="FF0000"/>
          <w:sz w:val="21"/>
          <w:szCs w:val="21"/>
        </w:rPr>
        <w:t>（描述产品的基本要求、主要部分、外部接口等可使用框图展示较大系统的主要部分、相互关系、外部接口等））</w:t>
      </w:r>
    </w:p>
    <w:p w:rsidR="00316630" w:rsidRPr="002F4FE0" w:rsidRDefault="00316630" w:rsidP="005A7650">
      <w:pPr>
        <w:pStyle w:val="Default"/>
        <w:spacing w:line="340" w:lineRule="exact"/>
        <w:ind w:firstLineChars="270" w:firstLine="567"/>
        <w:rPr>
          <w:rFonts w:ascii="宋体" w:hAnsi="Calibri" w:cs="宋体"/>
          <w:color w:val="FF0000"/>
          <w:sz w:val="21"/>
          <w:szCs w:val="21"/>
        </w:rPr>
      </w:pPr>
    </w:p>
    <w:p w:rsidR="00653706" w:rsidRPr="002F4FE0" w:rsidRDefault="00653706" w:rsidP="005A7650">
      <w:pPr>
        <w:widowControl/>
        <w:numPr>
          <w:ilvl w:val="3"/>
          <w:numId w:val="18"/>
        </w:numPr>
        <w:spacing w:line="340" w:lineRule="exact"/>
        <w:jc w:val="left"/>
        <w:rPr>
          <w:rFonts w:ascii="宋体" w:hAnsi="Calibri" w:cs="宋体"/>
          <w:szCs w:val="21"/>
        </w:rPr>
      </w:pPr>
      <w:r w:rsidRPr="002F4FE0">
        <w:rPr>
          <w:rFonts w:ascii="宋体" w:hAnsi="Calibri" w:cs="宋体" w:hint="eastAsia"/>
          <w:szCs w:val="21"/>
        </w:rPr>
        <w:t xml:space="preserve">软件系统总体结构图 </w:t>
      </w:r>
    </w:p>
    <w:p w:rsidR="00653706" w:rsidRPr="002F4FE0" w:rsidRDefault="00653706" w:rsidP="005A7650">
      <w:pPr>
        <w:pStyle w:val="Default"/>
        <w:spacing w:line="340" w:lineRule="exact"/>
        <w:ind w:firstLineChars="270" w:firstLine="567"/>
        <w:rPr>
          <w:rFonts w:ascii="宋体" w:hAnsi="Calibri" w:cs="宋体"/>
          <w:sz w:val="21"/>
          <w:szCs w:val="21"/>
        </w:rPr>
      </w:pPr>
      <w:r w:rsidRPr="002F4FE0">
        <w:rPr>
          <w:rFonts w:ascii="宋体" w:hAnsi="Calibri" w:cs="宋体" w:hint="eastAsia"/>
          <w:sz w:val="21"/>
          <w:szCs w:val="21"/>
        </w:rPr>
        <w:t>采用基于采用 MVC 模式架构的开发方式，实现的系统具有界面美观、操作简单、开发系统容易升级、系统开发周期短、成本低等优点。在项目的研发中，从体系结构上将本系统设计为4层结构：</w:t>
      </w:r>
    </w:p>
    <w:p w:rsidR="00653706" w:rsidRPr="002F4FE0" w:rsidRDefault="00653706" w:rsidP="005A7650">
      <w:pPr>
        <w:pStyle w:val="Default"/>
        <w:spacing w:line="340" w:lineRule="exact"/>
        <w:ind w:firstLineChars="270" w:firstLine="567"/>
        <w:rPr>
          <w:rFonts w:ascii="宋体" w:hAnsi="Calibri" w:cs="宋体"/>
          <w:sz w:val="21"/>
          <w:szCs w:val="21"/>
        </w:rPr>
      </w:pPr>
    </w:p>
    <w:p w:rsidR="00653706" w:rsidRPr="002F4FE0" w:rsidRDefault="00653706" w:rsidP="005A7650">
      <w:pPr>
        <w:pStyle w:val="Default"/>
        <w:spacing w:line="340" w:lineRule="exact"/>
        <w:ind w:firstLineChars="270" w:firstLine="567"/>
        <w:rPr>
          <w:rFonts w:ascii="宋体" w:hAnsi="Calibri" w:cs="宋体"/>
          <w:sz w:val="21"/>
          <w:szCs w:val="21"/>
        </w:rPr>
      </w:pPr>
      <w:r w:rsidRPr="002F4FE0">
        <w:rPr>
          <w:rFonts w:ascii="宋体" w:hAnsi="Calibri" w:cs="宋体" w:hint="eastAsia"/>
          <w:sz w:val="21"/>
          <w:szCs w:val="21"/>
        </w:rPr>
        <w:t>系统结构图</w:t>
      </w:r>
    </w:p>
    <w:p w:rsidR="00653706" w:rsidRPr="002F4FE0" w:rsidRDefault="00653706" w:rsidP="005A7650">
      <w:pPr>
        <w:pStyle w:val="Default"/>
        <w:spacing w:line="340" w:lineRule="exact"/>
        <w:ind w:firstLineChars="270" w:firstLine="567"/>
        <w:rPr>
          <w:rFonts w:ascii="宋体" w:hAnsi="Calibri" w:cs="宋体"/>
          <w:sz w:val="21"/>
          <w:szCs w:val="21"/>
        </w:rPr>
      </w:pPr>
      <w:r w:rsidRPr="002F4FE0">
        <w:rPr>
          <w:rFonts w:ascii="宋体" w:hAnsi="Calibri" w:cs="宋体" w:hint="eastAsia"/>
          <w:sz w:val="21"/>
          <w:szCs w:val="21"/>
        </w:rPr>
        <w:t>（结构图说明）</w:t>
      </w:r>
    </w:p>
    <w:p w:rsidR="00653706" w:rsidRPr="002F4FE0" w:rsidRDefault="00653706" w:rsidP="005A7650">
      <w:pPr>
        <w:pStyle w:val="Default"/>
        <w:spacing w:line="340" w:lineRule="exact"/>
        <w:ind w:firstLineChars="270" w:firstLine="567"/>
        <w:rPr>
          <w:rFonts w:ascii="宋体" w:hAnsi="Calibri" w:cs="宋体"/>
          <w:sz w:val="21"/>
          <w:szCs w:val="21"/>
        </w:rPr>
      </w:pPr>
    </w:p>
    <w:p w:rsidR="00653706" w:rsidRPr="00316630" w:rsidRDefault="00653706" w:rsidP="00316630">
      <w:pPr>
        <w:widowControl/>
        <w:numPr>
          <w:ilvl w:val="3"/>
          <w:numId w:val="18"/>
        </w:numPr>
        <w:spacing w:line="340" w:lineRule="exact"/>
        <w:jc w:val="left"/>
        <w:rPr>
          <w:rFonts w:ascii="宋体" w:hAnsi="Calibri" w:cs="宋体"/>
          <w:szCs w:val="21"/>
        </w:rPr>
      </w:pPr>
      <w:r w:rsidRPr="002F4FE0">
        <w:rPr>
          <w:rFonts w:ascii="宋体" w:hAnsi="Calibri" w:cs="宋体" w:hint="eastAsia"/>
          <w:szCs w:val="21"/>
        </w:rPr>
        <w:t>软件系统总体数据流图 （图示及说明）</w:t>
      </w:r>
    </w:p>
    <w:p w:rsidR="00653706" w:rsidRPr="002F4FE0" w:rsidRDefault="00653706" w:rsidP="005A7650">
      <w:pPr>
        <w:pStyle w:val="Default"/>
        <w:spacing w:line="340" w:lineRule="exact"/>
        <w:ind w:firstLineChars="270" w:firstLine="567"/>
        <w:rPr>
          <w:rFonts w:ascii="宋体" w:hAnsi="Calibri" w:cs="宋体"/>
          <w:sz w:val="21"/>
          <w:szCs w:val="21"/>
        </w:rPr>
      </w:pPr>
    </w:p>
    <w:p w:rsidR="00653706" w:rsidRPr="002F4FE0" w:rsidRDefault="00653706" w:rsidP="005A7650">
      <w:pPr>
        <w:widowControl/>
        <w:numPr>
          <w:ilvl w:val="3"/>
          <w:numId w:val="18"/>
        </w:numPr>
        <w:spacing w:line="340" w:lineRule="exact"/>
        <w:jc w:val="left"/>
        <w:rPr>
          <w:rFonts w:ascii="宋体" w:hAnsi="Calibri" w:cs="宋体"/>
          <w:szCs w:val="21"/>
        </w:rPr>
      </w:pPr>
      <w:r w:rsidRPr="002F4FE0">
        <w:rPr>
          <w:rFonts w:ascii="宋体" w:hAnsi="Calibri" w:cs="宋体" w:hint="eastAsia"/>
          <w:szCs w:val="21"/>
        </w:rPr>
        <w:t>系统功能的总体用况图 （图示及说明）</w:t>
      </w:r>
    </w:p>
    <w:p w:rsidR="00653706" w:rsidRDefault="00653706" w:rsidP="005A7650">
      <w:pPr>
        <w:pStyle w:val="Default"/>
        <w:spacing w:line="340" w:lineRule="exact"/>
        <w:ind w:firstLineChars="270" w:firstLine="567"/>
        <w:rPr>
          <w:rFonts w:ascii="宋体" w:hAnsi="Calibri" w:cs="宋体"/>
          <w:sz w:val="21"/>
          <w:szCs w:val="21"/>
        </w:rPr>
      </w:pPr>
    </w:p>
    <w:p w:rsidR="00653706" w:rsidRDefault="00653706" w:rsidP="005A7650">
      <w:pPr>
        <w:widowControl/>
        <w:numPr>
          <w:ilvl w:val="3"/>
          <w:numId w:val="18"/>
        </w:numPr>
        <w:spacing w:line="340" w:lineRule="exact"/>
        <w:jc w:val="left"/>
        <w:rPr>
          <w:rFonts w:ascii="宋体" w:hAnsi="Calibri" w:cs="宋体"/>
          <w:szCs w:val="21"/>
        </w:rPr>
      </w:pPr>
      <w:r>
        <w:rPr>
          <w:rFonts w:ascii="宋体" w:hAnsi="Calibri" w:cs="宋体" w:hint="eastAsia"/>
          <w:szCs w:val="21"/>
        </w:rPr>
        <w:t>约束：</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系统接口；</w:t>
      </w:r>
    </w:p>
    <w:p w:rsidR="00653706" w:rsidRPr="008E07E0" w:rsidRDefault="00653706" w:rsidP="005A7650">
      <w:pPr>
        <w:pStyle w:val="Default"/>
        <w:spacing w:line="340" w:lineRule="exact"/>
        <w:ind w:firstLineChars="270" w:firstLine="567"/>
        <w:rPr>
          <w:rFonts w:ascii="宋体" w:hAnsi="Calibri" w:cs="宋体"/>
          <w:color w:val="FF0000"/>
          <w:sz w:val="21"/>
          <w:szCs w:val="21"/>
        </w:rPr>
      </w:pPr>
      <w:r>
        <w:rPr>
          <w:rFonts w:ascii="宋体" w:hAnsi="Calibri" w:cs="宋体" w:hint="eastAsia"/>
          <w:color w:val="FF0000"/>
          <w:sz w:val="21"/>
          <w:szCs w:val="21"/>
        </w:rPr>
        <w:t>（</w:t>
      </w:r>
      <w:r w:rsidRPr="008E07E0">
        <w:rPr>
          <w:rFonts w:ascii="宋体" w:hAnsi="Calibri" w:cs="宋体" w:hint="eastAsia"/>
          <w:color w:val="FF0000"/>
          <w:sz w:val="21"/>
          <w:szCs w:val="21"/>
        </w:rPr>
        <w:t>列出每个系统接口，识别完成系统需求的软件功能以及与系统匹配的接口描述。</w:t>
      </w:r>
      <w:r>
        <w:rPr>
          <w:rFonts w:ascii="宋体" w:hAnsi="Calibri" w:cs="宋体" w:hint="eastAsia"/>
          <w:color w:val="FF0000"/>
          <w:sz w:val="21"/>
          <w:szCs w:val="21"/>
        </w:rPr>
        <w:t>）</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用户界面；</w:t>
      </w:r>
    </w:p>
    <w:p w:rsidR="00653706" w:rsidRPr="004242D4" w:rsidRDefault="00653706" w:rsidP="005A7650">
      <w:pPr>
        <w:pStyle w:val="Default"/>
        <w:spacing w:line="340" w:lineRule="exact"/>
        <w:ind w:firstLineChars="270" w:firstLine="567"/>
        <w:rPr>
          <w:rFonts w:ascii="宋体" w:hAnsi="Calibri" w:cs="宋体"/>
          <w:color w:val="FF0000"/>
          <w:sz w:val="21"/>
          <w:szCs w:val="21"/>
        </w:rPr>
      </w:pPr>
      <w:r>
        <w:rPr>
          <w:rFonts w:ascii="宋体" w:hAnsi="Calibri" w:cs="宋体" w:hint="eastAsia"/>
          <w:color w:val="FF0000"/>
          <w:sz w:val="21"/>
          <w:szCs w:val="21"/>
        </w:rPr>
        <w:t>（如要求的屏幕显示格式、页面、版式、报告内容、菜单内容等）</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硬件接口；</w:t>
      </w:r>
    </w:p>
    <w:p w:rsidR="00653706" w:rsidRPr="00986FA5" w:rsidRDefault="00653706" w:rsidP="005A7650">
      <w:pPr>
        <w:pStyle w:val="Default"/>
        <w:spacing w:line="340" w:lineRule="exact"/>
        <w:ind w:firstLineChars="270" w:firstLine="567"/>
        <w:rPr>
          <w:rFonts w:ascii="宋体" w:hAnsi="Calibri" w:cs="宋体"/>
          <w:color w:val="FF0000"/>
          <w:sz w:val="21"/>
          <w:szCs w:val="21"/>
        </w:rPr>
      </w:pPr>
      <w:r>
        <w:rPr>
          <w:rFonts w:ascii="宋体" w:hAnsi="Calibri" w:cs="宋体" w:hint="eastAsia"/>
          <w:color w:val="FF0000"/>
          <w:sz w:val="21"/>
          <w:szCs w:val="21"/>
        </w:rPr>
        <w:t>（如支持的设备，采用的协议等）</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软件接口；</w:t>
      </w:r>
    </w:p>
    <w:p w:rsidR="00653706" w:rsidRPr="00986FA5" w:rsidRDefault="00653706" w:rsidP="005A7650">
      <w:pPr>
        <w:pStyle w:val="Default"/>
        <w:spacing w:line="340" w:lineRule="exact"/>
        <w:ind w:firstLineChars="270" w:firstLine="567"/>
        <w:rPr>
          <w:rFonts w:ascii="宋体" w:hAnsi="Calibri" w:cs="宋体"/>
          <w:color w:val="FF0000"/>
          <w:sz w:val="21"/>
          <w:szCs w:val="21"/>
        </w:rPr>
      </w:pPr>
      <w:r>
        <w:rPr>
          <w:rFonts w:ascii="宋体" w:hAnsi="Calibri" w:cs="宋体" w:hint="eastAsia"/>
          <w:color w:val="FF0000"/>
          <w:sz w:val="21"/>
          <w:szCs w:val="21"/>
        </w:rPr>
        <w:t>（与其他软件的接口，软件应提供名称、助记符、规格说明编号、版本号、来源，接口软件的目的等）</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通信接口；</w:t>
      </w:r>
    </w:p>
    <w:p w:rsidR="00653706" w:rsidRPr="00986FA5" w:rsidRDefault="00653706" w:rsidP="005A7650">
      <w:pPr>
        <w:pStyle w:val="Default"/>
        <w:spacing w:line="340" w:lineRule="exact"/>
        <w:ind w:firstLineChars="270" w:firstLine="567"/>
        <w:rPr>
          <w:rFonts w:ascii="宋体" w:hAnsi="Calibri" w:cs="宋体"/>
          <w:color w:val="FF0000"/>
          <w:sz w:val="21"/>
          <w:szCs w:val="21"/>
        </w:rPr>
      </w:pPr>
      <w:r>
        <w:rPr>
          <w:rFonts w:ascii="宋体" w:hAnsi="Calibri" w:cs="宋体" w:hint="eastAsia"/>
          <w:color w:val="FF0000"/>
          <w:sz w:val="21"/>
          <w:szCs w:val="21"/>
        </w:rPr>
        <w:t>（如局域网协议等）</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内存约束；</w:t>
      </w:r>
    </w:p>
    <w:p w:rsidR="00653706" w:rsidRPr="00EE4B6C" w:rsidRDefault="00653706" w:rsidP="005A7650">
      <w:pPr>
        <w:pStyle w:val="Default"/>
        <w:spacing w:line="340" w:lineRule="exact"/>
        <w:ind w:firstLineChars="270" w:firstLine="567"/>
        <w:rPr>
          <w:rFonts w:ascii="宋体" w:hAnsi="Calibri" w:cs="宋体"/>
          <w:color w:val="FF0000"/>
          <w:sz w:val="21"/>
          <w:szCs w:val="21"/>
        </w:rPr>
      </w:pPr>
      <w:r>
        <w:rPr>
          <w:rFonts w:ascii="宋体" w:hAnsi="Calibri" w:cs="宋体" w:hint="eastAsia"/>
          <w:color w:val="FF0000"/>
          <w:sz w:val="21"/>
          <w:szCs w:val="21"/>
        </w:rPr>
        <w:t>（对主存、辅存的任何使用特征和限制）</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运行；</w:t>
      </w:r>
    </w:p>
    <w:p w:rsidR="00653706" w:rsidRPr="00EE4B6C" w:rsidRDefault="00653706" w:rsidP="005A7650">
      <w:pPr>
        <w:pStyle w:val="Default"/>
        <w:spacing w:line="340" w:lineRule="exact"/>
        <w:ind w:firstLineChars="270" w:firstLine="567"/>
        <w:rPr>
          <w:rFonts w:ascii="宋体" w:hAnsi="Calibri" w:cs="宋体"/>
          <w:color w:val="FF0000"/>
          <w:sz w:val="21"/>
          <w:szCs w:val="21"/>
        </w:rPr>
      </w:pPr>
      <w:r>
        <w:rPr>
          <w:rFonts w:ascii="宋体" w:hAnsi="Calibri" w:cs="宋体" w:hint="eastAsia"/>
          <w:color w:val="FF0000"/>
          <w:sz w:val="21"/>
          <w:szCs w:val="21"/>
        </w:rPr>
        <w:t>（如用户引发的操作、交互操作的周期、无人值守操作的周期、数据处理支持能力、备份和回复操</w:t>
      </w:r>
      <w:r>
        <w:rPr>
          <w:rFonts w:ascii="宋体" w:hAnsi="Calibri" w:cs="宋体" w:hint="eastAsia"/>
          <w:color w:val="FF0000"/>
          <w:sz w:val="21"/>
          <w:szCs w:val="21"/>
        </w:rPr>
        <w:lastRenderedPageBreak/>
        <w:t>作）</w:t>
      </w:r>
    </w:p>
    <w:p w:rsidR="00653706" w:rsidRDefault="00653706" w:rsidP="005A7650">
      <w:pPr>
        <w:pStyle w:val="Default"/>
        <w:numPr>
          <w:ilvl w:val="1"/>
          <w:numId w:val="6"/>
        </w:numPr>
        <w:spacing w:line="340" w:lineRule="exact"/>
        <w:rPr>
          <w:rFonts w:ascii="宋体" w:hAnsi="Calibri" w:cs="宋体"/>
          <w:sz w:val="21"/>
          <w:szCs w:val="21"/>
        </w:rPr>
      </w:pPr>
      <w:r>
        <w:rPr>
          <w:rFonts w:ascii="宋体" w:hAnsi="Calibri" w:cs="宋体" w:hint="eastAsia"/>
          <w:sz w:val="21"/>
          <w:szCs w:val="21"/>
        </w:rPr>
        <w:t>现场适应性需求</w:t>
      </w:r>
    </w:p>
    <w:p w:rsidR="00653706" w:rsidRDefault="00653706" w:rsidP="005A7650">
      <w:pPr>
        <w:pStyle w:val="Default"/>
        <w:spacing w:line="340" w:lineRule="exact"/>
        <w:ind w:firstLineChars="202" w:firstLine="424"/>
        <w:rPr>
          <w:rFonts w:ascii="宋体" w:hAnsi="Calibri" w:cs="宋体"/>
          <w:color w:val="FF0000"/>
          <w:sz w:val="21"/>
          <w:szCs w:val="21"/>
        </w:rPr>
      </w:pPr>
      <w:r>
        <w:rPr>
          <w:rFonts w:ascii="宋体" w:hAnsi="Calibri" w:cs="宋体" w:hint="eastAsia"/>
          <w:color w:val="FF0000"/>
          <w:sz w:val="21"/>
          <w:szCs w:val="21"/>
        </w:rPr>
        <w:t>（给定现场、任务和运行模式的需求）</w:t>
      </w:r>
    </w:p>
    <w:p w:rsidR="00316630" w:rsidRPr="00EE4B6C" w:rsidRDefault="00316630" w:rsidP="005A7650">
      <w:pPr>
        <w:pStyle w:val="Default"/>
        <w:spacing w:line="340" w:lineRule="exact"/>
        <w:ind w:firstLineChars="202" w:firstLine="424"/>
        <w:rPr>
          <w:rFonts w:ascii="宋体" w:hAnsi="Calibri" w:cs="宋体"/>
          <w:color w:val="FF0000"/>
          <w:sz w:val="21"/>
          <w:szCs w:val="21"/>
        </w:rPr>
      </w:pPr>
    </w:p>
    <w:p w:rsidR="00653706" w:rsidRDefault="00653706" w:rsidP="005A7650">
      <w:pPr>
        <w:widowControl/>
        <w:numPr>
          <w:ilvl w:val="1"/>
          <w:numId w:val="18"/>
        </w:numPr>
        <w:spacing w:line="340" w:lineRule="exact"/>
        <w:jc w:val="left"/>
        <w:rPr>
          <w:rFonts w:ascii="宋体" w:hAnsi="宋体"/>
          <w:kern w:val="0"/>
          <w:szCs w:val="21"/>
        </w:rPr>
      </w:pPr>
      <w:r>
        <w:rPr>
          <w:rFonts w:ascii="宋体" w:hAnsi="宋体" w:hint="eastAsia"/>
          <w:kern w:val="0"/>
          <w:szCs w:val="21"/>
        </w:rPr>
        <w:t>产品功能</w:t>
      </w:r>
    </w:p>
    <w:p w:rsidR="00653706" w:rsidRPr="000266A7" w:rsidRDefault="00653706" w:rsidP="005A7650">
      <w:pPr>
        <w:widowControl/>
        <w:spacing w:line="340" w:lineRule="exact"/>
        <w:ind w:firstLineChars="202" w:firstLine="424"/>
        <w:rPr>
          <w:rFonts w:ascii="宋体" w:hAnsi="宋体"/>
          <w:color w:val="FF0000"/>
          <w:kern w:val="0"/>
          <w:szCs w:val="21"/>
        </w:rPr>
      </w:pPr>
      <w:r>
        <w:rPr>
          <w:rFonts w:ascii="宋体" w:hAnsi="宋体" w:hint="eastAsia"/>
          <w:kern w:val="0"/>
          <w:szCs w:val="21"/>
        </w:rPr>
        <w:t>描述软件的将执行主要功能的概要。</w:t>
      </w:r>
      <w:r w:rsidRPr="000266A7">
        <w:rPr>
          <w:rFonts w:ascii="宋体" w:hAnsi="宋体" w:hint="eastAsia"/>
          <w:color w:val="FF0000"/>
          <w:kern w:val="0"/>
          <w:szCs w:val="21"/>
        </w:rPr>
        <w:t>（可用文本或图示的方法，显示不同功能及其之间的关系，显示变量之间的逻辑关系）</w:t>
      </w:r>
    </w:p>
    <w:p w:rsidR="00653706" w:rsidRDefault="00653706" w:rsidP="005A7650">
      <w:pPr>
        <w:widowControl/>
        <w:spacing w:line="340" w:lineRule="exact"/>
        <w:ind w:left="732"/>
        <w:rPr>
          <w:rFonts w:ascii="宋体" w:hAnsi="宋体"/>
          <w:kern w:val="0"/>
          <w:szCs w:val="21"/>
        </w:rPr>
      </w:pPr>
    </w:p>
    <w:p w:rsidR="00653706" w:rsidRPr="00375708" w:rsidRDefault="00653706" w:rsidP="005A7650">
      <w:pPr>
        <w:widowControl/>
        <w:numPr>
          <w:ilvl w:val="1"/>
          <w:numId w:val="18"/>
        </w:numPr>
        <w:spacing w:line="340" w:lineRule="exact"/>
        <w:jc w:val="left"/>
        <w:rPr>
          <w:rFonts w:ascii="宋体" w:hAnsi="宋体"/>
          <w:kern w:val="0"/>
          <w:szCs w:val="21"/>
        </w:rPr>
      </w:pPr>
      <w:r w:rsidRPr="00375708">
        <w:rPr>
          <w:rFonts w:ascii="宋体" w:hAnsi="宋体" w:hint="eastAsia"/>
          <w:kern w:val="0"/>
          <w:szCs w:val="21"/>
        </w:rPr>
        <w:t>用户的特点</w:t>
      </w:r>
      <w:r w:rsidRPr="00375708">
        <w:rPr>
          <w:rFonts w:ascii="宋体" w:hAnsi="宋体"/>
          <w:kern w:val="0"/>
          <w:szCs w:val="21"/>
        </w:rPr>
        <w:t xml:space="preserve"> </w:t>
      </w:r>
    </w:p>
    <w:p w:rsidR="00653706" w:rsidRPr="00054518" w:rsidRDefault="00653706" w:rsidP="005A7650">
      <w:pPr>
        <w:pStyle w:val="Default"/>
        <w:numPr>
          <w:ilvl w:val="0"/>
          <w:numId w:val="21"/>
        </w:numPr>
        <w:spacing w:line="340" w:lineRule="exact"/>
        <w:ind w:firstLine="6"/>
        <w:rPr>
          <w:rFonts w:ascii="宋体" w:hAnsi="Calibri" w:cs="宋体"/>
          <w:sz w:val="21"/>
          <w:szCs w:val="21"/>
        </w:rPr>
      </w:pPr>
      <w:r>
        <w:rPr>
          <w:rFonts w:ascii="宋体" w:hAnsi="Calibri" w:cs="宋体" w:hint="eastAsia"/>
          <w:sz w:val="21"/>
          <w:szCs w:val="21"/>
        </w:rPr>
        <w:t>管理员：。</w:t>
      </w:r>
      <w:r w:rsidRPr="00054518">
        <w:rPr>
          <w:rFonts w:ascii="宋体" w:hAnsi="Calibri" w:cs="宋体"/>
          <w:sz w:val="21"/>
          <w:szCs w:val="21"/>
        </w:rPr>
        <w:t xml:space="preserve"> </w:t>
      </w:r>
    </w:p>
    <w:p w:rsidR="00653706" w:rsidRDefault="00653706" w:rsidP="005A7650">
      <w:pPr>
        <w:pStyle w:val="Default"/>
        <w:numPr>
          <w:ilvl w:val="0"/>
          <w:numId w:val="21"/>
        </w:numPr>
        <w:spacing w:line="340" w:lineRule="exact"/>
        <w:ind w:firstLine="6"/>
        <w:rPr>
          <w:rFonts w:ascii="宋体" w:hAnsi="Calibri" w:cs="宋体"/>
          <w:sz w:val="21"/>
          <w:szCs w:val="21"/>
        </w:rPr>
      </w:pPr>
      <w:r>
        <w:rPr>
          <w:rFonts w:ascii="宋体" w:hAnsi="Calibri" w:cs="宋体" w:hint="eastAsia"/>
          <w:sz w:val="21"/>
          <w:szCs w:val="21"/>
        </w:rPr>
        <w:t>用户1：</w:t>
      </w:r>
    </w:p>
    <w:p w:rsidR="00653706" w:rsidRPr="00054518" w:rsidRDefault="00653706" w:rsidP="005A7650">
      <w:pPr>
        <w:pStyle w:val="Default"/>
        <w:numPr>
          <w:ilvl w:val="0"/>
          <w:numId w:val="21"/>
        </w:numPr>
        <w:spacing w:line="340" w:lineRule="exact"/>
        <w:ind w:firstLine="6"/>
        <w:rPr>
          <w:rFonts w:ascii="宋体" w:hAnsi="Calibri" w:cs="宋体"/>
          <w:sz w:val="21"/>
          <w:szCs w:val="21"/>
        </w:rPr>
      </w:pPr>
      <w:r>
        <w:rPr>
          <w:rFonts w:ascii="宋体" w:hAnsi="Calibri" w:cs="宋体" w:hint="eastAsia"/>
          <w:sz w:val="21"/>
          <w:szCs w:val="21"/>
        </w:rPr>
        <w:t>用户2：</w:t>
      </w:r>
      <w:r w:rsidRPr="00054518">
        <w:rPr>
          <w:rFonts w:ascii="宋体" w:hAnsi="Calibri" w:cs="宋体"/>
          <w:sz w:val="21"/>
          <w:szCs w:val="21"/>
        </w:rPr>
        <w:t xml:space="preserve"> </w:t>
      </w:r>
    </w:p>
    <w:p w:rsidR="00653706" w:rsidRDefault="00653706" w:rsidP="005A7650">
      <w:pPr>
        <w:pStyle w:val="Default"/>
        <w:spacing w:line="340" w:lineRule="exact"/>
        <w:rPr>
          <w:rFonts w:ascii="Calibri" w:hAnsi="Calibri" w:cs="Calibri"/>
          <w:sz w:val="21"/>
          <w:szCs w:val="21"/>
        </w:rPr>
      </w:pPr>
    </w:p>
    <w:p w:rsidR="00653706" w:rsidRPr="00375708" w:rsidRDefault="00653706" w:rsidP="005A7650">
      <w:pPr>
        <w:widowControl/>
        <w:numPr>
          <w:ilvl w:val="1"/>
          <w:numId w:val="18"/>
        </w:numPr>
        <w:spacing w:line="340" w:lineRule="exact"/>
        <w:jc w:val="left"/>
        <w:rPr>
          <w:rFonts w:ascii="宋体" w:hAnsi="宋体"/>
          <w:kern w:val="0"/>
          <w:szCs w:val="21"/>
        </w:rPr>
      </w:pPr>
      <w:r w:rsidRPr="00375708">
        <w:rPr>
          <w:rFonts w:ascii="宋体" w:hAnsi="宋体" w:hint="eastAsia"/>
          <w:kern w:val="0"/>
          <w:szCs w:val="21"/>
        </w:rPr>
        <w:t>约束条件</w:t>
      </w:r>
      <w:r w:rsidRPr="00375708">
        <w:rPr>
          <w:rFonts w:ascii="宋体" w:hAnsi="宋体"/>
          <w:kern w:val="0"/>
          <w:szCs w:val="21"/>
        </w:rPr>
        <w:t xml:space="preserve"> </w:t>
      </w:r>
    </w:p>
    <w:p w:rsidR="00653706" w:rsidRDefault="00653706" w:rsidP="005A7650">
      <w:pPr>
        <w:pStyle w:val="Default"/>
        <w:spacing w:line="340" w:lineRule="exact"/>
        <w:ind w:firstLineChars="202" w:firstLine="424"/>
        <w:rPr>
          <w:rFonts w:ascii="Calibri" w:hAnsi="Calibri" w:cs="Calibri"/>
          <w:sz w:val="21"/>
          <w:szCs w:val="21"/>
        </w:rPr>
      </w:pPr>
      <w:r>
        <w:rPr>
          <w:rFonts w:ascii="宋体" w:hAnsi="Calibri" w:cs="宋体" w:hint="eastAsia"/>
          <w:sz w:val="21"/>
          <w:szCs w:val="21"/>
        </w:rPr>
        <w:t>经费限制：</w:t>
      </w:r>
      <w:r>
        <w:rPr>
          <w:rFonts w:ascii="Calibri" w:hAnsi="Calibri" w:cs="Calibri"/>
          <w:sz w:val="21"/>
          <w:szCs w:val="21"/>
        </w:rPr>
        <w:t xml:space="preserve"> </w:t>
      </w:r>
    </w:p>
    <w:p w:rsidR="00653706" w:rsidRDefault="00653706" w:rsidP="005A7650">
      <w:pPr>
        <w:pStyle w:val="Default"/>
        <w:spacing w:line="340" w:lineRule="exact"/>
        <w:ind w:firstLineChars="202" w:firstLine="424"/>
        <w:rPr>
          <w:rFonts w:ascii="Calibri" w:hAnsi="Calibri" w:cs="Calibri"/>
          <w:sz w:val="21"/>
          <w:szCs w:val="21"/>
        </w:rPr>
      </w:pPr>
      <w:r>
        <w:rPr>
          <w:rFonts w:ascii="宋体" w:hAnsi="Calibri" w:cs="宋体" w:hint="eastAsia"/>
          <w:sz w:val="21"/>
          <w:szCs w:val="21"/>
        </w:rPr>
        <w:t>时间限制：</w:t>
      </w:r>
      <w:r>
        <w:rPr>
          <w:rFonts w:ascii="Calibri" w:hAnsi="Calibri" w:cs="Calibri"/>
          <w:sz w:val="21"/>
          <w:szCs w:val="21"/>
        </w:rPr>
        <w:t xml:space="preserve"> </w:t>
      </w:r>
    </w:p>
    <w:p w:rsidR="00653706" w:rsidRDefault="00653706" w:rsidP="005A7650">
      <w:pPr>
        <w:pStyle w:val="Default"/>
        <w:spacing w:line="340" w:lineRule="exact"/>
        <w:ind w:firstLineChars="202" w:firstLine="424"/>
        <w:rPr>
          <w:rFonts w:ascii="Calibri" w:hAnsi="Calibri" w:cs="Calibri"/>
          <w:sz w:val="21"/>
          <w:szCs w:val="21"/>
        </w:rPr>
      </w:pPr>
      <w:r>
        <w:rPr>
          <w:rFonts w:ascii="Calibri" w:hAnsi="Calibri" w:cs="Calibri" w:hint="eastAsia"/>
          <w:sz w:val="21"/>
          <w:szCs w:val="21"/>
        </w:rPr>
        <w:t>硬件局限：</w:t>
      </w:r>
    </w:p>
    <w:p w:rsidR="00653706" w:rsidRDefault="00653706" w:rsidP="005A7650">
      <w:pPr>
        <w:pStyle w:val="Default"/>
        <w:spacing w:line="340" w:lineRule="exact"/>
        <w:ind w:firstLineChars="202" w:firstLine="424"/>
        <w:rPr>
          <w:rFonts w:ascii="Calibri" w:hAnsi="Calibri" w:cs="Calibri"/>
          <w:sz w:val="21"/>
          <w:szCs w:val="21"/>
        </w:rPr>
      </w:pPr>
      <w:r>
        <w:rPr>
          <w:rFonts w:ascii="Calibri" w:hAnsi="Calibri" w:cs="Calibri" w:hint="eastAsia"/>
          <w:sz w:val="21"/>
          <w:szCs w:val="21"/>
        </w:rPr>
        <w:t>方法、技术、环境：</w:t>
      </w:r>
    </w:p>
    <w:p w:rsidR="00653706" w:rsidRDefault="00653706" w:rsidP="005A7650">
      <w:pPr>
        <w:pStyle w:val="Default"/>
        <w:spacing w:line="340" w:lineRule="exact"/>
        <w:ind w:firstLineChars="202" w:firstLine="424"/>
        <w:rPr>
          <w:rFonts w:ascii="Calibri" w:hAnsi="Calibri" w:cs="Calibri"/>
          <w:sz w:val="21"/>
          <w:szCs w:val="21"/>
        </w:rPr>
      </w:pPr>
      <w:r>
        <w:rPr>
          <w:rFonts w:ascii="Calibri" w:hAnsi="Calibri" w:cs="Calibri" w:hint="eastAsia"/>
          <w:sz w:val="21"/>
          <w:szCs w:val="21"/>
        </w:rPr>
        <w:t>法规：</w:t>
      </w:r>
    </w:p>
    <w:p w:rsidR="00653706" w:rsidRDefault="00653706" w:rsidP="005A7650">
      <w:pPr>
        <w:pStyle w:val="Default"/>
        <w:spacing w:line="340" w:lineRule="exact"/>
        <w:ind w:firstLineChars="202" w:firstLine="424"/>
        <w:rPr>
          <w:rFonts w:ascii="Calibri" w:hAnsi="Calibri" w:cs="Calibri"/>
          <w:sz w:val="21"/>
          <w:szCs w:val="21"/>
        </w:rPr>
      </w:pPr>
      <w:r>
        <w:rPr>
          <w:rFonts w:ascii="Calibri" w:hAnsi="Calibri" w:cs="Calibri" w:hint="eastAsia"/>
          <w:sz w:val="21"/>
          <w:szCs w:val="21"/>
        </w:rPr>
        <w:t>标准：</w:t>
      </w:r>
    </w:p>
    <w:p w:rsidR="00653706" w:rsidRDefault="00653706" w:rsidP="005A7650">
      <w:pPr>
        <w:pStyle w:val="Default"/>
        <w:spacing w:line="340" w:lineRule="exact"/>
        <w:ind w:firstLineChars="202" w:firstLine="424"/>
        <w:rPr>
          <w:rFonts w:ascii="Calibri" w:hAnsi="Calibri" w:cs="Calibri"/>
          <w:sz w:val="21"/>
          <w:szCs w:val="21"/>
        </w:rPr>
      </w:pPr>
      <w:r>
        <w:rPr>
          <w:rFonts w:ascii="Calibri" w:hAnsi="Calibri" w:cs="Calibri" w:hint="eastAsia"/>
          <w:sz w:val="21"/>
          <w:szCs w:val="21"/>
        </w:rPr>
        <w:t>并行操作：</w:t>
      </w:r>
    </w:p>
    <w:p w:rsidR="00653706" w:rsidRDefault="00653706" w:rsidP="005A7650">
      <w:pPr>
        <w:pStyle w:val="Default"/>
        <w:spacing w:line="340" w:lineRule="exact"/>
        <w:ind w:firstLineChars="202" w:firstLine="424"/>
        <w:rPr>
          <w:rFonts w:ascii="Calibri" w:hAnsi="Calibri" w:cs="Calibri"/>
          <w:sz w:val="21"/>
          <w:szCs w:val="21"/>
        </w:rPr>
      </w:pPr>
      <w:r>
        <w:rPr>
          <w:rFonts w:ascii="Calibri" w:hAnsi="Calibri" w:cs="Calibri" w:hint="eastAsia"/>
          <w:sz w:val="21"/>
          <w:szCs w:val="21"/>
        </w:rPr>
        <w:t>审核功能：</w:t>
      </w:r>
    </w:p>
    <w:p w:rsidR="00653706" w:rsidRDefault="00653706" w:rsidP="005A7650">
      <w:pPr>
        <w:pStyle w:val="Default"/>
        <w:spacing w:line="340" w:lineRule="exact"/>
        <w:ind w:firstLineChars="202" w:firstLine="424"/>
        <w:rPr>
          <w:rFonts w:ascii="Calibri" w:hAnsi="Calibri" w:cs="Calibri"/>
          <w:sz w:val="21"/>
          <w:szCs w:val="21"/>
        </w:rPr>
      </w:pPr>
      <w:r>
        <w:rPr>
          <w:rFonts w:ascii="Calibri" w:hAnsi="Calibri" w:cs="Calibri" w:hint="eastAsia"/>
          <w:sz w:val="21"/>
          <w:szCs w:val="21"/>
        </w:rPr>
        <w:t>……</w:t>
      </w:r>
    </w:p>
    <w:p w:rsidR="00B80582" w:rsidRDefault="00B80582" w:rsidP="005A7650">
      <w:pPr>
        <w:pStyle w:val="Default"/>
        <w:spacing w:line="340" w:lineRule="exact"/>
        <w:ind w:firstLineChars="202" w:firstLine="424"/>
        <w:rPr>
          <w:rFonts w:ascii="Calibri" w:hAnsi="Calibri" w:cs="Calibri"/>
          <w:sz w:val="21"/>
          <w:szCs w:val="21"/>
        </w:rPr>
      </w:pPr>
    </w:p>
    <w:p w:rsidR="00653706" w:rsidRDefault="00653706" w:rsidP="005A7650">
      <w:pPr>
        <w:widowControl/>
        <w:numPr>
          <w:ilvl w:val="0"/>
          <w:numId w:val="18"/>
        </w:numPr>
        <w:spacing w:line="340" w:lineRule="exact"/>
        <w:jc w:val="left"/>
        <w:rPr>
          <w:rFonts w:ascii="宋体" w:hAnsi="宋体"/>
          <w:kern w:val="0"/>
          <w:szCs w:val="21"/>
        </w:rPr>
      </w:pPr>
      <w:r>
        <w:rPr>
          <w:rFonts w:ascii="宋体" w:hAnsi="宋体" w:hint="eastAsia"/>
          <w:kern w:val="0"/>
          <w:szCs w:val="21"/>
        </w:rPr>
        <w:t>具体需求</w:t>
      </w:r>
      <w:r w:rsidRPr="00375708">
        <w:rPr>
          <w:rFonts w:ascii="宋体" w:hAnsi="宋体"/>
          <w:kern w:val="0"/>
          <w:szCs w:val="21"/>
        </w:rPr>
        <w:t xml:space="preserve"> </w:t>
      </w:r>
    </w:p>
    <w:p w:rsidR="00316630" w:rsidRDefault="00316630" w:rsidP="00316630">
      <w:pPr>
        <w:widowControl/>
        <w:spacing w:line="340" w:lineRule="exact"/>
        <w:ind w:left="420"/>
        <w:jc w:val="left"/>
        <w:rPr>
          <w:rFonts w:ascii="宋体" w:hAnsi="宋体"/>
          <w:kern w:val="0"/>
          <w:szCs w:val="21"/>
        </w:rPr>
      </w:pPr>
    </w:p>
    <w:p w:rsidR="00653706" w:rsidRPr="0079639B" w:rsidRDefault="00653706" w:rsidP="005A7650">
      <w:pPr>
        <w:widowControl/>
        <w:numPr>
          <w:ilvl w:val="1"/>
          <w:numId w:val="18"/>
        </w:numPr>
        <w:spacing w:line="340" w:lineRule="exact"/>
        <w:jc w:val="left"/>
        <w:rPr>
          <w:rFonts w:ascii="宋体" w:hAnsi="宋体"/>
          <w:kern w:val="0"/>
          <w:szCs w:val="21"/>
        </w:rPr>
      </w:pPr>
      <w:r w:rsidRPr="0079639B">
        <w:rPr>
          <w:rFonts w:ascii="宋体" w:hAnsi="宋体" w:hint="eastAsia"/>
          <w:kern w:val="0"/>
          <w:szCs w:val="21"/>
        </w:rPr>
        <w:t>外部接口</w:t>
      </w:r>
    </w:p>
    <w:p w:rsidR="00653706" w:rsidRPr="00951DAD" w:rsidRDefault="00653706" w:rsidP="005A7650">
      <w:pPr>
        <w:widowControl/>
        <w:spacing w:line="340" w:lineRule="exact"/>
        <w:ind w:left="732"/>
        <w:rPr>
          <w:rFonts w:ascii="宋体" w:hAnsi="Calibri" w:cs="宋体"/>
          <w:color w:val="FF0000"/>
          <w:szCs w:val="21"/>
        </w:rPr>
      </w:pPr>
      <w:r w:rsidRPr="00951DAD">
        <w:rPr>
          <w:rFonts w:ascii="宋体" w:hAnsi="Calibri" w:cs="宋体" w:hint="eastAsia"/>
          <w:color w:val="FF0000"/>
          <w:szCs w:val="21"/>
        </w:rPr>
        <w:t>各接口描述包括以下内容：</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项的名称；</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目的描述；</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输入源和输出目的地；</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有效范围、准确度和容限；</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测量单位；</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定时；</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与其他输入/输出的关系；</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屏显格式；</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窗口格式；</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数据格式；</w:t>
      </w:r>
    </w:p>
    <w:p w:rsidR="00653706" w:rsidRPr="00951DAD"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命令格式；</w:t>
      </w:r>
    </w:p>
    <w:p w:rsidR="00653706" w:rsidRDefault="00653706" w:rsidP="005A7650">
      <w:pPr>
        <w:widowControl/>
        <w:numPr>
          <w:ilvl w:val="4"/>
          <w:numId w:val="6"/>
        </w:numPr>
        <w:spacing w:line="340" w:lineRule="exact"/>
        <w:jc w:val="left"/>
        <w:rPr>
          <w:rFonts w:ascii="宋体" w:cs="宋体"/>
          <w:color w:val="FF0000"/>
          <w:szCs w:val="21"/>
        </w:rPr>
      </w:pPr>
      <w:r w:rsidRPr="00951DAD">
        <w:rPr>
          <w:rFonts w:ascii="宋体" w:cs="宋体" w:hint="eastAsia"/>
          <w:color w:val="FF0000"/>
          <w:szCs w:val="21"/>
        </w:rPr>
        <w:t>结束消息。</w:t>
      </w:r>
    </w:p>
    <w:p w:rsidR="00316630" w:rsidRPr="00951DAD" w:rsidRDefault="00316630" w:rsidP="00316630">
      <w:pPr>
        <w:widowControl/>
        <w:spacing w:line="340" w:lineRule="exact"/>
        <w:ind w:left="2100"/>
        <w:jc w:val="left"/>
        <w:rPr>
          <w:rFonts w:ascii="宋体" w:cs="宋体"/>
          <w:color w:val="FF0000"/>
          <w:szCs w:val="21"/>
        </w:rPr>
      </w:pPr>
    </w:p>
    <w:p w:rsidR="00653706" w:rsidRPr="00955E37" w:rsidRDefault="00653706" w:rsidP="005A7650">
      <w:pPr>
        <w:widowControl/>
        <w:numPr>
          <w:ilvl w:val="3"/>
          <w:numId w:val="18"/>
        </w:numPr>
        <w:spacing w:line="340" w:lineRule="exact"/>
        <w:jc w:val="left"/>
        <w:rPr>
          <w:rFonts w:ascii="宋体" w:cs="宋体"/>
          <w:szCs w:val="21"/>
        </w:rPr>
      </w:pPr>
      <w:r w:rsidRPr="00955E37">
        <w:rPr>
          <w:rFonts w:ascii="宋体" w:cs="宋体" w:hint="eastAsia"/>
          <w:szCs w:val="21"/>
        </w:rPr>
        <w:lastRenderedPageBreak/>
        <w:t>用户接口</w:t>
      </w:r>
      <w:r w:rsidRPr="00955E37">
        <w:rPr>
          <w:rFonts w:ascii="宋体" w:cs="宋体"/>
          <w:szCs w:val="21"/>
        </w:rPr>
        <w:t xml:space="preserve"> </w:t>
      </w:r>
    </w:p>
    <w:p w:rsidR="00653706" w:rsidRPr="009C65F7" w:rsidRDefault="00653706" w:rsidP="005A7650">
      <w:pPr>
        <w:pStyle w:val="Default"/>
        <w:spacing w:line="340" w:lineRule="exact"/>
        <w:ind w:leftChars="135" w:left="283" w:firstLineChars="152" w:firstLine="319"/>
        <w:rPr>
          <w:rFonts w:ascii="Calibri" w:hAnsi="Calibri" w:cs="Calibri"/>
          <w:color w:val="FF0000"/>
          <w:sz w:val="21"/>
          <w:szCs w:val="21"/>
        </w:rPr>
      </w:pPr>
      <w:r w:rsidRPr="009C65F7">
        <w:rPr>
          <w:rFonts w:ascii="Calibri" w:hAnsi="Calibri" w:cs="Calibri"/>
          <w:color w:val="FF0000"/>
          <w:sz w:val="21"/>
          <w:szCs w:val="21"/>
        </w:rPr>
        <w:t xml:space="preserve"> </w:t>
      </w:r>
    </w:p>
    <w:p w:rsidR="00653706" w:rsidRPr="00955E37" w:rsidRDefault="00653706" w:rsidP="005A7650">
      <w:pPr>
        <w:widowControl/>
        <w:numPr>
          <w:ilvl w:val="3"/>
          <w:numId w:val="18"/>
        </w:numPr>
        <w:spacing w:line="340" w:lineRule="exact"/>
        <w:jc w:val="left"/>
        <w:rPr>
          <w:rFonts w:ascii="宋体" w:cs="宋体"/>
          <w:szCs w:val="21"/>
        </w:rPr>
      </w:pPr>
      <w:r w:rsidRPr="00955E37">
        <w:rPr>
          <w:rFonts w:ascii="宋体" w:cs="宋体" w:hint="eastAsia"/>
          <w:szCs w:val="21"/>
        </w:rPr>
        <w:t>硬件接口</w:t>
      </w:r>
      <w:r w:rsidRPr="00955E37">
        <w:rPr>
          <w:rFonts w:ascii="宋体" w:cs="宋体"/>
          <w:szCs w:val="21"/>
        </w:rPr>
        <w:t xml:space="preserve"> </w:t>
      </w:r>
    </w:p>
    <w:p w:rsidR="00653706" w:rsidRDefault="00653706" w:rsidP="005A7650">
      <w:pPr>
        <w:pStyle w:val="Default"/>
        <w:spacing w:line="340" w:lineRule="exact"/>
        <w:rPr>
          <w:rFonts w:ascii="宋体" w:hAnsi="Calibri" w:cs="宋体"/>
          <w:color w:val="auto"/>
          <w:sz w:val="21"/>
          <w:szCs w:val="21"/>
        </w:rPr>
      </w:pPr>
      <w:r>
        <w:rPr>
          <w:rFonts w:ascii="Calibri" w:hAnsi="Calibri" w:cs="Calibri"/>
          <w:color w:val="auto"/>
          <w:sz w:val="21"/>
          <w:szCs w:val="21"/>
        </w:rPr>
        <w:t xml:space="preserve">    </w:t>
      </w:r>
      <w:r w:rsidRPr="009C65F7">
        <w:rPr>
          <w:rFonts w:ascii="Calibri" w:hAnsi="Calibri" w:cs="Calibri"/>
          <w:color w:val="FF0000"/>
          <w:sz w:val="21"/>
          <w:szCs w:val="21"/>
        </w:rPr>
        <w:t xml:space="preserve">  </w:t>
      </w:r>
    </w:p>
    <w:p w:rsidR="00653706" w:rsidRPr="00955E37" w:rsidRDefault="00653706" w:rsidP="005A7650">
      <w:pPr>
        <w:widowControl/>
        <w:numPr>
          <w:ilvl w:val="3"/>
          <w:numId w:val="18"/>
        </w:numPr>
        <w:spacing w:line="340" w:lineRule="exact"/>
        <w:jc w:val="left"/>
        <w:rPr>
          <w:rFonts w:ascii="宋体" w:cs="宋体"/>
          <w:szCs w:val="21"/>
        </w:rPr>
      </w:pPr>
      <w:r w:rsidRPr="00955E37">
        <w:rPr>
          <w:rFonts w:ascii="宋体" w:cs="宋体" w:hint="eastAsia"/>
          <w:szCs w:val="21"/>
        </w:rPr>
        <w:t>软件接口</w:t>
      </w:r>
    </w:p>
    <w:p w:rsidR="00653706" w:rsidRPr="009C65F7" w:rsidRDefault="00653706" w:rsidP="005A7650">
      <w:pPr>
        <w:pStyle w:val="Default"/>
        <w:spacing w:line="340" w:lineRule="exact"/>
        <w:ind w:firstLineChars="300" w:firstLine="630"/>
        <w:rPr>
          <w:rFonts w:ascii="Calibri" w:hAnsi="Calibri" w:cs="Calibri"/>
          <w:color w:val="FF0000"/>
          <w:sz w:val="21"/>
          <w:szCs w:val="21"/>
        </w:rPr>
      </w:pPr>
      <w:r w:rsidRPr="009C65F7">
        <w:rPr>
          <w:rFonts w:ascii="Calibri" w:hAnsi="Calibri" w:cs="Calibri"/>
          <w:color w:val="FF0000"/>
          <w:sz w:val="21"/>
          <w:szCs w:val="21"/>
        </w:rPr>
        <w:t xml:space="preserve"> </w:t>
      </w:r>
    </w:p>
    <w:p w:rsidR="00653706" w:rsidRPr="00955E37" w:rsidRDefault="00653706" w:rsidP="005A7650">
      <w:pPr>
        <w:widowControl/>
        <w:numPr>
          <w:ilvl w:val="3"/>
          <w:numId w:val="18"/>
        </w:numPr>
        <w:spacing w:line="340" w:lineRule="exact"/>
        <w:jc w:val="left"/>
        <w:rPr>
          <w:rFonts w:ascii="宋体" w:cs="宋体"/>
          <w:szCs w:val="21"/>
        </w:rPr>
      </w:pPr>
      <w:r w:rsidRPr="00955E37">
        <w:rPr>
          <w:rFonts w:ascii="宋体" w:cs="宋体" w:hint="eastAsia"/>
          <w:szCs w:val="21"/>
        </w:rPr>
        <w:t>通信接口</w:t>
      </w:r>
      <w:r w:rsidRPr="00955E37">
        <w:rPr>
          <w:rFonts w:ascii="宋体" w:cs="宋体"/>
          <w:szCs w:val="21"/>
        </w:rPr>
        <w:t xml:space="preserve"> </w:t>
      </w:r>
    </w:p>
    <w:p w:rsidR="00653706" w:rsidRDefault="00653706" w:rsidP="005A7650">
      <w:pPr>
        <w:pStyle w:val="a3"/>
        <w:spacing w:line="340" w:lineRule="exact"/>
        <w:rPr>
          <w:rFonts w:ascii="宋体" w:hAnsi="Calibri" w:cs="宋体"/>
          <w:color w:val="FF0000"/>
          <w:szCs w:val="21"/>
        </w:rPr>
      </w:pPr>
    </w:p>
    <w:p w:rsidR="00653706" w:rsidRDefault="00653706" w:rsidP="005A7650">
      <w:pPr>
        <w:widowControl/>
        <w:numPr>
          <w:ilvl w:val="1"/>
          <w:numId w:val="18"/>
        </w:numPr>
        <w:spacing w:line="340" w:lineRule="exact"/>
        <w:jc w:val="left"/>
        <w:rPr>
          <w:rFonts w:ascii="宋体" w:hAnsi="宋体"/>
          <w:kern w:val="0"/>
          <w:szCs w:val="21"/>
        </w:rPr>
      </w:pPr>
      <w:r>
        <w:rPr>
          <w:rFonts w:ascii="宋体" w:hAnsi="宋体" w:hint="eastAsia"/>
          <w:kern w:val="0"/>
          <w:szCs w:val="21"/>
        </w:rPr>
        <w:t>功能需求</w:t>
      </w:r>
    </w:p>
    <w:p w:rsidR="00316630" w:rsidRPr="0079639B" w:rsidRDefault="00316630" w:rsidP="00316630">
      <w:pPr>
        <w:widowControl/>
        <w:spacing w:line="340" w:lineRule="exact"/>
        <w:ind w:left="366"/>
        <w:jc w:val="left"/>
        <w:rPr>
          <w:rFonts w:ascii="宋体" w:hAnsi="宋体"/>
          <w:kern w:val="0"/>
          <w:szCs w:val="21"/>
        </w:rPr>
      </w:pPr>
    </w:p>
    <w:p w:rsidR="00653706" w:rsidRDefault="00653706" w:rsidP="005A7650">
      <w:pPr>
        <w:widowControl/>
        <w:numPr>
          <w:ilvl w:val="2"/>
          <w:numId w:val="18"/>
        </w:numPr>
        <w:spacing w:line="340" w:lineRule="exact"/>
        <w:jc w:val="left"/>
        <w:rPr>
          <w:rFonts w:ascii="宋体" w:cs="宋体"/>
          <w:szCs w:val="21"/>
        </w:rPr>
      </w:pPr>
      <w:r>
        <w:rPr>
          <w:rFonts w:ascii="宋体" w:cs="宋体" w:hint="eastAsia"/>
          <w:szCs w:val="21"/>
        </w:rPr>
        <w:t>用户注册功能</w:t>
      </w:r>
    </w:p>
    <w:p w:rsidR="00653706" w:rsidRPr="009F168F" w:rsidRDefault="00653706" w:rsidP="005A7650">
      <w:pPr>
        <w:pStyle w:val="a3"/>
        <w:spacing w:line="340" w:lineRule="exact"/>
        <w:rPr>
          <w:rFonts w:ascii="宋体" w:hAnsi="Calibri" w:cs="宋体"/>
          <w:color w:val="FF0000"/>
          <w:szCs w:val="21"/>
        </w:rPr>
      </w:pPr>
      <w:r>
        <w:rPr>
          <w:rFonts w:ascii="宋体" w:hAnsi="Calibri" w:cs="宋体" w:hint="eastAsia"/>
          <w:color w:val="FF0000"/>
          <w:szCs w:val="21"/>
        </w:rPr>
        <w:t>系统应能完成用户注册功能</w:t>
      </w:r>
    </w:p>
    <w:p w:rsidR="00653706" w:rsidRDefault="00653706" w:rsidP="005A7650">
      <w:pPr>
        <w:pStyle w:val="Default"/>
        <w:numPr>
          <w:ilvl w:val="0"/>
          <w:numId w:val="25"/>
        </w:numPr>
        <w:spacing w:line="340" w:lineRule="exact"/>
        <w:rPr>
          <w:rFonts w:ascii="宋体" w:hAnsi="Calibri" w:cs="宋体"/>
          <w:sz w:val="21"/>
          <w:szCs w:val="21"/>
        </w:rPr>
      </w:pPr>
      <w:r>
        <w:rPr>
          <w:rFonts w:ascii="宋体" w:hAnsi="Calibri" w:cs="宋体" w:hint="eastAsia"/>
          <w:sz w:val="21"/>
          <w:szCs w:val="21"/>
        </w:rPr>
        <w:t>主参加者：用户</w:t>
      </w:r>
      <w:r>
        <w:rPr>
          <w:rFonts w:ascii="宋体" w:hAnsi="Calibri" w:cs="宋体"/>
          <w:sz w:val="21"/>
          <w:szCs w:val="21"/>
        </w:rPr>
        <w:t xml:space="preserve"> </w:t>
      </w:r>
    </w:p>
    <w:p w:rsidR="00653706" w:rsidRDefault="00653706" w:rsidP="005A7650">
      <w:pPr>
        <w:pStyle w:val="Default"/>
        <w:numPr>
          <w:ilvl w:val="0"/>
          <w:numId w:val="25"/>
        </w:numPr>
        <w:spacing w:line="340" w:lineRule="exact"/>
        <w:rPr>
          <w:rFonts w:ascii="宋体" w:hAnsi="Calibri" w:cs="宋体"/>
          <w:sz w:val="21"/>
          <w:szCs w:val="21"/>
        </w:rPr>
      </w:pPr>
      <w:r>
        <w:rPr>
          <w:rFonts w:ascii="宋体" w:hAnsi="Calibri" w:cs="宋体" w:hint="eastAsia"/>
          <w:sz w:val="21"/>
          <w:szCs w:val="21"/>
        </w:rPr>
        <w:t>环境目标：</w:t>
      </w:r>
      <w:r>
        <w:rPr>
          <w:rFonts w:ascii="宋体" w:hAnsi="Calibri" w:cs="宋体"/>
          <w:sz w:val="21"/>
          <w:szCs w:val="21"/>
        </w:rPr>
        <w:t xml:space="preserve"> </w:t>
      </w:r>
    </w:p>
    <w:p w:rsidR="00653706" w:rsidRDefault="00653706" w:rsidP="005A7650">
      <w:pPr>
        <w:pStyle w:val="Default"/>
        <w:numPr>
          <w:ilvl w:val="0"/>
          <w:numId w:val="25"/>
        </w:numPr>
        <w:spacing w:line="340" w:lineRule="exact"/>
        <w:rPr>
          <w:rFonts w:ascii="宋体" w:hAnsi="Calibri" w:cs="宋体"/>
          <w:sz w:val="21"/>
          <w:szCs w:val="21"/>
        </w:rPr>
      </w:pPr>
      <w:r>
        <w:rPr>
          <w:rFonts w:ascii="宋体" w:hAnsi="Calibri" w:cs="宋体" w:hint="eastAsia"/>
          <w:sz w:val="21"/>
          <w:szCs w:val="21"/>
        </w:rPr>
        <w:t>前置条件：数据库有足够的空间。</w:t>
      </w:r>
      <w:r>
        <w:rPr>
          <w:rFonts w:ascii="宋体" w:hAnsi="Calibri" w:cs="宋体"/>
          <w:sz w:val="21"/>
          <w:szCs w:val="21"/>
        </w:rPr>
        <w:t xml:space="preserve"> </w:t>
      </w:r>
    </w:p>
    <w:p w:rsidR="00653706" w:rsidRDefault="00653706" w:rsidP="005A7650">
      <w:pPr>
        <w:pStyle w:val="Default"/>
        <w:numPr>
          <w:ilvl w:val="0"/>
          <w:numId w:val="25"/>
        </w:numPr>
        <w:spacing w:line="340" w:lineRule="exact"/>
        <w:rPr>
          <w:rFonts w:ascii="宋体" w:hAnsi="Calibri" w:cs="宋体"/>
          <w:sz w:val="21"/>
          <w:szCs w:val="21"/>
        </w:rPr>
      </w:pPr>
      <w:r>
        <w:rPr>
          <w:rFonts w:ascii="宋体" w:hAnsi="Calibri" w:cs="宋体" w:hint="eastAsia"/>
          <w:sz w:val="21"/>
          <w:szCs w:val="21"/>
        </w:rPr>
        <w:t>触发器：用户进入注册界面。</w:t>
      </w:r>
      <w:r>
        <w:rPr>
          <w:rFonts w:ascii="宋体" w:hAnsi="Calibri" w:cs="宋体"/>
          <w:sz w:val="21"/>
          <w:szCs w:val="21"/>
        </w:rPr>
        <w:t xml:space="preserve"> </w:t>
      </w:r>
    </w:p>
    <w:p w:rsidR="00653706" w:rsidRDefault="00653706" w:rsidP="005A7650">
      <w:pPr>
        <w:pStyle w:val="Default"/>
        <w:numPr>
          <w:ilvl w:val="0"/>
          <w:numId w:val="25"/>
        </w:numPr>
        <w:spacing w:line="340" w:lineRule="exact"/>
        <w:rPr>
          <w:rFonts w:ascii="宋体" w:hAnsi="Calibri" w:cs="宋体"/>
          <w:sz w:val="21"/>
          <w:szCs w:val="21"/>
        </w:rPr>
      </w:pPr>
      <w:r>
        <w:rPr>
          <w:rFonts w:ascii="宋体" w:hAnsi="Calibri" w:cs="宋体" w:hint="eastAsia"/>
          <w:sz w:val="21"/>
          <w:szCs w:val="21"/>
        </w:rPr>
        <w:t>场景：</w:t>
      </w:r>
      <w:r>
        <w:rPr>
          <w:rFonts w:ascii="宋体" w:hAnsi="Calibri" w:cs="宋体"/>
          <w:sz w:val="21"/>
          <w:szCs w:val="21"/>
        </w:rPr>
        <w:t xml:space="preserve"> </w:t>
      </w:r>
    </w:p>
    <w:p w:rsidR="00653706" w:rsidRDefault="00653706" w:rsidP="005A7650">
      <w:pPr>
        <w:pStyle w:val="Default"/>
        <w:numPr>
          <w:ilvl w:val="0"/>
          <w:numId w:val="23"/>
        </w:numPr>
        <w:spacing w:after="56" w:line="340" w:lineRule="exact"/>
        <w:ind w:left="709" w:firstLine="0"/>
        <w:rPr>
          <w:rFonts w:ascii="宋体" w:hAnsi="Arial" w:cs="宋体"/>
          <w:sz w:val="21"/>
          <w:szCs w:val="21"/>
        </w:rPr>
      </w:pPr>
      <w:r>
        <w:rPr>
          <w:rFonts w:ascii="宋体" w:hAnsi="Arial" w:cs="宋体" w:hint="eastAsia"/>
          <w:sz w:val="21"/>
          <w:szCs w:val="21"/>
        </w:rPr>
        <w:t>用户进入注册界面。</w:t>
      </w:r>
      <w:r>
        <w:rPr>
          <w:rFonts w:ascii="宋体" w:hAnsi="Arial" w:cs="宋体"/>
          <w:sz w:val="21"/>
          <w:szCs w:val="21"/>
        </w:rPr>
        <w:t xml:space="preserve"> </w:t>
      </w:r>
    </w:p>
    <w:p w:rsidR="00653706" w:rsidRDefault="00653706" w:rsidP="005A7650">
      <w:pPr>
        <w:pStyle w:val="Default"/>
        <w:numPr>
          <w:ilvl w:val="0"/>
          <w:numId w:val="23"/>
        </w:numPr>
        <w:spacing w:after="56" w:line="340" w:lineRule="exact"/>
        <w:ind w:left="709" w:firstLine="0"/>
        <w:rPr>
          <w:rFonts w:ascii="宋体" w:hAnsi="Arial" w:cs="宋体"/>
          <w:sz w:val="21"/>
          <w:szCs w:val="21"/>
        </w:rPr>
      </w:pPr>
      <w:r>
        <w:rPr>
          <w:rFonts w:ascii="宋体" w:hAnsi="Arial" w:cs="宋体" w:hint="eastAsia"/>
          <w:sz w:val="21"/>
          <w:szCs w:val="21"/>
        </w:rPr>
        <w:t>用户输入会员名。</w:t>
      </w:r>
      <w:r>
        <w:rPr>
          <w:rFonts w:ascii="宋体" w:hAnsi="Arial" w:cs="宋体"/>
          <w:sz w:val="21"/>
          <w:szCs w:val="21"/>
        </w:rPr>
        <w:t xml:space="preserve"> </w:t>
      </w:r>
    </w:p>
    <w:p w:rsidR="00653706" w:rsidRDefault="00653706" w:rsidP="005A7650">
      <w:pPr>
        <w:pStyle w:val="Default"/>
        <w:numPr>
          <w:ilvl w:val="0"/>
          <w:numId w:val="23"/>
        </w:numPr>
        <w:spacing w:line="340" w:lineRule="exact"/>
        <w:ind w:left="709" w:firstLine="0"/>
        <w:rPr>
          <w:rFonts w:ascii="宋体" w:hAnsi="Arial" w:cs="宋体"/>
          <w:sz w:val="21"/>
          <w:szCs w:val="21"/>
        </w:rPr>
      </w:pPr>
      <w:r>
        <w:rPr>
          <w:rFonts w:ascii="宋体" w:hAnsi="Arial" w:cs="宋体" w:hint="eastAsia"/>
          <w:sz w:val="21"/>
          <w:szCs w:val="21"/>
        </w:rPr>
        <w:t>用户输入登录</w:t>
      </w:r>
      <w:r w:rsidRPr="008F2AE3">
        <w:rPr>
          <w:rFonts w:ascii="宋体" w:hAnsi="Calibri" w:cs="宋体" w:hint="eastAsia"/>
          <w:sz w:val="21"/>
          <w:szCs w:val="21"/>
        </w:rPr>
        <w:t>密码</w:t>
      </w:r>
      <w:r>
        <w:rPr>
          <w:rFonts w:ascii="宋体" w:hAnsi="Arial" w:cs="宋体" w:hint="eastAsia"/>
          <w:sz w:val="21"/>
          <w:szCs w:val="21"/>
        </w:rPr>
        <w:t>。</w:t>
      </w:r>
      <w:r>
        <w:rPr>
          <w:rFonts w:ascii="宋体" w:hAnsi="Arial" w:cs="宋体"/>
          <w:sz w:val="21"/>
          <w:szCs w:val="21"/>
        </w:rPr>
        <w:t xml:space="preserve"> </w:t>
      </w:r>
    </w:p>
    <w:p w:rsidR="00653706" w:rsidRDefault="00653706" w:rsidP="005A7650">
      <w:pPr>
        <w:pStyle w:val="Default"/>
        <w:numPr>
          <w:ilvl w:val="0"/>
          <w:numId w:val="23"/>
        </w:numPr>
        <w:spacing w:after="56" w:line="340" w:lineRule="exact"/>
        <w:ind w:left="709" w:firstLine="0"/>
        <w:rPr>
          <w:rFonts w:ascii="宋体" w:hAnsi="Arial" w:cs="宋体"/>
          <w:sz w:val="21"/>
          <w:szCs w:val="21"/>
        </w:rPr>
      </w:pPr>
      <w:r>
        <w:rPr>
          <w:rFonts w:ascii="宋体" w:hAnsi="Arial" w:cs="宋体" w:hint="eastAsia"/>
          <w:sz w:val="21"/>
          <w:szCs w:val="21"/>
        </w:rPr>
        <w:t>用户输入确认密码。</w:t>
      </w:r>
      <w:r>
        <w:rPr>
          <w:rFonts w:ascii="宋体" w:hAnsi="Arial" w:cs="宋体"/>
          <w:sz w:val="21"/>
          <w:szCs w:val="21"/>
        </w:rPr>
        <w:t xml:space="preserve"> </w:t>
      </w:r>
    </w:p>
    <w:p w:rsidR="00653706" w:rsidRDefault="00653706" w:rsidP="005A7650">
      <w:pPr>
        <w:pStyle w:val="Default"/>
        <w:numPr>
          <w:ilvl w:val="0"/>
          <w:numId w:val="23"/>
        </w:numPr>
        <w:spacing w:after="56" w:line="340" w:lineRule="exact"/>
        <w:ind w:left="709" w:firstLine="0"/>
        <w:rPr>
          <w:rFonts w:ascii="宋体" w:hAnsi="Arial" w:cs="宋体"/>
          <w:sz w:val="21"/>
          <w:szCs w:val="21"/>
        </w:rPr>
      </w:pPr>
      <w:r>
        <w:rPr>
          <w:rFonts w:ascii="宋体" w:hAnsi="Arial" w:cs="宋体" w:hint="eastAsia"/>
          <w:sz w:val="21"/>
          <w:szCs w:val="21"/>
        </w:rPr>
        <w:t>用户输入其他个人基本信息。</w:t>
      </w:r>
      <w:r>
        <w:rPr>
          <w:rFonts w:ascii="宋体" w:hAnsi="Arial" w:cs="宋体"/>
          <w:sz w:val="21"/>
          <w:szCs w:val="21"/>
        </w:rPr>
        <w:t xml:space="preserve"> </w:t>
      </w:r>
    </w:p>
    <w:p w:rsidR="00653706" w:rsidRDefault="00653706" w:rsidP="005A7650">
      <w:pPr>
        <w:pStyle w:val="Default"/>
        <w:numPr>
          <w:ilvl w:val="0"/>
          <w:numId w:val="23"/>
        </w:numPr>
        <w:spacing w:after="56" w:line="340" w:lineRule="exact"/>
        <w:ind w:left="709" w:firstLine="0"/>
        <w:rPr>
          <w:rFonts w:ascii="宋体" w:hAnsi="Arial" w:cs="宋体"/>
          <w:sz w:val="21"/>
          <w:szCs w:val="21"/>
        </w:rPr>
      </w:pPr>
      <w:r>
        <w:rPr>
          <w:rFonts w:ascii="宋体" w:hAnsi="Arial" w:cs="宋体" w:hint="eastAsia"/>
          <w:sz w:val="21"/>
          <w:szCs w:val="21"/>
        </w:rPr>
        <w:t>用户输入验证码。</w:t>
      </w:r>
      <w:r>
        <w:rPr>
          <w:rFonts w:ascii="宋体" w:hAnsi="Arial" w:cs="宋体"/>
          <w:sz w:val="21"/>
          <w:szCs w:val="21"/>
        </w:rPr>
        <w:t xml:space="preserve"> </w:t>
      </w:r>
    </w:p>
    <w:p w:rsidR="00653706" w:rsidRDefault="00653706" w:rsidP="005A7650">
      <w:pPr>
        <w:pStyle w:val="Default"/>
        <w:numPr>
          <w:ilvl w:val="0"/>
          <w:numId w:val="23"/>
        </w:numPr>
        <w:spacing w:line="340" w:lineRule="exact"/>
        <w:ind w:left="709" w:firstLine="0"/>
        <w:rPr>
          <w:rFonts w:ascii="宋体" w:hAnsi="Arial" w:cs="宋体"/>
          <w:sz w:val="21"/>
          <w:szCs w:val="21"/>
        </w:rPr>
      </w:pPr>
      <w:r>
        <w:rPr>
          <w:rFonts w:ascii="宋体" w:hAnsi="Arial" w:cs="宋体" w:hint="eastAsia"/>
          <w:sz w:val="21"/>
          <w:szCs w:val="21"/>
        </w:rPr>
        <w:t>点击确认按钮，提交注册信息。</w:t>
      </w:r>
      <w:r>
        <w:rPr>
          <w:rFonts w:ascii="宋体" w:hAnsi="Arial" w:cs="宋体"/>
          <w:sz w:val="21"/>
          <w:szCs w:val="21"/>
        </w:rPr>
        <w:t xml:space="preserve"> </w:t>
      </w:r>
    </w:p>
    <w:p w:rsidR="00653706" w:rsidRPr="008F2AE3" w:rsidRDefault="00653706" w:rsidP="005A7650">
      <w:pPr>
        <w:pStyle w:val="Default"/>
        <w:numPr>
          <w:ilvl w:val="0"/>
          <w:numId w:val="25"/>
        </w:numPr>
        <w:spacing w:line="340" w:lineRule="exact"/>
        <w:rPr>
          <w:rFonts w:ascii="宋体" w:hAnsi="Calibri" w:cs="宋体"/>
          <w:sz w:val="21"/>
          <w:szCs w:val="21"/>
        </w:rPr>
      </w:pPr>
      <w:r w:rsidRPr="008F2AE3">
        <w:rPr>
          <w:rFonts w:ascii="宋体" w:hAnsi="Calibri" w:cs="宋体" w:hint="eastAsia"/>
          <w:sz w:val="21"/>
          <w:szCs w:val="21"/>
        </w:rPr>
        <w:t>异常：</w:t>
      </w:r>
      <w:r w:rsidRPr="008F2AE3">
        <w:rPr>
          <w:rFonts w:ascii="宋体" w:hAnsi="Calibri" w:cs="宋体"/>
          <w:sz w:val="21"/>
          <w:szCs w:val="21"/>
        </w:rPr>
        <w:t xml:space="preserve"> </w:t>
      </w:r>
    </w:p>
    <w:p w:rsidR="00653706" w:rsidRDefault="00653706" w:rsidP="005A7650">
      <w:pPr>
        <w:pStyle w:val="Default"/>
        <w:numPr>
          <w:ilvl w:val="0"/>
          <w:numId w:val="24"/>
        </w:numPr>
        <w:spacing w:after="56" w:line="340" w:lineRule="exact"/>
        <w:ind w:left="709" w:firstLine="0"/>
        <w:rPr>
          <w:rFonts w:ascii="宋体" w:hAnsi="Arial" w:cs="宋体"/>
          <w:sz w:val="21"/>
          <w:szCs w:val="21"/>
        </w:rPr>
      </w:pPr>
      <w:r>
        <w:rPr>
          <w:rFonts w:ascii="宋体" w:hAnsi="Arial" w:cs="宋体" w:hint="eastAsia"/>
          <w:sz w:val="21"/>
          <w:szCs w:val="21"/>
        </w:rPr>
        <w:t>用户注册的会员名已在系统中存在时，给出提示信息，让其更改所输入的会员名。</w:t>
      </w:r>
      <w:r>
        <w:rPr>
          <w:rFonts w:ascii="宋体" w:hAnsi="Arial" w:cs="宋体"/>
          <w:sz w:val="21"/>
          <w:szCs w:val="21"/>
        </w:rPr>
        <w:t xml:space="preserve"> </w:t>
      </w:r>
    </w:p>
    <w:p w:rsidR="00653706" w:rsidRDefault="00653706" w:rsidP="005A7650">
      <w:pPr>
        <w:pStyle w:val="Default"/>
        <w:numPr>
          <w:ilvl w:val="0"/>
          <w:numId w:val="24"/>
        </w:numPr>
        <w:spacing w:after="56" w:line="340" w:lineRule="exact"/>
        <w:ind w:left="709" w:firstLine="0"/>
        <w:rPr>
          <w:rFonts w:ascii="宋体" w:hAnsi="Arial" w:cs="宋体"/>
          <w:sz w:val="21"/>
          <w:szCs w:val="21"/>
        </w:rPr>
      </w:pPr>
      <w:r>
        <w:rPr>
          <w:rFonts w:ascii="宋体" w:hAnsi="Arial" w:cs="宋体" w:hint="eastAsia"/>
          <w:sz w:val="21"/>
          <w:szCs w:val="21"/>
        </w:rPr>
        <w:t>用户输入的确认密码与登录密码不一致时，给出提示信息，让其重新输入密码。</w:t>
      </w:r>
      <w:r>
        <w:rPr>
          <w:rFonts w:ascii="宋体" w:hAnsi="Arial" w:cs="宋体"/>
          <w:sz w:val="21"/>
          <w:szCs w:val="21"/>
        </w:rPr>
        <w:t xml:space="preserve"> </w:t>
      </w:r>
    </w:p>
    <w:p w:rsidR="00653706" w:rsidRDefault="00653706" w:rsidP="005A7650">
      <w:pPr>
        <w:pStyle w:val="Default"/>
        <w:numPr>
          <w:ilvl w:val="0"/>
          <w:numId w:val="24"/>
        </w:numPr>
        <w:spacing w:line="340" w:lineRule="exact"/>
        <w:ind w:left="709" w:firstLine="0"/>
        <w:rPr>
          <w:rFonts w:ascii="宋体" w:hAnsi="Arial" w:cs="宋体"/>
          <w:sz w:val="21"/>
          <w:szCs w:val="21"/>
        </w:rPr>
      </w:pPr>
      <w:r>
        <w:rPr>
          <w:rFonts w:ascii="宋体" w:hAnsi="Arial" w:cs="宋体" w:hint="eastAsia"/>
          <w:sz w:val="21"/>
          <w:szCs w:val="21"/>
        </w:rPr>
        <w:t>用户输入的验证码错误时，给出提示信息，随机更换验证码的图片后，让其重新输入验证码。</w:t>
      </w:r>
      <w:r>
        <w:rPr>
          <w:rFonts w:ascii="宋体" w:hAnsi="Arial" w:cs="宋体"/>
          <w:sz w:val="21"/>
          <w:szCs w:val="21"/>
        </w:rPr>
        <w:t xml:space="preserve"> </w:t>
      </w:r>
    </w:p>
    <w:p w:rsidR="00653706" w:rsidRPr="008F2AE3" w:rsidRDefault="00653706" w:rsidP="005A7650">
      <w:pPr>
        <w:pStyle w:val="Default"/>
        <w:numPr>
          <w:ilvl w:val="0"/>
          <w:numId w:val="25"/>
        </w:numPr>
        <w:spacing w:line="340" w:lineRule="exact"/>
        <w:rPr>
          <w:rFonts w:ascii="宋体" w:hAnsi="Calibri" w:cs="宋体"/>
          <w:sz w:val="21"/>
          <w:szCs w:val="21"/>
        </w:rPr>
      </w:pPr>
      <w:r w:rsidRPr="008F2AE3">
        <w:rPr>
          <w:rFonts w:ascii="宋体" w:hAnsi="Calibri" w:cs="宋体" w:hint="eastAsia"/>
          <w:sz w:val="21"/>
          <w:szCs w:val="21"/>
        </w:rPr>
        <w:t>优先级：必须被实现。</w:t>
      </w:r>
      <w:r w:rsidRPr="008F2AE3">
        <w:rPr>
          <w:rFonts w:ascii="宋体" w:hAnsi="Calibri" w:cs="宋体"/>
          <w:sz w:val="21"/>
          <w:szCs w:val="21"/>
        </w:rPr>
        <w:t xml:space="preserve"> </w:t>
      </w:r>
    </w:p>
    <w:p w:rsidR="00653706" w:rsidRPr="008F2AE3" w:rsidRDefault="00653706" w:rsidP="005A7650">
      <w:pPr>
        <w:pStyle w:val="Default"/>
        <w:numPr>
          <w:ilvl w:val="0"/>
          <w:numId w:val="25"/>
        </w:numPr>
        <w:spacing w:line="340" w:lineRule="exact"/>
        <w:rPr>
          <w:rFonts w:ascii="宋体" w:hAnsi="Calibri" w:cs="宋体"/>
          <w:sz w:val="21"/>
          <w:szCs w:val="21"/>
        </w:rPr>
      </w:pPr>
      <w:r w:rsidRPr="008F2AE3">
        <w:rPr>
          <w:rFonts w:ascii="宋体" w:hAnsi="Calibri" w:cs="宋体" w:hint="eastAsia"/>
          <w:sz w:val="21"/>
          <w:szCs w:val="21"/>
        </w:rPr>
        <w:t>何时可用：首次开发。</w:t>
      </w:r>
      <w:r w:rsidRPr="008F2AE3">
        <w:rPr>
          <w:rFonts w:ascii="宋体" w:hAnsi="Calibri" w:cs="宋体"/>
          <w:sz w:val="21"/>
          <w:szCs w:val="21"/>
        </w:rPr>
        <w:t xml:space="preserve"> </w:t>
      </w:r>
    </w:p>
    <w:p w:rsidR="00653706" w:rsidRPr="008F2AE3" w:rsidRDefault="00653706" w:rsidP="005A7650">
      <w:pPr>
        <w:pStyle w:val="Default"/>
        <w:numPr>
          <w:ilvl w:val="0"/>
          <w:numId w:val="25"/>
        </w:numPr>
        <w:spacing w:line="340" w:lineRule="exact"/>
        <w:rPr>
          <w:rFonts w:ascii="宋体" w:hAnsi="Calibri" w:cs="宋体"/>
          <w:sz w:val="21"/>
          <w:szCs w:val="21"/>
        </w:rPr>
      </w:pPr>
      <w:r w:rsidRPr="008F2AE3">
        <w:rPr>
          <w:rFonts w:ascii="宋体" w:hAnsi="Calibri" w:cs="宋体" w:hint="eastAsia"/>
          <w:sz w:val="21"/>
          <w:szCs w:val="21"/>
        </w:rPr>
        <w:t>使用频率：每天多次。</w:t>
      </w:r>
      <w:r w:rsidRPr="008F2AE3">
        <w:rPr>
          <w:rFonts w:ascii="宋体" w:hAnsi="Calibri" w:cs="宋体"/>
          <w:sz w:val="21"/>
          <w:szCs w:val="21"/>
        </w:rPr>
        <w:t xml:space="preserve"> </w:t>
      </w:r>
    </w:p>
    <w:p w:rsidR="00653706" w:rsidRPr="008F2AE3" w:rsidRDefault="00653706" w:rsidP="005A7650">
      <w:pPr>
        <w:pStyle w:val="Default"/>
        <w:numPr>
          <w:ilvl w:val="0"/>
          <w:numId w:val="25"/>
        </w:numPr>
        <w:spacing w:line="340" w:lineRule="exact"/>
        <w:rPr>
          <w:rFonts w:ascii="宋体" w:hAnsi="Calibri" w:cs="宋体"/>
          <w:sz w:val="21"/>
          <w:szCs w:val="21"/>
        </w:rPr>
      </w:pPr>
      <w:r w:rsidRPr="008F2AE3">
        <w:rPr>
          <w:rFonts w:ascii="宋体" w:hAnsi="Calibri" w:cs="宋体" w:hint="eastAsia"/>
          <w:sz w:val="21"/>
          <w:szCs w:val="21"/>
        </w:rPr>
        <w:t>后置条件：用户完成操作后显示注册成功信息。</w:t>
      </w:r>
      <w:r w:rsidRPr="008F2AE3">
        <w:rPr>
          <w:rFonts w:ascii="宋体" w:hAnsi="Calibri" w:cs="宋体"/>
          <w:sz w:val="21"/>
          <w:szCs w:val="21"/>
        </w:rPr>
        <w:t xml:space="preserve"> </w:t>
      </w:r>
    </w:p>
    <w:p w:rsidR="00653706" w:rsidRPr="00B80582" w:rsidRDefault="00653706" w:rsidP="00B80582">
      <w:pPr>
        <w:pStyle w:val="a3"/>
        <w:widowControl/>
        <w:numPr>
          <w:ilvl w:val="0"/>
          <w:numId w:val="25"/>
        </w:numPr>
        <w:spacing w:line="340" w:lineRule="exact"/>
        <w:ind w:firstLineChars="0"/>
        <w:jc w:val="left"/>
        <w:rPr>
          <w:rFonts w:ascii="宋体" w:hAnsi="Calibri" w:cs="宋体"/>
          <w:szCs w:val="21"/>
        </w:rPr>
      </w:pPr>
      <w:r w:rsidRPr="00B80582">
        <w:rPr>
          <w:rFonts w:ascii="宋体" w:hAnsi="Calibri" w:cs="宋体" w:hint="eastAsia"/>
          <w:szCs w:val="21"/>
        </w:rPr>
        <w:t>活动图</w:t>
      </w:r>
      <w:r w:rsidRPr="00B80582">
        <w:rPr>
          <w:rFonts w:ascii="宋体" w:hAnsi="Calibri" w:cs="宋体"/>
          <w:szCs w:val="21"/>
        </w:rPr>
        <w:t xml:space="preserve"> </w:t>
      </w:r>
    </w:p>
    <w:p w:rsidR="00653706" w:rsidRPr="00B80582" w:rsidRDefault="00653706" w:rsidP="00B80582">
      <w:pPr>
        <w:pStyle w:val="Default"/>
        <w:spacing w:line="340" w:lineRule="exact"/>
        <w:ind w:firstLineChars="202" w:firstLine="424"/>
        <w:rPr>
          <w:rFonts w:ascii="宋体" w:hAnsi="Calibri" w:cs="宋体"/>
          <w:sz w:val="21"/>
          <w:szCs w:val="21"/>
        </w:rPr>
      </w:pPr>
      <w:r w:rsidRPr="008F2AE3">
        <w:rPr>
          <w:rFonts w:ascii="宋体" w:hAnsi="Calibri" w:cs="宋体"/>
          <w:sz w:val="21"/>
          <w:szCs w:val="21"/>
        </w:rPr>
        <w:t xml:space="preserve"> </w:t>
      </w:r>
    </w:p>
    <w:p w:rsidR="00653706" w:rsidRPr="0079639B" w:rsidRDefault="00653706" w:rsidP="005A7650">
      <w:pPr>
        <w:widowControl/>
        <w:numPr>
          <w:ilvl w:val="2"/>
          <w:numId w:val="18"/>
        </w:numPr>
        <w:spacing w:line="340" w:lineRule="exact"/>
        <w:jc w:val="left"/>
        <w:rPr>
          <w:rFonts w:ascii="宋体" w:cs="宋体"/>
          <w:szCs w:val="21"/>
        </w:rPr>
      </w:pPr>
      <w:r w:rsidRPr="0079639B">
        <w:rPr>
          <w:rFonts w:ascii="宋体" w:cs="宋体"/>
          <w:szCs w:val="21"/>
        </w:rPr>
        <w:t xml:space="preserve"> </w:t>
      </w:r>
      <w:r w:rsidRPr="0079639B">
        <w:rPr>
          <w:rFonts w:ascii="宋体" w:cs="宋体" w:hint="eastAsia"/>
          <w:szCs w:val="21"/>
        </w:rPr>
        <w:t>…………</w:t>
      </w:r>
    </w:p>
    <w:p w:rsidR="00653706" w:rsidRPr="00316630" w:rsidRDefault="00653706" w:rsidP="005A7650">
      <w:pPr>
        <w:pStyle w:val="Default"/>
        <w:spacing w:line="340" w:lineRule="exact"/>
        <w:rPr>
          <w:rFonts w:ascii="Calibri" w:hAnsi="Calibri" w:cs="Calibri"/>
          <w:sz w:val="21"/>
          <w:szCs w:val="21"/>
        </w:rPr>
      </w:pPr>
      <w:r>
        <w:rPr>
          <w:rFonts w:ascii="Calibri" w:hAnsi="Calibri" w:cs="Calibri"/>
          <w:sz w:val="21"/>
          <w:szCs w:val="21"/>
        </w:rPr>
        <w:t xml:space="preserve"> </w:t>
      </w:r>
    </w:p>
    <w:p w:rsidR="00653706" w:rsidRDefault="00653706" w:rsidP="005A7650">
      <w:pPr>
        <w:widowControl/>
        <w:numPr>
          <w:ilvl w:val="1"/>
          <w:numId w:val="18"/>
        </w:numPr>
        <w:spacing w:line="340" w:lineRule="exact"/>
        <w:jc w:val="left"/>
        <w:rPr>
          <w:rFonts w:ascii="宋体" w:hAnsi="宋体"/>
          <w:kern w:val="0"/>
          <w:szCs w:val="21"/>
        </w:rPr>
      </w:pPr>
      <w:r>
        <w:rPr>
          <w:rFonts w:ascii="宋体" w:hAnsi="宋体" w:hint="eastAsia"/>
          <w:kern w:val="0"/>
          <w:szCs w:val="21"/>
        </w:rPr>
        <w:t>性能需求</w:t>
      </w:r>
    </w:p>
    <w:p w:rsidR="00316630" w:rsidRDefault="00316630" w:rsidP="00316630">
      <w:pPr>
        <w:widowControl/>
        <w:spacing w:line="340" w:lineRule="exact"/>
        <w:ind w:left="366"/>
        <w:jc w:val="left"/>
        <w:rPr>
          <w:rFonts w:ascii="宋体" w:hAnsi="宋体"/>
          <w:kern w:val="0"/>
          <w:szCs w:val="21"/>
        </w:rPr>
      </w:pPr>
    </w:p>
    <w:p w:rsidR="00653706"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支持的终端数：</w:t>
      </w:r>
    </w:p>
    <w:p w:rsidR="00653706" w:rsidRDefault="00653706" w:rsidP="005A7650">
      <w:pPr>
        <w:widowControl/>
        <w:spacing w:line="340" w:lineRule="exact"/>
        <w:ind w:left="732"/>
        <w:rPr>
          <w:rFonts w:ascii="宋体" w:hAnsi="宋体"/>
          <w:kern w:val="0"/>
          <w:szCs w:val="21"/>
        </w:rPr>
      </w:pPr>
    </w:p>
    <w:p w:rsidR="00653706"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支持同时运行的用户数量；</w:t>
      </w:r>
    </w:p>
    <w:p w:rsidR="00653706" w:rsidRDefault="00653706" w:rsidP="005A7650">
      <w:pPr>
        <w:pStyle w:val="a3"/>
        <w:spacing w:line="340" w:lineRule="exact"/>
        <w:rPr>
          <w:rFonts w:ascii="宋体" w:hAnsi="宋体"/>
          <w:kern w:val="0"/>
          <w:szCs w:val="21"/>
        </w:rPr>
      </w:pPr>
    </w:p>
    <w:p w:rsidR="00653706" w:rsidRPr="004B5BC9"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要处理的信息量和类型：</w:t>
      </w:r>
    </w:p>
    <w:p w:rsidR="00653706" w:rsidRDefault="00653706" w:rsidP="005A7650">
      <w:pPr>
        <w:pStyle w:val="a3"/>
        <w:spacing w:line="340" w:lineRule="exact"/>
        <w:rPr>
          <w:rFonts w:ascii="宋体" w:hAnsi="宋体"/>
          <w:kern w:val="0"/>
          <w:szCs w:val="21"/>
        </w:rPr>
      </w:pPr>
    </w:p>
    <w:p w:rsidR="00653706"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精度</w:t>
      </w:r>
    </w:p>
    <w:p w:rsidR="00653706" w:rsidRDefault="00653706" w:rsidP="005A7650">
      <w:pPr>
        <w:pStyle w:val="a3"/>
        <w:spacing w:line="340" w:lineRule="exact"/>
        <w:rPr>
          <w:rFonts w:ascii="宋体" w:hAnsi="宋体"/>
          <w:kern w:val="0"/>
          <w:szCs w:val="21"/>
        </w:rPr>
      </w:pPr>
    </w:p>
    <w:p w:rsidR="00653706"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速度：</w:t>
      </w:r>
    </w:p>
    <w:p w:rsidR="00653706" w:rsidRDefault="00653706" w:rsidP="005A7650">
      <w:pPr>
        <w:pStyle w:val="a3"/>
        <w:spacing w:line="340" w:lineRule="exact"/>
        <w:rPr>
          <w:rFonts w:ascii="宋体" w:hAnsi="宋体"/>
          <w:kern w:val="0"/>
          <w:szCs w:val="21"/>
        </w:rPr>
      </w:pPr>
    </w:p>
    <w:p w:rsidR="00653706"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人身和环境安全性需求</w:t>
      </w:r>
    </w:p>
    <w:p w:rsidR="00653706" w:rsidRDefault="00653706" w:rsidP="005A7650">
      <w:pPr>
        <w:pStyle w:val="a3"/>
        <w:spacing w:line="340" w:lineRule="exact"/>
        <w:rPr>
          <w:rFonts w:ascii="宋体" w:hAnsi="宋体"/>
          <w:kern w:val="0"/>
          <w:szCs w:val="21"/>
        </w:rPr>
      </w:pPr>
    </w:p>
    <w:p w:rsidR="00653706" w:rsidRDefault="00653706" w:rsidP="005A7650">
      <w:pPr>
        <w:widowControl/>
        <w:numPr>
          <w:ilvl w:val="1"/>
          <w:numId w:val="18"/>
        </w:numPr>
        <w:spacing w:line="340" w:lineRule="exact"/>
        <w:jc w:val="left"/>
        <w:rPr>
          <w:rFonts w:ascii="宋体" w:hAnsi="宋体"/>
          <w:kern w:val="0"/>
          <w:szCs w:val="21"/>
        </w:rPr>
      </w:pPr>
      <w:r>
        <w:rPr>
          <w:rFonts w:ascii="宋体" w:hAnsi="宋体" w:hint="eastAsia"/>
          <w:kern w:val="0"/>
          <w:szCs w:val="21"/>
        </w:rPr>
        <w:t>数据库逻辑需求</w:t>
      </w:r>
    </w:p>
    <w:p w:rsidR="00653706" w:rsidRDefault="00653706" w:rsidP="005A7650">
      <w:pPr>
        <w:widowControl/>
        <w:spacing w:line="340" w:lineRule="exact"/>
        <w:rPr>
          <w:rFonts w:ascii="宋体" w:hAnsi="宋体"/>
          <w:kern w:val="0"/>
          <w:szCs w:val="21"/>
        </w:rPr>
      </w:pPr>
      <w:r>
        <w:rPr>
          <w:rFonts w:ascii="宋体" w:hAnsi="宋体" w:hint="eastAsia"/>
          <w:kern w:val="0"/>
          <w:szCs w:val="21"/>
        </w:rPr>
        <w:t>（规定将置于数据库的任何信息的逻辑需求，可包括：）</w:t>
      </w:r>
    </w:p>
    <w:p w:rsidR="00653706" w:rsidRDefault="00653706" w:rsidP="005A7650">
      <w:pPr>
        <w:widowControl/>
        <w:numPr>
          <w:ilvl w:val="7"/>
          <w:numId w:val="6"/>
        </w:numPr>
        <w:spacing w:line="340" w:lineRule="exact"/>
        <w:ind w:left="567"/>
        <w:jc w:val="left"/>
        <w:rPr>
          <w:rFonts w:ascii="宋体" w:hAnsi="宋体"/>
          <w:kern w:val="0"/>
          <w:szCs w:val="21"/>
        </w:rPr>
      </w:pPr>
      <w:r>
        <w:rPr>
          <w:rFonts w:ascii="宋体" w:hAnsi="宋体" w:hint="eastAsia"/>
          <w:kern w:val="0"/>
          <w:szCs w:val="21"/>
        </w:rPr>
        <w:t>不同功能使用的信息类型；</w:t>
      </w:r>
    </w:p>
    <w:p w:rsidR="00653706" w:rsidRDefault="00653706" w:rsidP="005A7650">
      <w:pPr>
        <w:widowControl/>
        <w:numPr>
          <w:ilvl w:val="7"/>
          <w:numId w:val="6"/>
        </w:numPr>
        <w:spacing w:line="340" w:lineRule="exact"/>
        <w:ind w:left="567"/>
        <w:jc w:val="left"/>
        <w:rPr>
          <w:rFonts w:ascii="宋体" w:hAnsi="宋体"/>
          <w:kern w:val="0"/>
          <w:szCs w:val="21"/>
        </w:rPr>
      </w:pPr>
      <w:r>
        <w:rPr>
          <w:rFonts w:ascii="宋体" w:hAnsi="宋体" w:hint="eastAsia"/>
          <w:kern w:val="0"/>
          <w:szCs w:val="21"/>
        </w:rPr>
        <w:t>使用频度；</w:t>
      </w:r>
    </w:p>
    <w:p w:rsidR="00653706" w:rsidRDefault="00653706" w:rsidP="005A7650">
      <w:pPr>
        <w:widowControl/>
        <w:numPr>
          <w:ilvl w:val="7"/>
          <w:numId w:val="6"/>
        </w:numPr>
        <w:spacing w:line="340" w:lineRule="exact"/>
        <w:ind w:left="567"/>
        <w:jc w:val="left"/>
        <w:rPr>
          <w:rFonts w:ascii="宋体" w:hAnsi="宋体"/>
          <w:kern w:val="0"/>
          <w:szCs w:val="21"/>
        </w:rPr>
      </w:pPr>
      <w:r>
        <w:rPr>
          <w:rFonts w:ascii="宋体" w:hAnsi="宋体" w:hint="eastAsia"/>
          <w:kern w:val="0"/>
          <w:szCs w:val="21"/>
        </w:rPr>
        <w:t>访问能力；</w:t>
      </w:r>
    </w:p>
    <w:p w:rsidR="00653706" w:rsidRDefault="00653706" w:rsidP="005A7650">
      <w:pPr>
        <w:widowControl/>
        <w:numPr>
          <w:ilvl w:val="7"/>
          <w:numId w:val="6"/>
        </w:numPr>
        <w:spacing w:line="340" w:lineRule="exact"/>
        <w:ind w:left="567"/>
        <w:jc w:val="left"/>
        <w:rPr>
          <w:rFonts w:ascii="宋体" w:hAnsi="宋体"/>
          <w:kern w:val="0"/>
          <w:szCs w:val="21"/>
        </w:rPr>
      </w:pPr>
      <w:r>
        <w:rPr>
          <w:rFonts w:ascii="宋体" w:hAnsi="宋体" w:hint="eastAsia"/>
          <w:kern w:val="0"/>
          <w:szCs w:val="21"/>
        </w:rPr>
        <w:t>数据实体及其之间的关系；</w:t>
      </w:r>
    </w:p>
    <w:p w:rsidR="00653706" w:rsidRDefault="00653706" w:rsidP="005A7650">
      <w:pPr>
        <w:widowControl/>
        <w:numPr>
          <w:ilvl w:val="7"/>
          <w:numId w:val="6"/>
        </w:numPr>
        <w:spacing w:line="340" w:lineRule="exact"/>
        <w:ind w:left="567"/>
        <w:jc w:val="left"/>
        <w:rPr>
          <w:rFonts w:ascii="宋体" w:hAnsi="宋体"/>
          <w:kern w:val="0"/>
          <w:szCs w:val="21"/>
        </w:rPr>
      </w:pPr>
      <w:r>
        <w:rPr>
          <w:rFonts w:ascii="宋体" w:hAnsi="宋体" w:hint="eastAsia"/>
          <w:kern w:val="0"/>
          <w:szCs w:val="21"/>
        </w:rPr>
        <w:t>完整性约束；</w:t>
      </w:r>
    </w:p>
    <w:p w:rsidR="00653706" w:rsidRPr="002A3005" w:rsidRDefault="00653706" w:rsidP="005A7650">
      <w:pPr>
        <w:widowControl/>
        <w:numPr>
          <w:ilvl w:val="7"/>
          <w:numId w:val="6"/>
        </w:numPr>
        <w:spacing w:line="340" w:lineRule="exact"/>
        <w:ind w:left="567"/>
        <w:jc w:val="left"/>
        <w:rPr>
          <w:rFonts w:ascii="宋体" w:hAnsi="宋体"/>
          <w:kern w:val="0"/>
          <w:szCs w:val="21"/>
        </w:rPr>
      </w:pPr>
      <w:r>
        <w:rPr>
          <w:rFonts w:ascii="宋体" w:hAnsi="宋体" w:hint="eastAsia"/>
          <w:kern w:val="0"/>
          <w:szCs w:val="21"/>
        </w:rPr>
        <w:t>数据保存要求</w:t>
      </w:r>
    </w:p>
    <w:p w:rsidR="00653706" w:rsidRDefault="00653706" w:rsidP="005A7650">
      <w:pPr>
        <w:widowControl/>
        <w:spacing w:line="340" w:lineRule="exact"/>
        <w:rPr>
          <w:rFonts w:ascii="宋体" w:hAnsi="宋体"/>
          <w:kern w:val="0"/>
          <w:szCs w:val="21"/>
        </w:rPr>
      </w:pPr>
    </w:p>
    <w:p w:rsidR="00653706" w:rsidRDefault="00653706" w:rsidP="005A7650">
      <w:pPr>
        <w:widowControl/>
        <w:numPr>
          <w:ilvl w:val="1"/>
          <w:numId w:val="18"/>
        </w:numPr>
        <w:spacing w:line="340" w:lineRule="exact"/>
        <w:jc w:val="left"/>
        <w:rPr>
          <w:rFonts w:ascii="宋体" w:hAnsi="宋体"/>
          <w:kern w:val="0"/>
          <w:szCs w:val="21"/>
        </w:rPr>
      </w:pPr>
      <w:r>
        <w:rPr>
          <w:rFonts w:ascii="宋体" w:hAnsi="宋体" w:hint="eastAsia"/>
          <w:kern w:val="0"/>
          <w:szCs w:val="21"/>
        </w:rPr>
        <w:t>设计约束</w:t>
      </w:r>
    </w:p>
    <w:p w:rsidR="00653706" w:rsidRDefault="00653706" w:rsidP="005A7650">
      <w:pPr>
        <w:widowControl/>
        <w:spacing w:line="340" w:lineRule="exact"/>
        <w:ind w:left="366"/>
        <w:rPr>
          <w:rFonts w:ascii="宋体" w:hAnsi="宋体"/>
          <w:kern w:val="0"/>
          <w:szCs w:val="21"/>
        </w:rPr>
      </w:pPr>
      <w:r>
        <w:rPr>
          <w:rFonts w:ascii="宋体" w:hAnsi="宋体" w:hint="eastAsia"/>
          <w:kern w:val="0"/>
          <w:szCs w:val="21"/>
        </w:rPr>
        <w:t>（描述由可能由其他标准、硬件局限等引发的设计约束）</w:t>
      </w:r>
    </w:p>
    <w:p w:rsidR="00E31C13" w:rsidRDefault="00E31C13" w:rsidP="005A7650">
      <w:pPr>
        <w:widowControl/>
        <w:spacing w:line="340" w:lineRule="exact"/>
        <w:ind w:left="366"/>
        <w:rPr>
          <w:rFonts w:ascii="宋体" w:hAnsi="宋体"/>
          <w:kern w:val="0"/>
          <w:szCs w:val="21"/>
        </w:rPr>
      </w:pPr>
    </w:p>
    <w:p w:rsidR="00653706" w:rsidRDefault="00653706" w:rsidP="005A7650">
      <w:pPr>
        <w:widowControl/>
        <w:numPr>
          <w:ilvl w:val="1"/>
          <w:numId w:val="18"/>
        </w:numPr>
        <w:spacing w:line="340" w:lineRule="exact"/>
        <w:jc w:val="left"/>
        <w:rPr>
          <w:rFonts w:ascii="宋体" w:hAnsi="宋体"/>
          <w:kern w:val="0"/>
          <w:szCs w:val="21"/>
        </w:rPr>
      </w:pPr>
      <w:r>
        <w:rPr>
          <w:rFonts w:ascii="宋体" w:hAnsi="宋体" w:hint="eastAsia"/>
          <w:kern w:val="0"/>
          <w:szCs w:val="21"/>
        </w:rPr>
        <w:t>软件系统属性</w:t>
      </w:r>
    </w:p>
    <w:p w:rsidR="00E31C13" w:rsidRDefault="00E31C13" w:rsidP="00E31C13">
      <w:pPr>
        <w:widowControl/>
        <w:spacing w:line="340" w:lineRule="exact"/>
        <w:ind w:left="366"/>
        <w:jc w:val="left"/>
        <w:rPr>
          <w:rFonts w:ascii="宋体" w:hAnsi="宋体"/>
          <w:kern w:val="0"/>
          <w:szCs w:val="21"/>
        </w:rPr>
      </w:pPr>
    </w:p>
    <w:p w:rsidR="00653706"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可靠性</w:t>
      </w:r>
    </w:p>
    <w:p w:rsidR="00653706" w:rsidRDefault="00653706" w:rsidP="005A7650">
      <w:pPr>
        <w:widowControl/>
        <w:spacing w:line="340" w:lineRule="exact"/>
        <w:rPr>
          <w:rFonts w:ascii="宋体" w:hAnsi="宋体"/>
          <w:kern w:val="0"/>
          <w:szCs w:val="21"/>
        </w:rPr>
      </w:pPr>
    </w:p>
    <w:p w:rsidR="00653706" w:rsidRDefault="00653706" w:rsidP="005A7650">
      <w:pPr>
        <w:widowControl/>
        <w:numPr>
          <w:ilvl w:val="2"/>
          <w:numId w:val="18"/>
        </w:numPr>
        <w:spacing w:line="340" w:lineRule="exact"/>
        <w:jc w:val="left"/>
        <w:rPr>
          <w:rFonts w:ascii="宋体" w:hAnsi="宋体"/>
          <w:kern w:val="0"/>
          <w:szCs w:val="21"/>
        </w:rPr>
      </w:pPr>
      <w:r>
        <w:rPr>
          <w:rFonts w:ascii="宋体" w:hAnsi="宋体" w:hint="eastAsia"/>
          <w:kern w:val="0"/>
          <w:szCs w:val="21"/>
        </w:rPr>
        <w:t>可用性</w:t>
      </w:r>
    </w:p>
    <w:p w:rsidR="00653706" w:rsidRDefault="00653706" w:rsidP="005A7650">
      <w:pPr>
        <w:pStyle w:val="a3"/>
        <w:spacing w:line="340" w:lineRule="exact"/>
        <w:rPr>
          <w:rFonts w:ascii="宋体" w:hAnsi="宋体"/>
          <w:kern w:val="0"/>
          <w:szCs w:val="21"/>
        </w:rPr>
      </w:pPr>
    </w:p>
    <w:p w:rsidR="00653706" w:rsidRPr="002A3005" w:rsidRDefault="00653706" w:rsidP="005A7650">
      <w:pPr>
        <w:widowControl/>
        <w:numPr>
          <w:ilvl w:val="2"/>
          <w:numId w:val="18"/>
        </w:numPr>
        <w:spacing w:line="340" w:lineRule="exact"/>
        <w:jc w:val="left"/>
        <w:rPr>
          <w:rFonts w:ascii="宋体" w:hAnsi="宋体"/>
          <w:kern w:val="0"/>
          <w:szCs w:val="21"/>
        </w:rPr>
      </w:pPr>
      <w:r w:rsidRPr="002A3005">
        <w:rPr>
          <w:rFonts w:ascii="宋体" w:hAnsi="宋体" w:hint="eastAsia"/>
          <w:kern w:val="0"/>
          <w:szCs w:val="21"/>
        </w:rPr>
        <w:t>保密性需求</w:t>
      </w:r>
      <w:r w:rsidRPr="002A3005">
        <w:rPr>
          <w:rFonts w:ascii="宋体" w:hAnsi="宋体"/>
          <w:kern w:val="0"/>
          <w:szCs w:val="21"/>
        </w:rPr>
        <w:t xml:space="preserve"> </w:t>
      </w:r>
    </w:p>
    <w:p w:rsidR="00653706" w:rsidRDefault="00653706" w:rsidP="005A7650">
      <w:pPr>
        <w:pStyle w:val="Default"/>
        <w:numPr>
          <w:ilvl w:val="0"/>
          <w:numId w:val="29"/>
        </w:numPr>
        <w:spacing w:after="47" w:line="340" w:lineRule="exact"/>
        <w:ind w:firstLine="6"/>
        <w:rPr>
          <w:rFonts w:ascii="Calibri" w:hAnsi="Calibri" w:cs="Calibri"/>
          <w:color w:val="auto"/>
          <w:sz w:val="21"/>
          <w:szCs w:val="21"/>
        </w:rPr>
      </w:pPr>
      <w:r>
        <w:rPr>
          <w:rFonts w:ascii="宋体" w:hAnsi="Arial" w:cs="宋体" w:hint="eastAsia"/>
          <w:color w:val="auto"/>
          <w:sz w:val="21"/>
          <w:szCs w:val="21"/>
        </w:rPr>
        <w:t>对注册过的用户个人信息的严格保密，除用户自己以及管理员之外，其他人不能查阅用户信息。</w:t>
      </w:r>
      <w:r>
        <w:rPr>
          <w:rFonts w:ascii="Calibri" w:hAnsi="Calibri" w:cs="Calibri"/>
          <w:color w:val="auto"/>
          <w:sz w:val="21"/>
          <w:szCs w:val="21"/>
        </w:rPr>
        <w:t xml:space="preserve"> </w:t>
      </w:r>
    </w:p>
    <w:p w:rsidR="00653706" w:rsidRDefault="00653706" w:rsidP="005A7650">
      <w:pPr>
        <w:pStyle w:val="Default"/>
        <w:numPr>
          <w:ilvl w:val="0"/>
          <w:numId w:val="29"/>
        </w:numPr>
        <w:spacing w:after="47" w:line="340" w:lineRule="exact"/>
        <w:ind w:firstLine="6"/>
        <w:rPr>
          <w:rFonts w:ascii="Calibri" w:hAnsi="Calibri" w:cs="Calibri"/>
          <w:color w:val="auto"/>
          <w:sz w:val="21"/>
          <w:szCs w:val="21"/>
        </w:rPr>
      </w:pPr>
      <w:r>
        <w:rPr>
          <w:rFonts w:ascii="宋体" w:hAnsi="Arial" w:cs="宋体" w:hint="eastAsia"/>
          <w:color w:val="auto"/>
          <w:sz w:val="21"/>
          <w:szCs w:val="21"/>
        </w:rPr>
        <w:t>对数据传输过程需有严格的保密机制，防止用户数据的泄露。</w:t>
      </w:r>
      <w:r>
        <w:rPr>
          <w:rFonts w:ascii="Calibri" w:hAnsi="Calibri" w:cs="Calibri"/>
          <w:color w:val="auto"/>
          <w:sz w:val="21"/>
          <w:szCs w:val="21"/>
        </w:rPr>
        <w:t xml:space="preserve"> </w:t>
      </w:r>
    </w:p>
    <w:p w:rsidR="00653706" w:rsidRDefault="00653706" w:rsidP="005A7650">
      <w:pPr>
        <w:pStyle w:val="Default"/>
        <w:numPr>
          <w:ilvl w:val="0"/>
          <w:numId w:val="29"/>
        </w:numPr>
        <w:spacing w:line="340" w:lineRule="exact"/>
        <w:ind w:firstLine="6"/>
        <w:rPr>
          <w:rFonts w:ascii="Calibri" w:hAnsi="Calibri" w:cs="Calibri"/>
          <w:color w:val="auto"/>
          <w:sz w:val="21"/>
          <w:szCs w:val="21"/>
        </w:rPr>
      </w:pPr>
      <w:r>
        <w:rPr>
          <w:rFonts w:ascii="宋体" w:hAnsi="Arial" w:cs="宋体" w:hint="eastAsia"/>
          <w:color w:val="auto"/>
          <w:sz w:val="21"/>
          <w:szCs w:val="21"/>
        </w:rPr>
        <w:t>对于管理员要分发给管理数据库的权限。</w:t>
      </w:r>
      <w:r>
        <w:rPr>
          <w:rFonts w:ascii="Calibri" w:hAnsi="Calibri" w:cs="Calibri"/>
          <w:color w:val="auto"/>
          <w:sz w:val="21"/>
          <w:szCs w:val="21"/>
        </w:rPr>
        <w:t xml:space="preserve"> </w:t>
      </w:r>
    </w:p>
    <w:p w:rsidR="00E31C13" w:rsidRDefault="00E31C13" w:rsidP="00E31C13">
      <w:pPr>
        <w:pStyle w:val="Default"/>
        <w:spacing w:line="340" w:lineRule="exact"/>
        <w:ind w:left="426"/>
        <w:rPr>
          <w:rFonts w:ascii="Calibri" w:hAnsi="Calibri" w:cs="Calibri"/>
          <w:color w:val="auto"/>
          <w:sz w:val="21"/>
          <w:szCs w:val="21"/>
        </w:rPr>
      </w:pPr>
    </w:p>
    <w:p w:rsidR="00653706" w:rsidRPr="0006791B" w:rsidRDefault="00653706" w:rsidP="005A7650">
      <w:pPr>
        <w:widowControl/>
        <w:numPr>
          <w:ilvl w:val="2"/>
          <w:numId w:val="18"/>
        </w:numPr>
        <w:spacing w:line="340" w:lineRule="exact"/>
        <w:jc w:val="left"/>
        <w:rPr>
          <w:rFonts w:ascii="宋体" w:hAnsi="宋体"/>
          <w:szCs w:val="21"/>
        </w:rPr>
      </w:pPr>
      <w:r w:rsidRPr="0006791B">
        <w:rPr>
          <w:rFonts w:ascii="宋体" w:hAnsi="宋体" w:hint="eastAsia"/>
          <w:szCs w:val="21"/>
        </w:rPr>
        <w:t>可维护性</w:t>
      </w:r>
    </w:p>
    <w:p w:rsidR="00653706" w:rsidRPr="00375708" w:rsidRDefault="00653706" w:rsidP="005A7650">
      <w:pPr>
        <w:pStyle w:val="a3"/>
        <w:spacing w:line="340" w:lineRule="exact"/>
        <w:ind w:firstLineChars="0" w:firstLine="0"/>
        <w:outlineLvl w:val="1"/>
        <w:rPr>
          <w:rFonts w:ascii="宋体" w:hAnsi="宋体"/>
          <w:szCs w:val="21"/>
        </w:rPr>
      </w:pPr>
    </w:p>
    <w:p w:rsidR="00653706" w:rsidRDefault="00653706" w:rsidP="005A7650">
      <w:pPr>
        <w:widowControl/>
        <w:numPr>
          <w:ilvl w:val="2"/>
          <w:numId w:val="18"/>
        </w:numPr>
        <w:spacing w:line="340" w:lineRule="exact"/>
        <w:jc w:val="left"/>
        <w:rPr>
          <w:rFonts w:ascii="宋体" w:hAnsi="宋体"/>
          <w:szCs w:val="21"/>
        </w:rPr>
      </w:pPr>
      <w:r>
        <w:rPr>
          <w:rFonts w:ascii="宋体" w:hAnsi="宋体" w:hint="eastAsia"/>
          <w:szCs w:val="21"/>
        </w:rPr>
        <w:t>可移植性</w:t>
      </w:r>
    </w:p>
    <w:p w:rsidR="00653706" w:rsidRDefault="00653706" w:rsidP="005A7650">
      <w:pPr>
        <w:pStyle w:val="a3"/>
        <w:spacing w:line="340" w:lineRule="exact"/>
        <w:ind w:firstLineChars="0" w:firstLine="0"/>
        <w:outlineLvl w:val="1"/>
        <w:rPr>
          <w:rFonts w:ascii="宋体" w:hAnsi="宋体"/>
          <w:szCs w:val="21"/>
        </w:rPr>
      </w:pPr>
    </w:p>
    <w:bookmarkEnd w:id="16"/>
    <w:bookmarkEnd w:id="17"/>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附件3</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jc w:val="center"/>
        <w:outlineLvl w:val="1"/>
        <w:rPr>
          <w:rFonts w:ascii="宋体" w:hAnsi="宋体"/>
          <w:b/>
          <w:sz w:val="28"/>
          <w:szCs w:val="21"/>
        </w:rPr>
      </w:pPr>
      <w:r w:rsidRPr="00E8181E">
        <w:rPr>
          <w:rFonts w:ascii="宋体" w:hAnsi="宋体" w:hint="eastAsia"/>
          <w:b/>
          <w:sz w:val="28"/>
          <w:szCs w:val="21"/>
        </w:rPr>
        <w:t>XXX</w:t>
      </w:r>
      <w:r>
        <w:rPr>
          <w:rFonts w:ascii="宋体" w:hAnsi="宋体" w:hint="eastAsia"/>
          <w:b/>
          <w:sz w:val="28"/>
          <w:szCs w:val="21"/>
        </w:rPr>
        <w:t>软件开发计划（SDP）摘要</w:t>
      </w:r>
    </w:p>
    <w:p w:rsidR="00E31C13" w:rsidRPr="00E8181E" w:rsidRDefault="00E31C13" w:rsidP="005A7650">
      <w:pPr>
        <w:pStyle w:val="a3"/>
        <w:spacing w:line="340" w:lineRule="exact"/>
        <w:ind w:firstLineChars="0" w:firstLine="0"/>
        <w:jc w:val="center"/>
        <w:outlineLvl w:val="1"/>
        <w:rPr>
          <w:rFonts w:ascii="宋体" w:hAnsi="宋体"/>
          <w:b/>
          <w:sz w:val="28"/>
          <w:szCs w:val="21"/>
        </w:rPr>
      </w:pPr>
    </w:p>
    <w:p w:rsidR="00653706" w:rsidRPr="001C1C4B" w:rsidRDefault="00653706" w:rsidP="005A7650">
      <w:pPr>
        <w:widowControl/>
        <w:numPr>
          <w:ilvl w:val="0"/>
          <w:numId w:val="34"/>
        </w:numPr>
        <w:spacing w:line="340" w:lineRule="exact"/>
        <w:jc w:val="left"/>
        <w:rPr>
          <w:rFonts w:ascii="宋体" w:hAnsi="宋体"/>
          <w:kern w:val="0"/>
          <w:szCs w:val="21"/>
        </w:rPr>
      </w:pPr>
      <w:r w:rsidRPr="001C1C4B">
        <w:rPr>
          <w:rFonts w:ascii="宋体" w:hAnsi="宋体" w:hint="eastAsia"/>
          <w:kern w:val="0"/>
          <w:szCs w:val="21"/>
        </w:rPr>
        <w:t>引言</w:t>
      </w:r>
    </w:p>
    <w:p w:rsidR="00653706" w:rsidRDefault="00653706" w:rsidP="005A7650">
      <w:pPr>
        <w:spacing w:line="340" w:lineRule="exact"/>
        <w:ind w:firstLineChars="202" w:firstLine="424"/>
        <w:rPr>
          <w:color w:val="FF0000"/>
        </w:rPr>
      </w:pPr>
      <w:r w:rsidRPr="001C1C4B">
        <w:rPr>
          <w:rFonts w:hint="eastAsia"/>
          <w:color w:val="FF0000"/>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E31C13" w:rsidRPr="001C1C4B" w:rsidRDefault="00E31C13" w:rsidP="005A7650">
      <w:pPr>
        <w:spacing w:line="340" w:lineRule="exact"/>
        <w:ind w:firstLineChars="202" w:firstLine="424"/>
        <w:rPr>
          <w:color w:val="FF0000"/>
        </w:rPr>
      </w:pPr>
    </w:p>
    <w:p w:rsidR="00653706" w:rsidRDefault="00653706" w:rsidP="005A7650">
      <w:pPr>
        <w:widowControl/>
        <w:numPr>
          <w:ilvl w:val="0"/>
          <w:numId w:val="34"/>
        </w:numPr>
        <w:spacing w:line="340" w:lineRule="exact"/>
        <w:jc w:val="left"/>
        <w:rPr>
          <w:rFonts w:ascii="宋体" w:hAnsi="宋体"/>
          <w:kern w:val="0"/>
          <w:szCs w:val="21"/>
        </w:rPr>
      </w:pPr>
      <w:r w:rsidRPr="001C1C4B">
        <w:rPr>
          <w:rFonts w:ascii="宋体" w:hAnsi="宋体" w:hint="eastAsia"/>
          <w:kern w:val="0"/>
          <w:szCs w:val="21"/>
        </w:rPr>
        <w:t>实施整个软件开发活动的计划</w:t>
      </w:r>
    </w:p>
    <w:p w:rsidR="00E31C13" w:rsidRPr="001C1C4B" w:rsidRDefault="00E31C13" w:rsidP="00E31C13">
      <w:pPr>
        <w:widowControl/>
        <w:spacing w:line="340" w:lineRule="exact"/>
        <w:ind w:left="420"/>
        <w:jc w:val="left"/>
        <w:rPr>
          <w:rFonts w:ascii="宋体" w:hAnsi="宋体"/>
          <w:kern w:val="0"/>
          <w:szCs w:val="21"/>
        </w:rPr>
      </w:pPr>
    </w:p>
    <w:p w:rsidR="00653706" w:rsidRPr="001C1C4B" w:rsidRDefault="00653706" w:rsidP="005A7650">
      <w:pPr>
        <w:widowControl/>
        <w:numPr>
          <w:ilvl w:val="1"/>
          <w:numId w:val="34"/>
        </w:numPr>
        <w:spacing w:line="340" w:lineRule="exact"/>
        <w:jc w:val="left"/>
        <w:rPr>
          <w:rFonts w:ascii="宋体" w:hAnsi="宋体"/>
          <w:kern w:val="0"/>
          <w:szCs w:val="21"/>
        </w:rPr>
      </w:pPr>
      <w:r w:rsidRPr="001C1C4B">
        <w:rPr>
          <w:rFonts w:ascii="宋体" w:hAnsi="宋体" w:hint="eastAsia"/>
          <w:kern w:val="0"/>
          <w:szCs w:val="21"/>
        </w:rPr>
        <w:t>软件开发过程</w:t>
      </w:r>
    </w:p>
    <w:p w:rsidR="00653706" w:rsidRDefault="00653706" w:rsidP="00E31C13">
      <w:pPr>
        <w:spacing w:line="340" w:lineRule="exact"/>
        <w:ind w:firstLine="420"/>
        <w:rPr>
          <w:color w:val="FF0000"/>
        </w:rPr>
      </w:pPr>
      <w:r w:rsidRPr="001C1C4B">
        <w:rPr>
          <w:rFonts w:hint="eastAsia"/>
          <w:color w:val="FF0000"/>
        </w:rPr>
        <w:t>本条应描述要采用的软件开发过程。计划应覆盖论及它的所有合同条款，确定已计划的开发阶段（适用的话）、目标和各阶段要执行的软件开发活动。</w:t>
      </w:r>
    </w:p>
    <w:p w:rsidR="00E31C13" w:rsidRPr="001C1C4B" w:rsidRDefault="00E31C13" w:rsidP="00E31C13">
      <w:pPr>
        <w:spacing w:line="340" w:lineRule="exact"/>
        <w:ind w:firstLine="420"/>
        <w:rPr>
          <w:color w:val="FF0000"/>
        </w:rPr>
      </w:pPr>
    </w:p>
    <w:p w:rsidR="00653706" w:rsidRDefault="00653706" w:rsidP="005A7650">
      <w:pPr>
        <w:widowControl/>
        <w:numPr>
          <w:ilvl w:val="1"/>
          <w:numId w:val="34"/>
        </w:numPr>
        <w:spacing w:line="340" w:lineRule="exact"/>
        <w:jc w:val="left"/>
        <w:rPr>
          <w:rFonts w:ascii="宋体" w:hAnsi="宋体"/>
          <w:kern w:val="0"/>
          <w:szCs w:val="21"/>
        </w:rPr>
      </w:pPr>
      <w:r w:rsidRPr="001C1C4B">
        <w:rPr>
          <w:rFonts w:ascii="宋体" w:hAnsi="宋体" w:hint="eastAsia"/>
          <w:kern w:val="0"/>
          <w:szCs w:val="21"/>
        </w:rPr>
        <w:t>软件开发总体计划</w:t>
      </w:r>
    </w:p>
    <w:p w:rsidR="00E31C13" w:rsidRPr="001C1C4B" w:rsidRDefault="00E31C13" w:rsidP="00E31C13">
      <w:pPr>
        <w:widowControl/>
        <w:spacing w:line="340" w:lineRule="exact"/>
        <w:ind w:left="366"/>
        <w:jc w:val="left"/>
        <w:rPr>
          <w:rFonts w:ascii="宋体" w:hAnsi="宋体"/>
          <w:kern w:val="0"/>
          <w:szCs w:val="21"/>
        </w:rPr>
      </w:pPr>
    </w:p>
    <w:p w:rsidR="00653706" w:rsidRDefault="00653706" w:rsidP="005A7650">
      <w:pPr>
        <w:widowControl/>
        <w:numPr>
          <w:ilvl w:val="2"/>
          <w:numId w:val="34"/>
        </w:numPr>
        <w:spacing w:line="340" w:lineRule="exact"/>
        <w:jc w:val="left"/>
        <w:rPr>
          <w:rFonts w:ascii="宋体" w:hAnsi="宋体"/>
          <w:kern w:val="0"/>
          <w:szCs w:val="21"/>
        </w:rPr>
      </w:pPr>
      <w:r>
        <w:rPr>
          <w:rFonts w:ascii="宋体" w:hAnsi="宋体" w:hint="eastAsia"/>
          <w:kern w:val="0"/>
          <w:szCs w:val="21"/>
        </w:rPr>
        <w:t>软件生存周期</w:t>
      </w:r>
    </w:p>
    <w:p w:rsidR="00653706" w:rsidRDefault="00653706" w:rsidP="005A7650">
      <w:pPr>
        <w:widowControl/>
        <w:spacing w:line="340" w:lineRule="exact"/>
        <w:ind w:left="366"/>
        <w:rPr>
          <w:color w:val="FF0000"/>
        </w:rPr>
      </w:pPr>
      <w:r w:rsidRPr="001C1C4B">
        <w:rPr>
          <w:rFonts w:hint="eastAsia"/>
          <w:color w:val="FF0000"/>
        </w:rPr>
        <w:t>描述</w:t>
      </w:r>
      <w:r>
        <w:rPr>
          <w:rFonts w:hint="eastAsia"/>
          <w:color w:val="FF0000"/>
        </w:rPr>
        <w:t>预期采用的生存周期模型，并进行说明</w:t>
      </w:r>
    </w:p>
    <w:p w:rsidR="00E31C13" w:rsidRDefault="00E31C13" w:rsidP="005A7650">
      <w:pPr>
        <w:widowControl/>
        <w:spacing w:line="340" w:lineRule="exact"/>
        <w:ind w:left="366"/>
        <w:rPr>
          <w:rFonts w:ascii="宋体" w:hAnsi="宋体"/>
          <w:kern w:val="0"/>
          <w:szCs w:val="21"/>
        </w:rPr>
      </w:pPr>
    </w:p>
    <w:p w:rsidR="00653706" w:rsidRPr="001C1C4B" w:rsidRDefault="00653706" w:rsidP="005A7650">
      <w:pPr>
        <w:widowControl/>
        <w:numPr>
          <w:ilvl w:val="2"/>
          <w:numId w:val="34"/>
        </w:numPr>
        <w:spacing w:line="340" w:lineRule="exact"/>
        <w:jc w:val="left"/>
        <w:rPr>
          <w:rFonts w:ascii="宋体" w:hAnsi="宋体"/>
          <w:kern w:val="0"/>
          <w:szCs w:val="21"/>
        </w:rPr>
      </w:pPr>
      <w:r w:rsidRPr="001C1C4B">
        <w:rPr>
          <w:rFonts w:ascii="宋体" w:hAnsi="宋体" w:hint="eastAsia"/>
          <w:kern w:val="0"/>
          <w:szCs w:val="21"/>
        </w:rPr>
        <w:t>软件开发方法</w:t>
      </w:r>
    </w:p>
    <w:p w:rsidR="00653706" w:rsidRDefault="00653706" w:rsidP="00E31C13">
      <w:pPr>
        <w:spacing w:line="340" w:lineRule="exact"/>
        <w:ind w:firstLine="420"/>
        <w:rPr>
          <w:color w:val="FF0000"/>
        </w:rPr>
      </w:pPr>
      <w:r w:rsidRPr="001C1C4B">
        <w:rPr>
          <w:rFonts w:hint="eastAsia"/>
          <w:color w:val="FF0000"/>
        </w:rPr>
        <w:t>本条应描述或引用要使用的软件开发方法，包括为支持这些方法所使用的手工、自动工具和过程的描述。该方法应覆盖论及它的所有合同条款。</w:t>
      </w:r>
    </w:p>
    <w:p w:rsidR="00E31C13" w:rsidRPr="001C1C4B" w:rsidRDefault="00E31C13" w:rsidP="00E31C13">
      <w:pPr>
        <w:spacing w:line="340" w:lineRule="exact"/>
        <w:ind w:firstLine="420"/>
        <w:rPr>
          <w:color w:val="FF0000"/>
        </w:rPr>
      </w:pPr>
    </w:p>
    <w:p w:rsidR="00653706" w:rsidRPr="001C1C4B" w:rsidRDefault="00653706" w:rsidP="005A7650">
      <w:pPr>
        <w:widowControl/>
        <w:numPr>
          <w:ilvl w:val="2"/>
          <w:numId w:val="34"/>
        </w:numPr>
        <w:spacing w:line="340" w:lineRule="exact"/>
        <w:jc w:val="left"/>
        <w:rPr>
          <w:rFonts w:ascii="宋体" w:hAnsi="宋体"/>
          <w:kern w:val="0"/>
          <w:szCs w:val="21"/>
        </w:rPr>
      </w:pPr>
      <w:r w:rsidRPr="001C1C4B">
        <w:rPr>
          <w:rFonts w:ascii="宋体" w:hAnsi="宋体" w:hint="eastAsia"/>
          <w:kern w:val="0"/>
          <w:szCs w:val="21"/>
        </w:rPr>
        <w:t>可重用的软件产品</w:t>
      </w:r>
    </w:p>
    <w:p w:rsidR="00653706" w:rsidRDefault="00653706" w:rsidP="00E31C13">
      <w:pPr>
        <w:spacing w:line="340" w:lineRule="exact"/>
        <w:ind w:firstLine="420"/>
        <w:rPr>
          <w:color w:val="FF0000"/>
        </w:rPr>
      </w:pPr>
      <w:r w:rsidRPr="001C1C4B">
        <w:rPr>
          <w:rFonts w:hint="eastAsia"/>
          <w:color w:val="FF0000"/>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rsidR="00E31C13" w:rsidRPr="001C1C4B" w:rsidRDefault="00E31C13" w:rsidP="00E31C13">
      <w:pPr>
        <w:spacing w:line="340" w:lineRule="exact"/>
        <w:ind w:firstLine="420"/>
        <w:rPr>
          <w:color w:val="FF0000"/>
        </w:rPr>
      </w:pPr>
    </w:p>
    <w:p w:rsidR="00653706" w:rsidRPr="001C1C4B" w:rsidRDefault="00653706" w:rsidP="005A7650">
      <w:pPr>
        <w:widowControl/>
        <w:numPr>
          <w:ilvl w:val="2"/>
          <w:numId w:val="34"/>
        </w:numPr>
        <w:spacing w:line="340" w:lineRule="exact"/>
        <w:jc w:val="left"/>
        <w:rPr>
          <w:rFonts w:ascii="宋体" w:hAnsi="宋体"/>
          <w:kern w:val="0"/>
          <w:szCs w:val="21"/>
        </w:rPr>
      </w:pPr>
      <w:r w:rsidRPr="001C1C4B">
        <w:rPr>
          <w:rFonts w:ascii="宋体" w:hAnsi="宋体" w:hint="eastAsia"/>
          <w:kern w:val="0"/>
          <w:szCs w:val="21"/>
        </w:rPr>
        <w:t>处理关键性需求</w:t>
      </w:r>
    </w:p>
    <w:p w:rsidR="00653706" w:rsidRDefault="00653706" w:rsidP="00E31C13">
      <w:pPr>
        <w:spacing w:line="340" w:lineRule="exact"/>
        <w:ind w:firstLine="420"/>
        <w:rPr>
          <w:color w:val="FF0000"/>
        </w:rPr>
      </w:pPr>
      <w:r w:rsidRPr="001C1C4B">
        <w:rPr>
          <w:rFonts w:hint="eastAsia"/>
          <w:color w:val="FF0000"/>
        </w:rPr>
        <w:t>本条应分以下若干条描述为处理指定关键性需求应遵循的方法。描述应覆盖合同中论及它的所有条款。</w:t>
      </w:r>
    </w:p>
    <w:p w:rsidR="00E31C13" w:rsidRPr="001C1C4B" w:rsidRDefault="00E31C13" w:rsidP="00E31C13">
      <w:pPr>
        <w:spacing w:line="340" w:lineRule="exact"/>
        <w:ind w:firstLine="420"/>
        <w:rPr>
          <w:color w:val="FF0000"/>
        </w:rPr>
      </w:pPr>
    </w:p>
    <w:p w:rsidR="00653706" w:rsidRPr="001C1C4B" w:rsidRDefault="00653706" w:rsidP="005A7650">
      <w:pPr>
        <w:widowControl/>
        <w:numPr>
          <w:ilvl w:val="0"/>
          <w:numId w:val="34"/>
        </w:numPr>
        <w:spacing w:line="340" w:lineRule="exact"/>
        <w:jc w:val="left"/>
        <w:rPr>
          <w:rFonts w:ascii="宋体" w:hAnsi="宋体"/>
          <w:kern w:val="0"/>
          <w:szCs w:val="21"/>
        </w:rPr>
      </w:pPr>
      <w:r w:rsidRPr="001C1C4B">
        <w:rPr>
          <w:rFonts w:ascii="宋体" w:hAnsi="宋体" w:hint="eastAsia"/>
          <w:kern w:val="0"/>
          <w:szCs w:val="21"/>
        </w:rPr>
        <w:t>进度表和活动网络图</w:t>
      </w:r>
    </w:p>
    <w:p w:rsidR="00653706" w:rsidRPr="001C1C4B" w:rsidRDefault="00653706" w:rsidP="005A7650">
      <w:pPr>
        <w:spacing w:line="340" w:lineRule="exact"/>
        <w:rPr>
          <w:color w:val="FF0000"/>
        </w:rPr>
      </w:pPr>
      <w:r w:rsidRPr="001C1C4B">
        <w:rPr>
          <w:rFonts w:hint="eastAsia"/>
          <w:color w:val="FF0000"/>
        </w:rPr>
        <w:t>本章应给出：</w:t>
      </w:r>
    </w:p>
    <w:p w:rsidR="00653706" w:rsidRPr="001C1C4B" w:rsidRDefault="00653706" w:rsidP="005A7650">
      <w:pPr>
        <w:spacing w:line="340" w:lineRule="exact"/>
        <w:rPr>
          <w:color w:val="FF0000"/>
        </w:rPr>
      </w:pPr>
      <w:r w:rsidRPr="001C1C4B">
        <w:rPr>
          <w:rFonts w:hint="eastAsia"/>
          <w:color w:val="FF0000"/>
        </w:rPr>
        <w:t>a</w:t>
      </w:r>
      <w:r w:rsidRPr="001C1C4B">
        <w:rPr>
          <w:rFonts w:hint="eastAsia"/>
          <w:color w:val="FF0000"/>
        </w:rPr>
        <w:t>．</w:t>
      </w:r>
      <w:r w:rsidRPr="001C1C4B">
        <w:rPr>
          <w:rFonts w:hint="eastAsia"/>
          <w:color w:val="FF0000"/>
        </w:rPr>
        <w:t xml:space="preserve">  </w:t>
      </w:r>
      <w:r w:rsidRPr="001C1C4B">
        <w:rPr>
          <w:rFonts w:hint="eastAsia"/>
          <w:color w:val="FF0000"/>
        </w:rPr>
        <w:t>进度表，标识每个开发阶段中的活动，给出每个活动的初始点、提交的草稿和最终结果的可用性、其他的里程碑及每个活动的完成点；</w:t>
      </w:r>
    </w:p>
    <w:p w:rsidR="00653706" w:rsidRDefault="00653706" w:rsidP="005A7650">
      <w:pPr>
        <w:spacing w:line="340" w:lineRule="exact"/>
        <w:rPr>
          <w:color w:val="FF0000"/>
        </w:rPr>
      </w:pPr>
      <w:r w:rsidRPr="001C1C4B">
        <w:rPr>
          <w:rFonts w:hint="eastAsia"/>
          <w:color w:val="FF0000"/>
        </w:rPr>
        <w:t>b</w:t>
      </w:r>
      <w:r w:rsidRPr="001C1C4B">
        <w:rPr>
          <w:rFonts w:hint="eastAsia"/>
          <w:color w:val="FF0000"/>
        </w:rPr>
        <w:t>．</w:t>
      </w:r>
      <w:r w:rsidRPr="001C1C4B">
        <w:rPr>
          <w:rFonts w:hint="eastAsia"/>
          <w:color w:val="FF0000"/>
        </w:rPr>
        <w:t xml:space="preserve">  </w:t>
      </w:r>
      <w:r w:rsidRPr="001C1C4B">
        <w:rPr>
          <w:rFonts w:hint="eastAsia"/>
          <w:color w:val="FF0000"/>
        </w:rPr>
        <w:t>活动网络图，描述项目活动之间的顺序关系和依赖关系，标出完成项目中有最严格时间限制的活动。</w:t>
      </w:r>
    </w:p>
    <w:p w:rsidR="00E31C13" w:rsidRPr="001C1C4B" w:rsidRDefault="00E31C13" w:rsidP="005A7650">
      <w:pPr>
        <w:spacing w:line="340" w:lineRule="exact"/>
        <w:rPr>
          <w:color w:val="FF0000"/>
        </w:rPr>
      </w:pPr>
    </w:p>
    <w:p w:rsidR="00653706" w:rsidRDefault="00653706" w:rsidP="005A7650">
      <w:pPr>
        <w:widowControl/>
        <w:numPr>
          <w:ilvl w:val="0"/>
          <w:numId w:val="34"/>
        </w:numPr>
        <w:spacing w:line="340" w:lineRule="exact"/>
        <w:jc w:val="left"/>
        <w:rPr>
          <w:rFonts w:ascii="宋体" w:hAnsi="宋体"/>
          <w:kern w:val="0"/>
          <w:szCs w:val="21"/>
        </w:rPr>
      </w:pPr>
      <w:r w:rsidRPr="001C1C4B">
        <w:rPr>
          <w:rFonts w:ascii="宋体" w:hAnsi="宋体" w:hint="eastAsia"/>
          <w:kern w:val="0"/>
          <w:szCs w:val="21"/>
        </w:rPr>
        <w:t>项目组织和资源</w:t>
      </w:r>
    </w:p>
    <w:p w:rsidR="00E31C13" w:rsidRPr="001C1C4B" w:rsidRDefault="00E31C13" w:rsidP="00E31C13">
      <w:pPr>
        <w:widowControl/>
        <w:spacing w:line="340" w:lineRule="exact"/>
        <w:ind w:left="420"/>
        <w:jc w:val="left"/>
        <w:rPr>
          <w:rFonts w:ascii="宋体" w:hAnsi="宋体"/>
          <w:kern w:val="0"/>
          <w:szCs w:val="21"/>
        </w:rPr>
      </w:pPr>
    </w:p>
    <w:p w:rsidR="00653706" w:rsidRPr="001C1C4B" w:rsidRDefault="00653706" w:rsidP="005A7650">
      <w:pPr>
        <w:widowControl/>
        <w:numPr>
          <w:ilvl w:val="1"/>
          <w:numId w:val="34"/>
        </w:numPr>
        <w:spacing w:line="340" w:lineRule="exact"/>
        <w:jc w:val="left"/>
        <w:rPr>
          <w:rFonts w:ascii="宋体" w:hAnsi="宋体"/>
          <w:kern w:val="0"/>
          <w:szCs w:val="21"/>
        </w:rPr>
      </w:pPr>
      <w:r w:rsidRPr="001C1C4B">
        <w:rPr>
          <w:rFonts w:ascii="宋体" w:hAnsi="宋体" w:hint="eastAsia"/>
          <w:kern w:val="0"/>
          <w:szCs w:val="21"/>
        </w:rPr>
        <w:t>项目组织</w:t>
      </w:r>
    </w:p>
    <w:p w:rsidR="00653706" w:rsidRDefault="00653706" w:rsidP="00E31C13">
      <w:pPr>
        <w:spacing w:line="340" w:lineRule="exact"/>
        <w:ind w:firstLine="420"/>
        <w:rPr>
          <w:color w:val="FF0000"/>
        </w:rPr>
      </w:pPr>
      <w:r w:rsidRPr="001C1C4B">
        <w:rPr>
          <w:rFonts w:hint="eastAsia"/>
          <w:color w:val="FF0000"/>
        </w:rPr>
        <w:lastRenderedPageBreak/>
        <w:t>本条应描述本项目要采用的组织结构，包括涉及的组织机构、机构之间的关系、执行所需活动的每个机构的权限和职责。</w:t>
      </w:r>
    </w:p>
    <w:p w:rsidR="00E31C13" w:rsidRPr="00E31C13" w:rsidRDefault="00E31C13" w:rsidP="00E31C13">
      <w:pPr>
        <w:spacing w:line="340" w:lineRule="exact"/>
        <w:ind w:firstLine="420"/>
        <w:rPr>
          <w:color w:val="FF0000"/>
        </w:rPr>
      </w:pPr>
    </w:p>
    <w:p w:rsidR="00653706" w:rsidRPr="001C1C4B" w:rsidRDefault="00653706" w:rsidP="005A7650">
      <w:pPr>
        <w:widowControl/>
        <w:numPr>
          <w:ilvl w:val="1"/>
          <w:numId w:val="34"/>
        </w:numPr>
        <w:spacing w:line="340" w:lineRule="exact"/>
        <w:jc w:val="left"/>
        <w:rPr>
          <w:rFonts w:ascii="宋体" w:hAnsi="宋体"/>
          <w:kern w:val="0"/>
          <w:szCs w:val="21"/>
        </w:rPr>
      </w:pPr>
      <w:r w:rsidRPr="001C1C4B">
        <w:rPr>
          <w:rFonts w:ascii="宋体" w:hAnsi="宋体" w:hint="eastAsia"/>
          <w:kern w:val="0"/>
          <w:szCs w:val="21"/>
        </w:rPr>
        <w:t>项目资源</w:t>
      </w:r>
    </w:p>
    <w:p w:rsidR="00653706" w:rsidRPr="001C1C4B" w:rsidRDefault="00653706" w:rsidP="005A7650">
      <w:pPr>
        <w:spacing w:line="340" w:lineRule="exact"/>
        <w:rPr>
          <w:color w:val="FF0000"/>
        </w:rPr>
      </w:pPr>
      <w:r w:rsidRPr="001C1C4B">
        <w:rPr>
          <w:rFonts w:hint="eastAsia"/>
          <w:color w:val="FF0000"/>
        </w:rPr>
        <w:t xml:space="preserve">    </w:t>
      </w:r>
      <w:r w:rsidRPr="001C1C4B">
        <w:rPr>
          <w:rFonts w:hint="eastAsia"/>
          <w:color w:val="FF0000"/>
        </w:rPr>
        <w:t>本条应描述适用于本项目的资源。（若适用）应包括：</w:t>
      </w:r>
    </w:p>
    <w:p w:rsidR="00653706" w:rsidRPr="001C1C4B" w:rsidRDefault="00653706" w:rsidP="005A7650">
      <w:pPr>
        <w:spacing w:line="340" w:lineRule="exact"/>
        <w:rPr>
          <w:color w:val="FF0000"/>
        </w:rPr>
      </w:pPr>
      <w:r w:rsidRPr="001C1C4B">
        <w:rPr>
          <w:rFonts w:hint="eastAsia"/>
          <w:color w:val="FF0000"/>
        </w:rPr>
        <w:t xml:space="preserve">    a</w:t>
      </w:r>
      <w:r w:rsidRPr="001C1C4B">
        <w:rPr>
          <w:rFonts w:hint="eastAsia"/>
          <w:color w:val="FF0000"/>
        </w:rPr>
        <w:t>．人力资源，包括：</w:t>
      </w:r>
    </w:p>
    <w:p w:rsidR="00653706" w:rsidRPr="001C1C4B" w:rsidRDefault="00653706" w:rsidP="005A7650">
      <w:pPr>
        <w:spacing w:line="340" w:lineRule="exact"/>
        <w:rPr>
          <w:color w:val="FF0000"/>
        </w:rPr>
      </w:pPr>
      <w:r w:rsidRPr="001C1C4B">
        <w:rPr>
          <w:rFonts w:hint="eastAsia"/>
          <w:color w:val="FF0000"/>
        </w:rPr>
        <w:t xml:space="preserve">      1)  </w:t>
      </w:r>
      <w:r w:rsidRPr="001C1C4B">
        <w:rPr>
          <w:rFonts w:hint="eastAsia"/>
          <w:color w:val="FF0000"/>
        </w:rPr>
        <w:t>估计此项目应投入的人力（人员／时间数）；</w:t>
      </w:r>
    </w:p>
    <w:p w:rsidR="00653706" w:rsidRPr="001C1C4B" w:rsidRDefault="00653706" w:rsidP="005A7650">
      <w:pPr>
        <w:spacing w:line="340" w:lineRule="exact"/>
        <w:rPr>
          <w:color w:val="FF0000"/>
        </w:rPr>
      </w:pPr>
      <w:r w:rsidRPr="001C1C4B">
        <w:rPr>
          <w:rFonts w:hint="eastAsia"/>
          <w:color w:val="FF0000"/>
        </w:rPr>
        <w:t xml:space="preserve">      2)  </w:t>
      </w:r>
      <w:r w:rsidRPr="001C1C4B">
        <w:rPr>
          <w:rFonts w:hint="eastAsia"/>
          <w:color w:val="FF0000"/>
        </w:rPr>
        <w:t>按职责（如：管理，软件工程，软件测试，软件配置管理，软件产品评估，软件质量保证和软件文档编制等）分解所投入的入力；</w:t>
      </w:r>
    </w:p>
    <w:p w:rsidR="00653706" w:rsidRPr="001C1C4B" w:rsidRDefault="00653706" w:rsidP="005A7650">
      <w:pPr>
        <w:spacing w:line="340" w:lineRule="exact"/>
        <w:rPr>
          <w:color w:val="FF0000"/>
        </w:rPr>
      </w:pPr>
      <w:r w:rsidRPr="001C1C4B">
        <w:rPr>
          <w:rFonts w:hint="eastAsia"/>
          <w:color w:val="FF0000"/>
        </w:rPr>
        <w:t xml:space="preserve">      3)  </w:t>
      </w:r>
      <w:r w:rsidRPr="001C1C4B">
        <w:rPr>
          <w:rFonts w:hint="eastAsia"/>
          <w:color w:val="FF0000"/>
        </w:rPr>
        <w:t>履行每个职责人员的技术级别、地理位置和涉密程度的划分；</w:t>
      </w:r>
    </w:p>
    <w:p w:rsidR="00653706" w:rsidRPr="001C1C4B" w:rsidRDefault="00653706" w:rsidP="005A7650">
      <w:pPr>
        <w:spacing w:line="340" w:lineRule="exact"/>
        <w:rPr>
          <w:color w:val="FF0000"/>
        </w:rPr>
      </w:pPr>
      <w:r w:rsidRPr="001C1C4B">
        <w:rPr>
          <w:rFonts w:hint="eastAsia"/>
          <w:color w:val="FF0000"/>
        </w:rPr>
        <w:t xml:space="preserve">    b</w:t>
      </w:r>
      <w:r w:rsidRPr="001C1C4B">
        <w:rPr>
          <w:rFonts w:hint="eastAsia"/>
          <w:color w:val="FF0000"/>
        </w:rPr>
        <w:t>．开发人员要使用的设施，包括执行工作的地理位置、要使用的设施、保密区域和运用合同项目的设施的其他特性；</w:t>
      </w:r>
    </w:p>
    <w:p w:rsidR="00653706" w:rsidRPr="001C1C4B" w:rsidRDefault="00653706" w:rsidP="005A7650">
      <w:pPr>
        <w:spacing w:line="340" w:lineRule="exact"/>
        <w:rPr>
          <w:color w:val="FF0000"/>
        </w:rPr>
      </w:pPr>
      <w:r w:rsidRPr="001C1C4B">
        <w:rPr>
          <w:rFonts w:hint="eastAsia"/>
          <w:color w:val="FF0000"/>
        </w:rPr>
        <w:t xml:space="preserve">    c</w:t>
      </w:r>
      <w:r w:rsidRPr="001C1C4B">
        <w:rPr>
          <w:rFonts w:hint="eastAsia"/>
          <w:color w:val="FF0000"/>
        </w:rPr>
        <w:t>．为满足合同需要，需方应提高的设备、软件、服务、文档、资料及设施，给出一张何时需要上述各项的进度表；</w:t>
      </w:r>
    </w:p>
    <w:p w:rsidR="00653706" w:rsidRPr="001C1C4B" w:rsidRDefault="00653706" w:rsidP="005A7650">
      <w:pPr>
        <w:spacing w:line="340" w:lineRule="exact"/>
        <w:rPr>
          <w:color w:val="FF0000"/>
        </w:rPr>
      </w:pPr>
      <w:r w:rsidRPr="001C1C4B">
        <w:rPr>
          <w:rFonts w:hint="eastAsia"/>
          <w:color w:val="FF0000"/>
        </w:rPr>
        <w:t xml:space="preserve">    d</w:t>
      </w:r>
      <w:r w:rsidRPr="001C1C4B">
        <w:rPr>
          <w:rFonts w:hint="eastAsia"/>
          <w:color w:val="FF0000"/>
        </w:rPr>
        <w:t>．其他所需的资源，包括：获得资源的计划、需要的日期和每项资源的可用性。</w:t>
      </w:r>
    </w:p>
    <w:p w:rsidR="00653706" w:rsidRPr="00DD5228" w:rsidRDefault="00653706" w:rsidP="005A7650">
      <w:pPr>
        <w:pStyle w:val="a3"/>
        <w:spacing w:line="340" w:lineRule="exact"/>
        <w:ind w:firstLineChars="0" w:firstLine="0"/>
        <w:outlineLvl w:val="1"/>
        <w:rPr>
          <w:rFonts w:ascii="宋体" w:hAnsi="宋体"/>
          <w:szCs w:val="21"/>
        </w:rPr>
      </w:pPr>
    </w:p>
    <w:p w:rsidR="00653706" w:rsidRPr="00DD5228"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附件4</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jc w:val="center"/>
        <w:outlineLvl w:val="1"/>
        <w:rPr>
          <w:rFonts w:ascii="宋体" w:hAnsi="宋体"/>
          <w:b/>
          <w:sz w:val="28"/>
          <w:szCs w:val="21"/>
        </w:rPr>
      </w:pPr>
      <w:r w:rsidRPr="00E8181E">
        <w:rPr>
          <w:rFonts w:ascii="宋体" w:hAnsi="宋体" w:hint="eastAsia"/>
          <w:b/>
          <w:sz w:val="28"/>
          <w:szCs w:val="21"/>
        </w:rPr>
        <w:t>XXX</w:t>
      </w:r>
      <w:r>
        <w:rPr>
          <w:rFonts w:ascii="宋体" w:hAnsi="宋体" w:hint="eastAsia"/>
          <w:b/>
          <w:sz w:val="28"/>
          <w:szCs w:val="21"/>
        </w:rPr>
        <w:t>软件配置管理计划（SCMP）摘要</w:t>
      </w:r>
    </w:p>
    <w:p w:rsidR="00E31C13" w:rsidRPr="00E8181E" w:rsidRDefault="00E31C13" w:rsidP="005A7650">
      <w:pPr>
        <w:pStyle w:val="a3"/>
        <w:spacing w:line="340" w:lineRule="exact"/>
        <w:ind w:firstLineChars="0" w:firstLine="0"/>
        <w:jc w:val="center"/>
        <w:outlineLvl w:val="1"/>
        <w:rPr>
          <w:rFonts w:ascii="宋体" w:hAnsi="宋体"/>
          <w:b/>
          <w:sz w:val="28"/>
          <w:szCs w:val="21"/>
        </w:rPr>
      </w:pPr>
    </w:p>
    <w:p w:rsidR="00653706" w:rsidRPr="003A295A" w:rsidRDefault="00653706" w:rsidP="005A7650">
      <w:pPr>
        <w:widowControl/>
        <w:numPr>
          <w:ilvl w:val="0"/>
          <w:numId w:val="35"/>
        </w:numPr>
        <w:spacing w:line="340" w:lineRule="exact"/>
        <w:rPr>
          <w:rFonts w:ascii="宋体" w:hAnsi="宋体"/>
          <w:kern w:val="0"/>
          <w:szCs w:val="21"/>
        </w:rPr>
      </w:pPr>
      <w:r w:rsidRPr="003A295A">
        <w:rPr>
          <w:rFonts w:ascii="宋体" w:hAnsi="宋体" w:hint="eastAsia"/>
          <w:kern w:val="0"/>
          <w:szCs w:val="21"/>
        </w:rPr>
        <w:t>软件配置管理活动</w:t>
      </w:r>
    </w:p>
    <w:p w:rsidR="00653706" w:rsidRDefault="00653706" w:rsidP="00E31C13">
      <w:pPr>
        <w:spacing w:line="340" w:lineRule="exact"/>
        <w:ind w:firstLine="420"/>
        <w:rPr>
          <w:color w:val="FF0000"/>
        </w:rPr>
      </w:pPr>
      <w:r w:rsidRPr="003A295A">
        <w:rPr>
          <w:rFonts w:hint="eastAsia"/>
          <w:color w:val="FF0000"/>
        </w:rPr>
        <w:t>本章描述配置标识、配置控制，配置状态记录与报告以及配置检查与评审等四方面的软件配置管理活动的需求。</w:t>
      </w:r>
    </w:p>
    <w:p w:rsidR="00E31C13" w:rsidRPr="00E31C13" w:rsidRDefault="00E31C13" w:rsidP="00E31C13">
      <w:pPr>
        <w:spacing w:line="340" w:lineRule="exact"/>
        <w:ind w:firstLine="420"/>
        <w:rPr>
          <w:color w:val="FF0000"/>
        </w:rPr>
      </w:pPr>
    </w:p>
    <w:p w:rsidR="00653706" w:rsidRDefault="00653706" w:rsidP="005A7650">
      <w:pPr>
        <w:widowControl/>
        <w:numPr>
          <w:ilvl w:val="1"/>
          <w:numId w:val="35"/>
        </w:numPr>
        <w:spacing w:line="340" w:lineRule="exact"/>
        <w:ind w:left="426" w:hanging="426"/>
        <w:rPr>
          <w:rFonts w:ascii="宋体" w:hAnsi="宋体"/>
          <w:kern w:val="0"/>
          <w:szCs w:val="21"/>
        </w:rPr>
      </w:pPr>
      <w:r w:rsidRPr="003A295A">
        <w:rPr>
          <w:rFonts w:ascii="宋体" w:hAnsi="宋体" w:hint="eastAsia"/>
          <w:kern w:val="0"/>
          <w:szCs w:val="21"/>
        </w:rPr>
        <w:t>配置标识</w:t>
      </w:r>
    </w:p>
    <w:p w:rsidR="00E31C13" w:rsidRPr="003A295A" w:rsidRDefault="00E31C13" w:rsidP="00E31C13">
      <w:pPr>
        <w:widowControl/>
        <w:spacing w:line="340" w:lineRule="exact"/>
        <w:ind w:left="426"/>
        <w:rPr>
          <w:rFonts w:ascii="宋体" w:hAnsi="宋体"/>
          <w:kern w:val="0"/>
          <w:szCs w:val="21"/>
        </w:rPr>
      </w:pPr>
    </w:p>
    <w:p w:rsidR="00653706" w:rsidRPr="003A295A" w:rsidRDefault="00653706" w:rsidP="005A7650">
      <w:pPr>
        <w:widowControl/>
        <w:numPr>
          <w:ilvl w:val="2"/>
          <w:numId w:val="35"/>
        </w:numPr>
        <w:spacing w:line="340" w:lineRule="exact"/>
        <w:rPr>
          <w:rFonts w:ascii="宋体" w:hAnsi="宋体"/>
          <w:kern w:val="0"/>
          <w:szCs w:val="21"/>
        </w:rPr>
      </w:pPr>
      <w:r w:rsidRPr="003A295A">
        <w:rPr>
          <w:rFonts w:ascii="宋体" w:hAnsi="宋体" w:hint="eastAsia"/>
          <w:kern w:val="0"/>
          <w:szCs w:val="21"/>
        </w:rPr>
        <w:t>本条必须详细说明软件项目的基线（即最初批准的配置标识）</w:t>
      </w:r>
    </w:p>
    <w:p w:rsidR="00653706" w:rsidRPr="003A295A" w:rsidRDefault="00653706" w:rsidP="005A7650">
      <w:pPr>
        <w:spacing w:line="340" w:lineRule="exact"/>
        <w:rPr>
          <w:color w:val="FF0000"/>
        </w:rPr>
      </w:pPr>
      <w:r w:rsidRPr="003A295A">
        <w:rPr>
          <w:rFonts w:hint="eastAsia"/>
          <w:color w:val="FF0000"/>
        </w:rPr>
        <w:t xml:space="preserve">    </w:t>
      </w:r>
      <w:r w:rsidRPr="003A295A">
        <w:rPr>
          <w:rFonts w:hint="eastAsia"/>
          <w:color w:val="FF0000"/>
        </w:rPr>
        <w:t>在软件生存周期中，主要有三种基线，它们是功能基线、分配基线和产品基线。对于每个基线，必须描述下列内容：</w:t>
      </w:r>
    </w:p>
    <w:p w:rsidR="00653706" w:rsidRPr="003A295A" w:rsidRDefault="00653706" w:rsidP="005A7650">
      <w:pPr>
        <w:spacing w:line="340" w:lineRule="exact"/>
        <w:rPr>
          <w:color w:val="FF0000"/>
        </w:rPr>
      </w:pPr>
      <w:r w:rsidRPr="003A295A">
        <w:rPr>
          <w:rFonts w:hint="eastAsia"/>
          <w:color w:val="FF0000"/>
        </w:rPr>
        <w:t xml:space="preserve">    a</w:t>
      </w:r>
      <w:r w:rsidRPr="003A295A">
        <w:rPr>
          <w:rFonts w:hint="eastAsia"/>
          <w:color w:val="FF0000"/>
        </w:rPr>
        <w:t>．</w:t>
      </w:r>
      <w:r w:rsidRPr="003A295A">
        <w:rPr>
          <w:rFonts w:hint="eastAsia"/>
          <w:color w:val="FF0000"/>
        </w:rPr>
        <w:t xml:space="preserve">  </w:t>
      </w:r>
      <w:r w:rsidRPr="003A295A">
        <w:rPr>
          <w:rFonts w:hint="eastAsia"/>
          <w:color w:val="FF0000"/>
        </w:rPr>
        <w:t>每个基线的项（包括应交付的文档和程序）；</w:t>
      </w:r>
    </w:p>
    <w:p w:rsidR="00653706" w:rsidRPr="003A295A" w:rsidRDefault="00653706" w:rsidP="005A7650">
      <w:pPr>
        <w:spacing w:line="340" w:lineRule="exact"/>
        <w:rPr>
          <w:color w:val="FF0000"/>
        </w:rPr>
      </w:pPr>
      <w:r w:rsidRPr="003A295A">
        <w:rPr>
          <w:rFonts w:hint="eastAsia"/>
          <w:color w:val="FF0000"/>
        </w:rPr>
        <w:t xml:space="preserve">    b</w:t>
      </w:r>
      <w:r w:rsidRPr="003A295A">
        <w:rPr>
          <w:rFonts w:hint="eastAsia"/>
          <w:color w:val="FF0000"/>
        </w:rPr>
        <w:t>．</w:t>
      </w:r>
      <w:r w:rsidRPr="003A295A">
        <w:rPr>
          <w:rFonts w:hint="eastAsia"/>
          <w:color w:val="FF0000"/>
        </w:rPr>
        <w:t xml:space="preserve">  </w:t>
      </w:r>
      <w:r w:rsidRPr="003A295A">
        <w:rPr>
          <w:rFonts w:hint="eastAsia"/>
          <w:color w:val="FF0000"/>
        </w:rPr>
        <w:t>与每个基线有关的评审与批准事项以及验收标准；</w:t>
      </w:r>
    </w:p>
    <w:p w:rsidR="00653706" w:rsidRPr="003A295A" w:rsidRDefault="00653706" w:rsidP="005A7650">
      <w:pPr>
        <w:spacing w:line="340" w:lineRule="exact"/>
        <w:rPr>
          <w:color w:val="FF0000"/>
        </w:rPr>
      </w:pPr>
      <w:r w:rsidRPr="003A295A">
        <w:rPr>
          <w:rFonts w:hint="eastAsia"/>
          <w:color w:val="FF0000"/>
        </w:rPr>
        <w:t xml:space="preserve">    c</w:t>
      </w:r>
      <w:r w:rsidRPr="003A295A">
        <w:rPr>
          <w:rFonts w:hint="eastAsia"/>
          <w:color w:val="FF0000"/>
        </w:rPr>
        <w:t>．</w:t>
      </w:r>
      <w:r w:rsidRPr="003A295A">
        <w:rPr>
          <w:rFonts w:hint="eastAsia"/>
          <w:color w:val="FF0000"/>
        </w:rPr>
        <w:t xml:space="preserve">  </w:t>
      </w:r>
      <w:r w:rsidRPr="003A295A">
        <w:rPr>
          <w:rFonts w:hint="eastAsia"/>
          <w:color w:val="FF0000"/>
        </w:rPr>
        <w:t>在建立基线的过程中用户和开发者参与情况。</w:t>
      </w:r>
    </w:p>
    <w:p w:rsidR="00653706" w:rsidRPr="003A295A" w:rsidRDefault="00653706" w:rsidP="005A7650">
      <w:pPr>
        <w:spacing w:line="340" w:lineRule="exact"/>
        <w:rPr>
          <w:color w:val="FF0000"/>
        </w:rPr>
      </w:pPr>
      <w:r w:rsidRPr="003A295A">
        <w:rPr>
          <w:rFonts w:hint="eastAsia"/>
          <w:color w:val="FF0000"/>
        </w:rPr>
        <w:t xml:space="preserve">    </w:t>
      </w:r>
      <w:r w:rsidRPr="003A295A">
        <w:rPr>
          <w:rFonts w:hint="eastAsia"/>
          <w:color w:val="FF0000"/>
        </w:rPr>
        <w:t>例如，在产品基线中，要定义的元素可以包括：</w:t>
      </w:r>
    </w:p>
    <w:p w:rsidR="00653706" w:rsidRPr="003A295A" w:rsidRDefault="00653706" w:rsidP="005A7650">
      <w:pPr>
        <w:spacing w:line="340" w:lineRule="exact"/>
        <w:rPr>
          <w:color w:val="FF0000"/>
        </w:rPr>
      </w:pPr>
      <w:r w:rsidRPr="003A295A">
        <w:rPr>
          <w:rFonts w:hint="eastAsia"/>
          <w:color w:val="FF0000"/>
        </w:rPr>
        <w:t xml:space="preserve">    a</w:t>
      </w:r>
      <w:r w:rsidRPr="003A295A">
        <w:rPr>
          <w:rFonts w:hint="eastAsia"/>
          <w:color w:val="FF0000"/>
        </w:rPr>
        <w:t>．</w:t>
      </w:r>
      <w:r w:rsidRPr="003A295A">
        <w:rPr>
          <w:rFonts w:hint="eastAsia"/>
          <w:color w:val="FF0000"/>
        </w:rPr>
        <w:t xml:space="preserve">  </w:t>
      </w:r>
      <w:r w:rsidRPr="003A295A">
        <w:rPr>
          <w:rFonts w:hint="eastAsia"/>
          <w:color w:val="FF0000"/>
        </w:rPr>
        <w:t>产品的名字和命名规则；</w:t>
      </w:r>
    </w:p>
    <w:p w:rsidR="00653706" w:rsidRPr="003A295A" w:rsidRDefault="00653706" w:rsidP="005A7650">
      <w:pPr>
        <w:spacing w:line="340" w:lineRule="exact"/>
        <w:rPr>
          <w:color w:val="FF0000"/>
        </w:rPr>
      </w:pPr>
      <w:r w:rsidRPr="003A295A">
        <w:rPr>
          <w:rFonts w:hint="eastAsia"/>
          <w:color w:val="FF0000"/>
        </w:rPr>
        <w:t xml:space="preserve">    b</w:t>
      </w:r>
      <w:r w:rsidRPr="003A295A">
        <w:rPr>
          <w:rFonts w:hint="eastAsia"/>
          <w:color w:val="FF0000"/>
        </w:rPr>
        <w:t>．</w:t>
      </w:r>
      <w:r w:rsidRPr="003A295A">
        <w:rPr>
          <w:rFonts w:hint="eastAsia"/>
          <w:color w:val="FF0000"/>
        </w:rPr>
        <w:t xml:space="preserve">  </w:t>
      </w:r>
      <w:r w:rsidRPr="003A295A">
        <w:rPr>
          <w:rFonts w:hint="eastAsia"/>
          <w:color w:val="FF0000"/>
        </w:rPr>
        <w:t>产品标识编号；</w:t>
      </w:r>
    </w:p>
    <w:p w:rsidR="00653706" w:rsidRPr="003A295A" w:rsidRDefault="00653706" w:rsidP="005A7650">
      <w:pPr>
        <w:spacing w:line="340" w:lineRule="exact"/>
        <w:rPr>
          <w:color w:val="FF0000"/>
        </w:rPr>
      </w:pPr>
      <w:r w:rsidRPr="003A295A">
        <w:rPr>
          <w:rFonts w:hint="eastAsia"/>
          <w:color w:val="FF0000"/>
        </w:rPr>
        <w:t xml:space="preserve">    c</w:t>
      </w:r>
      <w:r w:rsidRPr="003A295A">
        <w:rPr>
          <w:rFonts w:hint="eastAsia"/>
          <w:color w:val="FF0000"/>
        </w:rPr>
        <w:t>．</w:t>
      </w:r>
      <w:r w:rsidRPr="003A295A">
        <w:rPr>
          <w:rFonts w:hint="eastAsia"/>
          <w:color w:val="FF0000"/>
        </w:rPr>
        <w:t xml:space="preserve">  </w:t>
      </w:r>
      <w:r w:rsidRPr="003A295A">
        <w:rPr>
          <w:rFonts w:hint="eastAsia"/>
          <w:color w:val="FF0000"/>
        </w:rPr>
        <w:t>对每一个新交付的版本，要给出版本交付号、新修改的描述、修改交付的方法、对支持软件的修改要求以及对有关文档的修改要求；</w:t>
      </w:r>
    </w:p>
    <w:p w:rsidR="00653706" w:rsidRPr="003A295A" w:rsidRDefault="00653706" w:rsidP="005A7650">
      <w:pPr>
        <w:spacing w:line="340" w:lineRule="exact"/>
        <w:rPr>
          <w:color w:val="FF0000"/>
        </w:rPr>
      </w:pPr>
      <w:r w:rsidRPr="003A295A">
        <w:rPr>
          <w:rFonts w:hint="eastAsia"/>
          <w:color w:val="FF0000"/>
        </w:rPr>
        <w:t xml:space="preserve">    d</w:t>
      </w:r>
      <w:r w:rsidRPr="003A295A">
        <w:rPr>
          <w:rFonts w:hint="eastAsia"/>
          <w:color w:val="FF0000"/>
        </w:rPr>
        <w:t>．</w:t>
      </w:r>
      <w:r w:rsidRPr="003A295A">
        <w:rPr>
          <w:rFonts w:hint="eastAsia"/>
          <w:color w:val="FF0000"/>
        </w:rPr>
        <w:t xml:space="preserve">  </w:t>
      </w:r>
      <w:r w:rsidRPr="003A295A">
        <w:rPr>
          <w:rFonts w:hint="eastAsia"/>
          <w:color w:val="FF0000"/>
        </w:rPr>
        <w:t>安装说明；</w:t>
      </w:r>
    </w:p>
    <w:p w:rsidR="00653706" w:rsidRPr="003A295A" w:rsidRDefault="00653706" w:rsidP="005A7650">
      <w:pPr>
        <w:spacing w:line="340" w:lineRule="exact"/>
        <w:rPr>
          <w:color w:val="FF0000"/>
        </w:rPr>
      </w:pPr>
      <w:r w:rsidRPr="003A295A">
        <w:rPr>
          <w:rFonts w:hint="eastAsia"/>
          <w:color w:val="FF0000"/>
        </w:rPr>
        <w:t xml:space="preserve">    e</w:t>
      </w:r>
      <w:r w:rsidRPr="003A295A">
        <w:rPr>
          <w:rFonts w:hint="eastAsia"/>
          <w:color w:val="FF0000"/>
        </w:rPr>
        <w:t>．</w:t>
      </w:r>
      <w:r w:rsidRPr="003A295A">
        <w:rPr>
          <w:rFonts w:hint="eastAsia"/>
          <w:color w:val="FF0000"/>
        </w:rPr>
        <w:t xml:space="preserve">  </w:t>
      </w:r>
      <w:r w:rsidRPr="003A295A">
        <w:rPr>
          <w:rFonts w:hint="eastAsia"/>
          <w:color w:val="FF0000"/>
        </w:rPr>
        <w:t>已知的缺陷和故障；</w:t>
      </w:r>
    </w:p>
    <w:p w:rsidR="00653706" w:rsidRDefault="00653706" w:rsidP="00E31C13">
      <w:pPr>
        <w:spacing w:line="340" w:lineRule="exact"/>
        <w:ind w:firstLine="405"/>
        <w:rPr>
          <w:color w:val="FF0000"/>
        </w:rPr>
      </w:pPr>
      <w:r w:rsidRPr="003A295A">
        <w:rPr>
          <w:rFonts w:hint="eastAsia"/>
          <w:color w:val="FF0000"/>
        </w:rPr>
        <w:t>f</w:t>
      </w:r>
      <w:r w:rsidRPr="003A295A">
        <w:rPr>
          <w:rFonts w:hint="eastAsia"/>
          <w:color w:val="FF0000"/>
        </w:rPr>
        <w:t>．</w:t>
      </w:r>
      <w:r w:rsidRPr="003A295A">
        <w:rPr>
          <w:rFonts w:hint="eastAsia"/>
          <w:color w:val="FF0000"/>
        </w:rPr>
        <w:t xml:space="preserve">  </w:t>
      </w:r>
      <w:r w:rsidRPr="003A295A">
        <w:rPr>
          <w:rFonts w:hint="eastAsia"/>
          <w:color w:val="FF0000"/>
        </w:rPr>
        <w:t>软件媒体和媒体标识。</w:t>
      </w:r>
    </w:p>
    <w:p w:rsidR="00E31C13" w:rsidRPr="003A295A" w:rsidRDefault="00E31C13" w:rsidP="00E31C13">
      <w:pPr>
        <w:spacing w:line="340" w:lineRule="exact"/>
        <w:ind w:firstLine="405"/>
        <w:rPr>
          <w:color w:val="FF0000"/>
        </w:rPr>
      </w:pPr>
    </w:p>
    <w:p w:rsidR="00653706" w:rsidRPr="003A295A" w:rsidRDefault="00653706" w:rsidP="005A7650">
      <w:pPr>
        <w:widowControl/>
        <w:numPr>
          <w:ilvl w:val="2"/>
          <w:numId w:val="35"/>
        </w:numPr>
        <w:spacing w:line="340" w:lineRule="exact"/>
        <w:rPr>
          <w:rFonts w:ascii="宋体" w:hAnsi="宋体"/>
          <w:kern w:val="0"/>
          <w:szCs w:val="21"/>
        </w:rPr>
      </w:pPr>
      <w:r w:rsidRPr="003A295A">
        <w:rPr>
          <w:rFonts w:ascii="宋体" w:hAnsi="宋体" w:hint="eastAsia"/>
          <w:kern w:val="0"/>
          <w:szCs w:val="21"/>
        </w:rPr>
        <w:t>本条必须描述本项目所有软件代码和文档的标题、代号、编号以及分类规程</w:t>
      </w:r>
    </w:p>
    <w:p w:rsidR="00653706" w:rsidRPr="003A295A" w:rsidRDefault="00653706" w:rsidP="00E31C13">
      <w:pPr>
        <w:spacing w:line="340" w:lineRule="exact"/>
        <w:ind w:firstLineChars="100" w:firstLine="210"/>
        <w:rPr>
          <w:color w:val="FF0000"/>
        </w:rPr>
      </w:pPr>
      <w:r w:rsidRPr="003A295A">
        <w:rPr>
          <w:rFonts w:hint="eastAsia"/>
          <w:color w:val="FF0000"/>
        </w:rPr>
        <w:t>例如，对代码来说：</w:t>
      </w:r>
    </w:p>
    <w:p w:rsidR="00653706" w:rsidRPr="003A295A" w:rsidRDefault="00653706" w:rsidP="005A7650">
      <w:pPr>
        <w:spacing w:line="340" w:lineRule="exact"/>
        <w:rPr>
          <w:color w:val="FF0000"/>
        </w:rPr>
      </w:pPr>
      <w:r w:rsidRPr="003A295A">
        <w:rPr>
          <w:rFonts w:hint="eastAsia"/>
          <w:color w:val="FF0000"/>
        </w:rPr>
        <w:t xml:space="preserve">    a</w:t>
      </w:r>
      <w:r w:rsidRPr="003A295A">
        <w:rPr>
          <w:rFonts w:hint="eastAsia"/>
          <w:color w:val="FF0000"/>
        </w:rPr>
        <w:t>．</w:t>
      </w:r>
      <w:r w:rsidRPr="003A295A">
        <w:rPr>
          <w:rFonts w:hint="eastAsia"/>
          <w:color w:val="FF0000"/>
        </w:rPr>
        <w:t xml:space="preserve">  </w:t>
      </w:r>
      <w:r w:rsidRPr="003A295A">
        <w:rPr>
          <w:rFonts w:hint="eastAsia"/>
          <w:color w:val="FF0000"/>
        </w:rPr>
        <w:t>编译日期可以作为每个交付模块标识的一部分；</w:t>
      </w:r>
    </w:p>
    <w:p w:rsidR="00653706" w:rsidRDefault="00653706" w:rsidP="00E31C13">
      <w:pPr>
        <w:spacing w:line="340" w:lineRule="exact"/>
        <w:ind w:firstLine="405"/>
        <w:rPr>
          <w:color w:val="FF0000"/>
        </w:rPr>
      </w:pPr>
      <w:r w:rsidRPr="003A295A">
        <w:rPr>
          <w:rFonts w:hint="eastAsia"/>
          <w:color w:val="FF0000"/>
        </w:rPr>
        <w:t>b</w:t>
      </w:r>
      <w:r w:rsidRPr="003A295A">
        <w:rPr>
          <w:rFonts w:hint="eastAsia"/>
          <w:color w:val="FF0000"/>
        </w:rPr>
        <w:t>．</w:t>
      </w:r>
      <w:r w:rsidRPr="003A295A">
        <w:rPr>
          <w:rFonts w:hint="eastAsia"/>
          <w:color w:val="FF0000"/>
        </w:rPr>
        <w:t xml:space="preserve">  </w:t>
      </w:r>
      <w:r w:rsidRPr="003A295A">
        <w:rPr>
          <w:rFonts w:hint="eastAsia"/>
          <w:color w:val="FF0000"/>
        </w:rPr>
        <w:t>在构造模块源代码的顺序行号时，应使它适合于模块作进一步的修改。</w:t>
      </w:r>
    </w:p>
    <w:p w:rsidR="00E31C13" w:rsidRPr="003A295A" w:rsidRDefault="00E31C13" w:rsidP="00E31C13">
      <w:pPr>
        <w:spacing w:line="340" w:lineRule="exact"/>
        <w:ind w:firstLine="405"/>
        <w:rPr>
          <w:color w:val="FF0000"/>
        </w:rPr>
      </w:pPr>
    </w:p>
    <w:p w:rsidR="00653706" w:rsidRDefault="00653706" w:rsidP="00B80582">
      <w:pPr>
        <w:widowControl/>
        <w:numPr>
          <w:ilvl w:val="1"/>
          <w:numId w:val="35"/>
        </w:numPr>
        <w:spacing w:line="340" w:lineRule="exact"/>
        <w:ind w:hanging="502"/>
        <w:rPr>
          <w:rFonts w:ascii="宋体" w:hAnsi="宋体"/>
          <w:kern w:val="0"/>
          <w:szCs w:val="21"/>
        </w:rPr>
      </w:pPr>
      <w:r w:rsidRPr="003A295A">
        <w:rPr>
          <w:rFonts w:ascii="宋体" w:hAnsi="宋体" w:hint="eastAsia"/>
          <w:kern w:val="0"/>
          <w:szCs w:val="21"/>
        </w:rPr>
        <w:t>配置控制</w:t>
      </w:r>
    </w:p>
    <w:p w:rsidR="00E31C13" w:rsidRPr="003A295A" w:rsidRDefault="00E31C13" w:rsidP="00E31C13">
      <w:pPr>
        <w:widowControl/>
        <w:spacing w:line="340" w:lineRule="exact"/>
        <w:ind w:left="502"/>
        <w:rPr>
          <w:rFonts w:ascii="宋体" w:hAnsi="宋体"/>
          <w:kern w:val="0"/>
          <w:szCs w:val="21"/>
        </w:rPr>
      </w:pPr>
    </w:p>
    <w:p w:rsidR="00653706" w:rsidRDefault="00653706" w:rsidP="005A7650">
      <w:pPr>
        <w:widowControl/>
        <w:numPr>
          <w:ilvl w:val="2"/>
          <w:numId w:val="35"/>
        </w:numPr>
        <w:spacing w:line="340" w:lineRule="exact"/>
        <w:rPr>
          <w:rFonts w:ascii="宋体" w:hAnsi="宋体"/>
          <w:kern w:val="0"/>
          <w:szCs w:val="21"/>
        </w:rPr>
      </w:pPr>
      <w:r w:rsidRPr="003A295A">
        <w:rPr>
          <w:rFonts w:ascii="宋体" w:hAnsi="宋体" w:hint="eastAsia"/>
          <w:kern w:val="0"/>
          <w:szCs w:val="21"/>
        </w:rPr>
        <w:t>本条必须描述软件生存周期中各个阶段使用的修改批准权限的</w:t>
      </w:r>
      <w:r w:rsidRPr="005B1877">
        <w:rPr>
          <w:rFonts w:ascii="宋体" w:hAnsi="宋体" w:hint="eastAsia"/>
          <w:kern w:val="0"/>
          <w:szCs w:val="21"/>
        </w:rPr>
        <w:t>级别</w:t>
      </w:r>
    </w:p>
    <w:p w:rsidR="00E31C13" w:rsidRPr="005B1877" w:rsidRDefault="00E31C13" w:rsidP="00E31C13">
      <w:pPr>
        <w:widowControl/>
        <w:spacing w:line="340" w:lineRule="exact"/>
        <w:ind w:left="732"/>
        <w:rPr>
          <w:rFonts w:ascii="宋体" w:hAnsi="宋体"/>
          <w:kern w:val="0"/>
          <w:szCs w:val="21"/>
        </w:rPr>
      </w:pPr>
    </w:p>
    <w:p w:rsidR="00653706" w:rsidRPr="003A295A" w:rsidRDefault="00653706" w:rsidP="005A7650">
      <w:pPr>
        <w:widowControl/>
        <w:numPr>
          <w:ilvl w:val="2"/>
          <w:numId w:val="35"/>
        </w:numPr>
        <w:spacing w:line="340" w:lineRule="exact"/>
        <w:rPr>
          <w:rFonts w:ascii="宋体" w:hAnsi="宋体"/>
          <w:kern w:val="0"/>
          <w:szCs w:val="21"/>
        </w:rPr>
      </w:pPr>
      <w:r w:rsidRPr="003A295A">
        <w:rPr>
          <w:rFonts w:ascii="宋体" w:hAnsi="宋体" w:hint="eastAsia"/>
          <w:kern w:val="0"/>
          <w:szCs w:val="21"/>
        </w:rPr>
        <w:t>本条必须定义对已有配置的修改申请进行处理的方法</w:t>
      </w:r>
    </w:p>
    <w:p w:rsidR="00653706" w:rsidRPr="003A295A" w:rsidRDefault="00653706" w:rsidP="005A7650">
      <w:pPr>
        <w:spacing w:line="340" w:lineRule="exact"/>
        <w:rPr>
          <w:color w:val="FF0000"/>
        </w:rPr>
      </w:pPr>
      <w:r w:rsidRPr="003A295A">
        <w:rPr>
          <w:rFonts w:hint="eastAsia"/>
          <w:color w:val="FF0000"/>
        </w:rPr>
        <w:t xml:space="preserve">    </w:t>
      </w:r>
      <w:r w:rsidRPr="003A295A">
        <w:rPr>
          <w:rFonts w:hint="eastAsia"/>
          <w:color w:val="FF0000"/>
        </w:rPr>
        <w:t>其中包括：</w:t>
      </w:r>
    </w:p>
    <w:p w:rsidR="00653706" w:rsidRPr="003A295A" w:rsidRDefault="00653706" w:rsidP="005A7650">
      <w:pPr>
        <w:spacing w:line="340" w:lineRule="exact"/>
        <w:rPr>
          <w:color w:val="FF0000"/>
        </w:rPr>
      </w:pPr>
      <w:r w:rsidRPr="003A295A">
        <w:rPr>
          <w:rFonts w:hint="eastAsia"/>
          <w:color w:val="FF0000"/>
        </w:rPr>
        <w:t xml:space="preserve">    a</w:t>
      </w:r>
      <w:r w:rsidRPr="003A295A">
        <w:rPr>
          <w:rFonts w:hint="eastAsia"/>
          <w:color w:val="FF0000"/>
        </w:rPr>
        <w:t>．</w:t>
      </w:r>
      <w:r w:rsidRPr="003A295A">
        <w:rPr>
          <w:rFonts w:hint="eastAsia"/>
          <w:color w:val="FF0000"/>
        </w:rPr>
        <w:t xml:space="preserve">  </w:t>
      </w:r>
      <w:r w:rsidRPr="003A295A">
        <w:rPr>
          <w:rFonts w:hint="eastAsia"/>
          <w:color w:val="FF0000"/>
        </w:rPr>
        <w:t>详细说明在本计划第</w:t>
      </w:r>
      <w:r w:rsidRPr="003A295A">
        <w:rPr>
          <w:rFonts w:hint="eastAsia"/>
          <w:color w:val="FF0000"/>
        </w:rPr>
        <w:t>3.2</w:t>
      </w:r>
      <w:r w:rsidRPr="003A295A">
        <w:rPr>
          <w:rFonts w:hint="eastAsia"/>
          <w:color w:val="FF0000"/>
        </w:rPr>
        <w:t>条描述的软件生存周期各个阶段中提出修改申请的程序（可以用注上自然语言的流程图来表达）；</w:t>
      </w:r>
    </w:p>
    <w:p w:rsidR="00653706" w:rsidRPr="003A295A" w:rsidRDefault="00653706" w:rsidP="005A7650">
      <w:pPr>
        <w:spacing w:line="340" w:lineRule="exact"/>
        <w:rPr>
          <w:color w:val="FF0000"/>
        </w:rPr>
      </w:pPr>
      <w:r w:rsidRPr="003A295A">
        <w:rPr>
          <w:rFonts w:hint="eastAsia"/>
          <w:color w:val="FF0000"/>
        </w:rPr>
        <w:t xml:space="preserve">    b</w:t>
      </w:r>
      <w:r w:rsidRPr="003A295A">
        <w:rPr>
          <w:rFonts w:hint="eastAsia"/>
          <w:color w:val="FF0000"/>
        </w:rPr>
        <w:t>．</w:t>
      </w:r>
      <w:r w:rsidRPr="003A295A">
        <w:rPr>
          <w:rFonts w:hint="eastAsia"/>
          <w:color w:val="FF0000"/>
        </w:rPr>
        <w:t xml:space="preserve">  </w:t>
      </w:r>
      <w:r w:rsidRPr="003A295A">
        <w:rPr>
          <w:rFonts w:hint="eastAsia"/>
          <w:color w:val="FF0000"/>
        </w:rPr>
        <w:t>描述实现已批准的修改申请（包括源代码、目标代码和文档的修改）的方法；</w:t>
      </w:r>
    </w:p>
    <w:p w:rsidR="00653706" w:rsidRPr="003A295A" w:rsidRDefault="00653706" w:rsidP="005A7650">
      <w:pPr>
        <w:spacing w:line="340" w:lineRule="exact"/>
        <w:rPr>
          <w:color w:val="FF0000"/>
        </w:rPr>
      </w:pPr>
      <w:r w:rsidRPr="003A295A">
        <w:rPr>
          <w:rFonts w:hint="eastAsia"/>
          <w:color w:val="FF0000"/>
        </w:rPr>
        <w:t xml:space="preserve">    c</w:t>
      </w:r>
      <w:r w:rsidRPr="003A295A">
        <w:rPr>
          <w:rFonts w:hint="eastAsia"/>
          <w:color w:val="FF0000"/>
        </w:rPr>
        <w:t>．</w:t>
      </w:r>
      <w:r w:rsidRPr="003A295A">
        <w:rPr>
          <w:rFonts w:hint="eastAsia"/>
          <w:color w:val="FF0000"/>
        </w:rPr>
        <w:t xml:space="preserve">  </w:t>
      </w:r>
      <w:r w:rsidRPr="003A295A">
        <w:rPr>
          <w:rFonts w:hint="eastAsia"/>
          <w:color w:val="FF0000"/>
        </w:rPr>
        <w:t>描述软件库控制的规程，其中包括库存软件控制、对于适用基线的读写保护、成员保护、成员标识、档案维护、修改历史以及故障恢复等七项规程；</w:t>
      </w:r>
    </w:p>
    <w:p w:rsidR="00653706" w:rsidRDefault="00653706" w:rsidP="00E31C13">
      <w:pPr>
        <w:spacing w:line="340" w:lineRule="exact"/>
        <w:ind w:firstLine="405"/>
        <w:rPr>
          <w:color w:val="FF0000"/>
        </w:rPr>
      </w:pPr>
      <w:r w:rsidRPr="003A295A">
        <w:rPr>
          <w:rFonts w:hint="eastAsia"/>
          <w:color w:val="FF0000"/>
        </w:rPr>
        <w:lastRenderedPageBreak/>
        <w:t>d</w:t>
      </w:r>
      <w:r w:rsidRPr="003A295A">
        <w:rPr>
          <w:rFonts w:hint="eastAsia"/>
          <w:color w:val="FF0000"/>
        </w:rPr>
        <w:t>．</w:t>
      </w:r>
      <w:r w:rsidRPr="003A295A">
        <w:rPr>
          <w:rFonts w:hint="eastAsia"/>
          <w:color w:val="FF0000"/>
        </w:rPr>
        <w:t xml:space="preserve">  </w:t>
      </w:r>
      <w:r w:rsidRPr="003A295A">
        <w:rPr>
          <w:rFonts w:hint="eastAsia"/>
          <w:color w:val="FF0000"/>
        </w:rPr>
        <w:t>如果有必要修补目标代码，则要描述其标识和控制的方法。</w:t>
      </w:r>
    </w:p>
    <w:p w:rsidR="00E31C13" w:rsidRPr="003A295A" w:rsidRDefault="00E31C13" w:rsidP="00E31C13">
      <w:pPr>
        <w:spacing w:line="340" w:lineRule="exact"/>
        <w:ind w:firstLine="405"/>
        <w:rPr>
          <w:color w:val="FF0000"/>
        </w:rPr>
      </w:pPr>
    </w:p>
    <w:p w:rsidR="00653706" w:rsidRPr="003A295A" w:rsidRDefault="00653706" w:rsidP="005A7650">
      <w:pPr>
        <w:widowControl/>
        <w:numPr>
          <w:ilvl w:val="0"/>
          <w:numId w:val="35"/>
        </w:numPr>
        <w:spacing w:line="340" w:lineRule="exact"/>
        <w:rPr>
          <w:rFonts w:ascii="宋体" w:hAnsi="宋体"/>
          <w:kern w:val="0"/>
          <w:szCs w:val="21"/>
        </w:rPr>
      </w:pPr>
      <w:r w:rsidRPr="003A295A">
        <w:rPr>
          <w:rFonts w:ascii="宋体" w:hAnsi="宋体" w:hint="eastAsia"/>
          <w:kern w:val="0"/>
          <w:szCs w:val="21"/>
        </w:rPr>
        <w:t xml:space="preserve">工具、技术和方法                                                                       </w:t>
      </w:r>
    </w:p>
    <w:p w:rsidR="00653706" w:rsidRPr="003A295A" w:rsidRDefault="00653706" w:rsidP="005A7650">
      <w:pPr>
        <w:spacing w:line="340" w:lineRule="exact"/>
        <w:rPr>
          <w:color w:val="FF0000"/>
        </w:rPr>
      </w:pPr>
      <w:r w:rsidRPr="003A295A">
        <w:rPr>
          <w:rFonts w:hint="eastAsia"/>
          <w:color w:val="FF0000"/>
        </w:rPr>
        <w:t xml:space="preserve">   </w:t>
      </w:r>
      <w:r w:rsidRPr="003A295A">
        <w:rPr>
          <w:rFonts w:hint="eastAsia"/>
          <w:color w:val="FF0000"/>
        </w:rPr>
        <w:t>本章必须指明为支持特定项目的软件配置管理所使用的软件工具、技术和方法，指明它们的目的，并在开发者所有权的范围内描述其用法。例如，可以包括用于下列任务的工具，技术和方法：</w:t>
      </w:r>
      <w:r w:rsidRPr="003A295A">
        <w:rPr>
          <w:rFonts w:hint="eastAsia"/>
          <w:color w:val="FF0000"/>
        </w:rPr>
        <w:t xml:space="preserve"> </w:t>
      </w:r>
    </w:p>
    <w:p w:rsidR="00653706" w:rsidRPr="003A295A" w:rsidRDefault="00653706" w:rsidP="005A7650">
      <w:pPr>
        <w:spacing w:line="340" w:lineRule="exact"/>
        <w:rPr>
          <w:color w:val="FF0000"/>
        </w:rPr>
      </w:pPr>
      <w:r w:rsidRPr="003A295A">
        <w:rPr>
          <w:rFonts w:hint="eastAsia"/>
          <w:color w:val="FF0000"/>
        </w:rPr>
        <w:t xml:space="preserve">    a</w:t>
      </w:r>
      <w:r w:rsidRPr="003A295A">
        <w:rPr>
          <w:rFonts w:hint="eastAsia"/>
          <w:color w:val="FF0000"/>
        </w:rPr>
        <w:t>．</w:t>
      </w:r>
      <w:r w:rsidRPr="003A295A">
        <w:rPr>
          <w:rFonts w:hint="eastAsia"/>
          <w:color w:val="FF0000"/>
        </w:rPr>
        <w:t xml:space="preserve">  </w:t>
      </w:r>
      <w:r w:rsidRPr="003A295A">
        <w:rPr>
          <w:rFonts w:hint="eastAsia"/>
          <w:color w:val="FF0000"/>
        </w:rPr>
        <w:t>软件媒体和媒体文档的标识。</w:t>
      </w:r>
      <w:r w:rsidRPr="003A295A">
        <w:rPr>
          <w:rFonts w:hint="eastAsia"/>
          <w:color w:val="FF0000"/>
        </w:rPr>
        <w:t xml:space="preserve">                                                     </w:t>
      </w:r>
    </w:p>
    <w:p w:rsidR="00653706" w:rsidRPr="003A295A" w:rsidRDefault="00653706" w:rsidP="00B80582">
      <w:pPr>
        <w:spacing w:line="340" w:lineRule="exact"/>
        <w:ind w:firstLineChars="150" w:firstLine="315"/>
        <w:rPr>
          <w:color w:val="FF0000"/>
        </w:rPr>
      </w:pPr>
      <w:r w:rsidRPr="003A295A">
        <w:rPr>
          <w:rFonts w:hint="eastAsia"/>
          <w:color w:val="FF0000"/>
        </w:rPr>
        <w:t xml:space="preserve"> b</w:t>
      </w:r>
      <w:r w:rsidRPr="003A295A">
        <w:rPr>
          <w:rFonts w:hint="eastAsia"/>
          <w:color w:val="FF0000"/>
        </w:rPr>
        <w:t>．</w:t>
      </w:r>
      <w:r w:rsidRPr="003A295A">
        <w:rPr>
          <w:rFonts w:hint="eastAsia"/>
          <w:color w:val="FF0000"/>
        </w:rPr>
        <w:t xml:space="preserve">  </w:t>
      </w:r>
      <w:r w:rsidRPr="003A295A">
        <w:rPr>
          <w:rFonts w:hint="eastAsia"/>
          <w:color w:val="FF0000"/>
        </w:rPr>
        <w:t>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r w:rsidRPr="003A295A">
        <w:rPr>
          <w:rFonts w:hint="eastAsia"/>
          <w:color w:val="FF0000"/>
        </w:rPr>
        <w:t xml:space="preserve">                                                                      </w:t>
      </w:r>
    </w:p>
    <w:p w:rsidR="00653706" w:rsidRPr="003A295A" w:rsidRDefault="00653706" w:rsidP="005A7650">
      <w:pPr>
        <w:spacing w:line="340" w:lineRule="exact"/>
        <w:rPr>
          <w:color w:val="FF0000"/>
        </w:rPr>
      </w:pPr>
      <w:r w:rsidRPr="003A295A">
        <w:rPr>
          <w:rFonts w:hint="eastAsia"/>
          <w:color w:val="FF0000"/>
        </w:rPr>
        <w:t xml:space="preserve">  </w:t>
      </w:r>
      <w:r w:rsidR="00B80582">
        <w:rPr>
          <w:rFonts w:hint="eastAsia"/>
          <w:color w:val="FF0000"/>
        </w:rPr>
        <w:t xml:space="preserve">  </w:t>
      </w:r>
      <w:r w:rsidRPr="003A295A">
        <w:rPr>
          <w:rFonts w:hint="eastAsia"/>
          <w:color w:val="FF0000"/>
        </w:rPr>
        <w:t>c</w:t>
      </w:r>
      <w:r w:rsidRPr="003A295A">
        <w:rPr>
          <w:rFonts w:hint="eastAsia"/>
          <w:color w:val="FF0000"/>
        </w:rPr>
        <w:t>．</w:t>
      </w:r>
      <w:r w:rsidRPr="003A295A">
        <w:rPr>
          <w:rFonts w:hint="eastAsia"/>
          <w:color w:val="FF0000"/>
        </w:rPr>
        <w:t xml:space="preserve">  </w:t>
      </w:r>
      <w:r w:rsidRPr="003A295A">
        <w:rPr>
          <w:rFonts w:hint="eastAsia"/>
          <w:color w:val="FF0000"/>
        </w:rPr>
        <w:t>编制关于程序及其有关文档的修改状态的文档。因此必须进一步定义用于准备多种级别（如项目负责人、配置控制小组、软件配置管理人员和用户）的管理报告的工具、技术方法。</w:t>
      </w:r>
      <w:r w:rsidRPr="003A295A">
        <w:rPr>
          <w:rFonts w:hint="eastAsia"/>
          <w:color w:val="FF0000"/>
        </w:rPr>
        <w:t xml:space="preserve">                                                                              </w:t>
      </w:r>
    </w:p>
    <w:p w:rsidR="00653706" w:rsidRPr="003C13AC"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附件5</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jc w:val="center"/>
        <w:outlineLvl w:val="1"/>
        <w:rPr>
          <w:rFonts w:ascii="宋体" w:hAnsi="宋体"/>
          <w:b/>
          <w:sz w:val="28"/>
          <w:szCs w:val="21"/>
        </w:rPr>
      </w:pPr>
      <w:r w:rsidRPr="00E8181E">
        <w:rPr>
          <w:rFonts w:ascii="宋体" w:hAnsi="宋体" w:hint="eastAsia"/>
          <w:b/>
          <w:sz w:val="28"/>
          <w:szCs w:val="21"/>
        </w:rPr>
        <w:t>XXX</w:t>
      </w:r>
      <w:r>
        <w:rPr>
          <w:rFonts w:ascii="宋体" w:hAnsi="宋体" w:hint="eastAsia"/>
          <w:b/>
          <w:sz w:val="28"/>
          <w:szCs w:val="21"/>
        </w:rPr>
        <w:t>软件维护计划摘要</w:t>
      </w:r>
    </w:p>
    <w:p w:rsidR="00E31C13" w:rsidRPr="00E8181E" w:rsidRDefault="00E31C13" w:rsidP="005A7650">
      <w:pPr>
        <w:pStyle w:val="a3"/>
        <w:spacing w:line="340" w:lineRule="exact"/>
        <w:ind w:firstLineChars="0" w:firstLine="0"/>
        <w:jc w:val="center"/>
        <w:outlineLvl w:val="1"/>
        <w:rPr>
          <w:rFonts w:ascii="宋体" w:hAnsi="宋体"/>
          <w:b/>
          <w:sz w:val="28"/>
          <w:szCs w:val="21"/>
        </w:rPr>
      </w:pPr>
    </w:p>
    <w:p w:rsidR="00653706" w:rsidRDefault="00653706" w:rsidP="005A7650">
      <w:pPr>
        <w:pStyle w:val="a3"/>
        <w:numPr>
          <w:ilvl w:val="0"/>
          <w:numId w:val="36"/>
        </w:numPr>
        <w:adjustRightInd w:val="0"/>
        <w:snapToGrid w:val="0"/>
        <w:spacing w:line="340" w:lineRule="exact"/>
        <w:ind w:firstLineChars="0"/>
        <w:jc w:val="left"/>
        <w:outlineLvl w:val="1"/>
        <w:rPr>
          <w:rFonts w:ascii="宋体" w:hAnsi="宋体"/>
          <w:szCs w:val="21"/>
        </w:rPr>
      </w:pPr>
      <w:r>
        <w:rPr>
          <w:rFonts w:ascii="宋体" w:hAnsi="宋体" w:hint="eastAsia"/>
          <w:szCs w:val="21"/>
        </w:rPr>
        <w:t>维护范围</w:t>
      </w:r>
    </w:p>
    <w:p w:rsidR="00653706" w:rsidRDefault="00653706" w:rsidP="005A7650">
      <w:pPr>
        <w:pStyle w:val="a3"/>
        <w:numPr>
          <w:ilvl w:val="2"/>
          <w:numId w:val="11"/>
        </w:numPr>
        <w:adjustRightInd w:val="0"/>
        <w:snapToGrid w:val="0"/>
        <w:spacing w:line="340" w:lineRule="exact"/>
        <w:ind w:left="426" w:firstLineChars="0"/>
        <w:jc w:val="left"/>
        <w:outlineLvl w:val="1"/>
        <w:rPr>
          <w:rFonts w:ascii="宋体" w:hAnsi="宋体"/>
          <w:szCs w:val="21"/>
        </w:rPr>
      </w:pPr>
      <w:r>
        <w:rPr>
          <w:rFonts w:ascii="宋体" w:hAnsi="宋体" w:hint="eastAsia"/>
          <w:szCs w:val="21"/>
        </w:rPr>
        <w:t>改正性维护</w:t>
      </w:r>
    </w:p>
    <w:p w:rsidR="00653706" w:rsidRDefault="00653706" w:rsidP="005A7650">
      <w:pPr>
        <w:pStyle w:val="a3"/>
        <w:numPr>
          <w:ilvl w:val="2"/>
          <w:numId w:val="11"/>
        </w:numPr>
        <w:adjustRightInd w:val="0"/>
        <w:snapToGrid w:val="0"/>
        <w:spacing w:line="340" w:lineRule="exact"/>
        <w:ind w:left="426" w:firstLineChars="0"/>
        <w:jc w:val="left"/>
        <w:outlineLvl w:val="1"/>
        <w:rPr>
          <w:rFonts w:ascii="宋体" w:hAnsi="宋体"/>
          <w:szCs w:val="21"/>
        </w:rPr>
      </w:pPr>
      <w:r>
        <w:rPr>
          <w:rFonts w:ascii="宋体" w:hAnsi="宋体" w:hint="eastAsia"/>
          <w:szCs w:val="21"/>
        </w:rPr>
        <w:t>适应性维护</w:t>
      </w:r>
    </w:p>
    <w:p w:rsidR="00653706" w:rsidRDefault="00653706" w:rsidP="005A7650">
      <w:pPr>
        <w:pStyle w:val="a3"/>
        <w:numPr>
          <w:ilvl w:val="2"/>
          <w:numId w:val="11"/>
        </w:numPr>
        <w:adjustRightInd w:val="0"/>
        <w:snapToGrid w:val="0"/>
        <w:spacing w:line="340" w:lineRule="exact"/>
        <w:ind w:left="426" w:firstLineChars="0"/>
        <w:jc w:val="left"/>
        <w:outlineLvl w:val="1"/>
        <w:rPr>
          <w:rFonts w:ascii="宋体" w:hAnsi="宋体"/>
          <w:szCs w:val="21"/>
        </w:rPr>
      </w:pPr>
      <w:r>
        <w:rPr>
          <w:rFonts w:ascii="宋体" w:hAnsi="宋体" w:hint="eastAsia"/>
          <w:szCs w:val="21"/>
        </w:rPr>
        <w:t>完善性维护</w:t>
      </w:r>
    </w:p>
    <w:p w:rsidR="00653706" w:rsidRDefault="00653706" w:rsidP="005A7650">
      <w:pPr>
        <w:pStyle w:val="a3"/>
        <w:numPr>
          <w:ilvl w:val="2"/>
          <w:numId w:val="11"/>
        </w:numPr>
        <w:adjustRightInd w:val="0"/>
        <w:snapToGrid w:val="0"/>
        <w:spacing w:line="340" w:lineRule="exact"/>
        <w:ind w:left="426" w:firstLineChars="0"/>
        <w:jc w:val="left"/>
        <w:outlineLvl w:val="1"/>
        <w:rPr>
          <w:rFonts w:ascii="宋体" w:hAnsi="宋体"/>
          <w:szCs w:val="21"/>
        </w:rPr>
      </w:pPr>
      <w:r>
        <w:rPr>
          <w:rFonts w:ascii="宋体" w:hAnsi="宋体" w:hint="eastAsia"/>
          <w:szCs w:val="21"/>
        </w:rPr>
        <w:t>预防性维护</w:t>
      </w:r>
    </w:p>
    <w:p w:rsidR="00E31C13" w:rsidRDefault="00E31C13" w:rsidP="00E31C13">
      <w:pPr>
        <w:pStyle w:val="a3"/>
        <w:adjustRightInd w:val="0"/>
        <w:snapToGrid w:val="0"/>
        <w:spacing w:line="340" w:lineRule="exact"/>
        <w:ind w:left="426" w:firstLineChars="0" w:firstLine="0"/>
        <w:jc w:val="left"/>
        <w:outlineLvl w:val="1"/>
        <w:rPr>
          <w:rFonts w:ascii="宋体" w:hAnsi="宋体"/>
          <w:szCs w:val="21"/>
        </w:rPr>
      </w:pPr>
    </w:p>
    <w:p w:rsidR="00653706" w:rsidRDefault="00653706" w:rsidP="005A7650">
      <w:pPr>
        <w:pStyle w:val="a3"/>
        <w:numPr>
          <w:ilvl w:val="0"/>
          <w:numId w:val="36"/>
        </w:numPr>
        <w:adjustRightInd w:val="0"/>
        <w:snapToGrid w:val="0"/>
        <w:spacing w:line="340" w:lineRule="exact"/>
        <w:ind w:firstLineChars="0"/>
        <w:jc w:val="left"/>
        <w:outlineLvl w:val="1"/>
        <w:rPr>
          <w:rFonts w:ascii="宋体" w:hAnsi="宋体"/>
          <w:szCs w:val="21"/>
        </w:rPr>
      </w:pPr>
      <w:r>
        <w:rPr>
          <w:rFonts w:ascii="宋体" w:hAnsi="宋体" w:hint="eastAsia"/>
          <w:szCs w:val="21"/>
        </w:rPr>
        <w:t>维护工作流程</w:t>
      </w:r>
    </w:p>
    <w:p w:rsidR="00653706" w:rsidRPr="003C13AC"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附件6</w:t>
      </w:r>
    </w:p>
    <w:p w:rsidR="00653706" w:rsidRDefault="00653706" w:rsidP="005A7650">
      <w:pPr>
        <w:pStyle w:val="a3"/>
        <w:spacing w:line="340" w:lineRule="exact"/>
        <w:ind w:firstLineChars="0" w:firstLine="0"/>
        <w:outlineLvl w:val="1"/>
        <w:rPr>
          <w:rFonts w:ascii="宋体" w:hAnsi="宋体"/>
          <w:szCs w:val="21"/>
        </w:rPr>
      </w:pPr>
    </w:p>
    <w:p w:rsidR="00653706" w:rsidRPr="00E8181E" w:rsidRDefault="00653706" w:rsidP="005A7650">
      <w:pPr>
        <w:pStyle w:val="a3"/>
        <w:spacing w:line="340" w:lineRule="exact"/>
        <w:ind w:firstLineChars="0" w:firstLine="0"/>
        <w:jc w:val="center"/>
        <w:outlineLvl w:val="1"/>
        <w:rPr>
          <w:rFonts w:ascii="宋体" w:hAnsi="宋体"/>
          <w:b/>
          <w:sz w:val="28"/>
          <w:szCs w:val="21"/>
        </w:rPr>
      </w:pPr>
      <w:r>
        <w:rPr>
          <w:rFonts w:ascii="宋体" w:hAnsi="宋体" w:hint="eastAsia"/>
          <w:b/>
          <w:sz w:val="28"/>
          <w:szCs w:val="21"/>
        </w:rPr>
        <w:t>XXX软件生存周期实施情况核查表（</w:t>
      </w:r>
      <w:r w:rsidRPr="00E31C13">
        <w:rPr>
          <w:rFonts w:ascii="Cambria" w:hAnsi="Cambria"/>
          <w:b/>
          <w:sz w:val="28"/>
          <w:szCs w:val="21"/>
        </w:rPr>
        <w:t>YY/T</w:t>
      </w:r>
      <w:r>
        <w:rPr>
          <w:rFonts w:ascii="宋体" w:hAnsi="宋体" w:hint="eastAsia"/>
          <w:b/>
          <w:sz w:val="28"/>
          <w:szCs w:val="21"/>
        </w:rPr>
        <w:t xml:space="preserve"> 0708）</w:t>
      </w:r>
    </w:p>
    <w:p w:rsidR="00653706" w:rsidRDefault="00653706" w:rsidP="005A7650">
      <w:pPr>
        <w:pStyle w:val="a3"/>
        <w:spacing w:line="340" w:lineRule="exact"/>
        <w:ind w:firstLineChars="0" w:firstLine="0"/>
        <w:outlineLvl w:val="1"/>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5"/>
        <w:gridCol w:w="1386"/>
        <w:gridCol w:w="3667"/>
        <w:gridCol w:w="2689"/>
      </w:tblGrid>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52.201.1</w:t>
            </w:r>
          </w:p>
        </w:tc>
        <w:tc>
          <w:tcPr>
            <w:tcW w:w="3667" w:type="dxa"/>
            <w:shd w:val="clear" w:color="auto" w:fill="auto"/>
          </w:tcPr>
          <w:p w:rsidR="00653706" w:rsidRPr="0049734B" w:rsidRDefault="00653706" w:rsidP="005A7650">
            <w:pPr>
              <w:spacing w:line="340" w:lineRule="exact"/>
            </w:pPr>
            <w:r w:rsidRPr="0049734B">
              <w:rPr>
                <w:rFonts w:hint="eastAsia"/>
              </w:rPr>
              <w:t>应维护应用本标准形成的文件并应使其成为质量记录的一部分</w:t>
            </w:r>
            <w:r w:rsidRPr="0049734B">
              <w:rPr>
                <w:rFonts w:hint="eastAsia"/>
              </w:rPr>
              <w:t>;</w:t>
            </w:r>
            <w:r w:rsidRPr="0049734B">
              <w:rPr>
                <w:rFonts w:hint="eastAsia"/>
              </w:rPr>
              <w:t>见图</w:t>
            </w:r>
            <w:r w:rsidRPr="0049734B">
              <w:rPr>
                <w:rFonts w:hint="eastAsia"/>
              </w:rPr>
              <w:t>241</w:t>
            </w:r>
            <w:r w:rsidRPr="0049734B">
              <w:rPr>
                <w:rFonts w:hint="eastAsia"/>
              </w:rPr>
              <w:t>。宜依照</w:t>
            </w:r>
          </w:p>
          <w:p w:rsidR="00653706" w:rsidRPr="0049734B" w:rsidRDefault="00653706" w:rsidP="005A7650">
            <w:pPr>
              <w:spacing w:line="340" w:lineRule="exact"/>
            </w:pPr>
            <w:r w:rsidRPr="0049734B">
              <w:rPr>
                <w:rFonts w:hint="eastAsia"/>
              </w:rPr>
              <w:t>GB/T 19001</w:t>
            </w:r>
            <w:r>
              <w:rPr>
                <w:rFonts w:hint="eastAsia"/>
              </w:rPr>
              <w:t>-</w:t>
            </w:r>
            <w:r w:rsidRPr="0049734B">
              <w:rPr>
                <w:rFonts w:hint="eastAsia"/>
              </w:rPr>
              <w:t>2000</w:t>
            </w:r>
            <w:r w:rsidRPr="0049734B">
              <w:rPr>
                <w:rFonts w:hint="eastAsia"/>
              </w:rPr>
              <w:t>中</w:t>
            </w:r>
            <w:r w:rsidRPr="0049734B">
              <w:rPr>
                <w:rFonts w:hint="eastAsia"/>
              </w:rPr>
              <w:t>4. 2</w:t>
            </w:r>
            <w:r w:rsidRPr="0049734B">
              <w:rPr>
                <w:rFonts w:hint="eastAsia"/>
              </w:rPr>
              <w:t>的要求实施。</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52.201.2</w:t>
            </w:r>
          </w:p>
        </w:tc>
        <w:tc>
          <w:tcPr>
            <w:tcW w:w="3667" w:type="dxa"/>
            <w:shd w:val="clear" w:color="auto" w:fill="auto"/>
          </w:tcPr>
          <w:p w:rsidR="00653706" w:rsidRPr="0049734B" w:rsidRDefault="00653706" w:rsidP="005A7650">
            <w:pPr>
              <w:spacing w:line="340" w:lineRule="exact"/>
            </w:pPr>
            <w:r w:rsidRPr="0049734B">
              <w:rPr>
                <w:rFonts w:hint="eastAsia"/>
              </w:rPr>
              <w:t>这些文件（以下简称为风险管理文档），应根据规定的配置管理机制进行批准、发布和更改。宜依照</w:t>
            </w:r>
            <w:r w:rsidRPr="0049734B">
              <w:rPr>
                <w:rFonts w:hint="eastAsia"/>
              </w:rPr>
              <w:t>GB/T19001-2000</w:t>
            </w:r>
            <w:r w:rsidRPr="0049734B">
              <w:rPr>
                <w:rFonts w:hint="eastAsia"/>
              </w:rPr>
              <w:t>中的</w:t>
            </w:r>
            <w:smartTag w:uri="urn:schemas-microsoft-com:office:smarttags" w:element="chsdate">
              <w:smartTagPr>
                <w:attr w:name="IsROCDate" w:val="False"/>
                <w:attr w:name="IsLunarDate" w:val="False"/>
                <w:attr w:name="Day" w:val="30"/>
                <w:attr w:name="Month" w:val="12"/>
                <w:attr w:name="Year" w:val="1899"/>
              </w:smartTagPr>
              <w:r w:rsidRPr="0049734B">
                <w:rPr>
                  <w:rFonts w:hint="eastAsia"/>
                </w:rPr>
                <w:t>4.2.3</w:t>
              </w:r>
            </w:smartTag>
            <w:r w:rsidRPr="0049734B">
              <w:rPr>
                <w:rFonts w:hint="eastAsia"/>
              </w:rPr>
              <w:t>的要求实施</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w:t>
            </w:r>
            <w:r w:rsidRPr="0049734B">
              <w:rPr>
                <w:rFonts w:hint="eastAsia"/>
              </w:rPr>
              <w:t>2</w:t>
            </w:r>
            <w:r w:rsidRPr="0049734B">
              <w:t>.201</w:t>
            </w:r>
            <w:r w:rsidRPr="0049734B">
              <w:rPr>
                <w:rFonts w:hint="eastAsia"/>
              </w:rPr>
              <w:t>.3</w:t>
            </w:r>
          </w:p>
        </w:tc>
        <w:tc>
          <w:tcPr>
            <w:tcW w:w="3667" w:type="dxa"/>
            <w:shd w:val="clear" w:color="auto" w:fill="auto"/>
          </w:tcPr>
          <w:p w:rsidR="00653706" w:rsidRPr="0049734B" w:rsidRDefault="00653706" w:rsidP="005A7650">
            <w:pPr>
              <w:spacing w:line="340" w:lineRule="exact"/>
            </w:pPr>
            <w:r w:rsidRPr="0049734B">
              <w:rPr>
                <w:rFonts w:hint="eastAsia"/>
              </w:rPr>
              <w:t>在整个开发生存周期中，应形成风险管理概要，并将其作为风险管理文档的一部分。其内容应包括：</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a)</w:t>
            </w:r>
          </w:p>
        </w:tc>
        <w:tc>
          <w:tcPr>
            <w:tcW w:w="3667" w:type="dxa"/>
            <w:shd w:val="clear" w:color="auto" w:fill="auto"/>
          </w:tcPr>
          <w:p w:rsidR="00653706" w:rsidRPr="0049734B" w:rsidRDefault="00653706" w:rsidP="005A7650">
            <w:pPr>
              <w:spacing w:line="340" w:lineRule="exact"/>
            </w:pPr>
            <w:r w:rsidRPr="0049734B">
              <w:rPr>
                <w:rFonts w:hint="eastAsia"/>
              </w:rPr>
              <w:t>已识别的危害以及其起因</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b</w:t>
            </w:r>
            <w:r w:rsidRPr="0049734B">
              <w:t>)</w:t>
            </w:r>
          </w:p>
        </w:tc>
        <w:tc>
          <w:tcPr>
            <w:tcW w:w="3667" w:type="dxa"/>
            <w:shd w:val="clear" w:color="auto" w:fill="auto"/>
          </w:tcPr>
          <w:p w:rsidR="00653706" w:rsidRPr="0049734B" w:rsidRDefault="00653706" w:rsidP="005A7650">
            <w:pPr>
              <w:spacing w:line="340" w:lineRule="exact"/>
            </w:pPr>
            <w:r w:rsidRPr="0049734B">
              <w:rPr>
                <w:rFonts w:hint="eastAsia"/>
              </w:rPr>
              <w:t>风险估计</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c)</w:t>
            </w:r>
          </w:p>
        </w:tc>
        <w:tc>
          <w:tcPr>
            <w:tcW w:w="3667" w:type="dxa"/>
            <w:shd w:val="clear" w:color="auto" w:fill="auto"/>
          </w:tcPr>
          <w:p w:rsidR="00653706" w:rsidRPr="0049734B" w:rsidRDefault="00653706" w:rsidP="005A7650">
            <w:pPr>
              <w:spacing w:line="340" w:lineRule="exact"/>
            </w:pPr>
            <w:r w:rsidRPr="0049734B">
              <w:rPr>
                <w:rFonts w:hint="eastAsia"/>
              </w:rPr>
              <w:t>用于消除或控制危害的风险所采取的安全性措施的证明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d)</w:t>
            </w:r>
          </w:p>
        </w:tc>
        <w:tc>
          <w:tcPr>
            <w:tcW w:w="3667" w:type="dxa"/>
            <w:shd w:val="clear" w:color="auto" w:fill="auto"/>
          </w:tcPr>
          <w:p w:rsidR="00653706" w:rsidRPr="0049734B" w:rsidRDefault="00653706" w:rsidP="005A7650">
            <w:pPr>
              <w:spacing w:line="340" w:lineRule="exact"/>
            </w:pPr>
            <w:r w:rsidRPr="0049734B">
              <w:rPr>
                <w:rFonts w:hint="eastAsia"/>
              </w:rPr>
              <w:t>风险控制</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e</w:t>
            </w:r>
            <w:r w:rsidRPr="0049734B">
              <w:t>)</w:t>
            </w:r>
          </w:p>
        </w:tc>
        <w:tc>
          <w:tcPr>
            <w:tcW w:w="3667" w:type="dxa"/>
            <w:shd w:val="clear" w:color="auto" w:fill="auto"/>
          </w:tcPr>
          <w:p w:rsidR="00653706" w:rsidRPr="0049734B" w:rsidRDefault="00653706" w:rsidP="005A7650">
            <w:pPr>
              <w:spacing w:line="340" w:lineRule="exact"/>
            </w:pPr>
            <w:r w:rsidRPr="0049734B">
              <w:rPr>
                <w:rFonts w:hint="eastAsia"/>
              </w:rPr>
              <w:t>验证证明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通过检查风险管理文档核查其符合性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w:t>
            </w:r>
            <w:r w:rsidRPr="0049734B">
              <w:rPr>
                <w:rFonts w:hint="eastAsia"/>
              </w:rPr>
              <w:t>.</w:t>
            </w:r>
            <w:r w:rsidRPr="0049734B">
              <w:t>2</w:t>
            </w:r>
            <w:r w:rsidRPr="0049734B">
              <w:rPr>
                <w:rFonts w:hint="eastAsia"/>
              </w:rPr>
              <w:t>0</w:t>
            </w:r>
            <w:r w:rsidRPr="0049734B">
              <w:t>2</w:t>
            </w:r>
            <w:r w:rsidRPr="0049734B">
              <w:rPr>
                <w:rFonts w:hint="eastAsia"/>
              </w:rPr>
              <w:t>.1</w:t>
            </w:r>
          </w:p>
        </w:tc>
        <w:tc>
          <w:tcPr>
            <w:tcW w:w="3667" w:type="dxa"/>
            <w:shd w:val="clear" w:color="auto" w:fill="auto"/>
          </w:tcPr>
          <w:p w:rsidR="00653706" w:rsidRPr="0049734B" w:rsidRDefault="00653706" w:rsidP="005A7650">
            <w:pPr>
              <w:spacing w:line="340" w:lineRule="exact"/>
            </w:pPr>
            <w:r w:rsidRPr="0049734B">
              <w:rPr>
                <w:rFonts w:hint="eastAsia"/>
              </w:rPr>
              <w:t>制造商应制定风险管理计划。</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w:t>
            </w:r>
            <w:r w:rsidRPr="0049734B">
              <w:rPr>
                <w:rFonts w:hint="eastAsia"/>
              </w:rPr>
              <w:t>20</w:t>
            </w:r>
            <w:r w:rsidRPr="0049734B">
              <w:t>2. 2</w:t>
            </w:r>
          </w:p>
        </w:tc>
        <w:tc>
          <w:tcPr>
            <w:tcW w:w="3667" w:type="dxa"/>
            <w:shd w:val="clear" w:color="auto" w:fill="auto"/>
          </w:tcPr>
          <w:p w:rsidR="00653706" w:rsidRPr="0049734B" w:rsidRDefault="00653706" w:rsidP="005A7650">
            <w:pPr>
              <w:spacing w:line="340" w:lineRule="exact"/>
            </w:pPr>
            <w:r w:rsidRPr="0049734B">
              <w:rPr>
                <w:rFonts w:hint="eastAsia"/>
              </w:rPr>
              <w:t>计划应包括以下内容</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a)</w:t>
            </w:r>
          </w:p>
        </w:tc>
        <w:tc>
          <w:tcPr>
            <w:tcW w:w="3667" w:type="dxa"/>
            <w:shd w:val="clear" w:color="auto" w:fill="auto"/>
          </w:tcPr>
          <w:p w:rsidR="00653706" w:rsidRPr="0049734B" w:rsidRDefault="00653706" w:rsidP="005A7650">
            <w:pPr>
              <w:spacing w:line="340" w:lineRule="exact"/>
            </w:pPr>
            <w:r w:rsidRPr="0049734B">
              <w:rPr>
                <w:rFonts w:hint="eastAsia"/>
              </w:rPr>
              <w:t>计划的范围，确定项目或产品以及该计划适用的开发和生存周期的各阶段；</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b)</w:t>
            </w:r>
          </w:p>
        </w:tc>
        <w:tc>
          <w:tcPr>
            <w:tcW w:w="3667" w:type="dxa"/>
            <w:shd w:val="clear" w:color="auto" w:fill="auto"/>
          </w:tcPr>
          <w:p w:rsidR="00653706" w:rsidRPr="0049734B" w:rsidRDefault="00653706" w:rsidP="005A7650">
            <w:pPr>
              <w:spacing w:line="340" w:lineRule="exact"/>
            </w:pPr>
            <w:r w:rsidRPr="0049734B">
              <w:rPr>
                <w:rFonts w:hint="eastAsia"/>
              </w:rPr>
              <w:t>使用的开发生存周期（见</w:t>
            </w:r>
            <w:r w:rsidRPr="0049734B">
              <w:rPr>
                <w:rFonts w:hint="eastAsia"/>
              </w:rPr>
              <w:t>52.203</w:t>
            </w:r>
            <w:r w:rsidRPr="0049734B">
              <w:rPr>
                <w:rFonts w:hint="eastAsia"/>
              </w:rPr>
              <w:t>），包括验证计划的开发生存周期的各阶段；</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c)</w:t>
            </w:r>
          </w:p>
        </w:tc>
        <w:tc>
          <w:tcPr>
            <w:tcW w:w="3667" w:type="dxa"/>
            <w:shd w:val="clear" w:color="auto" w:fill="auto"/>
          </w:tcPr>
          <w:p w:rsidR="00653706" w:rsidRPr="0049734B" w:rsidRDefault="00653706" w:rsidP="005A7650">
            <w:pPr>
              <w:spacing w:line="340" w:lineRule="exact"/>
            </w:pPr>
            <w:r w:rsidRPr="0049734B">
              <w:rPr>
                <w:rFonts w:hint="eastAsia"/>
              </w:rPr>
              <w:t>依照</w:t>
            </w:r>
            <w:r w:rsidRPr="0049734B">
              <w:rPr>
                <w:rFonts w:hint="eastAsia"/>
              </w:rPr>
              <w:t>GB/T 19001-2000</w:t>
            </w:r>
            <w:r w:rsidRPr="0049734B">
              <w:rPr>
                <w:rFonts w:hint="eastAsia"/>
              </w:rPr>
              <w:t>中</w:t>
            </w:r>
            <w:r w:rsidRPr="0049734B">
              <w:rPr>
                <w:rFonts w:hint="eastAsia"/>
              </w:rPr>
              <w:t>5.1</w:t>
            </w:r>
            <w:r w:rsidRPr="0049734B">
              <w:rPr>
                <w:rFonts w:hint="eastAsia"/>
              </w:rPr>
              <w:t>的管理职责；</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d</w:t>
            </w:r>
            <w:r w:rsidRPr="0049734B">
              <w:t>)</w:t>
            </w:r>
          </w:p>
        </w:tc>
        <w:tc>
          <w:tcPr>
            <w:tcW w:w="3667" w:type="dxa"/>
            <w:shd w:val="clear" w:color="auto" w:fill="auto"/>
          </w:tcPr>
          <w:p w:rsidR="00653706" w:rsidRPr="0049734B" w:rsidRDefault="00653706" w:rsidP="005A7650">
            <w:pPr>
              <w:spacing w:line="340" w:lineRule="exact"/>
            </w:pPr>
            <w:r w:rsidRPr="0049734B">
              <w:rPr>
                <w:rFonts w:hint="eastAsia"/>
              </w:rPr>
              <w:t>风险管理过程</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e</w:t>
            </w:r>
            <w:r w:rsidRPr="0049734B">
              <w:t>)</w:t>
            </w:r>
          </w:p>
        </w:tc>
        <w:tc>
          <w:tcPr>
            <w:tcW w:w="3667" w:type="dxa"/>
            <w:shd w:val="clear" w:color="auto" w:fill="auto"/>
          </w:tcPr>
          <w:p w:rsidR="00653706" w:rsidRPr="0049734B" w:rsidRDefault="00653706" w:rsidP="005A7650">
            <w:pPr>
              <w:spacing w:line="340" w:lineRule="exact"/>
            </w:pPr>
            <w:r w:rsidRPr="0049734B">
              <w:rPr>
                <w:rFonts w:hint="eastAsia"/>
              </w:rPr>
              <w:t>审核要求</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52. 202.3</w:t>
            </w:r>
          </w:p>
        </w:tc>
        <w:tc>
          <w:tcPr>
            <w:tcW w:w="3667" w:type="dxa"/>
            <w:shd w:val="clear" w:color="auto" w:fill="auto"/>
          </w:tcPr>
          <w:p w:rsidR="00653706" w:rsidRPr="0049734B" w:rsidRDefault="00653706" w:rsidP="005A7650">
            <w:pPr>
              <w:spacing w:line="340" w:lineRule="exact"/>
            </w:pPr>
            <w:r w:rsidRPr="0049734B">
              <w:rPr>
                <w:rFonts w:hint="eastAsia"/>
              </w:rPr>
              <w:t>如果在开发过程中计划改变，应保留更改的记录</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通过检查风险管文档核查其符合性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52. 2</w:t>
            </w:r>
            <w:r w:rsidRPr="0049734B">
              <w:rPr>
                <w:rFonts w:hint="eastAsia"/>
              </w:rPr>
              <w:t>0</w:t>
            </w:r>
            <w:r w:rsidRPr="0049734B">
              <w:t>3. 1</w:t>
            </w:r>
          </w:p>
        </w:tc>
        <w:tc>
          <w:tcPr>
            <w:tcW w:w="3667" w:type="dxa"/>
            <w:shd w:val="clear" w:color="auto" w:fill="auto"/>
          </w:tcPr>
          <w:p w:rsidR="00653706" w:rsidRPr="0049734B" w:rsidRDefault="00653706" w:rsidP="005A7650">
            <w:pPr>
              <w:spacing w:line="340" w:lineRule="exact"/>
            </w:pPr>
            <w:r w:rsidRPr="0049734B">
              <w:rPr>
                <w:rFonts w:hint="eastAsia"/>
              </w:rPr>
              <w:t>应为可编程医用电气系统的设计和开发定义开发生存周期</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52. 2</w:t>
            </w:r>
            <w:r w:rsidRPr="0049734B">
              <w:rPr>
                <w:rFonts w:hint="eastAsia"/>
              </w:rPr>
              <w:t>0</w:t>
            </w:r>
            <w:r w:rsidRPr="0049734B">
              <w:t>3. 2</w:t>
            </w:r>
          </w:p>
        </w:tc>
        <w:tc>
          <w:tcPr>
            <w:tcW w:w="3667" w:type="dxa"/>
            <w:shd w:val="clear" w:color="auto" w:fill="auto"/>
          </w:tcPr>
          <w:p w:rsidR="00653706" w:rsidRPr="0049734B" w:rsidRDefault="00653706" w:rsidP="005A7650">
            <w:pPr>
              <w:spacing w:line="340" w:lineRule="exact"/>
            </w:pPr>
            <w:r w:rsidRPr="0049734B">
              <w:rPr>
                <w:rFonts w:hint="eastAsia"/>
              </w:rPr>
              <w:t>开发生存周期应分解为各个阶段和任</w:t>
            </w:r>
            <w:r w:rsidRPr="0049734B">
              <w:rPr>
                <w:rFonts w:hint="eastAsia"/>
              </w:rPr>
              <w:lastRenderedPageBreak/>
              <w:t>务，对每一个阶段和任务都应明确定义输入和输出以及活动。</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52. 203. 3</w:t>
            </w:r>
          </w:p>
        </w:tc>
        <w:tc>
          <w:tcPr>
            <w:tcW w:w="3667" w:type="dxa"/>
            <w:shd w:val="clear" w:color="auto" w:fill="auto"/>
          </w:tcPr>
          <w:p w:rsidR="00653706" w:rsidRPr="0049734B" w:rsidRDefault="00653706" w:rsidP="005A7650">
            <w:pPr>
              <w:spacing w:line="340" w:lineRule="exact"/>
            </w:pPr>
            <w:r w:rsidRPr="0049734B">
              <w:rPr>
                <w:rFonts w:hint="eastAsia"/>
              </w:rPr>
              <w:t>开发生存周期应包括风险管理的整个个过程。</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52. 203. 4</w:t>
            </w:r>
          </w:p>
        </w:tc>
        <w:tc>
          <w:tcPr>
            <w:tcW w:w="3667" w:type="dxa"/>
            <w:shd w:val="clear" w:color="auto" w:fill="auto"/>
          </w:tcPr>
          <w:p w:rsidR="00653706" w:rsidRPr="0049734B" w:rsidRDefault="00653706" w:rsidP="005A7650">
            <w:pPr>
              <w:spacing w:line="340" w:lineRule="exact"/>
            </w:pPr>
            <w:r w:rsidRPr="0049734B">
              <w:rPr>
                <w:rFonts w:hint="eastAsia"/>
              </w:rPr>
              <w:t>开发生存周期应包括对文档的要求。</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52. 2</w:t>
            </w:r>
            <w:r w:rsidRPr="0049734B">
              <w:rPr>
                <w:rFonts w:hint="eastAsia"/>
              </w:rPr>
              <w:t>0</w:t>
            </w:r>
            <w:r w:rsidRPr="0049734B">
              <w:t>3. 5</w:t>
            </w:r>
          </w:p>
        </w:tc>
        <w:tc>
          <w:tcPr>
            <w:tcW w:w="3667" w:type="dxa"/>
            <w:shd w:val="clear" w:color="auto" w:fill="auto"/>
          </w:tcPr>
          <w:p w:rsidR="00653706" w:rsidRPr="0049734B" w:rsidRDefault="00653706" w:rsidP="005A7650">
            <w:pPr>
              <w:spacing w:line="340" w:lineRule="exact"/>
            </w:pPr>
            <w:r w:rsidRPr="0049734B">
              <w:rPr>
                <w:rFonts w:hint="eastAsia"/>
              </w:rPr>
              <w:t>风险管理活动应合适地贯穿于开发生存周期中，见</w:t>
            </w:r>
            <w:r w:rsidRPr="0049734B">
              <w:rPr>
                <w:rFonts w:hint="eastAsia"/>
              </w:rPr>
              <w:t>52. 204</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注</w:t>
            </w:r>
            <w:r w:rsidRPr="0049734B">
              <w:rPr>
                <w:rFonts w:hint="eastAsia"/>
              </w:rPr>
              <w:t>:</w:t>
            </w:r>
            <w:r w:rsidRPr="0049734B">
              <w:rPr>
                <w:rFonts w:hint="eastAsia"/>
              </w:rPr>
              <w:t>在附录</w:t>
            </w:r>
            <w:r w:rsidRPr="0049734B">
              <w:rPr>
                <w:rFonts w:hint="eastAsia"/>
              </w:rPr>
              <w:t>DDD</w:t>
            </w:r>
            <w:r w:rsidRPr="0049734B">
              <w:rPr>
                <w:rFonts w:hint="eastAsia"/>
              </w:rPr>
              <w:t>（资料性附录</w:t>
            </w:r>
            <w:r w:rsidRPr="0049734B">
              <w:rPr>
                <w:rFonts w:hint="eastAsia"/>
              </w:rPr>
              <w:t>)</w:t>
            </w:r>
            <w:r w:rsidRPr="0049734B">
              <w:rPr>
                <w:rFonts w:hint="eastAsia"/>
              </w:rPr>
              <w:t>给出了一个开发生存周期的示例。</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通过检查风险管理文档核查其符合性。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52.203.6</w:t>
            </w:r>
          </w:p>
        </w:tc>
        <w:tc>
          <w:tcPr>
            <w:tcW w:w="3667" w:type="dxa"/>
            <w:shd w:val="clear" w:color="auto" w:fill="auto"/>
          </w:tcPr>
          <w:p w:rsidR="00653706" w:rsidRPr="0049734B" w:rsidRDefault="00653706" w:rsidP="005A7650">
            <w:pPr>
              <w:spacing w:line="340" w:lineRule="exact"/>
            </w:pPr>
            <w:r w:rsidRPr="0049734B">
              <w:rPr>
                <w:rFonts w:hint="eastAsia"/>
              </w:rPr>
              <w:t>应在开发生存周期的所有阶段和任务之内或之间的适用处，建立和维护一套明确的问题解决体系，并作为风险管理文档的一部分</w:t>
            </w:r>
            <w:r w:rsidRPr="0049734B">
              <w:rPr>
                <w:rFonts w:hint="eastAsia"/>
              </w:rPr>
              <w:t>.</w:t>
            </w:r>
            <w:r w:rsidRPr="0049734B">
              <w:rPr>
                <w:rFonts w:hint="eastAsia"/>
              </w:rPr>
              <w:t>根据间题，该体系可具有如下特征</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—定义作为开发生存周期的一部分</w:t>
            </w:r>
            <w:r w:rsidRPr="0049734B">
              <w:rPr>
                <w:rFonts w:hint="eastAsia"/>
              </w:rPr>
              <w:t>;</w:t>
            </w:r>
          </w:p>
          <w:p w:rsidR="00653706" w:rsidRPr="0049734B" w:rsidRDefault="00653706" w:rsidP="005A7650">
            <w:pPr>
              <w:spacing w:line="340" w:lineRule="exact"/>
            </w:pP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—允许报告潜在的或现存安全性和</w:t>
            </w:r>
            <w:r w:rsidRPr="0049734B">
              <w:rPr>
                <w:rFonts w:hint="eastAsia"/>
              </w:rPr>
              <w:t>(</w:t>
            </w:r>
            <w:r w:rsidRPr="0049734B">
              <w:rPr>
                <w:rFonts w:hint="eastAsia"/>
              </w:rPr>
              <w:t>或</w:t>
            </w:r>
            <w:r w:rsidRPr="0049734B">
              <w:rPr>
                <w:rFonts w:hint="eastAsia"/>
              </w:rPr>
              <w:t>)</w:t>
            </w:r>
            <w:r w:rsidRPr="0049734B">
              <w:rPr>
                <w:rFonts w:hint="eastAsia"/>
              </w:rPr>
              <w:t>性能方面的问题，</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—包括对每个问题的相关风险的评估</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—确定问题分析结束的准则〔安全性和</w:t>
            </w:r>
            <w:r w:rsidRPr="0049734B">
              <w:rPr>
                <w:rFonts w:hint="eastAsia"/>
              </w:rPr>
              <w:t>(</w:t>
            </w:r>
            <w:r w:rsidRPr="0049734B">
              <w:rPr>
                <w:rFonts w:hint="eastAsia"/>
              </w:rPr>
              <w:t>或</w:t>
            </w:r>
            <w:r w:rsidRPr="0049734B">
              <w:rPr>
                <w:rFonts w:hint="eastAsia"/>
              </w:rPr>
              <w:t>)</w:t>
            </w:r>
            <w:r w:rsidRPr="0049734B">
              <w:rPr>
                <w:rFonts w:hint="eastAsia"/>
              </w:rPr>
              <w:t>性能方面〕</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—确定解决各种问题所采取的措施</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—确定每一种措施的确认方法</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一确定验证持续符合性的步骤。</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52 .204.1</w:t>
            </w:r>
          </w:p>
        </w:tc>
        <w:tc>
          <w:tcPr>
            <w:tcW w:w="3667" w:type="dxa"/>
            <w:shd w:val="clear" w:color="auto" w:fill="auto"/>
          </w:tcPr>
          <w:p w:rsidR="00653706" w:rsidRPr="0049734B" w:rsidRDefault="00653706" w:rsidP="005A7650">
            <w:pPr>
              <w:spacing w:line="340" w:lineRule="exact"/>
            </w:pPr>
            <w:r w:rsidRPr="0049734B">
              <w:rPr>
                <w:rFonts w:hint="eastAsia"/>
              </w:rPr>
              <w:t>要素</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应采用包括如下要素的风险管理过程</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—风险分析</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—风险控制。</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52.204.2</w:t>
            </w:r>
          </w:p>
        </w:tc>
        <w:tc>
          <w:tcPr>
            <w:tcW w:w="3667" w:type="dxa"/>
            <w:shd w:val="clear" w:color="auto" w:fill="auto"/>
          </w:tcPr>
          <w:p w:rsidR="00653706" w:rsidRPr="0049734B" w:rsidRDefault="00653706" w:rsidP="005A7650">
            <w:pPr>
              <w:spacing w:line="340" w:lineRule="exact"/>
            </w:pPr>
            <w:r w:rsidRPr="0049734B">
              <w:rPr>
                <w:rFonts w:hint="eastAsia"/>
              </w:rPr>
              <w:t>要求</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风险管理过程应贯穿于整个开发生存周期。</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w:t>
            </w:r>
          </w:p>
        </w:tc>
        <w:tc>
          <w:tcPr>
            <w:tcW w:w="3667" w:type="dxa"/>
            <w:shd w:val="clear" w:color="auto" w:fill="auto"/>
          </w:tcPr>
          <w:p w:rsidR="00653706" w:rsidRPr="0049734B" w:rsidRDefault="00653706" w:rsidP="005A7650">
            <w:pPr>
              <w:spacing w:line="340" w:lineRule="exact"/>
            </w:pPr>
            <w:r w:rsidRPr="0049734B">
              <w:rPr>
                <w:rFonts w:hint="eastAsia"/>
              </w:rPr>
              <w:t>风险分析</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w:t>
            </w:r>
          </w:p>
        </w:tc>
        <w:tc>
          <w:tcPr>
            <w:tcW w:w="3667" w:type="dxa"/>
            <w:shd w:val="clear" w:color="auto" w:fill="auto"/>
          </w:tcPr>
          <w:p w:rsidR="00653706" w:rsidRPr="0049734B" w:rsidRDefault="00653706" w:rsidP="005A7650">
            <w:pPr>
              <w:spacing w:line="340" w:lineRule="exact"/>
            </w:pPr>
            <w:r w:rsidRPr="0049734B">
              <w:rPr>
                <w:rFonts w:hint="eastAsia"/>
              </w:rPr>
              <w:t>危害分析</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52.204.3.1.1</w:t>
            </w:r>
          </w:p>
        </w:tc>
        <w:tc>
          <w:tcPr>
            <w:tcW w:w="3667" w:type="dxa"/>
            <w:shd w:val="clear" w:color="auto" w:fill="auto"/>
          </w:tcPr>
          <w:p w:rsidR="00653706" w:rsidRPr="0049734B" w:rsidRDefault="00653706" w:rsidP="005A7650">
            <w:pPr>
              <w:spacing w:line="340" w:lineRule="exact"/>
            </w:pPr>
            <w:r w:rsidRPr="0049734B">
              <w:rPr>
                <w:rFonts w:hint="eastAsia"/>
              </w:rPr>
              <w:t>应按风险管理计划进行危害的识别，见</w:t>
            </w:r>
            <w:r w:rsidRPr="0049734B">
              <w:rPr>
                <w:rFonts w:hint="eastAsia"/>
              </w:rPr>
              <w:t>52.202</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52.204.3.1.2</w:t>
            </w:r>
          </w:p>
        </w:tc>
        <w:tc>
          <w:tcPr>
            <w:tcW w:w="3667" w:type="dxa"/>
            <w:shd w:val="clear" w:color="auto" w:fill="auto"/>
          </w:tcPr>
          <w:p w:rsidR="00653706" w:rsidRPr="0049734B" w:rsidRDefault="00653706" w:rsidP="005A7650">
            <w:pPr>
              <w:spacing w:line="340" w:lineRule="exact"/>
            </w:pPr>
            <w:r w:rsidRPr="0049734B">
              <w:rPr>
                <w:rFonts w:hint="eastAsia"/>
              </w:rPr>
              <w:t>应对所有合理可预见的情况进行危害识别，包括</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—正常使用情况下</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—不正确使用情况下。</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52.204.3 .1.3</w:t>
            </w:r>
          </w:p>
        </w:tc>
        <w:tc>
          <w:tcPr>
            <w:tcW w:w="3667" w:type="dxa"/>
            <w:shd w:val="clear" w:color="auto" w:fill="auto"/>
          </w:tcPr>
          <w:p w:rsidR="00653706" w:rsidRPr="0049734B" w:rsidRDefault="00653706" w:rsidP="005A7650">
            <w:pPr>
              <w:spacing w:line="340" w:lineRule="exact"/>
            </w:pPr>
            <w:r w:rsidRPr="0049734B">
              <w:rPr>
                <w:rFonts w:hint="eastAsia"/>
              </w:rPr>
              <w:t>应考虑合适的危害状况，包括</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—对患者的危害</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—对操作者的危害</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一对维护人员的危害</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—对附近人员的危害</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—对环境的危害。</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52.204.3.1.4</w:t>
            </w:r>
          </w:p>
        </w:tc>
        <w:tc>
          <w:tcPr>
            <w:tcW w:w="3667" w:type="dxa"/>
            <w:shd w:val="clear" w:color="auto" w:fill="auto"/>
          </w:tcPr>
          <w:p w:rsidR="00653706" w:rsidRPr="0049734B" w:rsidRDefault="00653706" w:rsidP="005A7650">
            <w:pPr>
              <w:spacing w:line="340" w:lineRule="exact"/>
            </w:pPr>
            <w:r w:rsidRPr="0049734B">
              <w:rPr>
                <w:rFonts w:hint="eastAsia"/>
              </w:rPr>
              <w:t>应考虑可能导致危害的合理可预见的事件序列。</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52.204.3.1.5</w:t>
            </w:r>
          </w:p>
        </w:tc>
        <w:tc>
          <w:tcPr>
            <w:tcW w:w="3667" w:type="dxa"/>
            <w:shd w:val="clear" w:color="auto" w:fill="auto"/>
          </w:tcPr>
          <w:p w:rsidR="00653706" w:rsidRPr="0049734B" w:rsidRDefault="00653706" w:rsidP="005A7650">
            <w:pPr>
              <w:spacing w:line="340" w:lineRule="exact"/>
            </w:pPr>
            <w:r w:rsidRPr="0049734B">
              <w:rPr>
                <w:rFonts w:hint="eastAsia"/>
              </w:rPr>
              <w:t>应考虑导致危害的合适的原因，包括</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—人的因素，包括入体工程学方面的限制</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—硬件故障</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—软件故障</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—集成错误</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—环境条件。</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52.204.3.1.6</w:t>
            </w:r>
          </w:p>
        </w:tc>
        <w:tc>
          <w:tcPr>
            <w:tcW w:w="3667" w:type="dxa"/>
            <w:shd w:val="clear" w:color="auto" w:fill="auto"/>
          </w:tcPr>
          <w:p w:rsidR="00653706" w:rsidRPr="0049734B" w:rsidRDefault="00653706" w:rsidP="005A7650">
            <w:pPr>
              <w:spacing w:line="340" w:lineRule="exact"/>
            </w:pPr>
            <w:r w:rsidRPr="0049734B">
              <w:rPr>
                <w:rFonts w:hint="eastAsia"/>
              </w:rPr>
              <w:t>应考虑合适的事项，包括</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—系统组件的兼容性，包括硬件和软件</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—用户界面，包括命令语言、警告以及出错信息</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—用户界面和使用说明书中使用的文本的翻译准确性</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—针对有意或无意的人为因素影响的数据保护</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—风险</w:t>
            </w:r>
            <w:r w:rsidRPr="0049734B">
              <w:rPr>
                <w:rFonts w:hint="eastAsia"/>
              </w:rPr>
              <w:t>(</w:t>
            </w:r>
            <w:r w:rsidRPr="0049734B">
              <w:rPr>
                <w:rFonts w:hint="eastAsia"/>
              </w:rPr>
              <w:t>受益</w:t>
            </w:r>
            <w:r w:rsidRPr="0049734B">
              <w:rPr>
                <w:rFonts w:hint="eastAsia"/>
              </w:rPr>
              <w:t>)</w:t>
            </w:r>
            <w:r w:rsidRPr="0049734B">
              <w:rPr>
                <w:rFonts w:hint="eastAsia"/>
              </w:rPr>
              <w:t>准则</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—第三方软件。</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52.204.3.1.7</w:t>
            </w:r>
          </w:p>
        </w:tc>
        <w:tc>
          <w:tcPr>
            <w:tcW w:w="3667" w:type="dxa"/>
            <w:shd w:val="clear" w:color="auto" w:fill="auto"/>
          </w:tcPr>
          <w:p w:rsidR="00653706" w:rsidRPr="0049734B" w:rsidRDefault="00653706" w:rsidP="005A7650">
            <w:pPr>
              <w:spacing w:line="340" w:lineRule="exact"/>
            </w:pPr>
            <w:r w:rsidRPr="0049734B">
              <w:rPr>
                <w:rFonts w:hint="eastAsia"/>
              </w:rPr>
              <w:t>应采用与开发生存周期阶段相适应的危害识别方法。</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52.204.3.1.8</w:t>
            </w:r>
          </w:p>
        </w:tc>
        <w:tc>
          <w:tcPr>
            <w:tcW w:w="3667" w:type="dxa"/>
            <w:shd w:val="clear" w:color="auto" w:fill="auto"/>
          </w:tcPr>
          <w:p w:rsidR="00653706" w:rsidRPr="0049734B" w:rsidRDefault="00653706" w:rsidP="005A7650">
            <w:pPr>
              <w:spacing w:line="340" w:lineRule="exact"/>
            </w:pPr>
            <w:r w:rsidRPr="0049734B">
              <w:rPr>
                <w:rFonts w:hint="eastAsia"/>
              </w:rPr>
              <w:t>所采用的方法</w:t>
            </w:r>
            <w:r w:rsidRPr="0049734B">
              <w:rPr>
                <w:rFonts w:hint="eastAsia"/>
              </w:rPr>
              <w:t>(</w:t>
            </w:r>
            <w:r w:rsidRPr="0049734B">
              <w:rPr>
                <w:rFonts w:hint="eastAsia"/>
              </w:rPr>
              <w:t>例</w:t>
            </w:r>
            <w:r w:rsidRPr="0049734B">
              <w:rPr>
                <w:rFonts w:hint="eastAsia"/>
              </w:rPr>
              <w:t>:</w:t>
            </w:r>
            <w:r w:rsidRPr="0049734B">
              <w:rPr>
                <w:rFonts w:hint="eastAsia"/>
              </w:rPr>
              <w:t>故障树分析法，失效模式和效应分析</w:t>
            </w:r>
            <w:r w:rsidRPr="0049734B">
              <w:rPr>
                <w:rFonts w:hint="eastAsia"/>
              </w:rPr>
              <w:t>)</w:t>
            </w:r>
            <w:r w:rsidRPr="0049734B">
              <w:rPr>
                <w:rFonts w:hint="eastAsia"/>
              </w:rPr>
              <w:t>应归档到风险管理文档中。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52.204.3.1.9</w:t>
            </w:r>
          </w:p>
        </w:tc>
        <w:tc>
          <w:tcPr>
            <w:tcW w:w="3667" w:type="dxa"/>
            <w:shd w:val="clear" w:color="auto" w:fill="auto"/>
          </w:tcPr>
          <w:p w:rsidR="00653706" w:rsidRPr="0049734B" w:rsidRDefault="00653706" w:rsidP="005A7650">
            <w:pPr>
              <w:spacing w:line="340" w:lineRule="exact"/>
            </w:pPr>
            <w:r w:rsidRPr="0049734B">
              <w:rPr>
                <w:rFonts w:hint="eastAsia"/>
              </w:rPr>
              <w:t>方法应用的结果应归档到风险管理文档中。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52.204.3.1.10</w:t>
            </w:r>
          </w:p>
        </w:tc>
        <w:tc>
          <w:tcPr>
            <w:tcW w:w="3667" w:type="dxa"/>
            <w:shd w:val="clear" w:color="auto" w:fill="auto"/>
          </w:tcPr>
          <w:p w:rsidR="00653706" w:rsidRPr="0049734B" w:rsidRDefault="00653706" w:rsidP="005A7650">
            <w:pPr>
              <w:spacing w:line="340" w:lineRule="exact"/>
            </w:pPr>
            <w:r w:rsidRPr="0049734B">
              <w:rPr>
                <w:rFonts w:hint="eastAsia"/>
              </w:rPr>
              <w:t>每个被识别的危害和引发的原因应记录在风险管理概要中。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ind w:firstLine="435"/>
            </w:pPr>
            <w:r w:rsidRPr="0049734B">
              <w:rPr>
                <w:rFonts w:hint="eastAsia"/>
              </w:rPr>
              <w:t>通过检查风险管理文档核查符合性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52.204.3.2</w:t>
            </w:r>
          </w:p>
        </w:tc>
        <w:tc>
          <w:tcPr>
            <w:tcW w:w="3667" w:type="dxa"/>
            <w:shd w:val="clear" w:color="auto" w:fill="auto"/>
          </w:tcPr>
          <w:p w:rsidR="00653706" w:rsidRPr="0049734B" w:rsidRDefault="00653706" w:rsidP="005A7650">
            <w:pPr>
              <w:spacing w:line="340" w:lineRule="exact"/>
            </w:pPr>
            <w:r w:rsidRPr="0049734B">
              <w:rPr>
                <w:rFonts w:hint="eastAsia"/>
              </w:rPr>
              <w:t>风险估计</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52.204.3.2.1</w:t>
            </w:r>
          </w:p>
        </w:tc>
        <w:tc>
          <w:tcPr>
            <w:tcW w:w="3667" w:type="dxa"/>
            <w:shd w:val="clear" w:color="auto" w:fill="auto"/>
          </w:tcPr>
          <w:p w:rsidR="00653706" w:rsidRPr="0049734B" w:rsidRDefault="00653706" w:rsidP="005A7650">
            <w:pPr>
              <w:spacing w:line="340" w:lineRule="exact"/>
            </w:pPr>
            <w:r w:rsidRPr="0049734B">
              <w:rPr>
                <w:rFonts w:hint="eastAsia"/>
              </w:rPr>
              <w:t>对每一个被识别的危害，应估计其风</w:t>
            </w:r>
            <w:r w:rsidRPr="0049734B">
              <w:rPr>
                <w:rFonts w:hint="eastAsia"/>
              </w:rPr>
              <w:lastRenderedPageBreak/>
              <w:t>险。</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52.204.3.2.2</w:t>
            </w:r>
          </w:p>
        </w:tc>
        <w:tc>
          <w:tcPr>
            <w:tcW w:w="3667" w:type="dxa"/>
            <w:shd w:val="clear" w:color="auto" w:fill="auto"/>
          </w:tcPr>
          <w:p w:rsidR="00653706" w:rsidRPr="0049734B" w:rsidRDefault="00653706" w:rsidP="005A7650">
            <w:pPr>
              <w:spacing w:line="340" w:lineRule="exact"/>
            </w:pPr>
            <w:r w:rsidRPr="0049734B">
              <w:rPr>
                <w:rFonts w:hint="eastAsia"/>
              </w:rPr>
              <w:t>风险估计应基于对每个危害发生的可能性和</w:t>
            </w:r>
            <w:r w:rsidRPr="0049734B">
              <w:rPr>
                <w:rFonts w:hint="eastAsia"/>
              </w:rPr>
              <w:t>(</w:t>
            </w:r>
            <w:r w:rsidRPr="0049734B">
              <w:rPr>
                <w:rFonts w:hint="eastAsia"/>
              </w:rPr>
              <w:t>或</w:t>
            </w:r>
            <w:r w:rsidRPr="0049734B">
              <w:rPr>
                <w:rFonts w:hint="eastAsia"/>
              </w:rPr>
              <w:t>)</w:t>
            </w:r>
            <w:r w:rsidRPr="0049734B">
              <w:rPr>
                <w:rFonts w:hint="eastAsia"/>
              </w:rPr>
              <w:t>每个危害发生后果的严重度进行估计。</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52.204.3.2.3</w:t>
            </w:r>
          </w:p>
        </w:tc>
        <w:tc>
          <w:tcPr>
            <w:tcW w:w="3667" w:type="dxa"/>
            <w:shd w:val="clear" w:color="auto" w:fill="auto"/>
          </w:tcPr>
          <w:p w:rsidR="00653706" w:rsidRPr="0049734B" w:rsidRDefault="00653706" w:rsidP="005A7650">
            <w:pPr>
              <w:spacing w:line="340" w:lineRule="exact"/>
            </w:pPr>
            <w:r w:rsidRPr="0049734B">
              <w:rPr>
                <w:rFonts w:hint="eastAsia"/>
              </w:rPr>
              <w:t>严重度级别分类方法应记录在风险管理文档中。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52.204.3.2.4</w:t>
            </w:r>
          </w:p>
        </w:tc>
        <w:tc>
          <w:tcPr>
            <w:tcW w:w="3667" w:type="dxa"/>
            <w:shd w:val="clear" w:color="auto" w:fill="auto"/>
          </w:tcPr>
          <w:p w:rsidR="00653706" w:rsidRPr="0049734B" w:rsidRDefault="00653706" w:rsidP="005A7650">
            <w:pPr>
              <w:spacing w:line="340" w:lineRule="exact"/>
            </w:pPr>
            <w:r w:rsidRPr="0049734B">
              <w:rPr>
                <w:rFonts w:hint="eastAsia"/>
              </w:rPr>
              <w:t>危害发生的可能性的估计方法既可以是定量的也可以是定性的，并应记录在风险管理文档中。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52.204.3.2.5</w:t>
            </w:r>
          </w:p>
        </w:tc>
        <w:tc>
          <w:tcPr>
            <w:tcW w:w="3667" w:type="dxa"/>
            <w:shd w:val="clear" w:color="auto" w:fill="auto"/>
          </w:tcPr>
          <w:p w:rsidR="00653706" w:rsidRPr="0049734B" w:rsidRDefault="00653706" w:rsidP="005A7650">
            <w:pPr>
              <w:spacing w:line="340" w:lineRule="exact"/>
            </w:pPr>
            <w:r w:rsidRPr="0049734B">
              <w:rPr>
                <w:rFonts w:hint="eastAsia"/>
              </w:rPr>
              <w:t>对每个危害，其估计的风险应记录在风险管理概要中。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 xml:space="preserve">    </w:t>
            </w:r>
            <w:r w:rsidRPr="0049734B">
              <w:rPr>
                <w:rFonts w:hint="eastAsia"/>
              </w:rPr>
              <w:t>通过检查风险管理文档核查符合性。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52.204.4</w:t>
            </w:r>
          </w:p>
        </w:tc>
        <w:tc>
          <w:tcPr>
            <w:tcW w:w="3667" w:type="dxa"/>
            <w:shd w:val="clear" w:color="auto" w:fill="auto"/>
          </w:tcPr>
          <w:p w:rsidR="00653706" w:rsidRPr="0049734B" w:rsidRDefault="00653706" w:rsidP="005A7650">
            <w:pPr>
              <w:spacing w:line="340" w:lineRule="exact"/>
            </w:pPr>
            <w:r w:rsidRPr="0049734B">
              <w:rPr>
                <w:rFonts w:hint="eastAsia"/>
              </w:rPr>
              <w:t>风险控制</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52.204.4.1</w:t>
            </w:r>
          </w:p>
        </w:tc>
        <w:tc>
          <w:tcPr>
            <w:tcW w:w="3667" w:type="dxa"/>
            <w:shd w:val="clear" w:color="auto" w:fill="auto"/>
          </w:tcPr>
          <w:p w:rsidR="00653706" w:rsidRPr="0049734B" w:rsidRDefault="00653706" w:rsidP="005A7650">
            <w:pPr>
              <w:spacing w:line="340" w:lineRule="exact"/>
            </w:pPr>
            <w:r w:rsidRPr="0049734B">
              <w:rPr>
                <w:rFonts w:hint="eastAsia"/>
              </w:rPr>
              <w:t>应控制风险以使每个已识别的危害的经估计的风险降至可接受的程度。</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52.204.4.2</w:t>
            </w:r>
          </w:p>
        </w:tc>
        <w:tc>
          <w:tcPr>
            <w:tcW w:w="3667" w:type="dxa"/>
            <w:shd w:val="clear" w:color="auto" w:fill="auto"/>
          </w:tcPr>
          <w:p w:rsidR="00653706" w:rsidRPr="0049734B" w:rsidRDefault="00653706" w:rsidP="005A7650">
            <w:pPr>
              <w:spacing w:line="340" w:lineRule="exact"/>
            </w:pPr>
            <w:r w:rsidRPr="0049734B">
              <w:rPr>
                <w:rFonts w:hint="eastAsia"/>
              </w:rPr>
              <w:t>如果风险低于或等于最大可容许风险，并且该风险已经尽可能合理可行地降低了，那么认为是可接受的。</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52.204.4.3</w:t>
            </w:r>
          </w:p>
        </w:tc>
        <w:tc>
          <w:tcPr>
            <w:tcW w:w="3667" w:type="dxa"/>
            <w:shd w:val="clear" w:color="auto" w:fill="auto"/>
          </w:tcPr>
          <w:p w:rsidR="00653706" w:rsidRPr="0049734B" w:rsidRDefault="00653706" w:rsidP="005A7650">
            <w:pPr>
              <w:spacing w:line="340" w:lineRule="exact"/>
            </w:pPr>
            <w:r w:rsidRPr="0049734B">
              <w:rPr>
                <w:rFonts w:hint="eastAsia"/>
              </w:rPr>
              <w:t>风险控制方法应降低危害发生的可能性或危害的严重度，或两者均降低。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ind w:firstLine="435"/>
            </w:pPr>
            <w:r w:rsidRPr="0049734B">
              <w:rPr>
                <w:rFonts w:hint="eastAsia"/>
              </w:rPr>
              <w:t>正确实施降低风险手段的可能性，应以定性或定量的方式说明</w:t>
            </w:r>
            <w:r w:rsidRPr="0049734B">
              <w:rPr>
                <w:rFonts w:hint="eastAsia"/>
              </w:rPr>
              <w:t>;</w:t>
            </w:r>
            <w:r w:rsidRPr="0049734B">
              <w:rPr>
                <w:rFonts w:hint="eastAsia"/>
              </w:rPr>
              <w:t>见附录</w:t>
            </w:r>
            <w:r w:rsidRPr="0049734B">
              <w:rPr>
                <w:rFonts w:hint="eastAsia"/>
              </w:rPr>
              <w:t>CCC(</w:t>
            </w:r>
            <w:r w:rsidRPr="0049734B">
              <w:rPr>
                <w:rFonts w:hint="eastAsia"/>
              </w:rPr>
              <w:t>资料性附录</w:t>
            </w:r>
            <w:r w:rsidRPr="0049734B">
              <w:rPr>
                <w:rFonts w:hint="eastAsia"/>
              </w:rPr>
              <w:t>)</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52.204.4.4</w:t>
            </w:r>
          </w:p>
        </w:tc>
        <w:tc>
          <w:tcPr>
            <w:tcW w:w="3667" w:type="dxa"/>
            <w:shd w:val="clear" w:color="auto" w:fill="auto"/>
          </w:tcPr>
          <w:p w:rsidR="00653706" w:rsidRPr="0049734B" w:rsidRDefault="00653706" w:rsidP="005A7650">
            <w:pPr>
              <w:spacing w:line="340" w:lineRule="exact"/>
            </w:pPr>
            <w:r w:rsidRPr="0049734B">
              <w:rPr>
                <w:rFonts w:hint="eastAsia"/>
              </w:rPr>
              <w:t>风险控制的方法应面向危害起因</w:t>
            </w:r>
            <w:r w:rsidRPr="0049734B">
              <w:rPr>
                <w:rFonts w:hint="eastAsia"/>
              </w:rPr>
              <w:t>(</w:t>
            </w:r>
            <w:r w:rsidRPr="0049734B">
              <w:rPr>
                <w:rFonts w:hint="eastAsia"/>
              </w:rPr>
              <w:t>例如，通过降低其可能性</w:t>
            </w:r>
            <w:r w:rsidRPr="0049734B">
              <w:rPr>
                <w:rFonts w:hint="eastAsia"/>
              </w:rPr>
              <w:t>)</w:t>
            </w:r>
            <w:r w:rsidRPr="0049734B">
              <w:rPr>
                <w:rFonts w:hint="eastAsia"/>
              </w:rPr>
              <w:t>或在危害的起因出现时采取保护措施，或者两者均采用，优先级如下</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—固有安全设计</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—保护措施包括警报</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—关于剩余风险的充分的用户信息。</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52.204.4.5</w:t>
            </w:r>
          </w:p>
        </w:tc>
        <w:tc>
          <w:tcPr>
            <w:tcW w:w="3667" w:type="dxa"/>
            <w:shd w:val="clear" w:color="auto" w:fill="auto"/>
          </w:tcPr>
          <w:p w:rsidR="00653706" w:rsidRPr="0049734B" w:rsidRDefault="00653706" w:rsidP="005A7650">
            <w:pPr>
              <w:spacing w:line="340" w:lineRule="exact"/>
            </w:pPr>
            <w:r w:rsidRPr="0049734B">
              <w:rPr>
                <w:rFonts w:hint="eastAsia"/>
              </w:rPr>
              <w:t>控制风险的各种要求应直接在风险管理概要中文件化或引用。</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52.204.4.6</w:t>
            </w:r>
          </w:p>
        </w:tc>
        <w:tc>
          <w:tcPr>
            <w:tcW w:w="3667" w:type="dxa"/>
            <w:shd w:val="clear" w:color="auto" w:fill="auto"/>
          </w:tcPr>
          <w:p w:rsidR="00653706" w:rsidRPr="0049734B" w:rsidRDefault="00653706" w:rsidP="005A7650">
            <w:pPr>
              <w:spacing w:line="340" w:lineRule="exact"/>
            </w:pPr>
            <w:r w:rsidRPr="0049734B">
              <w:rPr>
                <w:rFonts w:hint="eastAsia"/>
              </w:rPr>
              <w:t>风险控制有效性的评价应记录在风险管理概要中。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通过检查风险管理文档核查其符合性。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52.205</w:t>
            </w:r>
          </w:p>
        </w:tc>
        <w:tc>
          <w:tcPr>
            <w:tcW w:w="3667" w:type="dxa"/>
            <w:shd w:val="clear" w:color="auto" w:fill="auto"/>
          </w:tcPr>
          <w:p w:rsidR="00653706" w:rsidRPr="0049734B" w:rsidRDefault="00653706" w:rsidP="005A7650">
            <w:pPr>
              <w:spacing w:line="340" w:lineRule="exact"/>
            </w:pPr>
            <w:r w:rsidRPr="0049734B">
              <w:rPr>
                <w:rFonts w:hint="eastAsia"/>
              </w:rPr>
              <w:t>人员资格</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根据</w:t>
            </w:r>
            <w:r w:rsidRPr="0049734B">
              <w:rPr>
                <w:rFonts w:hint="eastAsia"/>
              </w:rPr>
              <w:t>GB/T 19001</w:t>
            </w:r>
            <w:r>
              <w:rPr>
                <w:rFonts w:hint="eastAsia"/>
              </w:rPr>
              <w:t>-</w:t>
            </w:r>
            <w:r w:rsidRPr="0049734B">
              <w:rPr>
                <w:rFonts w:hint="eastAsia"/>
              </w:rPr>
              <w:t>2000</w:t>
            </w:r>
            <w:r w:rsidRPr="0049734B">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49734B">
                <w:rPr>
                  <w:rFonts w:hint="eastAsia"/>
                </w:rPr>
                <w:t>6.2.2</w:t>
              </w:r>
            </w:smartTag>
            <w:r w:rsidRPr="0049734B">
              <w:rPr>
                <w:rFonts w:hint="eastAsia"/>
              </w:rPr>
              <w:t>的要求，可编程医用电气系统的设计和修改应</w:t>
            </w:r>
            <w:r w:rsidRPr="0049734B">
              <w:rPr>
                <w:rFonts w:hint="eastAsia"/>
              </w:rPr>
              <w:lastRenderedPageBreak/>
              <w:t>视为一个指定的任务。</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通过检查相关文件核查其符合性。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52.206</w:t>
            </w:r>
          </w:p>
        </w:tc>
        <w:tc>
          <w:tcPr>
            <w:tcW w:w="3667" w:type="dxa"/>
            <w:shd w:val="clear" w:color="auto" w:fill="auto"/>
          </w:tcPr>
          <w:p w:rsidR="00653706" w:rsidRPr="0049734B" w:rsidRDefault="00653706" w:rsidP="005A7650">
            <w:pPr>
              <w:spacing w:line="340" w:lineRule="exact"/>
            </w:pPr>
            <w:r w:rsidRPr="0049734B">
              <w:rPr>
                <w:rFonts w:hint="eastAsia"/>
              </w:rPr>
              <w:t>需求规格说明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52.206.1</w:t>
            </w:r>
          </w:p>
        </w:tc>
        <w:tc>
          <w:tcPr>
            <w:tcW w:w="3667" w:type="dxa"/>
            <w:shd w:val="clear" w:color="auto" w:fill="auto"/>
          </w:tcPr>
          <w:p w:rsidR="00653706" w:rsidRPr="0049734B" w:rsidRDefault="00653706" w:rsidP="005A7650">
            <w:pPr>
              <w:spacing w:line="340" w:lineRule="exact"/>
            </w:pPr>
            <w:r w:rsidRPr="0049734B">
              <w:rPr>
                <w:rFonts w:hint="eastAsia"/>
              </w:rPr>
              <w:t>对可编程医用电气系统和其对应的子系统</w:t>
            </w:r>
            <w:r w:rsidRPr="0049734B">
              <w:rPr>
                <w:rFonts w:hint="eastAsia"/>
              </w:rPr>
              <w:t>(</w:t>
            </w:r>
            <w:r w:rsidRPr="0049734B">
              <w:rPr>
                <w:rFonts w:hint="eastAsia"/>
              </w:rPr>
              <w:t>如可编程电子子系统</w:t>
            </w:r>
            <w:r w:rsidRPr="0049734B">
              <w:rPr>
                <w:rFonts w:hint="eastAsia"/>
              </w:rPr>
              <w:t>)</w:t>
            </w:r>
            <w:r w:rsidRPr="0049734B">
              <w:rPr>
                <w:rFonts w:hint="eastAsia"/>
              </w:rPr>
              <w:t>都应有需求规格说明。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 xml:space="preserve">  </w:t>
            </w:r>
            <w:r w:rsidRPr="0049734B">
              <w:rPr>
                <w:rFonts w:hint="eastAsia"/>
              </w:rPr>
              <w:t>注</w:t>
            </w:r>
            <w:r w:rsidRPr="0049734B">
              <w:rPr>
                <w:rFonts w:hint="eastAsia"/>
              </w:rPr>
              <w:t>:</w:t>
            </w:r>
            <w:r w:rsidRPr="0049734B">
              <w:rPr>
                <w:rFonts w:hint="eastAsia"/>
              </w:rPr>
              <w:t>附录</w:t>
            </w:r>
            <w:r w:rsidRPr="0049734B">
              <w:rPr>
                <w:rFonts w:hint="eastAsia"/>
              </w:rPr>
              <w:t>EEE</w:t>
            </w:r>
            <w:r w:rsidRPr="0049734B">
              <w:rPr>
                <w:rFonts w:hint="eastAsia"/>
              </w:rPr>
              <w:t>（资料性附录）中给出了可编程医用电气系统体系结构的例子。</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w:t>
            </w:r>
            <w:r w:rsidRPr="0049734B">
              <w:t>206</w:t>
            </w:r>
            <w:r w:rsidRPr="0049734B">
              <w:rPr>
                <w:rFonts w:hint="eastAsia"/>
              </w:rPr>
              <w:t>. 2</w:t>
            </w:r>
          </w:p>
        </w:tc>
        <w:tc>
          <w:tcPr>
            <w:tcW w:w="3667" w:type="dxa"/>
            <w:shd w:val="clear" w:color="auto" w:fill="auto"/>
          </w:tcPr>
          <w:p w:rsidR="00653706" w:rsidRPr="0049734B" w:rsidRDefault="00653706" w:rsidP="005A7650">
            <w:pPr>
              <w:spacing w:line="340" w:lineRule="exact"/>
            </w:pPr>
            <w:r w:rsidRPr="0049734B">
              <w:rPr>
                <w:rFonts w:hint="eastAsia"/>
              </w:rPr>
              <w:t>需求规格说明应详述与风险有关的功能。包括控制由下列原因产生的风险的功能</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a)</w:t>
            </w:r>
          </w:p>
        </w:tc>
        <w:tc>
          <w:tcPr>
            <w:tcW w:w="3667" w:type="dxa"/>
            <w:shd w:val="clear" w:color="auto" w:fill="auto"/>
          </w:tcPr>
          <w:p w:rsidR="00653706" w:rsidRPr="0049734B" w:rsidRDefault="00653706" w:rsidP="005A7650">
            <w:pPr>
              <w:spacing w:line="340" w:lineRule="exact"/>
            </w:pPr>
            <w:r w:rsidRPr="0049734B">
              <w:rPr>
                <w:rFonts w:hint="eastAsia"/>
              </w:rPr>
              <w:t>环境条件引起的原因</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b)</w:t>
            </w:r>
          </w:p>
        </w:tc>
        <w:tc>
          <w:tcPr>
            <w:tcW w:w="3667" w:type="dxa"/>
            <w:shd w:val="clear" w:color="auto" w:fill="auto"/>
          </w:tcPr>
          <w:p w:rsidR="00653706" w:rsidRPr="0049734B" w:rsidRDefault="00653706" w:rsidP="005A7650">
            <w:pPr>
              <w:spacing w:line="340" w:lineRule="exact"/>
            </w:pPr>
            <w:r w:rsidRPr="0049734B">
              <w:rPr>
                <w:rFonts w:hint="eastAsia"/>
              </w:rPr>
              <w:t>可编程医用电气系统其他方面引起的原因</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c)</w:t>
            </w:r>
          </w:p>
        </w:tc>
        <w:tc>
          <w:tcPr>
            <w:tcW w:w="3667" w:type="dxa"/>
            <w:shd w:val="clear" w:color="auto" w:fill="auto"/>
          </w:tcPr>
          <w:p w:rsidR="00653706" w:rsidRPr="0049734B" w:rsidRDefault="00653706" w:rsidP="005A7650">
            <w:pPr>
              <w:spacing w:line="340" w:lineRule="exact"/>
            </w:pPr>
            <w:r w:rsidRPr="0049734B">
              <w:rPr>
                <w:rFonts w:hint="eastAsia"/>
              </w:rPr>
              <w:t>可能的故障。</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52.206.3</w:t>
            </w:r>
          </w:p>
        </w:tc>
        <w:tc>
          <w:tcPr>
            <w:tcW w:w="3667" w:type="dxa"/>
            <w:shd w:val="clear" w:color="auto" w:fill="auto"/>
          </w:tcPr>
          <w:p w:rsidR="00653706" w:rsidRPr="0049734B" w:rsidRDefault="00653706" w:rsidP="005A7650">
            <w:pPr>
              <w:spacing w:line="340" w:lineRule="exact"/>
            </w:pPr>
            <w:r w:rsidRPr="0049734B">
              <w:rPr>
                <w:rFonts w:hint="eastAsia"/>
              </w:rPr>
              <w:t>需求规格说明中应包括确保风险控制措施圆满地降低了已识别风险的必要信息。</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52.207</w:t>
            </w:r>
          </w:p>
        </w:tc>
        <w:tc>
          <w:tcPr>
            <w:tcW w:w="3667" w:type="dxa"/>
            <w:shd w:val="clear" w:color="auto" w:fill="auto"/>
          </w:tcPr>
          <w:p w:rsidR="00653706" w:rsidRPr="0049734B" w:rsidRDefault="00653706" w:rsidP="005A7650">
            <w:pPr>
              <w:spacing w:line="340" w:lineRule="exact"/>
            </w:pPr>
            <w:r w:rsidRPr="0049734B">
              <w:rPr>
                <w:rFonts w:hint="eastAsia"/>
              </w:rPr>
              <w:t>体系结构</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52.207.1</w:t>
            </w:r>
          </w:p>
        </w:tc>
        <w:tc>
          <w:tcPr>
            <w:tcW w:w="3667" w:type="dxa"/>
            <w:shd w:val="clear" w:color="auto" w:fill="auto"/>
          </w:tcPr>
          <w:p w:rsidR="00653706" w:rsidRPr="0049734B" w:rsidRDefault="00653706" w:rsidP="005A7650">
            <w:pPr>
              <w:spacing w:line="340" w:lineRule="exact"/>
            </w:pPr>
            <w:r w:rsidRPr="0049734B">
              <w:rPr>
                <w:rFonts w:hint="eastAsia"/>
              </w:rPr>
              <w:t>体系结构应满足需求规格说明</w:t>
            </w:r>
            <w:r w:rsidRPr="0049734B">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52.207.2</w:t>
            </w:r>
          </w:p>
        </w:tc>
        <w:tc>
          <w:tcPr>
            <w:tcW w:w="3667" w:type="dxa"/>
            <w:shd w:val="clear" w:color="auto" w:fill="auto"/>
          </w:tcPr>
          <w:p w:rsidR="00653706" w:rsidRPr="0049734B" w:rsidRDefault="00653706" w:rsidP="005A7650">
            <w:pPr>
              <w:spacing w:line="340" w:lineRule="exact"/>
            </w:pPr>
            <w:r w:rsidRPr="0049734B">
              <w:rPr>
                <w:rFonts w:hint="eastAsia"/>
              </w:rPr>
              <w:t>应规定可编程医用电气系统以及其子系统的体系结构。</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52.207.3</w:t>
            </w:r>
          </w:p>
        </w:tc>
        <w:tc>
          <w:tcPr>
            <w:tcW w:w="3667" w:type="dxa"/>
            <w:shd w:val="clear" w:color="auto" w:fill="auto"/>
          </w:tcPr>
          <w:p w:rsidR="00653706" w:rsidRPr="0049734B" w:rsidRDefault="00653706" w:rsidP="005A7650">
            <w:pPr>
              <w:spacing w:line="340" w:lineRule="exact"/>
            </w:pPr>
            <w:r w:rsidRPr="0049734B">
              <w:rPr>
                <w:rFonts w:hint="eastAsia"/>
              </w:rPr>
              <w:t>有关编程医用电气系统及其子系统体系结构规格说明应在合适处通过降低相应的危害的可能性或危害发生的严重度，或二者均降低来实现风险控制要求。</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52.207.4</w:t>
            </w:r>
          </w:p>
        </w:tc>
        <w:tc>
          <w:tcPr>
            <w:tcW w:w="3667" w:type="dxa"/>
            <w:shd w:val="clear" w:color="auto" w:fill="auto"/>
          </w:tcPr>
          <w:p w:rsidR="00653706" w:rsidRPr="0049734B" w:rsidRDefault="00653706" w:rsidP="005A7650">
            <w:pPr>
              <w:spacing w:line="340" w:lineRule="exact"/>
            </w:pPr>
            <w:r w:rsidRPr="0049734B">
              <w:rPr>
                <w:rFonts w:hint="eastAsia"/>
              </w:rPr>
              <w:t>为了降低危害发生的可能性，应在体系结构规格说明的合适处利用</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a)</w:t>
            </w:r>
          </w:p>
        </w:tc>
        <w:tc>
          <w:tcPr>
            <w:tcW w:w="3667" w:type="dxa"/>
            <w:shd w:val="clear" w:color="auto" w:fill="auto"/>
          </w:tcPr>
          <w:p w:rsidR="00653706" w:rsidRPr="0049734B" w:rsidRDefault="00653706" w:rsidP="005A7650">
            <w:pPr>
              <w:spacing w:line="340" w:lineRule="exact"/>
            </w:pPr>
            <w:r w:rsidRPr="0049734B">
              <w:rPr>
                <w:rFonts w:hint="eastAsia"/>
              </w:rPr>
              <w:t>高可靠性组件</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b)</w:t>
            </w:r>
          </w:p>
        </w:tc>
        <w:tc>
          <w:tcPr>
            <w:tcW w:w="3667" w:type="dxa"/>
            <w:shd w:val="clear" w:color="auto" w:fill="auto"/>
          </w:tcPr>
          <w:p w:rsidR="00653706" w:rsidRPr="0049734B" w:rsidRDefault="00653706" w:rsidP="005A7650">
            <w:pPr>
              <w:spacing w:line="340" w:lineRule="exact"/>
            </w:pPr>
            <w:r w:rsidRPr="0049734B">
              <w:rPr>
                <w:rFonts w:hint="eastAsia"/>
              </w:rPr>
              <w:t>失效防护功能</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c)</w:t>
            </w:r>
          </w:p>
        </w:tc>
        <w:tc>
          <w:tcPr>
            <w:tcW w:w="3667" w:type="dxa"/>
            <w:shd w:val="clear" w:color="auto" w:fill="auto"/>
          </w:tcPr>
          <w:p w:rsidR="00653706" w:rsidRPr="0049734B" w:rsidRDefault="00653706" w:rsidP="005A7650">
            <w:pPr>
              <w:spacing w:line="340" w:lineRule="exact"/>
            </w:pPr>
            <w:r w:rsidRPr="0049734B">
              <w:rPr>
                <w:rFonts w:hint="eastAsia"/>
              </w:rPr>
              <w:t>冗余</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d)</w:t>
            </w:r>
          </w:p>
        </w:tc>
        <w:tc>
          <w:tcPr>
            <w:tcW w:w="3667" w:type="dxa"/>
            <w:shd w:val="clear" w:color="auto" w:fill="auto"/>
          </w:tcPr>
          <w:p w:rsidR="00653706" w:rsidRPr="0049734B" w:rsidRDefault="00653706" w:rsidP="005A7650">
            <w:pPr>
              <w:spacing w:line="340" w:lineRule="exact"/>
            </w:pPr>
            <w:r w:rsidRPr="0049734B">
              <w:rPr>
                <w:rFonts w:hint="eastAsia"/>
              </w:rPr>
              <w:t>多样性</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e)</w:t>
            </w:r>
          </w:p>
        </w:tc>
        <w:tc>
          <w:tcPr>
            <w:tcW w:w="3667" w:type="dxa"/>
            <w:shd w:val="clear" w:color="auto" w:fill="auto"/>
          </w:tcPr>
          <w:p w:rsidR="00653706" w:rsidRPr="0049734B" w:rsidRDefault="00653706" w:rsidP="005A7650">
            <w:pPr>
              <w:spacing w:line="340" w:lineRule="exact"/>
            </w:pPr>
            <w:r w:rsidRPr="0049734B">
              <w:rPr>
                <w:rFonts w:hint="eastAsia"/>
              </w:rPr>
              <w:t>防护设计</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f)</w:t>
            </w:r>
          </w:p>
        </w:tc>
        <w:tc>
          <w:tcPr>
            <w:tcW w:w="3667" w:type="dxa"/>
            <w:shd w:val="clear" w:color="auto" w:fill="auto"/>
          </w:tcPr>
          <w:p w:rsidR="00653706" w:rsidRPr="0049734B" w:rsidRDefault="00653706" w:rsidP="005A7650">
            <w:pPr>
              <w:spacing w:line="340" w:lineRule="exact"/>
            </w:pPr>
            <w:r w:rsidRPr="0049734B">
              <w:rPr>
                <w:rFonts w:hint="eastAsia"/>
              </w:rPr>
              <w:t>潜在危害影响的限制，例如限制可获得输出能量和</w:t>
            </w:r>
            <w:r>
              <w:rPr>
                <w:rFonts w:hint="eastAsia"/>
              </w:rPr>
              <w:t>（</w:t>
            </w:r>
            <w:r w:rsidRPr="0049734B">
              <w:rPr>
                <w:rFonts w:hint="eastAsia"/>
              </w:rPr>
              <w:t>或</w:t>
            </w:r>
            <w:r>
              <w:rPr>
                <w:rFonts w:hint="eastAsia"/>
              </w:rPr>
              <w:t>）</w:t>
            </w:r>
            <w:r w:rsidRPr="0049734B">
              <w:rPr>
                <w:rFonts w:hint="eastAsia"/>
              </w:rPr>
              <w:t>通过采用限制执行机构行程的方法。</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52.207.5</w:t>
            </w:r>
          </w:p>
        </w:tc>
        <w:tc>
          <w:tcPr>
            <w:tcW w:w="3667" w:type="dxa"/>
            <w:shd w:val="clear" w:color="auto" w:fill="auto"/>
          </w:tcPr>
          <w:p w:rsidR="00653706" w:rsidRPr="0049734B" w:rsidRDefault="00653706" w:rsidP="005A7650">
            <w:pPr>
              <w:spacing w:line="340" w:lineRule="exact"/>
            </w:pPr>
            <w:r w:rsidRPr="0049734B">
              <w:rPr>
                <w:rFonts w:hint="eastAsia"/>
              </w:rPr>
              <w:t>体系结构规格说明应考虑如下因素</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a)</w:t>
            </w:r>
          </w:p>
        </w:tc>
        <w:tc>
          <w:tcPr>
            <w:tcW w:w="3667" w:type="dxa"/>
            <w:shd w:val="clear" w:color="auto" w:fill="auto"/>
          </w:tcPr>
          <w:p w:rsidR="00653706" w:rsidRPr="0049734B" w:rsidRDefault="00653706" w:rsidP="005A7650">
            <w:pPr>
              <w:spacing w:line="340" w:lineRule="exact"/>
            </w:pPr>
            <w:r w:rsidRPr="0049734B">
              <w:rPr>
                <w:rFonts w:hint="eastAsia"/>
              </w:rPr>
              <w:t>风险控制措施在可编程医用电气系统</w:t>
            </w:r>
            <w:r w:rsidRPr="0049734B">
              <w:rPr>
                <w:rFonts w:hint="eastAsia"/>
              </w:rPr>
              <w:lastRenderedPageBreak/>
              <w:t>组件和子系统上的配置</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注</w:t>
            </w:r>
            <w:r w:rsidRPr="0049734B">
              <w:rPr>
                <w:rFonts w:hint="eastAsia"/>
              </w:rPr>
              <w:t>:</w:t>
            </w:r>
            <w:r w:rsidRPr="0049734B">
              <w:rPr>
                <w:rFonts w:hint="eastAsia"/>
              </w:rPr>
              <w:t>子系统和部件包括</w:t>
            </w:r>
            <w:r w:rsidRPr="0049734B">
              <w:rPr>
                <w:rFonts w:hint="eastAsia"/>
              </w:rPr>
              <w:t>:</w:t>
            </w:r>
            <w:r w:rsidRPr="0049734B">
              <w:rPr>
                <w:rFonts w:hint="eastAsia"/>
              </w:rPr>
              <w:t>传感器、执行机构、可编程电子子系统和接口。</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b)</w:t>
            </w:r>
          </w:p>
        </w:tc>
        <w:tc>
          <w:tcPr>
            <w:tcW w:w="3667" w:type="dxa"/>
            <w:shd w:val="clear" w:color="auto" w:fill="auto"/>
          </w:tcPr>
          <w:p w:rsidR="00653706" w:rsidRPr="0049734B" w:rsidRDefault="00653706" w:rsidP="005A7650">
            <w:pPr>
              <w:spacing w:line="340" w:lineRule="exact"/>
            </w:pPr>
            <w:r w:rsidRPr="0049734B">
              <w:rPr>
                <w:rFonts w:hint="eastAsia"/>
              </w:rPr>
              <w:t>组件的失效模式及效应</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c)</w:t>
            </w:r>
          </w:p>
        </w:tc>
        <w:tc>
          <w:tcPr>
            <w:tcW w:w="3667" w:type="dxa"/>
            <w:shd w:val="clear" w:color="auto" w:fill="auto"/>
          </w:tcPr>
          <w:p w:rsidR="00653706" w:rsidRPr="0049734B" w:rsidRDefault="00653706" w:rsidP="005A7650">
            <w:pPr>
              <w:spacing w:line="340" w:lineRule="exact"/>
            </w:pPr>
            <w:r w:rsidRPr="0049734B">
              <w:rPr>
                <w:rFonts w:hint="eastAsia"/>
              </w:rPr>
              <w:t>一般原因的失效</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d)</w:t>
            </w:r>
          </w:p>
        </w:tc>
        <w:tc>
          <w:tcPr>
            <w:tcW w:w="3667" w:type="dxa"/>
            <w:shd w:val="clear" w:color="auto" w:fill="auto"/>
          </w:tcPr>
          <w:p w:rsidR="00653706" w:rsidRPr="0049734B" w:rsidRDefault="00653706" w:rsidP="005A7650">
            <w:pPr>
              <w:spacing w:line="340" w:lineRule="exact"/>
            </w:pPr>
            <w:r w:rsidRPr="0049734B">
              <w:rPr>
                <w:rFonts w:hint="eastAsia"/>
              </w:rPr>
              <w:t>系统性失效</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e)</w:t>
            </w:r>
          </w:p>
        </w:tc>
        <w:tc>
          <w:tcPr>
            <w:tcW w:w="3667" w:type="dxa"/>
            <w:shd w:val="clear" w:color="auto" w:fill="auto"/>
          </w:tcPr>
          <w:p w:rsidR="00653706" w:rsidRPr="0049734B" w:rsidRDefault="00653706" w:rsidP="005A7650">
            <w:pPr>
              <w:spacing w:line="340" w:lineRule="exact"/>
            </w:pPr>
            <w:r w:rsidRPr="0049734B">
              <w:rPr>
                <w:rFonts w:hint="eastAsia"/>
              </w:rPr>
              <w:t>测试时间间隔、溅试持续时间和测试诊断范围</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f)</w:t>
            </w:r>
          </w:p>
        </w:tc>
        <w:tc>
          <w:tcPr>
            <w:tcW w:w="3667" w:type="dxa"/>
            <w:shd w:val="clear" w:color="auto" w:fill="auto"/>
          </w:tcPr>
          <w:p w:rsidR="00653706" w:rsidRPr="0049734B" w:rsidRDefault="00653706" w:rsidP="005A7650">
            <w:pPr>
              <w:spacing w:line="340" w:lineRule="exact"/>
            </w:pPr>
            <w:r w:rsidRPr="0049734B">
              <w:rPr>
                <w:rFonts w:hint="eastAsia"/>
              </w:rPr>
              <w:t>可维护性</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g)</w:t>
            </w:r>
          </w:p>
        </w:tc>
        <w:tc>
          <w:tcPr>
            <w:tcW w:w="3667" w:type="dxa"/>
            <w:shd w:val="clear" w:color="auto" w:fill="auto"/>
          </w:tcPr>
          <w:p w:rsidR="00653706" w:rsidRPr="0049734B" w:rsidRDefault="00653706" w:rsidP="005A7650">
            <w:pPr>
              <w:spacing w:line="340" w:lineRule="exact"/>
            </w:pPr>
            <w:r w:rsidRPr="0049734B">
              <w:rPr>
                <w:rFonts w:hint="eastAsia"/>
              </w:rPr>
              <w:t>有意或无意的人为因素的防护。</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52.208</w:t>
            </w:r>
          </w:p>
        </w:tc>
        <w:tc>
          <w:tcPr>
            <w:tcW w:w="3667" w:type="dxa"/>
            <w:shd w:val="clear" w:color="auto" w:fill="auto"/>
          </w:tcPr>
          <w:p w:rsidR="00653706" w:rsidRPr="0049734B" w:rsidRDefault="00653706" w:rsidP="005A7650">
            <w:pPr>
              <w:spacing w:line="340" w:lineRule="exact"/>
            </w:pPr>
            <w:r w:rsidRPr="0049734B">
              <w:rPr>
                <w:rFonts w:hint="eastAsia"/>
              </w:rPr>
              <w:t>设计和实现</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52.208.1</w:t>
            </w:r>
          </w:p>
        </w:tc>
        <w:tc>
          <w:tcPr>
            <w:tcW w:w="3667" w:type="dxa"/>
            <w:shd w:val="clear" w:color="auto" w:fill="auto"/>
          </w:tcPr>
          <w:p w:rsidR="00653706" w:rsidRPr="0049734B" w:rsidRDefault="00653706" w:rsidP="005A7650">
            <w:pPr>
              <w:spacing w:line="340" w:lineRule="exact"/>
            </w:pPr>
            <w:r w:rsidRPr="0049734B">
              <w:rPr>
                <w:rFonts w:hint="eastAsia"/>
              </w:rPr>
              <w:t>设计应在合适处适当分解成子系统，每个子系统都应有设计和测试规格说明。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52.208.2</w:t>
            </w:r>
          </w:p>
        </w:tc>
        <w:tc>
          <w:tcPr>
            <w:tcW w:w="3667" w:type="dxa"/>
            <w:shd w:val="clear" w:color="auto" w:fill="auto"/>
          </w:tcPr>
          <w:p w:rsidR="00653706" w:rsidRPr="0049734B" w:rsidRDefault="00653706" w:rsidP="005A7650">
            <w:pPr>
              <w:spacing w:line="340" w:lineRule="exact"/>
            </w:pPr>
            <w:r w:rsidRPr="0049734B">
              <w:rPr>
                <w:rFonts w:hint="eastAsia"/>
              </w:rPr>
              <w:t>有关设计环境的描述性数据应包括在风险管理文档中。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注</w:t>
            </w:r>
            <w:r w:rsidRPr="0049734B">
              <w:rPr>
                <w:rFonts w:hint="eastAsia"/>
              </w:rPr>
              <w:t>:</w:t>
            </w:r>
            <w:r w:rsidRPr="0049734B">
              <w:rPr>
                <w:rFonts w:hint="eastAsia"/>
              </w:rPr>
              <w:t>有关设计环境要素的示例见附录</w:t>
            </w:r>
            <w:r w:rsidRPr="0049734B">
              <w:rPr>
                <w:rFonts w:hint="eastAsia"/>
              </w:rPr>
              <w:t>DDD(</w:t>
            </w:r>
            <w:r w:rsidRPr="0049734B">
              <w:rPr>
                <w:rFonts w:hint="eastAsia"/>
              </w:rPr>
              <w:t>资料性附录</w:t>
            </w:r>
            <w:r w:rsidRPr="0049734B">
              <w:rPr>
                <w:rFonts w:hint="eastAsia"/>
              </w:rPr>
              <w:t>)</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52.209</w:t>
            </w:r>
          </w:p>
        </w:tc>
        <w:tc>
          <w:tcPr>
            <w:tcW w:w="3667" w:type="dxa"/>
            <w:shd w:val="clear" w:color="auto" w:fill="auto"/>
          </w:tcPr>
          <w:p w:rsidR="00653706" w:rsidRPr="0049734B" w:rsidRDefault="00653706" w:rsidP="005A7650">
            <w:pPr>
              <w:spacing w:line="340" w:lineRule="exact"/>
            </w:pPr>
            <w:r w:rsidRPr="0049734B">
              <w:rPr>
                <w:rFonts w:hint="eastAsia"/>
              </w:rPr>
              <w:t>验证</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52.209.1</w:t>
            </w:r>
          </w:p>
        </w:tc>
        <w:tc>
          <w:tcPr>
            <w:tcW w:w="3667" w:type="dxa"/>
            <w:shd w:val="clear" w:color="auto" w:fill="auto"/>
          </w:tcPr>
          <w:p w:rsidR="00653706" w:rsidRPr="0049734B" w:rsidRDefault="00653706" w:rsidP="005A7650">
            <w:pPr>
              <w:spacing w:line="340" w:lineRule="exact"/>
            </w:pPr>
            <w:r w:rsidRPr="0049734B">
              <w:rPr>
                <w:rFonts w:hint="eastAsia"/>
              </w:rPr>
              <w:t>安全要求的实现应进行验证。</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52.209.2</w:t>
            </w:r>
          </w:p>
        </w:tc>
        <w:tc>
          <w:tcPr>
            <w:tcW w:w="3667" w:type="dxa"/>
            <w:shd w:val="clear" w:color="auto" w:fill="auto"/>
          </w:tcPr>
          <w:p w:rsidR="00653706" w:rsidRPr="0049734B" w:rsidRDefault="00653706" w:rsidP="005A7650">
            <w:pPr>
              <w:spacing w:line="340" w:lineRule="exact"/>
            </w:pPr>
            <w:r w:rsidRPr="0049734B">
              <w:rPr>
                <w:rFonts w:hint="eastAsia"/>
              </w:rPr>
              <w:t>应制订验证计划，说明在开发生存周期的每个阶段的安全性要求如何验证。该计划应包括</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a)</w:t>
            </w:r>
          </w:p>
        </w:tc>
        <w:tc>
          <w:tcPr>
            <w:tcW w:w="3667" w:type="dxa"/>
            <w:shd w:val="clear" w:color="auto" w:fill="auto"/>
          </w:tcPr>
          <w:p w:rsidR="00653706" w:rsidRPr="0049734B" w:rsidRDefault="00653706" w:rsidP="005A7650">
            <w:pPr>
              <w:spacing w:line="340" w:lineRule="exact"/>
            </w:pPr>
            <w:r w:rsidRPr="0049734B">
              <w:rPr>
                <w:rFonts w:hint="eastAsia"/>
              </w:rPr>
              <w:t>验证的策略、活动和技术的选择和归档</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b)</w:t>
            </w:r>
          </w:p>
        </w:tc>
        <w:tc>
          <w:tcPr>
            <w:tcW w:w="3667" w:type="dxa"/>
            <w:shd w:val="clear" w:color="auto" w:fill="auto"/>
          </w:tcPr>
          <w:p w:rsidR="00653706" w:rsidRPr="0049734B" w:rsidRDefault="00653706" w:rsidP="005A7650">
            <w:pPr>
              <w:spacing w:line="340" w:lineRule="exact"/>
            </w:pPr>
            <w:r w:rsidRPr="0049734B">
              <w:rPr>
                <w:rFonts w:hint="eastAsia"/>
              </w:rPr>
              <w:t>验证工具的选择和运用</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c)</w:t>
            </w:r>
          </w:p>
        </w:tc>
        <w:tc>
          <w:tcPr>
            <w:tcW w:w="3667" w:type="dxa"/>
            <w:shd w:val="clear" w:color="auto" w:fill="auto"/>
          </w:tcPr>
          <w:p w:rsidR="00653706" w:rsidRPr="0049734B" w:rsidRDefault="00653706" w:rsidP="005A7650">
            <w:pPr>
              <w:spacing w:line="340" w:lineRule="exact"/>
            </w:pPr>
            <w:r w:rsidRPr="0049734B">
              <w:rPr>
                <w:rFonts w:hint="eastAsia"/>
              </w:rPr>
              <w:t>验证的覆盖准则。</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注</w:t>
            </w:r>
            <w:r w:rsidRPr="0049734B">
              <w:rPr>
                <w:rFonts w:hint="eastAsia"/>
              </w:rPr>
              <w:t>:</w:t>
            </w:r>
            <w:r w:rsidRPr="0049734B">
              <w:rPr>
                <w:rFonts w:hint="eastAsia"/>
              </w:rPr>
              <w:t>关于方法和技术的实例是</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—走查和检查</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—静态</w:t>
            </w:r>
            <w:r w:rsidRPr="0049734B">
              <w:rPr>
                <w:rFonts w:hint="eastAsia"/>
              </w:rPr>
              <w:t>(</w:t>
            </w:r>
            <w:r w:rsidRPr="0049734B">
              <w:rPr>
                <w:rFonts w:hint="eastAsia"/>
              </w:rPr>
              <w:t>动态</w:t>
            </w:r>
            <w:r w:rsidRPr="0049734B">
              <w:rPr>
                <w:rFonts w:hint="eastAsia"/>
              </w:rPr>
              <w:t>)</w:t>
            </w:r>
            <w:r w:rsidRPr="0049734B">
              <w:rPr>
                <w:rFonts w:hint="eastAsia"/>
              </w:rPr>
              <w:t>分析</w:t>
            </w:r>
            <w:r w:rsidRPr="0049734B">
              <w:rPr>
                <w:rFonts w:hint="eastAsia"/>
              </w:rPr>
              <w:t>;</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—白盒</w:t>
            </w:r>
            <w:r w:rsidRPr="0049734B">
              <w:rPr>
                <w:rFonts w:hint="eastAsia"/>
              </w:rPr>
              <w:t>(</w:t>
            </w:r>
            <w:r w:rsidRPr="0049734B">
              <w:rPr>
                <w:rFonts w:hint="eastAsia"/>
              </w:rPr>
              <w:t>黑盒</w:t>
            </w:r>
            <w:r w:rsidRPr="0049734B">
              <w:rPr>
                <w:rFonts w:hint="eastAsia"/>
              </w:rPr>
              <w:t>)</w:t>
            </w:r>
            <w:r w:rsidRPr="0049734B">
              <w:rPr>
                <w:rFonts w:hint="eastAsia"/>
              </w:rPr>
              <w:t>侧试。</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52.209.3</w:t>
            </w:r>
          </w:p>
        </w:tc>
        <w:tc>
          <w:tcPr>
            <w:tcW w:w="3667" w:type="dxa"/>
            <w:shd w:val="clear" w:color="auto" w:fill="auto"/>
          </w:tcPr>
          <w:p w:rsidR="00653706" w:rsidRPr="0049734B" w:rsidRDefault="00653706" w:rsidP="005A7650">
            <w:pPr>
              <w:spacing w:line="340" w:lineRule="exact"/>
            </w:pPr>
            <w:r w:rsidRPr="0049734B">
              <w:rPr>
                <w:rFonts w:hint="eastAsia"/>
              </w:rPr>
              <w:t>应根据验证计划进行验证。验证活动的结果应归档、分析和评定。</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t>52.209.4</w:t>
            </w:r>
          </w:p>
        </w:tc>
        <w:tc>
          <w:tcPr>
            <w:tcW w:w="3667" w:type="dxa"/>
            <w:shd w:val="clear" w:color="auto" w:fill="auto"/>
          </w:tcPr>
          <w:p w:rsidR="00653706" w:rsidRPr="0049734B" w:rsidRDefault="00653706" w:rsidP="005A7650">
            <w:pPr>
              <w:spacing w:line="340" w:lineRule="exact"/>
            </w:pPr>
            <w:r w:rsidRPr="0049734B">
              <w:rPr>
                <w:rFonts w:hint="eastAsia"/>
              </w:rPr>
              <w:t>风险管理概要中应包含验证的方法、技术和结果的证明。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w:t>
            </w:r>
          </w:p>
        </w:tc>
        <w:tc>
          <w:tcPr>
            <w:tcW w:w="3667" w:type="dxa"/>
            <w:shd w:val="clear" w:color="auto" w:fill="auto"/>
          </w:tcPr>
          <w:p w:rsidR="00653706" w:rsidRPr="0049734B" w:rsidRDefault="00653706" w:rsidP="005A7650">
            <w:pPr>
              <w:spacing w:line="340" w:lineRule="exact"/>
            </w:pPr>
            <w:r w:rsidRPr="0049734B">
              <w:rPr>
                <w:rFonts w:hint="eastAsia"/>
              </w:rPr>
              <w:t>确认</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52.210.1</w:t>
            </w:r>
          </w:p>
        </w:tc>
        <w:tc>
          <w:tcPr>
            <w:tcW w:w="3667" w:type="dxa"/>
            <w:shd w:val="clear" w:color="auto" w:fill="auto"/>
          </w:tcPr>
          <w:p w:rsidR="00653706" w:rsidRPr="0049734B" w:rsidRDefault="00653706" w:rsidP="005A7650">
            <w:pPr>
              <w:spacing w:line="340" w:lineRule="exact"/>
            </w:pPr>
            <w:r w:rsidRPr="0049734B">
              <w:rPr>
                <w:rFonts w:hint="eastAsia"/>
              </w:rPr>
              <w:t>应进行可编程医用电气系统在预期使用条件下安全性的确认。</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52.210.2</w:t>
            </w:r>
          </w:p>
        </w:tc>
        <w:tc>
          <w:tcPr>
            <w:tcW w:w="3667" w:type="dxa"/>
            <w:shd w:val="clear" w:color="auto" w:fill="auto"/>
          </w:tcPr>
          <w:p w:rsidR="00653706" w:rsidRPr="0049734B" w:rsidRDefault="00653706" w:rsidP="005A7650">
            <w:pPr>
              <w:spacing w:line="340" w:lineRule="exact"/>
            </w:pPr>
            <w:r w:rsidRPr="0049734B">
              <w:rPr>
                <w:rFonts w:hint="eastAsia"/>
              </w:rPr>
              <w:t>应制订确认计划，以表明实现了正确的安全性要求。</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52.210.3</w:t>
            </w:r>
          </w:p>
        </w:tc>
        <w:tc>
          <w:tcPr>
            <w:tcW w:w="3667" w:type="dxa"/>
            <w:shd w:val="clear" w:color="auto" w:fill="auto"/>
          </w:tcPr>
          <w:p w:rsidR="00653706" w:rsidRPr="0049734B" w:rsidRDefault="00653706" w:rsidP="005A7650">
            <w:pPr>
              <w:spacing w:line="340" w:lineRule="exact"/>
            </w:pPr>
            <w:r w:rsidRPr="0049734B">
              <w:rPr>
                <w:rFonts w:hint="eastAsia"/>
              </w:rPr>
              <w:t>应根据确认计划实施确认。确认活动的结果应归档、分析和评定。</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52.210.4</w:t>
            </w:r>
          </w:p>
        </w:tc>
        <w:tc>
          <w:tcPr>
            <w:tcW w:w="3667" w:type="dxa"/>
            <w:shd w:val="clear" w:color="auto" w:fill="auto"/>
          </w:tcPr>
          <w:p w:rsidR="00653706" w:rsidRPr="0049734B" w:rsidRDefault="00653706" w:rsidP="005A7650">
            <w:pPr>
              <w:spacing w:line="340" w:lineRule="exact"/>
            </w:pPr>
            <w:r w:rsidRPr="0049734B">
              <w:rPr>
                <w:rFonts w:hint="eastAsia"/>
              </w:rPr>
              <w:t>实施确认的小组负责人应独立于开发小组。</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52.210.5</w:t>
            </w:r>
          </w:p>
        </w:tc>
        <w:tc>
          <w:tcPr>
            <w:tcW w:w="3667" w:type="dxa"/>
            <w:shd w:val="clear" w:color="auto" w:fill="auto"/>
          </w:tcPr>
          <w:p w:rsidR="00653706" w:rsidRPr="0049734B" w:rsidRDefault="00653706" w:rsidP="005A7650">
            <w:pPr>
              <w:spacing w:line="340" w:lineRule="exact"/>
            </w:pPr>
            <w:r w:rsidRPr="0049734B">
              <w:rPr>
                <w:rFonts w:hint="eastAsia"/>
              </w:rPr>
              <w:t>确认小组成员和设计小组成员的专业关联性应记录在风险管理文档中。</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52.210.6</w:t>
            </w:r>
          </w:p>
        </w:tc>
        <w:tc>
          <w:tcPr>
            <w:tcW w:w="3667" w:type="dxa"/>
            <w:shd w:val="clear" w:color="auto" w:fill="auto"/>
          </w:tcPr>
          <w:p w:rsidR="00653706" w:rsidRPr="0049734B" w:rsidRDefault="00653706" w:rsidP="005A7650">
            <w:pPr>
              <w:spacing w:line="340" w:lineRule="exact"/>
            </w:pPr>
            <w:r w:rsidRPr="0049734B">
              <w:rPr>
                <w:rFonts w:hint="eastAsia"/>
              </w:rPr>
              <w:t>设计小组成员不能承担其设计的确认职责。</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52.210.7</w:t>
            </w:r>
          </w:p>
        </w:tc>
        <w:tc>
          <w:tcPr>
            <w:tcW w:w="3667" w:type="dxa"/>
            <w:shd w:val="clear" w:color="auto" w:fill="auto"/>
          </w:tcPr>
          <w:p w:rsidR="00653706" w:rsidRPr="0049734B" w:rsidRDefault="00653706" w:rsidP="005A7650">
            <w:pPr>
              <w:spacing w:line="340" w:lineRule="exact"/>
            </w:pPr>
            <w:r w:rsidRPr="0049734B">
              <w:rPr>
                <w:rFonts w:hint="eastAsia"/>
              </w:rPr>
              <w:t>风险管理文档中应包括确认的方法和结果的证明。</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通过检查风险管理文档核查其符合性。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52.211</w:t>
            </w:r>
          </w:p>
        </w:tc>
        <w:tc>
          <w:tcPr>
            <w:tcW w:w="3667" w:type="dxa"/>
            <w:shd w:val="clear" w:color="auto" w:fill="auto"/>
          </w:tcPr>
          <w:p w:rsidR="00653706" w:rsidRPr="0049734B" w:rsidRDefault="00653706" w:rsidP="005A7650">
            <w:pPr>
              <w:spacing w:line="340" w:lineRule="exact"/>
            </w:pPr>
            <w:r w:rsidRPr="0049734B">
              <w:rPr>
                <w:rFonts w:hint="eastAsia"/>
              </w:rPr>
              <w:t>修改</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52.211.1</w:t>
            </w:r>
          </w:p>
        </w:tc>
        <w:tc>
          <w:tcPr>
            <w:tcW w:w="3667" w:type="dxa"/>
            <w:shd w:val="clear" w:color="auto" w:fill="auto"/>
          </w:tcPr>
          <w:p w:rsidR="00653706" w:rsidRPr="0049734B" w:rsidRDefault="00653706" w:rsidP="005A7650">
            <w:pPr>
              <w:spacing w:line="340" w:lineRule="exact"/>
            </w:pPr>
            <w:r w:rsidRPr="0049734B">
              <w:rPr>
                <w:rFonts w:hint="eastAsia"/>
              </w:rPr>
              <w:t>如果任何部分或全部设计是由对先前设计的修改产生，则该设计要么视为一个全新设计，则本标准的所有条款适用</w:t>
            </w:r>
            <w:r w:rsidRPr="0049734B">
              <w:rPr>
                <w:rFonts w:hint="eastAsia"/>
              </w:rPr>
              <w:t>;</w:t>
            </w:r>
            <w:r w:rsidRPr="0049734B">
              <w:rPr>
                <w:rFonts w:hint="eastAsia"/>
              </w:rPr>
              <w:t>要么任何先前设计文档的持续有效性应按照修改</w:t>
            </w:r>
            <w:r w:rsidRPr="0049734B">
              <w:rPr>
                <w:rFonts w:hint="eastAsia"/>
              </w:rPr>
              <w:t>/</w:t>
            </w:r>
            <w:r w:rsidRPr="0049734B">
              <w:rPr>
                <w:rFonts w:hint="eastAsia"/>
              </w:rPr>
              <w:t>更改程序进行评价。</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smartTag w:uri="urn:schemas-microsoft-com:office:smarttags" w:element="chsdate">
              <w:smartTagPr>
                <w:attr w:name="IsROCDate" w:val="False"/>
                <w:attr w:name="IsLunarDate" w:val="False"/>
                <w:attr w:name="Day" w:val="30"/>
                <w:attr w:name="Month" w:val="12"/>
                <w:attr w:name="Year" w:val="1899"/>
              </w:smartTagPr>
              <w:r w:rsidRPr="0049734B">
                <w:rPr>
                  <w:rFonts w:hint="eastAsia"/>
                </w:rPr>
                <w:t>5.2.11</w:t>
              </w:r>
            </w:smartTag>
            <w:r w:rsidRPr="0049734B">
              <w:rPr>
                <w:rFonts w:hint="eastAsia"/>
              </w:rPr>
              <w:t>.2</w:t>
            </w:r>
          </w:p>
        </w:tc>
        <w:tc>
          <w:tcPr>
            <w:tcW w:w="3667" w:type="dxa"/>
            <w:shd w:val="clear" w:color="auto" w:fill="auto"/>
          </w:tcPr>
          <w:p w:rsidR="00653706" w:rsidRPr="0049734B" w:rsidRDefault="00653706" w:rsidP="005A7650">
            <w:pPr>
              <w:spacing w:line="340" w:lineRule="exact"/>
            </w:pPr>
            <w:r w:rsidRPr="0049734B">
              <w:rPr>
                <w:rFonts w:hint="eastAsia"/>
              </w:rPr>
              <w:t>在开发生存周期中所有的相关文件，应依照</w:t>
            </w:r>
            <w:r w:rsidRPr="0049734B">
              <w:rPr>
                <w:rFonts w:hint="eastAsia"/>
              </w:rPr>
              <w:t>GB/T 19001</w:t>
            </w:r>
            <w:r w:rsidRPr="0049734B">
              <w:rPr>
                <w:rFonts w:hint="eastAsia"/>
              </w:rPr>
              <w:t>一</w:t>
            </w:r>
            <w:r w:rsidRPr="0049734B">
              <w:rPr>
                <w:rFonts w:hint="eastAsia"/>
              </w:rPr>
              <w:t>2000</w:t>
            </w:r>
            <w:r w:rsidRPr="0049734B">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49734B">
                <w:rPr>
                  <w:rFonts w:hint="eastAsia"/>
                </w:rPr>
                <w:t>4.2.3</w:t>
              </w:r>
            </w:smartTag>
            <w:r w:rsidRPr="0049734B">
              <w:rPr>
                <w:rFonts w:hint="eastAsia"/>
              </w:rPr>
              <w:t>规定或等同规定的文件控制计划，进行校订、修正、复核和批准。</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ind w:firstLineChars="200" w:firstLine="420"/>
            </w:pPr>
            <w:r w:rsidRPr="0049734B">
              <w:rPr>
                <w:rFonts w:hint="eastAsia"/>
              </w:rPr>
              <w:t>通过检查风险管理文档核对其符合性。</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r w:rsidRPr="0049734B">
              <w:rPr>
                <w:rFonts w:hint="eastAsia"/>
              </w:rPr>
              <w:t>52.2 1</w:t>
            </w:r>
          </w:p>
        </w:tc>
        <w:tc>
          <w:tcPr>
            <w:tcW w:w="3667" w:type="dxa"/>
            <w:shd w:val="clear" w:color="auto" w:fill="auto"/>
          </w:tcPr>
          <w:p w:rsidR="00653706" w:rsidRPr="0049734B" w:rsidRDefault="00653706" w:rsidP="005A7650">
            <w:pPr>
              <w:spacing w:line="340" w:lineRule="exact"/>
            </w:pPr>
            <w:r w:rsidRPr="0049734B">
              <w:rPr>
                <w:rFonts w:hint="eastAsia"/>
              </w:rPr>
              <w:t>评定</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pPr>
            <w:r w:rsidRPr="0049734B">
              <w:rPr>
                <w:rFonts w:hint="eastAsia"/>
              </w:rPr>
              <w:t>为确保可编程医用电气系统按照本标准的要求开发完成并记录在风险管理文档中，应进行评定它可由内部审核方式进行。</w:t>
            </w:r>
          </w:p>
        </w:tc>
        <w:tc>
          <w:tcPr>
            <w:tcW w:w="2689" w:type="dxa"/>
            <w:shd w:val="clear" w:color="auto" w:fill="auto"/>
          </w:tcPr>
          <w:p w:rsidR="00653706" w:rsidRPr="0049734B" w:rsidRDefault="00653706" w:rsidP="005A7650">
            <w:pPr>
              <w:spacing w:line="340" w:lineRule="exact"/>
            </w:pPr>
          </w:p>
        </w:tc>
      </w:tr>
      <w:tr w:rsidR="00653706" w:rsidRPr="0049734B" w:rsidTr="00653706">
        <w:tc>
          <w:tcPr>
            <w:tcW w:w="795" w:type="dxa"/>
            <w:shd w:val="clear" w:color="auto" w:fill="auto"/>
          </w:tcPr>
          <w:p w:rsidR="00653706" w:rsidRPr="0049734B" w:rsidRDefault="00653706" w:rsidP="005A7650">
            <w:pPr>
              <w:spacing w:line="340" w:lineRule="exact"/>
            </w:pPr>
          </w:p>
        </w:tc>
        <w:tc>
          <w:tcPr>
            <w:tcW w:w="1371" w:type="dxa"/>
            <w:shd w:val="clear" w:color="auto" w:fill="auto"/>
          </w:tcPr>
          <w:p w:rsidR="00653706" w:rsidRPr="0049734B" w:rsidRDefault="00653706" w:rsidP="005A7650">
            <w:pPr>
              <w:spacing w:line="340" w:lineRule="exact"/>
            </w:pPr>
          </w:p>
        </w:tc>
        <w:tc>
          <w:tcPr>
            <w:tcW w:w="3667" w:type="dxa"/>
            <w:shd w:val="clear" w:color="auto" w:fill="auto"/>
          </w:tcPr>
          <w:p w:rsidR="00653706" w:rsidRPr="0049734B" w:rsidRDefault="00653706" w:rsidP="005A7650">
            <w:pPr>
              <w:spacing w:line="340" w:lineRule="exact"/>
              <w:ind w:firstLineChars="200" w:firstLine="420"/>
            </w:pPr>
            <w:r w:rsidRPr="0049734B">
              <w:rPr>
                <w:rFonts w:hint="eastAsia"/>
              </w:rPr>
              <w:t xml:space="preserve">  </w:t>
            </w:r>
            <w:r w:rsidRPr="0049734B">
              <w:rPr>
                <w:rFonts w:hint="eastAsia"/>
              </w:rPr>
              <w:t>通过检查风险管理文档核查符合性。</w:t>
            </w:r>
          </w:p>
        </w:tc>
        <w:tc>
          <w:tcPr>
            <w:tcW w:w="2689" w:type="dxa"/>
            <w:shd w:val="clear" w:color="auto" w:fill="auto"/>
          </w:tcPr>
          <w:p w:rsidR="00653706" w:rsidRPr="0049734B" w:rsidRDefault="00653706" w:rsidP="005A7650">
            <w:pPr>
              <w:spacing w:line="340" w:lineRule="exact"/>
            </w:pPr>
          </w:p>
        </w:tc>
      </w:tr>
    </w:tbl>
    <w:p w:rsidR="00653706" w:rsidRPr="0049734B"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附件7</w:t>
      </w:r>
    </w:p>
    <w:p w:rsidR="00653706" w:rsidRDefault="00653706" w:rsidP="005A7650">
      <w:pPr>
        <w:pStyle w:val="a3"/>
        <w:spacing w:line="340" w:lineRule="exact"/>
        <w:ind w:firstLineChars="0" w:firstLine="0"/>
        <w:outlineLvl w:val="1"/>
        <w:rPr>
          <w:rFonts w:ascii="宋体" w:hAnsi="宋体"/>
          <w:szCs w:val="21"/>
        </w:rPr>
      </w:pPr>
    </w:p>
    <w:p w:rsidR="00653706" w:rsidRPr="00E8181E" w:rsidRDefault="00653706" w:rsidP="005A7650">
      <w:pPr>
        <w:pStyle w:val="a3"/>
        <w:spacing w:line="340" w:lineRule="exact"/>
        <w:ind w:firstLineChars="0" w:firstLine="0"/>
        <w:jc w:val="center"/>
        <w:outlineLvl w:val="1"/>
        <w:rPr>
          <w:rFonts w:ascii="宋体" w:hAnsi="宋体"/>
          <w:b/>
          <w:sz w:val="28"/>
          <w:szCs w:val="21"/>
        </w:rPr>
      </w:pPr>
      <w:r>
        <w:rPr>
          <w:rFonts w:ascii="宋体" w:hAnsi="宋体" w:hint="eastAsia"/>
          <w:b/>
          <w:sz w:val="28"/>
          <w:szCs w:val="21"/>
        </w:rPr>
        <w:t>XXX软件</w:t>
      </w:r>
      <w:bookmarkStart w:id="18" w:name="OLE_LINK3"/>
      <w:bookmarkStart w:id="19" w:name="OLE_LINK4"/>
      <w:bookmarkStart w:id="20" w:name="OLE_LINK5"/>
      <w:r>
        <w:rPr>
          <w:rFonts w:ascii="宋体" w:hAnsi="宋体" w:hint="eastAsia"/>
          <w:b/>
          <w:sz w:val="28"/>
          <w:szCs w:val="21"/>
        </w:rPr>
        <w:t>验证与确认计划</w:t>
      </w:r>
      <w:bookmarkEnd w:id="18"/>
      <w:bookmarkEnd w:id="19"/>
      <w:bookmarkEnd w:id="20"/>
      <w:r>
        <w:rPr>
          <w:rFonts w:ascii="宋体" w:hAnsi="宋体" w:hint="eastAsia"/>
          <w:b/>
          <w:sz w:val="28"/>
          <w:szCs w:val="21"/>
        </w:rPr>
        <w:t>（SVVP）</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numPr>
          <w:ilvl w:val="3"/>
          <w:numId w:val="11"/>
        </w:numPr>
        <w:adjustRightInd w:val="0"/>
        <w:snapToGrid w:val="0"/>
        <w:spacing w:line="340" w:lineRule="exact"/>
        <w:ind w:left="284" w:firstLineChars="0"/>
        <w:jc w:val="left"/>
        <w:outlineLvl w:val="1"/>
        <w:rPr>
          <w:rFonts w:ascii="宋体" w:hAnsi="宋体"/>
          <w:szCs w:val="21"/>
        </w:rPr>
      </w:pPr>
      <w:r>
        <w:rPr>
          <w:rFonts w:ascii="宋体" w:hAnsi="宋体" w:hint="eastAsia"/>
          <w:szCs w:val="21"/>
        </w:rPr>
        <w:t>目的</w:t>
      </w:r>
    </w:p>
    <w:p w:rsidR="00653706" w:rsidRDefault="00653706" w:rsidP="005A7650">
      <w:pPr>
        <w:pStyle w:val="a3"/>
        <w:spacing w:line="340" w:lineRule="exact"/>
        <w:ind w:left="284" w:firstLineChars="0" w:firstLine="0"/>
        <w:outlineLvl w:val="1"/>
        <w:rPr>
          <w:rFonts w:ascii="宋体" w:hAnsi="宋体"/>
          <w:szCs w:val="21"/>
        </w:rPr>
      </w:pPr>
    </w:p>
    <w:p w:rsidR="00653706" w:rsidRDefault="00653706" w:rsidP="005A7650">
      <w:pPr>
        <w:pStyle w:val="a3"/>
        <w:numPr>
          <w:ilvl w:val="3"/>
          <w:numId w:val="11"/>
        </w:numPr>
        <w:adjustRightInd w:val="0"/>
        <w:snapToGrid w:val="0"/>
        <w:spacing w:line="340" w:lineRule="exact"/>
        <w:ind w:left="284" w:firstLineChars="0"/>
        <w:jc w:val="left"/>
        <w:outlineLvl w:val="1"/>
        <w:rPr>
          <w:rFonts w:ascii="宋体" w:hAnsi="宋体"/>
          <w:szCs w:val="21"/>
        </w:rPr>
      </w:pPr>
      <w:r>
        <w:rPr>
          <w:rFonts w:ascii="宋体" w:hAnsi="宋体" w:hint="eastAsia"/>
          <w:szCs w:val="21"/>
        </w:rPr>
        <w:t>引用文件</w:t>
      </w:r>
    </w:p>
    <w:p w:rsidR="00653706" w:rsidRDefault="00653706" w:rsidP="005A7650">
      <w:pPr>
        <w:pStyle w:val="a3"/>
        <w:spacing w:line="340" w:lineRule="exact"/>
        <w:rPr>
          <w:rFonts w:ascii="宋体" w:hAnsi="宋体"/>
          <w:szCs w:val="21"/>
        </w:rPr>
      </w:pPr>
    </w:p>
    <w:p w:rsidR="00653706" w:rsidRDefault="00653706" w:rsidP="005A7650">
      <w:pPr>
        <w:pStyle w:val="a3"/>
        <w:numPr>
          <w:ilvl w:val="3"/>
          <w:numId w:val="11"/>
        </w:numPr>
        <w:adjustRightInd w:val="0"/>
        <w:snapToGrid w:val="0"/>
        <w:spacing w:line="340" w:lineRule="exact"/>
        <w:ind w:left="284" w:firstLineChars="0"/>
        <w:jc w:val="left"/>
        <w:outlineLvl w:val="1"/>
        <w:rPr>
          <w:rFonts w:ascii="宋体" w:hAnsi="宋体"/>
          <w:szCs w:val="21"/>
        </w:rPr>
      </w:pPr>
      <w:r>
        <w:rPr>
          <w:rFonts w:ascii="宋体" w:hAnsi="宋体" w:hint="eastAsia"/>
          <w:szCs w:val="21"/>
        </w:rPr>
        <w:t>术语和定义</w:t>
      </w:r>
    </w:p>
    <w:p w:rsidR="00653706" w:rsidRDefault="00653706" w:rsidP="005A7650">
      <w:pPr>
        <w:pStyle w:val="a3"/>
        <w:spacing w:line="340" w:lineRule="exact"/>
        <w:rPr>
          <w:rFonts w:ascii="宋体" w:hAnsi="宋体"/>
          <w:szCs w:val="21"/>
        </w:rPr>
      </w:pPr>
    </w:p>
    <w:p w:rsidR="00653706" w:rsidRDefault="00653706" w:rsidP="005A7650">
      <w:pPr>
        <w:pStyle w:val="a3"/>
        <w:numPr>
          <w:ilvl w:val="3"/>
          <w:numId w:val="11"/>
        </w:numPr>
        <w:adjustRightInd w:val="0"/>
        <w:snapToGrid w:val="0"/>
        <w:spacing w:line="340" w:lineRule="exact"/>
        <w:ind w:left="284" w:firstLineChars="0"/>
        <w:jc w:val="left"/>
        <w:outlineLvl w:val="1"/>
        <w:rPr>
          <w:rFonts w:ascii="宋体" w:hAnsi="宋体"/>
          <w:szCs w:val="21"/>
        </w:rPr>
      </w:pPr>
      <w:bookmarkStart w:id="21" w:name="OLE_LINK6"/>
      <w:bookmarkStart w:id="22" w:name="OLE_LINK7"/>
      <w:r>
        <w:rPr>
          <w:rFonts w:ascii="宋体" w:hAnsi="宋体" w:hint="eastAsia"/>
          <w:szCs w:val="21"/>
        </w:rPr>
        <w:t>V&amp;V</w:t>
      </w:r>
      <w:bookmarkEnd w:id="21"/>
      <w:bookmarkEnd w:id="22"/>
      <w:r>
        <w:rPr>
          <w:rFonts w:ascii="宋体" w:hAnsi="宋体" w:hint="eastAsia"/>
          <w:szCs w:val="21"/>
        </w:rPr>
        <w:t>综述</w:t>
      </w:r>
    </w:p>
    <w:p w:rsidR="00E31C13" w:rsidRPr="00E31C13" w:rsidRDefault="00E31C13" w:rsidP="00E31C13">
      <w:pPr>
        <w:adjustRightInd w:val="0"/>
        <w:snapToGrid w:val="0"/>
        <w:spacing w:line="340" w:lineRule="exact"/>
        <w:jc w:val="left"/>
        <w:outlineLvl w:val="1"/>
        <w:rPr>
          <w:rFonts w:ascii="宋体" w:hAnsi="宋体"/>
          <w:szCs w:val="21"/>
        </w:rPr>
      </w:pPr>
    </w:p>
    <w:p w:rsidR="00653706" w:rsidRDefault="00653706" w:rsidP="005A7650">
      <w:pPr>
        <w:pStyle w:val="a3"/>
        <w:numPr>
          <w:ilvl w:val="1"/>
          <w:numId w:val="37"/>
        </w:numPr>
        <w:adjustRightInd w:val="0"/>
        <w:snapToGrid w:val="0"/>
        <w:spacing w:line="340" w:lineRule="exact"/>
        <w:ind w:firstLineChars="0"/>
        <w:jc w:val="left"/>
        <w:outlineLvl w:val="1"/>
        <w:rPr>
          <w:rFonts w:ascii="宋体" w:hAnsi="宋体"/>
          <w:szCs w:val="21"/>
        </w:rPr>
      </w:pPr>
      <w:r>
        <w:rPr>
          <w:rFonts w:ascii="宋体" w:hAnsi="宋体" w:hint="eastAsia"/>
          <w:szCs w:val="21"/>
        </w:rPr>
        <w:t>组织</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7"/>
        </w:numPr>
        <w:adjustRightInd w:val="0"/>
        <w:snapToGrid w:val="0"/>
        <w:spacing w:line="340" w:lineRule="exact"/>
        <w:ind w:firstLineChars="0"/>
        <w:jc w:val="left"/>
        <w:outlineLvl w:val="1"/>
        <w:rPr>
          <w:rFonts w:ascii="宋体" w:hAnsi="宋体"/>
          <w:szCs w:val="21"/>
        </w:rPr>
      </w:pPr>
      <w:r>
        <w:rPr>
          <w:rFonts w:ascii="宋体" w:hAnsi="宋体" w:hint="eastAsia"/>
          <w:szCs w:val="21"/>
        </w:rPr>
        <w:t>主进度</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7"/>
        </w:numPr>
        <w:adjustRightInd w:val="0"/>
        <w:snapToGrid w:val="0"/>
        <w:spacing w:line="340" w:lineRule="exact"/>
        <w:ind w:firstLineChars="0"/>
        <w:jc w:val="left"/>
        <w:outlineLvl w:val="1"/>
        <w:rPr>
          <w:rFonts w:ascii="宋体" w:hAnsi="宋体"/>
          <w:szCs w:val="21"/>
        </w:rPr>
      </w:pPr>
      <w:r>
        <w:rPr>
          <w:rFonts w:ascii="宋体" w:hAnsi="宋体" w:hint="eastAsia"/>
          <w:szCs w:val="21"/>
        </w:rPr>
        <w:t>资源摘要</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7"/>
        </w:numPr>
        <w:adjustRightInd w:val="0"/>
        <w:snapToGrid w:val="0"/>
        <w:spacing w:line="340" w:lineRule="exact"/>
        <w:ind w:firstLineChars="0"/>
        <w:jc w:val="left"/>
        <w:outlineLvl w:val="1"/>
        <w:rPr>
          <w:rFonts w:ascii="宋体" w:hAnsi="宋体"/>
          <w:szCs w:val="21"/>
        </w:rPr>
      </w:pPr>
      <w:r>
        <w:rPr>
          <w:rFonts w:ascii="宋体" w:hAnsi="宋体" w:hint="eastAsia"/>
          <w:szCs w:val="21"/>
        </w:rPr>
        <w:t>职责</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7"/>
        </w:numPr>
        <w:adjustRightInd w:val="0"/>
        <w:snapToGrid w:val="0"/>
        <w:spacing w:line="340" w:lineRule="exact"/>
        <w:ind w:firstLineChars="0"/>
        <w:jc w:val="left"/>
        <w:outlineLvl w:val="1"/>
        <w:rPr>
          <w:rFonts w:ascii="宋体" w:hAnsi="宋体"/>
          <w:szCs w:val="21"/>
        </w:rPr>
      </w:pPr>
      <w:r>
        <w:rPr>
          <w:rFonts w:ascii="宋体" w:hAnsi="宋体" w:hint="eastAsia"/>
          <w:szCs w:val="21"/>
        </w:rPr>
        <w:t>工具、技术和方法</w:t>
      </w:r>
    </w:p>
    <w:p w:rsidR="00653706" w:rsidRDefault="00653706" w:rsidP="005A7650">
      <w:pPr>
        <w:pStyle w:val="a3"/>
        <w:spacing w:line="340" w:lineRule="exact"/>
        <w:rPr>
          <w:rFonts w:ascii="宋体" w:hAnsi="宋体"/>
          <w:szCs w:val="21"/>
        </w:rPr>
      </w:pPr>
    </w:p>
    <w:p w:rsidR="00653706" w:rsidRDefault="00653706" w:rsidP="005A7650">
      <w:pPr>
        <w:pStyle w:val="a3"/>
        <w:numPr>
          <w:ilvl w:val="3"/>
          <w:numId w:val="11"/>
        </w:numPr>
        <w:adjustRightInd w:val="0"/>
        <w:snapToGrid w:val="0"/>
        <w:spacing w:line="340" w:lineRule="exact"/>
        <w:ind w:left="284" w:firstLineChars="0"/>
        <w:jc w:val="left"/>
        <w:outlineLvl w:val="1"/>
        <w:rPr>
          <w:rFonts w:ascii="宋体" w:hAnsi="宋体"/>
          <w:szCs w:val="21"/>
        </w:rPr>
      </w:pPr>
      <w:r>
        <w:rPr>
          <w:rFonts w:ascii="宋体" w:hAnsi="宋体" w:hint="eastAsia"/>
          <w:szCs w:val="21"/>
        </w:rPr>
        <w:t>V&amp;V过程</w:t>
      </w:r>
    </w:p>
    <w:p w:rsidR="00E31C13" w:rsidRDefault="00E31C13" w:rsidP="00E31C13">
      <w:pPr>
        <w:pStyle w:val="a3"/>
        <w:adjustRightInd w:val="0"/>
        <w:snapToGrid w:val="0"/>
        <w:spacing w:line="340" w:lineRule="exact"/>
        <w:ind w:left="284" w:firstLineChars="0" w:firstLine="0"/>
        <w:jc w:val="left"/>
        <w:outlineLvl w:val="1"/>
        <w:rPr>
          <w:rFonts w:ascii="宋体" w:hAnsi="宋体"/>
          <w:szCs w:val="21"/>
        </w:rPr>
      </w:pPr>
    </w:p>
    <w:p w:rsidR="00653706" w:rsidRDefault="00653706" w:rsidP="005A7650">
      <w:pPr>
        <w:pStyle w:val="a3"/>
        <w:numPr>
          <w:ilvl w:val="1"/>
          <w:numId w:val="38"/>
        </w:numPr>
        <w:adjustRightInd w:val="0"/>
        <w:snapToGrid w:val="0"/>
        <w:spacing w:line="340" w:lineRule="exact"/>
        <w:ind w:firstLineChars="0"/>
        <w:jc w:val="left"/>
        <w:outlineLvl w:val="1"/>
        <w:rPr>
          <w:rFonts w:ascii="宋体" w:hAnsi="宋体"/>
          <w:szCs w:val="21"/>
        </w:rPr>
      </w:pPr>
      <w:r>
        <w:rPr>
          <w:rFonts w:ascii="宋体" w:hAnsi="宋体" w:hint="eastAsia"/>
          <w:szCs w:val="21"/>
        </w:rPr>
        <w:t>活动：概念V&amp;V</w:t>
      </w:r>
    </w:p>
    <w:p w:rsidR="00653706" w:rsidRDefault="00653706" w:rsidP="005A7650">
      <w:pPr>
        <w:pStyle w:val="a3"/>
        <w:spacing w:line="340" w:lineRule="exact"/>
        <w:ind w:left="284" w:firstLineChars="0" w:firstLine="0"/>
        <w:outlineLvl w:val="1"/>
        <w:rPr>
          <w:rFonts w:ascii="宋体" w:hAnsi="宋体"/>
          <w:szCs w:val="21"/>
        </w:rPr>
      </w:pPr>
      <w:r>
        <w:rPr>
          <w:rFonts w:ascii="宋体" w:hAnsi="宋体" w:hint="eastAsia"/>
          <w:szCs w:val="21"/>
        </w:rPr>
        <w:t>（标识要执行的V&amp;V的任务，描述每个V&amp;V任务要求的输入、输出、进度、进度、资源等）</w:t>
      </w:r>
    </w:p>
    <w:p w:rsidR="00E31C13" w:rsidRDefault="00E31C13" w:rsidP="005A7650">
      <w:pPr>
        <w:pStyle w:val="a3"/>
        <w:spacing w:line="340" w:lineRule="exact"/>
        <w:ind w:left="284" w:firstLineChars="0" w:firstLine="0"/>
        <w:outlineLvl w:val="1"/>
        <w:rPr>
          <w:rFonts w:ascii="宋体" w:hAnsi="宋体"/>
          <w:szCs w:val="21"/>
        </w:rPr>
      </w:pPr>
    </w:p>
    <w:p w:rsidR="00653706" w:rsidRDefault="00653706" w:rsidP="005A7650">
      <w:pPr>
        <w:pStyle w:val="a3"/>
        <w:numPr>
          <w:ilvl w:val="1"/>
          <w:numId w:val="38"/>
        </w:numPr>
        <w:adjustRightInd w:val="0"/>
        <w:snapToGrid w:val="0"/>
        <w:spacing w:line="340" w:lineRule="exact"/>
        <w:ind w:firstLineChars="0"/>
        <w:jc w:val="left"/>
        <w:outlineLvl w:val="1"/>
        <w:rPr>
          <w:rFonts w:ascii="宋体" w:hAnsi="宋体"/>
          <w:szCs w:val="21"/>
        </w:rPr>
      </w:pPr>
      <w:r>
        <w:rPr>
          <w:rFonts w:ascii="宋体" w:hAnsi="宋体" w:hint="eastAsia"/>
          <w:szCs w:val="21"/>
        </w:rPr>
        <w:t>活动：需求V&amp;V</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8"/>
        </w:numPr>
        <w:adjustRightInd w:val="0"/>
        <w:snapToGrid w:val="0"/>
        <w:spacing w:line="340" w:lineRule="exact"/>
        <w:ind w:firstLineChars="0"/>
        <w:jc w:val="left"/>
        <w:outlineLvl w:val="1"/>
        <w:rPr>
          <w:rFonts w:ascii="宋体" w:hAnsi="宋体"/>
          <w:szCs w:val="21"/>
        </w:rPr>
      </w:pPr>
      <w:r>
        <w:rPr>
          <w:rFonts w:ascii="宋体" w:hAnsi="宋体" w:hint="eastAsia"/>
          <w:szCs w:val="21"/>
        </w:rPr>
        <w:t>活动：设计V&amp;V</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8"/>
        </w:numPr>
        <w:adjustRightInd w:val="0"/>
        <w:snapToGrid w:val="0"/>
        <w:spacing w:line="340" w:lineRule="exact"/>
        <w:ind w:firstLineChars="0"/>
        <w:jc w:val="left"/>
        <w:outlineLvl w:val="1"/>
        <w:rPr>
          <w:rFonts w:ascii="宋体" w:hAnsi="宋体"/>
          <w:szCs w:val="21"/>
        </w:rPr>
      </w:pPr>
      <w:r>
        <w:rPr>
          <w:rFonts w:ascii="宋体" w:hAnsi="宋体" w:hint="eastAsia"/>
          <w:szCs w:val="21"/>
        </w:rPr>
        <w:t>活动：实现V&amp;V</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8"/>
        </w:numPr>
        <w:adjustRightInd w:val="0"/>
        <w:snapToGrid w:val="0"/>
        <w:spacing w:line="340" w:lineRule="exact"/>
        <w:ind w:firstLineChars="0"/>
        <w:jc w:val="left"/>
        <w:outlineLvl w:val="1"/>
        <w:rPr>
          <w:rFonts w:ascii="宋体" w:hAnsi="宋体"/>
          <w:szCs w:val="21"/>
        </w:rPr>
      </w:pPr>
      <w:r>
        <w:rPr>
          <w:rFonts w:ascii="宋体" w:hAnsi="宋体" w:hint="eastAsia"/>
          <w:szCs w:val="21"/>
        </w:rPr>
        <w:t>活动：测试V&amp;V</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8"/>
        </w:numPr>
        <w:adjustRightInd w:val="0"/>
        <w:snapToGrid w:val="0"/>
        <w:spacing w:line="340" w:lineRule="exact"/>
        <w:ind w:firstLineChars="0"/>
        <w:jc w:val="left"/>
        <w:outlineLvl w:val="1"/>
        <w:rPr>
          <w:rFonts w:ascii="宋体" w:hAnsi="宋体"/>
          <w:szCs w:val="21"/>
        </w:rPr>
      </w:pPr>
      <w:r>
        <w:rPr>
          <w:rFonts w:ascii="宋体" w:hAnsi="宋体" w:hint="eastAsia"/>
          <w:szCs w:val="21"/>
        </w:rPr>
        <w:t>活动：安装和检验V&amp;V</w:t>
      </w:r>
    </w:p>
    <w:p w:rsidR="00653706" w:rsidRDefault="00653706" w:rsidP="005A7650">
      <w:pPr>
        <w:pStyle w:val="a3"/>
        <w:spacing w:line="340" w:lineRule="exact"/>
        <w:rPr>
          <w:rFonts w:ascii="宋体" w:hAnsi="宋体"/>
          <w:szCs w:val="21"/>
        </w:rPr>
      </w:pPr>
    </w:p>
    <w:p w:rsidR="00653706" w:rsidRDefault="00653706" w:rsidP="005A7650">
      <w:pPr>
        <w:pStyle w:val="a3"/>
        <w:numPr>
          <w:ilvl w:val="1"/>
          <w:numId w:val="38"/>
        </w:numPr>
        <w:adjustRightInd w:val="0"/>
        <w:snapToGrid w:val="0"/>
        <w:spacing w:line="340" w:lineRule="exact"/>
        <w:ind w:firstLineChars="0"/>
        <w:jc w:val="left"/>
        <w:outlineLvl w:val="1"/>
        <w:rPr>
          <w:rFonts w:ascii="宋体" w:hAnsi="宋体"/>
          <w:szCs w:val="21"/>
        </w:rPr>
      </w:pPr>
      <w:r>
        <w:rPr>
          <w:rFonts w:ascii="宋体" w:hAnsi="宋体" w:hint="eastAsia"/>
          <w:szCs w:val="21"/>
        </w:rPr>
        <w:t>活动：运行V&amp;V</w:t>
      </w:r>
    </w:p>
    <w:p w:rsidR="00653706" w:rsidRDefault="00653706" w:rsidP="005A7650">
      <w:pPr>
        <w:pStyle w:val="a3"/>
        <w:spacing w:line="340" w:lineRule="exact"/>
        <w:rPr>
          <w:rFonts w:ascii="宋体" w:hAnsi="宋体"/>
          <w:szCs w:val="21"/>
        </w:rPr>
      </w:pPr>
    </w:p>
    <w:p w:rsidR="00653706" w:rsidRDefault="00653706" w:rsidP="005A7650">
      <w:pPr>
        <w:pStyle w:val="a3"/>
        <w:numPr>
          <w:ilvl w:val="3"/>
          <w:numId w:val="11"/>
        </w:numPr>
        <w:adjustRightInd w:val="0"/>
        <w:snapToGrid w:val="0"/>
        <w:spacing w:line="340" w:lineRule="exact"/>
        <w:ind w:left="284" w:firstLineChars="0"/>
        <w:jc w:val="left"/>
        <w:outlineLvl w:val="1"/>
        <w:rPr>
          <w:rFonts w:ascii="宋体" w:hAnsi="宋体"/>
          <w:szCs w:val="21"/>
        </w:rPr>
      </w:pPr>
      <w:r>
        <w:rPr>
          <w:rFonts w:ascii="宋体" w:hAnsi="宋体" w:hint="eastAsia"/>
          <w:szCs w:val="21"/>
        </w:rPr>
        <w:t>V&amp;V报告</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w:t>
      </w:r>
      <w:r w:rsidR="00EE69EE">
        <w:rPr>
          <w:rFonts w:ascii="宋体" w:hAnsi="宋体" w:hint="eastAsia"/>
          <w:szCs w:val="21"/>
        </w:rPr>
        <w:t>8</w:t>
      </w:r>
    </w:p>
    <w:p w:rsidR="00653706" w:rsidRDefault="00653706" w:rsidP="005A7650">
      <w:pPr>
        <w:pStyle w:val="a3"/>
        <w:spacing w:line="340" w:lineRule="exact"/>
        <w:ind w:firstLineChars="0" w:firstLine="0"/>
        <w:outlineLvl w:val="1"/>
        <w:rPr>
          <w:rFonts w:ascii="宋体" w:hAnsi="宋体"/>
          <w:szCs w:val="21"/>
        </w:rPr>
      </w:pPr>
    </w:p>
    <w:p w:rsidR="00653706" w:rsidRPr="00E8181E" w:rsidRDefault="00653706" w:rsidP="005A7650">
      <w:pPr>
        <w:pStyle w:val="a3"/>
        <w:spacing w:line="340" w:lineRule="exact"/>
        <w:ind w:firstLineChars="0" w:firstLine="0"/>
        <w:jc w:val="center"/>
        <w:outlineLvl w:val="1"/>
        <w:rPr>
          <w:rFonts w:ascii="宋体" w:hAnsi="宋体"/>
          <w:b/>
          <w:sz w:val="28"/>
          <w:szCs w:val="21"/>
        </w:rPr>
      </w:pPr>
      <w:r>
        <w:rPr>
          <w:rFonts w:ascii="宋体" w:hAnsi="宋体" w:hint="eastAsia"/>
          <w:b/>
          <w:sz w:val="28"/>
          <w:szCs w:val="21"/>
        </w:rPr>
        <w:t>XXX软件测试文档</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jc w:val="center"/>
        <w:outlineLvl w:val="1"/>
        <w:rPr>
          <w:rFonts w:ascii="宋体" w:hAnsi="宋体"/>
          <w:b/>
          <w:sz w:val="24"/>
          <w:szCs w:val="21"/>
        </w:rPr>
      </w:pPr>
      <w:r>
        <w:rPr>
          <w:rFonts w:ascii="宋体" w:hAnsi="宋体" w:hint="eastAsia"/>
          <w:b/>
          <w:sz w:val="24"/>
          <w:szCs w:val="21"/>
        </w:rPr>
        <w:t>XXXX</w:t>
      </w:r>
      <w:r w:rsidRPr="00750BBD">
        <w:rPr>
          <w:rFonts w:ascii="宋体" w:hAnsi="宋体" w:hint="eastAsia"/>
          <w:b/>
          <w:sz w:val="24"/>
          <w:szCs w:val="21"/>
        </w:rPr>
        <w:t>测试计划</w:t>
      </w:r>
    </w:p>
    <w:p w:rsidR="00E31C13" w:rsidRPr="00750BBD" w:rsidRDefault="00E31C13" w:rsidP="005A7650">
      <w:pPr>
        <w:pStyle w:val="a3"/>
        <w:spacing w:line="340" w:lineRule="exact"/>
        <w:ind w:firstLineChars="0" w:firstLine="0"/>
        <w:jc w:val="center"/>
        <w:outlineLvl w:val="1"/>
        <w:rPr>
          <w:rFonts w:ascii="宋体" w:hAnsi="宋体"/>
          <w:b/>
          <w:sz w:val="24"/>
          <w:szCs w:val="21"/>
        </w:rPr>
      </w:pPr>
    </w:p>
    <w:p w:rsidR="00653706" w:rsidRPr="0093600B" w:rsidRDefault="00653706" w:rsidP="005A7650">
      <w:pPr>
        <w:spacing w:line="340" w:lineRule="exact"/>
      </w:pPr>
      <w:r w:rsidRPr="0093600B">
        <w:rPr>
          <w:rFonts w:hint="eastAsia"/>
        </w:rPr>
        <w:t xml:space="preserve">1  </w:t>
      </w:r>
      <w:r w:rsidRPr="0093600B">
        <w:rPr>
          <w:rFonts w:hint="eastAsia"/>
        </w:rPr>
        <w:t>测试计划标识符</w:t>
      </w:r>
    </w:p>
    <w:p w:rsidR="00653706" w:rsidRDefault="00653706" w:rsidP="00E31C13">
      <w:pPr>
        <w:spacing w:line="340" w:lineRule="exact"/>
        <w:ind w:firstLine="405"/>
        <w:rPr>
          <w:color w:val="FF0000"/>
        </w:rPr>
      </w:pPr>
      <w:r w:rsidRPr="0093600B">
        <w:rPr>
          <w:color w:val="FF0000"/>
        </w:rPr>
        <w:t>AP05-0103</w:t>
      </w:r>
    </w:p>
    <w:p w:rsidR="00E31C13" w:rsidRPr="0093600B" w:rsidRDefault="00E31C13" w:rsidP="00E31C13">
      <w:pPr>
        <w:spacing w:line="340" w:lineRule="exact"/>
        <w:ind w:firstLine="405"/>
        <w:rPr>
          <w:color w:val="FF0000"/>
        </w:rPr>
      </w:pPr>
    </w:p>
    <w:p w:rsidR="00653706" w:rsidRDefault="00653706" w:rsidP="00E31C13">
      <w:pPr>
        <w:pStyle w:val="a3"/>
        <w:numPr>
          <w:ilvl w:val="0"/>
          <w:numId w:val="17"/>
        </w:numPr>
        <w:spacing w:line="340" w:lineRule="exact"/>
        <w:ind w:firstLineChars="0"/>
      </w:pPr>
      <w:r w:rsidRPr="0093600B">
        <w:rPr>
          <w:rFonts w:hint="eastAsia"/>
        </w:rPr>
        <w:t>引言</w:t>
      </w:r>
    </w:p>
    <w:p w:rsidR="00E31C13" w:rsidRPr="0093600B" w:rsidRDefault="00E31C13" w:rsidP="00E31C13">
      <w:pPr>
        <w:pStyle w:val="a3"/>
        <w:spacing w:line="340" w:lineRule="exact"/>
        <w:ind w:left="360" w:firstLineChars="0" w:firstLine="0"/>
      </w:pPr>
    </w:p>
    <w:p w:rsidR="00653706" w:rsidRPr="0093600B" w:rsidRDefault="00653706" w:rsidP="005A7650">
      <w:pPr>
        <w:spacing w:line="340" w:lineRule="exact"/>
      </w:pPr>
      <w:r w:rsidRPr="0093600B">
        <w:rPr>
          <w:rFonts w:hint="eastAsia"/>
        </w:rPr>
        <w:t xml:space="preserve">2.1  </w:t>
      </w:r>
      <w:r w:rsidRPr="0093600B">
        <w:rPr>
          <w:rFonts w:hint="eastAsia"/>
        </w:rPr>
        <w:t>目标</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w:t>
      </w:r>
      <w:r w:rsidRPr="000D7300">
        <w:rPr>
          <w:rFonts w:hint="eastAsia"/>
          <w:color w:val="FF0000"/>
        </w:rPr>
        <w:t>XX</w:t>
      </w:r>
      <w:r w:rsidRPr="0093600B">
        <w:rPr>
          <w:rFonts w:hint="eastAsia"/>
          <w:color w:val="FF0000"/>
        </w:rPr>
        <w:t>系统的系统测试计划应该支持以下目标：</w:t>
      </w:r>
    </w:p>
    <w:p w:rsidR="00653706" w:rsidRPr="0093600B" w:rsidRDefault="00653706" w:rsidP="005A7650">
      <w:pPr>
        <w:spacing w:line="340" w:lineRule="exact"/>
        <w:rPr>
          <w:color w:val="FF0000"/>
        </w:rPr>
      </w:pPr>
      <w:r w:rsidRPr="0093600B">
        <w:rPr>
          <w:rFonts w:hint="eastAsia"/>
          <w:color w:val="FF0000"/>
        </w:rPr>
        <w:t xml:space="preserve">    (1)  </w:t>
      </w:r>
      <w:r w:rsidRPr="0093600B">
        <w:rPr>
          <w:rFonts w:hint="eastAsia"/>
          <w:color w:val="FF0000"/>
        </w:rPr>
        <w:t>细化准备和进行系统测试所需要的活动。</w:t>
      </w:r>
    </w:p>
    <w:p w:rsidR="00653706" w:rsidRPr="0093600B" w:rsidRDefault="00653706" w:rsidP="005A7650">
      <w:pPr>
        <w:spacing w:line="340" w:lineRule="exact"/>
        <w:rPr>
          <w:color w:val="FF0000"/>
        </w:rPr>
      </w:pPr>
      <w:r w:rsidRPr="0093600B">
        <w:rPr>
          <w:rFonts w:hint="eastAsia"/>
          <w:color w:val="FF0000"/>
        </w:rPr>
        <w:t xml:space="preserve">    (2)  </w:t>
      </w:r>
      <w:r w:rsidRPr="0093600B">
        <w:rPr>
          <w:rFonts w:hint="eastAsia"/>
          <w:color w:val="FF0000"/>
        </w:rPr>
        <w:t>与所有负责方沟通有关他们要执行的任务以及执行任务时所安排的进度。</w:t>
      </w:r>
    </w:p>
    <w:p w:rsidR="00653706" w:rsidRPr="0093600B" w:rsidRDefault="00653706" w:rsidP="005A7650">
      <w:pPr>
        <w:spacing w:line="340" w:lineRule="exact"/>
        <w:rPr>
          <w:color w:val="FF0000"/>
        </w:rPr>
      </w:pPr>
      <w:r w:rsidRPr="0093600B">
        <w:rPr>
          <w:rFonts w:hint="eastAsia"/>
          <w:color w:val="FF0000"/>
        </w:rPr>
        <w:t xml:space="preserve">    (3)  </w:t>
      </w:r>
      <w:r w:rsidRPr="0093600B">
        <w:rPr>
          <w:rFonts w:hint="eastAsia"/>
          <w:color w:val="FF0000"/>
        </w:rPr>
        <w:t>确定用来准备计划的信息源。</w:t>
      </w:r>
    </w:p>
    <w:p w:rsidR="00653706" w:rsidRDefault="00653706" w:rsidP="00E31C13">
      <w:pPr>
        <w:spacing w:line="340" w:lineRule="exact"/>
        <w:ind w:firstLine="405"/>
        <w:rPr>
          <w:color w:val="FF0000"/>
        </w:rPr>
      </w:pPr>
      <w:r w:rsidRPr="0093600B">
        <w:rPr>
          <w:rFonts w:hint="eastAsia"/>
          <w:color w:val="FF0000"/>
        </w:rPr>
        <w:t xml:space="preserve">(4)  </w:t>
      </w:r>
      <w:r w:rsidRPr="0093600B">
        <w:rPr>
          <w:rFonts w:hint="eastAsia"/>
          <w:color w:val="FF0000"/>
        </w:rPr>
        <w:t>确定进行系统测试所需要的测试工具和环境。</w:t>
      </w:r>
    </w:p>
    <w:p w:rsidR="00E31C13" w:rsidRPr="00E31C13" w:rsidRDefault="00E31C13" w:rsidP="00E31C13">
      <w:pPr>
        <w:spacing w:line="340" w:lineRule="exact"/>
        <w:rPr>
          <w:color w:val="FF0000"/>
        </w:rPr>
      </w:pPr>
    </w:p>
    <w:p w:rsidR="00653706" w:rsidRPr="0093600B" w:rsidRDefault="00653706" w:rsidP="005A7650">
      <w:pPr>
        <w:spacing w:line="340" w:lineRule="exact"/>
      </w:pPr>
      <w:r w:rsidRPr="0093600B">
        <w:rPr>
          <w:rFonts w:hint="eastAsia"/>
        </w:rPr>
        <w:t>2.2</w:t>
      </w:r>
      <w:r w:rsidRPr="0093600B">
        <w:rPr>
          <w:rFonts w:hint="eastAsia"/>
        </w:rPr>
        <w:t>背景</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去年，</w:t>
      </w:r>
      <w:r w:rsidRPr="0093600B">
        <w:rPr>
          <w:rFonts w:hint="eastAsia"/>
          <w:color w:val="FF0000"/>
        </w:rPr>
        <w:t>XYZ</w:t>
      </w:r>
      <w:r w:rsidRPr="0093600B">
        <w:rPr>
          <w:rFonts w:hint="eastAsia"/>
          <w:color w:val="FF0000"/>
        </w:rPr>
        <w:t>公司系统和程序开发部门应公司会计部门的要求开发了一个新的通用总帐系统。与此同时，还提出要求要开发一个与该通用总帐系统接口的新的公司工资系统。</w:t>
      </w:r>
    </w:p>
    <w:p w:rsidR="00653706" w:rsidRDefault="00653706" w:rsidP="00E31C13">
      <w:pPr>
        <w:spacing w:line="340" w:lineRule="exact"/>
        <w:ind w:firstLine="420"/>
        <w:rPr>
          <w:color w:val="FF0000"/>
        </w:rPr>
      </w:pPr>
      <w:r w:rsidRPr="0093600B">
        <w:rPr>
          <w:rFonts w:hint="eastAsia"/>
          <w:color w:val="FF0000"/>
        </w:rPr>
        <w:t>管理层系统评估委员会在</w:t>
      </w:r>
      <w:r w:rsidRPr="0093600B">
        <w:rPr>
          <w:rFonts w:hint="eastAsia"/>
          <w:color w:val="FF0000"/>
        </w:rPr>
        <w:t>19**</w:t>
      </w:r>
      <w:r w:rsidRPr="0093600B">
        <w:rPr>
          <w:rFonts w:hint="eastAsia"/>
          <w:color w:val="FF0000"/>
        </w:rPr>
        <w:t>年</w:t>
      </w:r>
      <w:r w:rsidRPr="0093600B">
        <w:rPr>
          <w:rFonts w:hint="eastAsia"/>
          <w:color w:val="FF0000"/>
        </w:rPr>
        <w:t>9</w:t>
      </w:r>
      <w:r w:rsidRPr="0093600B">
        <w:rPr>
          <w:rFonts w:hint="eastAsia"/>
          <w:color w:val="FF0000"/>
        </w:rPr>
        <w:t>月批准了开发工资系统的请求，并且指定一个工资系统顾问组来确定系统需求。顾问组于</w:t>
      </w:r>
      <w:r w:rsidRPr="0093600B">
        <w:rPr>
          <w:rFonts w:hint="eastAsia"/>
          <w:color w:val="FF0000"/>
        </w:rPr>
        <w:t>19**</w:t>
      </w:r>
      <w:r w:rsidRPr="0093600B">
        <w:rPr>
          <w:rFonts w:hint="eastAsia"/>
          <w:color w:val="FF0000"/>
        </w:rPr>
        <w:t>年</w:t>
      </w:r>
      <w:r w:rsidRPr="0093600B">
        <w:rPr>
          <w:rFonts w:hint="eastAsia"/>
          <w:color w:val="FF0000"/>
        </w:rPr>
        <w:t>12</w:t>
      </w:r>
      <w:r w:rsidRPr="0093600B">
        <w:rPr>
          <w:rFonts w:hint="eastAsia"/>
          <w:color w:val="FF0000"/>
        </w:rPr>
        <w:t>月完成了一份需求陈述</w:t>
      </w:r>
      <w:r w:rsidRPr="0093600B">
        <w:rPr>
          <w:rFonts w:hint="eastAsia"/>
          <w:color w:val="FF0000"/>
        </w:rPr>
        <w:t>(AP01-01)</w:t>
      </w:r>
      <w:r w:rsidRPr="0093600B">
        <w:rPr>
          <w:rFonts w:hint="eastAsia"/>
          <w:color w:val="FF0000"/>
        </w:rPr>
        <w:t>和一份初步开发计划。</w:t>
      </w:r>
    </w:p>
    <w:p w:rsidR="00E31C13" w:rsidRPr="0093600B" w:rsidRDefault="00E31C13" w:rsidP="00E31C13">
      <w:pPr>
        <w:spacing w:line="340" w:lineRule="exact"/>
        <w:ind w:firstLine="420"/>
        <w:rPr>
          <w:color w:val="FF0000"/>
        </w:rPr>
      </w:pPr>
    </w:p>
    <w:p w:rsidR="00653706" w:rsidRPr="0093600B" w:rsidRDefault="00653706" w:rsidP="005A7650">
      <w:pPr>
        <w:spacing w:line="340" w:lineRule="exact"/>
      </w:pPr>
      <w:r w:rsidRPr="0093600B">
        <w:rPr>
          <w:rFonts w:hint="eastAsia"/>
        </w:rPr>
        <w:t>2.3</w:t>
      </w:r>
      <w:r w:rsidRPr="0093600B">
        <w:rPr>
          <w:rFonts w:hint="eastAsia"/>
        </w:rPr>
        <w:t>范围</w:t>
      </w:r>
    </w:p>
    <w:p w:rsidR="00653706" w:rsidRDefault="00653706" w:rsidP="00E31C13">
      <w:pPr>
        <w:spacing w:line="340" w:lineRule="exact"/>
        <w:ind w:firstLine="420"/>
        <w:rPr>
          <w:color w:val="FF0000"/>
        </w:rPr>
      </w:pPr>
      <w:r w:rsidRPr="0093600B">
        <w:rPr>
          <w:rFonts w:hint="eastAsia"/>
          <w:color w:val="FF0000"/>
        </w:rPr>
        <w:t>该测试计划覆盖了公司工资系统的全部系统测试，包括操作者和用户规程、以及程序和作业控制。除了综合性多程序功能性测试外，还应评估外部接口、安全、恢复和性能。</w:t>
      </w:r>
    </w:p>
    <w:p w:rsidR="00E31C13" w:rsidRPr="0093600B" w:rsidRDefault="00E31C13" w:rsidP="00E31C13">
      <w:pPr>
        <w:spacing w:line="340" w:lineRule="exact"/>
        <w:ind w:firstLine="420"/>
        <w:rPr>
          <w:color w:val="FF0000"/>
        </w:rPr>
      </w:pPr>
    </w:p>
    <w:p w:rsidR="00653706" w:rsidRPr="0093600B" w:rsidRDefault="00653706" w:rsidP="005A7650">
      <w:pPr>
        <w:spacing w:line="340" w:lineRule="exact"/>
      </w:pPr>
      <w:r w:rsidRPr="0093600B">
        <w:rPr>
          <w:rFonts w:hint="eastAsia"/>
        </w:rPr>
        <w:t xml:space="preserve">2.4  </w:t>
      </w:r>
      <w:r w:rsidRPr="0093600B">
        <w:rPr>
          <w:rFonts w:hint="eastAsia"/>
        </w:rPr>
        <w:t>引用文件</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下列文档用作该测试计划的信息源：</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公司工资系统初步开发计划</w:t>
      </w:r>
      <w:r w:rsidRPr="0093600B">
        <w:rPr>
          <w:rFonts w:hint="eastAsia"/>
          <w:color w:val="FF0000"/>
        </w:rPr>
        <w:t>(AP01-02)</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公司工资系统授权</w:t>
      </w:r>
      <w:r w:rsidRPr="0093600B">
        <w:rPr>
          <w:rFonts w:hint="eastAsia"/>
          <w:color w:val="FF0000"/>
        </w:rPr>
        <w:t>(AP01-03)</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公司工资系统最终开发计划</w:t>
      </w:r>
      <w:r w:rsidRPr="0093600B">
        <w:rPr>
          <w:rFonts w:hint="eastAsia"/>
          <w:color w:val="FF0000"/>
        </w:rPr>
        <w:t>(AP01-06)</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公司工资系统质量倮证计划</w:t>
      </w:r>
      <w:r w:rsidRPr="0093600B">
        <w:rPr>
          <w:rFonts w:hint="eastAsia"/>
          <w:color w:val="FF0000"/>
        </w:rPr>
        <w:t>(AP01-08)</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公司工资系统配置管理计划</w:t>
      </w:r>
      <w:r w:rsidRPr="0093600B">
        <w:rPr>
          <w:rFonts w:hint="eastAsia"/>
          <w:color w:val="FF0000"/>
        </w:rPr>
        <w:t>(AP01-09)</w:t>
      </w:r>
    </w:p>
    <w:p w:rsidR="00653706" w:rsidRPr="0093600B" w:rsidRDefault="00653706" w:rsidP="005A7650">
      <w:pPr>
        <w:spacing w:line="340" w:lineRule="exact"/>
        <w:rPr>
          <w:color w:val="FF0000"/>
        </w:rPr>
      </w:pPr>
      <w:r w:rsidRPr="0093600B">
        <w:rPr>
          <w:rFonts w:hint="eastAsia"/>
          <w:color w:val="FF0000"/>
        </w:rPr>
        <w:t xml:space="preserve">    XYZ</w:t>
      </w:r>
      <w:r w:rsidRPr="0093600B">
        <w:rPr>
          <w:rFonts w:hint="eastAsia"/>
          <w:color w:val="FF0000"/>
        </w:rPr>
        <w:t>公司系统开发标准及规程</w:t>
      </w:r>
      <w:r w:rsidRPr="0093600B">
        <w:rPr>
          <w:rFonts w:hint="eastAsia"/>
          <w:color w:val="FF0000"/>
        </w:rPr>
        <w:t>(XYZ01-0100)</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公司通用总帐系统设计描述</w:t>
      </w:r>
      <w:r w:rsidRPr="0093600B">
        <w:rPr>
          <w:rFonts w:hint="eastAsia"/>
          <w:color w:val="FF0000"/>
        </w:rPr>
        <w:t>(AG01-04)</w:t>
      </w:r>
    </w:p>
    <w:p w:rsidR="00653706" w:rsidRDefault="00653706" w:rsidP="00E31C13">
      <w:pPr>
        <w:spacing w:line="340" w:lineRule="exact"/>
        <w:ind w:firstLine="405"/>
        <w:rPr>
          <w:color w:val="FF0000"/>
        </w:rPr>
      </w:pPr>
      <w:r w:rsidRPr="0093600B">
        <w:rPr>
          <w:rFonts w:hint="eastAsia"/>
          <w:color w:val="FF0000"/>
        </w:rPr>
        <w:t>公司通用总帐系统测试计划</w:t>
      </w:r>
      <w:r w:rsidRPr="0093600B">
        <w:rPr>
          <w:rFonts w:hint="eastAsia"/>
          <w:color w:val="FF0000"/>
        </w:rPr>
        <w:t>(AG05-01)</w:t>
      </w:r>
    </w:p>
    <w:p w:rsidR="00E31C13" w:rsidRPr="0093600B" w:rsidRDefault="00E31C13" w:rsidP="00E31C13">
      <w:pPr>
        <w:spacing w:line="340" w:lineRule="exact"/>
        <w:ind w:firstLine="405"/>
        <w:rPr>
          <w:color w:val="FF0000"/>
        </w:rPr>
      </w:pPr>
    </w:p>
    <w:p w:rsidR="00653706" w:rsidRPr="0093600B" w:rsidRDefault="00653706" w:rsidP="005A7650">
      <w:pPr>
        <w:spacing w:line="340" w:lineRule="exact"/>
      </w:pPr>
      <w:r w:rsidRPr="0093600B">
        <w:rPr>
          <w:rFonts w:hint="eastAsia"/>
        </w:rPr>
        <w:t>3</w:t>
      </w:r>
      <w:r w:rsidRPr="0093600B">
        <w:rPr>
          <w:rFonts w:hint="eastAsia"/>
        </w:rPr>
        <w:t>测试项</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组成公司工资系统的所有项在系统测试期间应予测试。待测试的版本应由配置管理员放在合适的库中。</w:t>
      </w:r>
      <w:r w:rsidRPr="0093600B">
        <w:rPr>
          <w:rFonts w:hint="eastAsia"/>
          <w:color w:val="FF0000"/>
        </w:rPr>
        <w:lastRenderedPageBreak/>
        <w:t>管理员还应控制对受试版本的更改，并且将可提供新版本的时间通知测试组。</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以下文档为规定正确的操作建立基础：</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公司工资系统需求规格说明</w:t>
      </w:r>
      <w:r w:rsidRPr="0093600B">
        <w:rPr>
          <w:rFonts w:hint="eastAsia"/>
          <w:color w:val="FF0000"/>
        </w:rPr>
        <w:t>(AP01-01)</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公司工资系统设计描述</w:t>
      </w:r>
      <w:r w:rsidRPr="0093600B">
        <w:rPr>
          <w:rFonts w:hint="eastAsia"/>
          <w:color w:val="FF0000"/>
        </w:rPr>
        <w:t>(AP01-04)</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公司工资系统参考手册</w:t>
      </w:r>
      <w:r w:rsidRPr="0093600B">
        <w:rPr>
          <w:rFonts w:hint="eastAsia"/>
          <w:color w:val="FF0000"/>
        </w:rPr>
        <w:t>(AP02-01)</w:t>
      </w:r>
    </w:p>
    <w:p w:rsidR="00653706" w:rsidRPr="0093600B" w:rsidRDefault="00653706" w:rsidP="005A7650">
      <w:pPr>
        <w:spacing w:line="340" w:lineRule="exact"/>
        <w:ind w:firstLine="435"/>
        <w:rPr>
          <w:color w:val="FF0000"/>
        </w:rPr>
      </w:pPr>
      <w:r w:rsidRPr="0093600B">
        <w:rPr>
          <w:rFonts w:hint="eastAsia"/>
          <w:color w:val="FF0000"/>
        </w:rPr>
        <w:t>公司工资系统模块参考手册</w:t>
      </w:r>
      <w:r w:rsidRPr="0093600B">
        <w:rPr>
          <w:rFonts w:hint="eastAsia"/>
          <w:color w:val="FF0000"/>
        </w:rPr>
        <w:t>(AP02-03)</w:t>
      </w:r>
    </w:p>
    <w:p w:rsidR="00653706" w:rsidRPr="0093600B" w:rsidRDefault="00653706" w:rsidP="005A7650">
      <w:pPr>
        <w:spacing w:line="340" w:lineRule="exact"/>
        <w:ind w:firstLine="435"/>
        <w:rPr>
          <w:color w:val="FF0000"/>
        </w:rPr>
      </w:pPr>
      <w:r w:rsidRPr="0093600B">
        <w:rPr>
          <w:color w:val="FF0000"/>
        </w:rPr>
        <w:t>GB/T 9386-2008</w:t>
      </w:r>
    </w:p>
    <w:p w:rsidR="00653706" w:rsidRDefault="00653706" w:rsidP="005A7650">
      <w:pPr>
        <w:spacing w:line="340" w:lineRule="exact"/>
        <w:ind w:firstLine="435"/>
        <w:rPr>
          <w:color w:val="FF0000"/>
        </w:rPr>
      </w:pPr>
      <w:r w:rsidRPr="0093600B">
        <w:rPr>
          <w:rFonts w:hint="eastAsia"/>
          <w:color w:val="FF0000"/>
        </w:rPr>
        <w:t>要测试的各项列出如下：</w:t>
      </w:r>
    </w:p>
    <w:p w:rsidR="00E31C13" w:rsidRDefault="00E31C13" w:rsidP="005A7650">
      <w:pPr>
        <w:spacing w:line="340" w:lineRule="exact"/>
        <w:ind w:firstLine="435"/>
        <w:rPr>
          <w:color w:val="FF0000"/>
        </w:rPr>
      </w:pPr>
    </w:p>
    <w:p w:rsidR="00653706" w:rsidRPr="0093600B" w:rsidRDefault="00653706" w:rsidP="00E31C13">
      <w:pPr>
        <w:spacing w:line="340" w:lineRule="exact"/>
      </w:pPr>
      <w:r w:rsidRPr="0093600B">
        <w:rPr>
          <w:rFonts w:hint="eastAsia"/>
        </w:rPr>
        <w:t xml:space="preserve">3.1  </w:t>
      </w:r>
      <w:r w:rsidRPr="0093600B">
        <w:rPr>
          <w:rFonts w:hint="eastAsia"/>
        </w:rPr>
        <w:t>程序模块</w:t>
      </w:r>
    </w:p>
    <w:p w:rsidR="00653706" w:rsidRPr="0093600B" w:rsidRDefault="00653706" w:rsidP="005A7650">
      <w:pPr>
        <w:spacing w:line="340" w:lineRule="exact"/>
        <w:ind w:firstLine="435"/>
        <w:rPr>
          <w:color w:val="FF0000"/>
        </w:rPr>
      </w:pPr>
      <w:r w:rsidRPr="0093600B">
        <w:rPr>
          <w:rFonts w:hint="eastAsia"/>
          <w:color w:val="FF0000"/>
        </w:rPr>
        <w:t>要测试的程序模块按以下规则来标识：</w:t>
      </w:r>
    </w:p>
    <w:p w:rsidR="00653706" w:rsidRPr="0093600B" w:rsidRDefault="00653706" w:rsidP="005A7650">
      <w:pPr>
        <w:spacing w:line="340" w:lineRule="exact"/>
        <w:ind w:firstLine="435"/>
        <w:rPr>
          <w:color w:val="FF0000"/>
        </w:rPr>
      </w:pPr>
      <w:r w:rsidRPr="0093600B">
        <w:rPr>
          <w:rFonts w:hint="eastAsia"/>
          <w:color w:val="FF0000"/>
        </w:rPr>
        <w:t>类型</w:t>
      </w:r>
      <w:r w:rsidRPr="0093600B">
        <w:rPr>
          <w:rFonts w:hint="eastAsia"/>
          <w:color w:val="FF0000"/>
        </w:rPr>
        <w:t xml:space="preserve">           </w:t>
      </w:r>
      <w:r w:rsidRPr="0093600B">
        <w:rPr>
          <w:rFonts w:hint="eastAsia"/>
          <w:color w:val="FF0000"/>
        </w:rPr>
        <w:t>库</w:t>
      </w:r>
      <w:r w:rsidRPr="0093600B">
        <w:rPr>
          <w:rFonts w:hint="eastAsia"/>
          <w:color w:val="FF0000"/>
        </w:rPr>
        <w:t xml:space="preserve">          </w:t>
      </w:r>
      <w:r w:rsidRPr="0093600B">
        <w:rPr>
          <w:rFonts w:hint="eastAsia"/>
          <w:color w:val="FF0000"/>
        </w:rPr>
        <w:t>成员名称</w:t>
      </w:r>
    </w:p>
    <w:p w:rsidR="00653706" w:rsidRPr="0093600B" w:rsidRDefault="00653706" w:rsidP="00E31C13">
      <w:pPr>
        <w:spacing w:line="340" w:lineRule="exact"/>
        <w:ind w:firstLineChars="200" w:firstLine="420"/>
        <w:rPr>
          <w:color w:val="FF0000"/>
        </w:rPr>
      </w:pPr>
      <w:r w:rsidRPr="0093600B">
        <w:rPr>
          <w:rFonts w:hint="eastAsia"/>
          <w:color w:val="FF0000"/>
        </w:rPr>
        <w:t>源代码</w:t>
      </w:r>
      <w:r w:rsidRPr="0093600B">
        <w:rPr>
          <w:rFonts w:hint="eastAsia"/>
          <w:color w:val="FF0000"/>
        </w:rPr>
        <w:t xml:space="preserve">       SOURLIB1    </w:t>
      </w:r>
      <w:r w:rsidR="00E31C13">
        <w:rPr>
          <w:rFonts w:hint="eastAsia"/>
          <w:color w:val="FF0000"/>
        </w:rPr>
        <w:t xml:space="preserve"> </w:t>
      </w:r>
      <w:r w:rsidRPr="0093600B">
        <w:rPr>
          <w:rFonts w:hint="eastAsia"/>
          <w:color w:val="FF0000"/>
        </w:rPr>
        <w:t xml:space="preserve"> </w:t>
      </w:r>
      <w:r w:rsidRPr="0093600B">
        <w:rPr>
          <w:color w:val="FF0000"/>
        </w:rPr>
        <w:t>AP0302</w:t>
      </w:r>
    </w:p>
    <w:p w:rsidR="00653706" w:rsidRPr="0093600B" w:rsidRDefault="00653706" w:rsidP="00E31C13">
      <w:pPr>
        <w:spacing w:line="340" w:lineRule="exact"/>
        <w:ind w:firstLineChars="1550" w:firstLine="3255"/>
        <w:rPr>
          <w:color w:val="FF0000"/>
        </w:rPr>
      </w:pPr>
      <w:r w:rsidRPr="0093600B">
        <w:rPr>
          <w:color w:val="FF0000"/>
        </w:rPr>
        <w:t>AP0305</w:t>
      </w:r>
    </w:p>
    <w:p w:rsidR="00653706" w:rsidRPr="0093600B" w:rsidRDefault="00653706" w:rsidP="00E31C13">
      <w:pPr>
        <w:spacing w:line="340" w:lineRule="exact"/>
        <w:ind w:firstLineChars="200" w:firstLine="420"/>
        <w:rPr>
          <w:color w:val="FF0000"/>
        </w:rPr>
      </w:pPr>
      <w:r w:rsidRPr="0093600B">
        <w:rPr>
          <w:rFonts w:hint="eastAsia"/>
          <w:color w:val="FF0000"/>
        </w:rPr>
        <w:t>可执行代码</w:t>
      </w:r>
      <w:r w:rsidRPr="0093600B">
        <w:rPr>
          <w:rFonts w:hint="eastAsia"/>
          <w:color w:val="FF0000"/>
        </w:rPr>
        <w:t xml:space="preserve">    MACLIBI      </w:t>
      </w:r>
      <w:r w:rsidRPr="0093600B">
        <w:rPr>
          <w:color w:val="FF0000"/>
        </w:rPr>
        <w:t>AP0301</w:t>
      </w:r>
    </w:p>
    <w:p w:rsidR="00653706" w:rsidRPr="0093600B" w:rsidRDefault="00653706" w:rsidP="00E31C13">
      <w:pPr>
        <w:spacing w:line="340" w:lineRule="exact"/>
        <w:ind w:firstLineChars="1550" w:firstLine="3255"/>
        <w:rPr>
          <w:color w:val="FF0000"/>
        </w:rPr>
      </w:pPr>
      <w:r w:rsidRPr="0093600B">
        <w:rPr>
          <w:color w:val="FF0000"/>
        </w:rPr>
        <w:t>AP0302</w:t>
      </w:r>
    </w:p>
    <w:p w:rsidR="00653706" w:rsidRDefault="00653706" w:rsidP="00E31C13">
      <w:pPr>
        <w:spacing w:line="340" w:lineRule="exact"/>
        <w:ind w:firstLineChars="1550" w:firstLine="3255"/>
        <w:rPr>
          <w:color w:val="FF0000"/>
        </w:rPr>
      </w:pPr>
      <w:r w:rsidRPr="0093600B">
        <w:rPr>
          <w:color w:val="FF0000"/>
        </w:rPr>
        <w:t>AP0305</w:t>
      </w:r>
      <w:r w:rsidRPr="0093600B">
        <w:rPr>
          <w:rFonts w:hint="eastAsia"/>
          <w:color w:val="FF0000"/>
        </w:rPr>
        <w:t xml:space="preserve">   </w:t>
      </w:r>
    </w:p>
    <w:p w:rsidR="00E31C13" w:rsidRDefault="00E31C13" w:rsidP="00E31C13">
      <w:pPr>
        <w:spacing w:line="340" w:lineRule="exact"/>
        <w:rPr>
          <w:color w:val="FF0000"/>
        </w:rPr>
      </w:pPr>
    </w:p>
    <w:p w:rsidR="00653706" w:rsidRPr="0093600B" w:rsidRDefault="00653706" w:rsidP="00E31C13">
      <w:pPr>
        <w:spacing w:line="340" w:lineRule="exact"/>
      </w:pPr>
      <w:r w:rsidRPr="0093600B">
        <w:rPr>
          <w:rFonts w:hint="eastAsia"/>
        </w:rPr>
        <w:t xml:space="preserve">3.2  </w:t>
      </w:r>
      <w:r w:rsidRPr="0093600B">
        <w:rPr>
          <w:rFonts w:hint="eastAsia"/>
        </w:rPr>
        <w:t>作业控制规程</w:t>
      </w:r>
    </w:p>
    <w:p w:rsidR="00653706" w:rsidRPr="0093600B" w:rsidRDefault="00E31C13" w:rsidP="005A7650">
      <w:pPr>
        <w:spacing w:line="340" w:lineRule="exact"/>
        <w:ind w:firstLine="435"/>
        <w:rPr>
          <w:color w:val="FF0000"/>
        </w:rPr>
      </w:pPr>
      <w:r>
        <w:rPr>
          <w:rFonts w:hint="eastAsia"/>
          <w:color w:val="FF0000"/>
        </w:rPr>
        <w:t xml:space="preserve"> </w:t>
      </w:r>
      <w:r w:rsidR="00653706" w:rsidRPr="0093600B">
        <w:rPr>
          <w:rFonts w:hint="eastAsia"/>
          <w:color w:val="FF0000"/>
        </w:rPr>
        <w:t>应用程序、分类和实用程序的控制规程标识如下：</w:t>
      </w:r>
    </w:p>
    <w:p w:rsidR="00653706" w:rsidRPr="0093600B" w:rsidRDefault="00E31C13" w:rsidP="005A7650">
      <w:pPr>
        <w:spacing w:line="340" w:lineRule="exact"/>
        <w:ind w:firstLine="435"/>
        <w:rPr>
          <w:color w:val="FF0000"/>
        </w:rPr>
      </w:pPr>
      <w:r>
        <w:rPr>
          <w:rFonts w:hint="eastAsia"/>
          <w:color w:val="FF0000"/>
        </w:rPr>
        <w:t xml:space="preserve"> </w:t>
      </w:r>
      <w:r w:rsidR="00653706" w:rsidRPr="0093600B">
        <w:rPr>
          <w:rFonts w:hint="eastAsia"/>
          <w:color w:val="FF0000"/>
        </w:rPr>
        <w:t>类型</w:t>
      </w:r>
      <w:r w:rsidR="00653706" w:rsidRPr="0093600B">
        <w:rPr>
          <w:rFonts w:hint="eastAsia"/>
          <w:color w:val="FF0000"/>
        </w:rPr>
        <w:t xml:space="preserve">          </w:t>
      </w:r>
      <w:r w:rsidR="00653706" w:rsidRPr="0093600B">
        <w:rPr>
          <w:rFonts w:hint="eastAsia"/>
          <w:color w:val="FF0000"/>
        </w:rPr>
        <w:t>库</w:t>
      </w:r>
      <w:r w:rsidR="00653706" w:rsidRPr="0093600B">
        <w:rPr>
          <w:rFonts w:hint="eastAsia"/>
          <w:color w:val="FF0000"/>
        </w:rPr>
        <w:t xml:space="preserve">            </w:t>
      </w:r>
      <w:r w:rsidR="00653706" w:rsidRPr="0093600B">
        <w:rPr>
          <w:rFonts w:hint="eastAsia"/>
          <w:color w:val="FF0000"/>
        </w:rPr>
        <w:t>成员名称</w:t>
      </w:r>
    </w:p>
    <w:p w:rsidR="00653706" w:rsidRPr="00B80582" w:rsidRDefault="00E31C13" w:rsidP="005A7650">
      <w:pPr>
        <w:spacing w:line="340" w:lineRule="exact"/>
        <w:ind w:firstLine="435"/>
        <w:rPr>
          <w:color w:val="FF0000"/>
        </w:rPr>
      </w:pPr>
      <w:r>
        <w:rPr>
          <w:rFonts w:hint="eastAsia"/>
          <w:color w:val="FF0000"/>
        </w:rPr>
        <w:t xml:space="preserve"> </w:t>
      </w:r>
      <w:r w:rsidR="00653706" w:rsidRPr="0093600B">
        <w:rPr>
          <w:rFonts w:hint="eastAsia"/>
          <w:color w:val="FF0000"/>
        </w:rPr>
        <w:t>应用程序</w:t>
      </w:r>
      <w:r w:rsidR="00653706" w:rsidRPr="0093600B">
        <w:rPr>
          <w:rFonts w:hint="eastAsia"/>
          <w:color w:val="FF0000"/>
        </w:rPr>
        <w:t xml:space="preserve">    PROCLIBl       </w:t>
      </w:r>
      <w:r>
        <w:rPr>
          <w:rFonts w:hint="eastAsia"/>
          <w:color w:val="FF0000"/>
        </w:rPr>
        <w:t xml:space="preserve">  </w:t>
      </w:r>
      <w:r w:rsidR="00653706" w:rsidRPr="00B80582">
        <w:rPr>
          <w:color w:val="FF0000"/>
        </w:rPr>
        <w:t>AP0401</w:t>
      </w:r>
    </w:p>
    <w:p w:rsidR="00653706" w:rsidRPr="00B80582" w:rsidRDefault="00653706" w:rsidP="00E31C13">
      <w:pPr>
        <w:spacing w:line="340" w:lineRule="exact"/>
        <w:ind w:firstLineChars="250" w:firstLine="525"/>
        <w:rPr>
          <w:color w:val="FF0000"/>
        </w:rPr>
      </w:pPr>
      <w:r w:rsidRPr="00B80582">
        <w:rPr>
          <w:rFonts w:hint="eastAsia"/>
          <w:color w:val="FF0000"/>
        </w:rPr>
        <w:t>分类</w:t>
      </w:r>
      <w:r w:rsidRPr="00B80582">
        <w:rPr>
          <w:rFonts w:hint="eastAsia"/>
          <w:color w:val="FF0000"/>
        </w:rPr>
        <w:t xml:space="preserve">        </w:t>
      </w:r>
      <w:r w:rsidRPr="00B80582">
        <w:rPr>
          <w:color w:val="FF0000"/>
        </w:rPr>
        <w:t>PROCLIB1</w:t>
      </w:r>
      <w:r w:rsidRPr="00B80582">
        <w:rPr>
          <w:rFonts w:hint="eastAsia"/>
          <w:color w:val="FF0000"/>
        </w:rPr>
        <w:t xml:space="preserve">       </w:t>
      </w:r>
      <w:r w:rsidR="00B80582" w:rsidRPr="00B80582">
        <w:rPr>
          <w:rFonts w:hint="eastAsia"/>
          <w:color w:val="FF0000"/>
        </w:rPr>
        <w:t xml:space="preserve">  </w:t>
      </w:r>
      <w:r w:rsidRPr="00B80582">
        <w:rPr>
          <w:color w:val="FF0000"/>
        </w:rPr>
        <w:t>AP0402</w:t>
      </w:r>
    </w:p>
    <w:p w:rsidR="00653706" w:rsidRPr="00B80582" w:rsidRDefault="00653706" w:rsidP="00E31C13">
      <w:pPr>
        <w:spacing w:line="340" w:lineRule="exact"/>
        <w:ind w:firstLineChars="250" w:firstLine="525"/>
        <w:rPr>
          <w:color w:val="FF0000"/>
        </w:rPr>
      </w:pPr>
      <w:r w:rsidRPr="00B80582">
        <w:rPr>
          <w:rFonts w:hint="eastAsia"/>
          <w:color w:val="FF0000"/>
        </w:rPr>
        <w:t>实用程序</w:t>
      </w:r>
      <w:r w:rsidRPr="00B80582">
        <w:rPr>
          <w:rFonts w:hint="eastAsia"/>
          <w:color w:val="FF0000"/>
        </w:rPr>
        <w:t xml:space="preserve">    </w:t>
      </w:r>
      <w:r w:rsidRPr="00B80582">
        <w:rPr>
          <w:color w:val="FF0000"/>
        </w:rPr>
        <w:t>PROCLIBI</w:t>
      </w:r>
      <w:r w:rsidRPr="00B80582">
        <w:rPr>
          <w:rFonts w:hint="eastAsia"/>
          <w:color w:val="FF0000"/>
        </w:rPr>
        <w:t xml:space="preserve">       </w:t>
      </w:r>
      <w:r w:rsidR="00E31C13" w:rsidRPr="00B80582">
        <w:rPr>
          <w:rFonts w:hint="eastAsia"/>
          <w:color w:val="FF0000"/>
        </w:rPr>
        <w:t xml:space="preserve">   </w:t>
      </w:r>
      <w:r w:rsidRPr="00B80582">
        <w:rPr>
          <w:color w:val="FF0000"/>
        </w:rPr>
        <w:t>AP0403</w:t>
      </w:r>
    </w:p>
    <w:p w:rsidR="00E31C13" w:rsidRDefault="00E31C13" w:rsidP="00E31C13">
      <w:pPr>
        <w:spacing w:line="340" w:lineRule="exact"/>
      </w:pPr>
    </w:p>
    <w:p w:rsidR="00653706" w:rsidRPr="0093600B" w:rsidRDefault="00653706" w:rsidP="00E31C13">
      <w:pPr>
        <w:spacing w:line="340" w:lineRule="exact"/>
      </w:pPr>
      <w:r w:rsidRPr="0093600B">
        <w:rPr>
          <w:rFonts w:hint="eastAsia"/>
        </w:rPr>
        <w:t>3.3</w:t>
      </w:r>
      <w:r w:rsidRPr="0093600B">
        <w:rPr>
          <w:rFonts w:hint="eastAsia"/>
        </w:rPr>
        <w:t>用户规程</w:t>
      </w:r>
    </w:p>
    <w:p w:rsidR="00653706" w:rsidRPr="0093600B" w:rsidRDefault="00653706" w:rsidP="005A7650">
      <w:pPr>
        <w:spacing w:line="340" w:lineRule="exact"/>
        <w:ind w:firstLine="435"/>
        <w:rPr>
          <w:color w:val="FF0000"/>
        </w:rPr>
      </w:pPr>
      <w:r w:rsidRPr="0093600B">
        <w:rPr>
          <w:rFonts w:hint="eastAsia"/>
          <w:color w:val="FF0000"/>
        </w:rPr>
        <w:t>公司工资系统用户事务参考手册</w:t>
      </w:r>
      <w:r w:rsidRPr="0093600B">
        <w:rPr>
          <w:rFonts w:hint="eastAsia"/>
          <w:color w:val="FF0000"/>
        </w:rPr>
        <w:t>(AP02-04)</w:t>
      </w:r>
      <w:r w:rsidRPr="0093600B">
        <w:rPr>
          <w:rFonts w:hint="eastAsia"/>
          <w:color w:val="FF0000"/>
        </w:rPr>
        <w:t>中规定的在线规程应予测试。</w:t>
      </w:r>
    </w:p>
    <w:p w:rsidR="00E31C13" w:rsidRDefault="00E31C13" w:rsidP="00E31C13">
      <w:pPr>
        <w:spacing w:line="340" w:lineRule="exact"/>
      </w:pPr>
    </w:p>
    <w:p w:rsidR="00653706" w:rsidRPr="0093600B" w:rsidRDefault="00653706" w:rsidP="00E31C13">
      <w:pPr>
        <w:spacing w:line="340" w:lineRule="exact"/>
      </w:pPr>
      <w:r w:rsidRPr="0093600B">
        <w:rPr>
          <w:rFonts w:hint="eastAsia"/>
        </w:rPr>
        <w:t>3.4</w:t>
      </w:r>
      <w:r w:rsidRPr="0093600B">
        <w:rPr>
          <w:rFonts w:hint="eastAsia"/>
        </w:rPr>
        <w:t>操作者规程</w:t>
      </w:r>
    </w:p>
    <w:p w:rsidR="00653706" w:rsidRPr="0093600B" w:rsidRDefault="00653706" w:rsidP="005A7650">
      <w:pPr>
        <w:spacing w:line="340" w:lineRule="exact"/>
        <w:ind w:firstLine="435"/>
        <w:rPr>
          <w:color w:val="FF0000"/>
        </w:rPr>
      </w:pPr>
      <w:r w:rsidRPr="0093600B">
        <w:rPr>
          <w:rFonts w:hint="eastAsia"/>
          <w:color w:val="FF0000"/>
        </w:rPr>
        <w:t>系统测试包括公司工资系统操作参考手册</w:t>
      </w:r>
      <w:r w:rsidRPr="0093600B">
        <w:rPr>
          <w:rFonts w:hint="eastAsia"/>
          <w:color w:val="FF0000"/>
        </w:rPr>
        <w:t>(AP02-02)</w:t>
      </w:r>
      <w:r w:rsidRPr="0093600B">
        <w:rPr>
          <w:rFonts w:hint="eastAsia"/>
          <w:color w:val="FF0000"/>
        </w:rPr>
        <w:t>中规定的规程。</w:t>
      </w:r>
    </w:p>
    <w:p w:rsidR="00E31C13" w:rsidRDefault="00E31C13" w:rsidP="005A7650">
      <w:pPr>
        <w:spacing w:line="340" w:lineRule="exact"/>
      </w:pPr>
    </w:p>
    <w:p w:rsidR="00653706" w:rsidRPr="0093600B" w:rsidRDefault="00653706" w:rsidP="005A7650">
      <w:pPr>
        <w:spacing w:line="340" w:lineRule="exact"/>
      </w:pPr>
      <w:r w:rsidRPr="0093600B">
        <w:rPr>
          <w:rFonts w:hint="eastAsia"/>
        </w:rPr>
        <w:t>4</w:t>
      </w:r>
      <w:r w:rsidRPr="0093600B">
        <w:rPr>
          <w:rFonts w:hint="eastAsia"/>
        </w:rPr>
        <w:t>要测试的特征</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以下清单列出待测试的特征：</w:t>
      </w:r>
    </w:p>
    <w:p w:rsidR="00653706" w:rsidRPr="0093600B" w:rsidRDefault="00653706" w:rsidP="00B80582">
      <w:pPr>
        <w:spacing w:line="340" w:lineRule="exact"/>
        <w:ind w:firstLineChars="202" w:firstLine="424"/>
        <w:rPr>
          <w:color w:val="FF0000"/>
        </w:rPr>
      </w:pPr>
      <w:r w:rsidRPr="0093600B">
        <w:rPr>
          <w:rFonts w:hint="eastAsia"/>
          <w:color w:val="FF0000"/>
        </w:rPr>
        <w:t>测试设计</w:t>
      </w:r>
    </w:p>
    <w:p w:rsidR="00653706" w:rsidRPr="0093600B" w:rsidRDefault="00653706" w:rsidP="00B80582">
      <w:pPr>
        <w:spacing w:line="340" w:lineRule="exact"/>
        <w:ind w:firstLineChars="202" w:firstLine="424"/>
        <w:rPr>
          <w:color w:val="FF0000"/>
        </w:rPr>
      </w:pPr>
      <w:r w:rsidRPr="0093600B">
        <w:rPr>
          <w:rFonts w:hint="eastAsia"/>
          <w:color w:val="FF0000"/>
        </w:rPr>
        <w:t>说明编号</w:t>
      </w:r>
      <w:r w:rsidRPr="0093600B">
        <w:rPr>
          <w:rFonts w:hint="eastAsia"/>
          <w:color w:val="FF0000"/>
        </w:rPr>
        <w:t xml:space="preserve">    </w:t>
      </w:r>
      <w:r w:rsidRPr="0093600B">
        <w:rPr>
          <w:rFonts w:hint="eastAsia"/>
          <w:color w:val="FF0000"/>
        </w:rPr>
        <w:t>描述</w:t>
      </w:r>
    </w:p>
    <w:p w:rsidR="00653706" w:rsidRPr="0093600B" w:rsidRDefault="00653706" w:rsidP="00B80582">
      <w:pPr>
        <w:spacing w:line="340" w:lineRule="exact"/>
        <w:ind w:firstLineChars="202" w:firstLine="424"/>
        <w:rPr>
          <w:color w:val="FF0000"/>
        </w:rPr>
      </w:pPr>
      <w:r w:rsidRPr="0093600B">
        <w:rPr>
          <w:color w:val="FF0000"/>
        </w:rPr>
        <w:t>AP06-01</w:t>
      </w:r>
      <w:r w:rsidRPr="0093600B">
        <w:rPr>
          <w:rFonts w:hint="eastAsia"/>
          <w:color w:val="FF0000"/>
        </w:rPr>
        <w:t xml:space="preserve">     </w:t>
      </w:r>
      <w:r w:rsidRPr="0093600B">
        <w:rPr>
          <w:rFonts w:hint="eastAsia"/>
          <w:color w:val="FF0000"/>
        </w:rPr>
        <w:t>数据库转换</w:t>
      </w:r>
    </w:p>
    <w:p w:rsidR="00653706" w:rsidRPr="0093600B" w:rsidRDefault="00653706" w:rsidP="00B80582">
      <w:pPr>
        <w:spacing w:line="340" w:lineRule="exact"/>
        <w:ind w:firstLineChars="202" w:firstLine="424"/>
        <w:rPr>
          <w:color w:val="FF0000"/>
        </w:rPr>
      </w:pPr>
      <w:r w:rsidRPr="0093600B">
        <w:rPr>
          <w:color w:val="FF0000"/>
        </w:rPr>
        <w:t>AP06-02</w:t>
      </w:r>
      <w:r w:rsidRPr="0093600B">
        <w:rPr>
          <w:rFonts w:hint="eastAsia"/>
          <w:color w:val="FF0000"/>
        </w:rPr>
        <w:t xml:space="preserve">    </w:t>
      </w:r>
      <w:r w:rsidRPr="0093600B">
        <w:rPr>
          <w:rFonts w:hint="eastAsia"/>
          <w:color w:val="FF0000"/>
        </w:rPr>
        <w:t>月薪雇员全面的工资处理</w:t>
      </w:r>
    </w:p>
    <w:p w:rsidR="00653706" w:rsidRPr="0093600B" w:rsidRDefault="00653706" w:rsidP="00B80582">
      <w:pPr>
        <w:spacing w:line="340" w:lineRule="exact"/>
        <w:ind w:firstLineChars="202" w:firstLine="424"/>
        <w:rPr>
          <w:color w:val="FF0000"/>
        </w:rPr>
      </w:pPr>
      <w:r w:rsidRPr="0093600B">
        <w:rPr>
          <w:color w:val="FF0000"/>
        </w:rPr>
        <w:t>AP06-03</w:t>
      </w:r>
      <w:r w:rsidRPr="0093600B">
        <w:rPr>
          <w:rFonts w:hint="eastAsia"/>
          <w:color w:val="FF0000"/>
        </w:rPr>
        <w:t xml:space="preserve">    </w:t>
      </w:r>
      <w:r w:rsidRPr="0093600B">
        <w:rPr>
          <w:rFonts w:hint="eastAsia"/>
          <w:color w:val="FF0000"/>
        </w:rPr>
        <w:t>计时雇员全面的工资处理</w:t>
      </w:r>
    </w:p>
    <w:p w:rsidR="00653706" w:rsidRPr="0093600B" w:rsidRDefault="00653706" w:rsidP="00B80582">
      <w:pPr>
        <w:spacing w:line="340" w:lineRule="exact"/>
        <w:ind w:firstLineChars="202" w:firstLine="424"/>
        <w:rPr>
          <w:color w:val="FF0000"/>
        </w:rPr>
      </w:pPr>
      <w:r w:rsidRPr="0093600B">
        <w:rPr>
          <w:color w:val="FF0000"/>
        </w:rPr>
        <w:t>AP06-04</w:t>
      </w:r>
      <w:r w:rsidRPr="0093600B">
        <w:rPr>
          <w:rFonts w:hint="eastAsia"/>
          <w:color w:val="FF0000"/>
        </w:rPr>
        <w:t xml:space="preserve">    </w:t>
      </w:r>
      <w:r w:rsidRPr="0093600B">
        <w:rPr>
          <w:rFonts w:hint="eastAsia"/>
          <w:color w:val="FF0000"/>
        </w:rPr>
        <w:t>所有雇员全面的工资处理</w:t>
      </w:r>
    </w:p>
    <w:p w:rsidR="00653706" w:rsidRPr="0093600B" w:rsidRDefault="00653706" w:rsidP="00B80582">
      <w:pPr>
        <w:spacing w:line="340" w:lineRule="exact"/>
        <w:ind w:firstLineChars="202" w:firstLine="424"/>
        <w:rPr>
          <w:color w:val="FF0000"/>
        </w:rPr>
      </w:pPr>
      <w:r w:rsidRPr="0093600B">
        <w:rPr>
          <w:color w:val="FF0000"/>
        </w:rPr>
        <w:t>AP06-05</w:t>
      </w:r>
      <w:r w:rsidRPr="0093600B">
        <w:rPr>
          <w:rFonts w:hint="eastAsia"/>
          <w:color w:val="FF0000"/>
        </w:rPr>
        <w:t xml:space="preserve">    </w:t>
      </w:r>
      <w:r w:rsidRPr="0093600B">
        <w:rPr>
          <w:rFonts w:hint="eastAsia"/>
          <w:color w:val="FF0000"/>
        </w:rPr>
        <w:t>定期报告</w:t>
      </w:r>
    </w:p>
    <w:p w:rsidR="00653706" w:rsidRPr="0093600B" w:rsidRDefault="00653706" w:rsidP="00B80582">
      <w:pPr>
        <w:spacing w:line="340" w:lineRule="exact"/>
        <w:ind w:firstLineChars="202" w:firstLine="424"/>
        <w:rPr>
          <w:color w:val="FF0000"/>
        </w:rPr>
      </w:pPr>
      <w:r w:rsidRPr="0093600B">
        <w:rPr>
          <w:color w:val="FF0000"/>
        </w:rPr>
        <w:t>AP06-06</w:t>
      </w:r>
      <w:r w:rsidRPr="0093600B">
        <w:rPr>
          <w:rFonts w:hint="eastAsia"/>
          <w:color w:val="FF0000"/>
        </w:rPr>
        <w:t xml:space="preserve">    </w:t>
      </w:r>
      <w:r w:rsidRPr="0093600B">
        <w:rPr>
          <w:rFonts w:hint="eastAsia"/>
          <w:color w:val="FF0000"/>
        </w:rPr>
        <w:t>通用总帐事务的建立</w:t>
      </w:r>
    </w:p>
    <w:p w:rsidR="00653706" w:rsidRPr="0093600B" w:rsidRDefault="00653706" w:rsidP="00B80582">
      <w:pPr>
        <w:spacing w:line="340" w:lineRule="exact"/>
        <w:ind w:firstLineChars="202" w:firstLine="424"/>
        <w:rPr>
          <w:color w:val="FF0000"/>
        </w:rPr>
      </w:pPr>
      <w:r w:rsidRPr="0093600B">
        <w:rPr>
          <w:color w:val="FF0000"/>
        </w:rPr>
        <w:lastRenderedPageBreak/>
        <w:t>AP06-07</w:t>
      </w:r>
      <w:r w:rsidRPr="0093600B">
        <w:rPr>
          <w:rFonts w:hint="eastAsia"/>
          <w:color w:val="FF0000"/>
        </w:rPr>
        <w:t xml:space="preserve">    </w:t>
      </w:r>
      <w:r w:rsidRPr="0093600B">
        <w:rPr>
          <w:rFonts w:hint="eastAsia"/>
          <w:color w:val="FF0000"/>
        </w:rPr>
        <w:t>安全</w:t>
      </w:r>
    </w:p>
    <w:p w:rsidR="00653706" w:rsidRPr="0093600B" w:rsidRDefault="00653706" w:rsidP="00B80582">
      <w:pPr>
        <w:spacing w:line="340" w:lineRule="exact"/>
        <w:ind w:firstLineChars="202" w:firstLine="424"/>
        <w:rPr>
          <w:color w:val="FF0000"/>
        </w:rPr>
      </w:pPr>
      <w:r w:rsidRPr="0093600B">
        <w:rPr>
          <w:color w:val="FF0000"/>
        </w:rPr>
        <w:t>AP06-08</w:t>
      </w:r>
      <w:r w:rsidRPr="0093600B">
        <w:rPr>
          <w:rFonts w:hint="eastAsia"/>
          <w:color w:val="FF0000"/>
        </w:rPr>
        <w:t xml:space="preserve">    </w:t>
      </w:r>
      <w:r w:rsidRPr="0093600B">
        <w:rPr>
          <w:rFonts w:hint="eastAsia"/>
          <w:color w:val="FF0000"/>
        </w:rPr>
        <w:t>恢复</w:t>
      </w:r>
    </w:p>
    <w:p w:rsidR="00653706" w:rsidRPr="0093600B" w:rsidRDefault="00653706" w:rsidP="00B80582">
      <w:pPr>
        <w:spacing w:line="340" w:lineRule="exact"/>
        <w:ind w:firstLineChars="202" w:firstLine="424"/>
        <w:rPr>
          <w:color w:val="FF0000"/>
        </w:rPr>
      </w:pPr>
      <w:r w:rsidRPr="0093600B">
        <w:rPr>
          <w:color w:val="FF0000"/>
        </w:rPr>
        <w:t>AP06-09</w:t>
      </w:r>
      <w:r w:rsidRPr="0093600B">
        <w:rPr>
          <w:rFonts w:hint="eastAsia"/>
          <w:color w:val="FF0000"/>
        </w:rPr>
        <w:t xml:space="preserve">    </w:t>
      </w:r>
      <w:r w:rsidRPr="0093600B">
        <w:rPr>
          <w:rFonts w:hint="eastAsia"/>
          <w:color w:val="FF0000"/>
        </w:rPr>
        <w:t>性能</w:t>
      </w:r>
    </w:p>
    <w:p w:rsidR="00E31C13" w:rsidRDefault="00E31C13" w:rsidP="005A7650">
      <w:pPr>
        <w:spacing w:line="340" w:lineRule="exact"/>
      </w:pPr>
    </w:p>
    <w:p w:rsidR="00653706" w:rsidRPr="0093600B" w:rsidRDefault="00653706" w:rsidP="005A7650">
      <w:pPr>
        <w:spacing w:line="340" w:lineRule="exact"/>
      </w:pPr>
      <w:r w:rsidRPr="0093600B">
        <w:rPr>
          <w:rFonts w:hint="eastAsia"/>
        </w:rPr>
        <w:t>5</w:t>
      </w:r>
      <w:r w:rsidRPr="0093600B">
        <w:rPr>
          <w:rFonts w:hint="eastAsia"/>
        </w:rPr>
        <w:t>不要测试的特征</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下列特征不应包括在系统测试中，因为它们在系统初始安装时不会使用。</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平等就业机会委员会符合性报告</w:t>
      </w:r>
    </w:p>
    <w:p w:rsidR="00653706" w:rsidRPr="0093600B" w:rsidRDefault="00653706" w:rsidP="005A7650">
      <w:pPr>
        <w:spacing w:line="340" w:lineRule="exact"/>
        <w:ind w:firstLineChars="407" w:firstLine="855"/>
        <w:rPr>
          <w:color w:val="FF0000"/>
        </w:rPr>
      </w:pPr>
      <w:r w:rsidRPr="0093600B">
        <w:rPr>
          <w:rFonts w:hint="eastAsia"/>
          <w:color w:val="FF0000"/>
        </w:rPr>
        <w:t>内部培训进度报告</w:t>
      </w:r>
    </w:p>
    <w:p w:rsidR="00653706" w:rsidRPr="0093600B" w:rsidRDefault="00653706" w:rsidP="005A7650">
      <w:pPr>
        <w:spacing w:line="340" w:lineRule="exact"/>
        <w:ind w:firstLineChars="407" w:firstLine="855"/>
        <w:rPr>
          <w:color w:val="FF0000"/>
        </w:rPr>
      </w:pPr>
      <w:r w:rsidRPr="0093600B">
        <w:rPr>
          <w:rFonts w:hint="eastAsia"/>
          <w:color w:val="FF0000"/>
        </w:rPr>
        <w:t>工资／业绩审查报告</w:t>
      </w:r>
    </w:p>
    <w:p w:rsidR="00653706" w:rsidRPr="0093600B" w:rsidRDefault="00653706" w:rsidP="005A7650">
      <w:pPr>
        <w:spacing w:line="340" w:lineRule="exact"/>
        <w:ind w:firstLineChars="407" w:firstLine="855"/>
        <w:rPr>
          <w:color w:val="FF0000"/>
        </w:rPr>
      </w:pP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二期开发阶段文档集应包含关于这些特征的一个测试计划。</w:t>
      </w:r>
    </w:p>
    <w:p w:rsidR="00653706" w:rsidRPr="0093600B" w:rsidRDefault="00653706" w:rsidP="00E31C13">
      <w:pPr>
        <w:spacing w:line="340" w:lineRule="exact"/>
        <w:ind w:left="210" w:hangingChars="100" w:hanging="210"/>
        <w:rPr>
          <w:color w:val="FF0000"/>
        </w:rPr>
      </w:pPr>
      <w:r w:rsidRPr="0093600B">
        <w:rPr>
          <w:rFonts w:hint="eastAsia"/>
          <w:color w:val="FF0000"/>
        </w:rPr>
        <w:t xml:space="preserve">  </w:t>
      </w:r>
      <w:r w:rsidRPr="0093600B">
        <w:rPr>
          <w:rFonts w:hint="eastAsia"/>
          <w:color w:val="FF0000"/>
        </w:rPr>
        <w:t>测试用例将不会覆盖正在受试的事务或者报告中所有可能的选项组合。只有目前</w:t>
      </w:r>
      <w:r w:rsidRPr="0093600B">
        <w:rPr>
          <w:rFonts w:hint="eastAsia"/>
          <w:color w:val="FF0000"/>
        </w:rPr>
        <w:t>XYZ</w:t>
      </w:r>
      <w:r w:rsidRPr="0093600B">
        <w:rPr>
          <w:rFonts w:hint="eastAsia"/>
          <w:color w:val="FF0000"/>
        </w:rPr>
        <w:t>公司工资处理明确需求的组合应予测试。</w:t>
      </w:r>
    </w:p>
    <w:p w:rsidR="00E31C13" w:rsidRDefault="00E31C13" w:rsidP="005A7650">
      <w:pPr>
        <w:spacing w:line="340" w:lineRule="exact"/>
      </w:pPr>
    </w:p>
    <w:p w:rsidR="00653706" w:rsidRPr="0093600B" w:rsidRDefault="00653706" w:rsidP="005A7650">
      <w:pPr>
        <w:spacing w:line="340" w:lineRule="exact"/>
      </w:pPr>
      <w:r w:rsidRPr="0093600B">
        <w:rPr>
          <w:rFonts w:hint="eastAsia"/>
        </w:rPr>
        <w:t xml:space="preserve">6  </w:t>
      </w:r>
      <w:r w:rsidRPr="0093600B">
        <w:rPr>
          <w:rFonts w:hint="eastAsia"/>
        </w:rPr>
        <w:t>方法</w:t>
      </w:r>
    </w:p>
    <w:p w:rsidR="00653706" w:rsidRPr="0093600B" w:rsidRDefault="00653706" w:rsidP="00B80582">
      <w:pPr>
        <w:spacing w:line="340" w:lineRule="exact"/>
        <w:ind w:left="105" w:hangingChars="50" w:hanging="105"/>
        <w:rPr>
          <w:color w:val="FF0000"/>
        </w:rPr>
      </w:pPr>
      <w:r w:rsidRPr="0093600B">
        <w:rPr>
          <w:rFonts w:hint="eastAsia"/>
          <w:color w:val="FF0000"/>
        </w:rPr>
        <w:t xml:space="preserve">  </w:t>
      </w:r>
      <w:r w:rsidRPr="0093600B">
        <w:rPr>
          <w:rFonts w:hint="eastAsia"/>
          <w:color w:val="FF0000"/>
        </w:rPr>
        <w:t>测试人员应根据系统文档集准备所有的测试设计、用例以及规程说明。这种方法应验证测试所覆盖那些领域的文档集信息的准确性和综合性。</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公司工资和会计部门的人员应协助开发测试设计和测试用例，这样做有助于确保测试能体现系统的实际使用。</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为了确保保密性，从会计文件中选取的所有测试数据应含有已更改的保密敏感字段。</w:t>
      </w:r>
    </w:p>
    <w:p w:rsidR="00E31C13" w:rsidRDefault="00E31C13" w:rsidP="005A7650">
      <w:pPr>
        <w:spacing w:line="340" w:lineRule="exact"/>
      </w:pPr>
    </w:p>
    <w:p w:rsidR="00653706" w:rsidRPr="0093600B" w:rsidRDefault="00653706" w:rsidP="005A7650">
      <w:pPr>
        <w:spacing w:line="340" w:lineRule="exact"/>
      </w:pPr>
      <w:r w:rsidRPr="0093600B">
        <w:rPr>
          <w:rFonts w:hint="eastAsia"/>
        </w:rPr>
        <w:t xml:space="preserve">6.1  </w:t>
      </w:r>
      <w:r w:rsidRPr="0093600B">
        <w:rPr>
          <w:rFonts w:hint="eastAsia"/>
        </w:rPr>
        <w:t>转换测试</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除了计算输入和输出的记录外，转换数据库的有效性应以两种方式进行验证。第一种验证方法涉及到使用必须由开发组建立的“数据库审核员”功能。当针对被转换数据库运行时，数据库审核员应核对一条记录内的数值范围，以及要求的各条记录之间的关系。</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第二种验证方法涉及到随机选取旧记录的一个小的子集，然后直接与新记录的相对应子集进行比较。直接比较的数目“</w:t>
      </w:r>
      <w:r w:rsidRPr="0093600B">
        <w:rPr>
          <w:rFonts w:hint="eastAsia"/>
          <w:color w:val="FF0000"/>
        </w:rPr>
        <w:t>c</w:t>
      </w:r>
      <w:r w:rsidRPr="0093600B">
        <w:rPr>
          <w:rFonts w:hint="eastAsia"/>
          <w:color w:val="FF0000"/>
        </w:rPr>
        <w:t>”和旧记录的数目“</w:t>
      </w:r>
      <w:r w:rsidRPr="0093600B">
        <w:rPr>
          <w:rFonts w:hint="eastAsia"/>
          <w:color w:val="FF0000"/>
        </w:rPr>
        <w:t>r</w:t>
      </w:r>
      <w:r w:rsidRPr="0093600B">
        <w:rPr>
          <w:rFonts w:hint="eastAsia"/>
          <w:color w:val="FF0000"/>
        </w:rPr>
        <w:t>”必须加以规定。从</w:t>
      </w:r>
      <w:r w:rsidRPr="0093600B">
        <w:rPr>
          <w:rFonts w:hint="eastAsia"/>
          <w:color w:val="FF0000"/>
        </w:rPr>
        <w:t>1</w:t>
      </w:r>
      <w:r w:rsidRPr="0093600B">
        <w:rPr>
          <w:rFonts w:hint="eastAsia"/>
          <w:color w:val="FF0000"/>
        </w:rPr>
        <w:t>到</w:t>
      </w:r>
      <w:r w:rsidRPr="0093600B">
        <w:rPr>
          <w:rFonts w:hint="eastAsia"/>
          <w:color w:val="FF0000"/>
        </w:rPr>
        <w:t>r</w:t>
      </w:r>
      <w:r w:rsidRPr="0093600B">
        <w:rPr>
          <w:rFonts w:hint="eastAsia"/>
          <w:color w:val="FF0000"/>
        </w:rPr>
        <w:t>的范围内产生由随机数字组成的</w:t>
      </w:r>
      <w:r w:rsidRPr="0093600B">
        <w:rPr>
          <w:rFonts w:hint="eastAsia"/>
          <w:color w:val="FF0000"/>
        </w:rPr>
        <w:t>c</w:t>
      </w:r>
      <w:r w:rsidRPr="0093600B">
        <w:rPr>
          <w:rFonts w:hint="eastAsia"/>
          <w:color w:val="FF0000"/>
        </w:rPr>
        <w:t>集合。在转换过程中，该集合应予以分类和应用，以驱动对宣接比较记录的选择。</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注：同样的两种验证方法在实际的转换期间应予采用。</w:t>
      </w:r>
    </w:p>
    <w:p w:rsidR="00E31C13" w:rsidRDefault="00E31C13" w:rsidP="005A7650">
      <w:pPr>
        <w:spacing w:line="340" w:lineRule="exact"/>
      </w:pPr>
    </w:p>
    <w:p w:rsidR="00653706" w:rsidRPr="0093600B" w:rsidRDefault="00653706" w:rsidP="005A7650">
      <w:pPr>
        <w:spacing w:line="340" w:lineRule="exact"/>
      </w:pPr>
      <w:r w:rsidRPr="0093600B">
        <w:rPr>
          <w:rFonts w:hint="eastAsia"/>
        </w:rPr>
        <w:t>6.2</w:t>
      </w:r>
      <w:r w:rsidRPr="0093600B">
        <w:rPr>
          <w:rFonts w:hint="eastAsia"/>
        </w:rPr>
        <w:t>作业流测试</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月薪雇员和计时雇员的记录综合集以及这两种记录的合并集应用于测试工资处理。标准的作业流测试方法应予采用。</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每种定期报告作业流至少运行一次。</w:t>
      </w:r>
    </w:p>
    <w:p w:rsidR="00E31C13" w:rsidRDefault="00E31C13" w:rsidP="005A7650">
      <w:pPr>
        <w:spacing w:line="340" w:lineRule="exact"/>
      </w:pPr>
    </w:p>
    <w:p w:rsidR="00653706" w:rsidRPr="0093600B" w:rsidRDefault="00653706" w:rsidP="005A7650">
      <w:pPr>
        <w:spacing w:line="340" w:lineRule="exact"/>
      </w:pPr>
      <w:r w:rsidRPr="0093600B">
        <w:rPr>
          <w:rFonts w:hint="eastAsia"/>
        </w:rPr>
        <w:t>6.3</w:t>
      </w:r>
      <w:r w:rsidRPr="0093600B">
        <w:rPr>
          <w:rFonts w:hint="eastAsia"/>
        </w:rPr>
        <w:t>接口测试</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为了测试工资系统与通用总帐系统之间的接口，工资系统应建立一个通用总帐事务综合集。这些事务应输入到通用总帐测试系统。生成的通用总帐条目必须加以选取、打印并与由工资系统准备的通用总帐事务的打印输出相比较。</w:t>
      </w:r>
    </w:p>
    <w:p w:rsidR="00E31C13" w:rsidRDefault="00E31C13" w:rsidP="005A7650">
      <w:pPr>
        <w:spacing w:line="340" w:lineRule="exact"/>
      </w:pPr>
    </w:p>
    <w:p w:rsidR="00653706" w:rsidRPr="0093600B" w:rsidRDefault="00653706" w:rsidP="005A7650">
      <w:pPr>
        <w:spacing w:line="340" w:lineRule="exact"/>
      </w:pPr>
      <w:r w:rsidRPr="0093600B">
        <w:rPr>
          <w:rFonts w:hint="eastAsia"/>
        </w:rPr>
        <w:t>6.4</w:t>
      </w:r>
      <w:r w:rsidRPr="0093600B">
        <w:rPr>
          <w:rFonts w:hint="eastAsia"/>
        </w:rPr>
        <w:t>安全测试</w:t>
      </w:r>
    </w:p>
    <w:p w:rsidR="00653706" w:rsidRPr="0093600B" w:rsidRDefault="00653706" w:rsidP="005A7650">
      <w:pPr>
        <w:spacing w:line="340" w:lineRule="exact"/>
        <w:rPr>
          <w:color w:val="FF0000"/>
        </w:rPr>
      </w:pPr>
      <w:r w:rsidRPr="0093600B">
        <w:rPr>
          <w:rFonts w:hint="eastAsia"/>
          <w:color w:val="FF0000"/>
        </w:rPr>
        <w:lastRenderedPageBreak/>
        <w:t xml:space="preserve">    </w:t>
      </w:r>
      <w:r w:rsidRPr="0093600B">
        <w:rPr>
          <w:rFonts w:hint="eastAsia"/>
          <w:color w:val="FF0000"/>
        </w:rPr>
        <w:t>无妥当口令但又试图访问在线数据条目并显示事务的情况应予测试。</w:t>
      </w:r>
    </w:p>
    <w:p w:rsidR="00E31C13" w:rsidRDefault="00E31C13" w:rsidP="005A7650">
      <w:pPr>
        <w:spacing w:line="340" w:lineRule="exact"/>
      </w:pPr>
    </w:p>
    <w:p w:rsidR="00653706" w:rsidRPr="0093600B" w:rsidRDefault="00653706" w:rsidP="005A7650">
      <w:pPr>
        <w:spacing w:line="340" w:lineRule="exact"/>
      </w:pPr>
      <w:r w:rsidRPr="0093600B">
        <w:rPr>
          <w:rFonts w:hint="eastAsia"/>
        </w:rPr>
        <w:t>6.5</w:t>
      </w:r>
      <w:r w:rsidRPr="0093600B">
        <w:rPr>
          <w:rFonts w:hint="eastAsia"/>
        </w:rPr>
        <w:t>恢复测试</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在可单独运行的时间内，通过停机且随后依照恢复规程进行恢复测试。</w:t>
      </w:r>
    </w:p>
    <w:p w:rsidR="00E31C13" w:rsidRDefault="00E31C13" w:rsidP="005A7650">
      <w:pPr>
        <w:spacing w:line="340" w:lineRule="exact"/>
      </w:pPr>
    </w:p>
    <w:p w:rsidR="00653706" w:rsidRPr="0093600B" w:rsidRDefault="00653706" w:rsidP="005A7650">
      <w:pPr>
        <w:spacing w:line="340" w:lineRule="exact"/>
      </w:pPr>
      <w:r w:rsidRPr="0093600B">
        <w:rPr>
          <w:rFonts w:hint="eastAsia"/>
        </w:rPr>
        <w:t>6.6</w:t>
      </w:r>
      <w:r w:rsidRPr="0093600B">
        <w:rPr>
          <w:rFonts w:hint="eastAsia"/>
        </w:rPr>
        <w:t>性能测试</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依据性能要求</w:t>
      </w:r>
      <w:r w:rsidRPr="0093600B">
        <w:rPr>
          <w:rFonts w:hint="eastAsia"/>
          <w:color w:val="FF0000"/>
        </w:rPr>
        <w:t>(AP01-01)</w:t>
      </w:r>
      <w:r w:rsidRPr="0093600B">
        <w:rPr>
          <w:rFonts w:hint="eastAsia"/>
          <w:color w:val="FF0000"/>
        </w:rPr>
        <w:t>，通过利用产生的数据量测量若干作业的运行时间，以此来评估性能。</w:t>
      </w:r>
    </w:p>
    <w:p w:rsidR="00E31C13" w:rsidRDefault="00E31C13" w:rsidP="005A7650">
      <w:pPr>
        <w:spacing w:line="340" w:lineRule="exact"/>
      </w:pPr>
    </w:p>
    <w:p w:rsidR="00653706" w:rsidRPr="0093600B" w:rsidRDefault="00653706" w:rsidP="005A7650">
      <w:pPr>
        <w:spacing w:line="340" w:lineRule="exact"/>
      </w:pPr>
      <w:r w:rsidRPr="0093600B">
        <w:rPr>
          <w:rFonts w:hint="eastAsia"/>
        </w:rPr>
        <w:t xml:space="preserve">6.7  </w:t>
      </w:r>
      <w:r w:rsidRPr="0093600B">
        <w:rPr>
          <w:rFonts w:hint="eastAsia"/>
        </w:rPr>
        <w:t>回归测试</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假设为了测试在系统测试期间做过的程序修改，则应对系统进行若干次重复测试。对系统的每一新版本应做一次回归测试，从而检测由于程序修改所导致的意想不到的影响。</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应通过对新版本执行前一版本曾执行的那些所有测试来完成回归测试，然后对由此得到的结果文件进行比较。标准的比较器程序</w:t>
      </w:r>
      <w:r w:rsidRPr="0093600B">
        <w:rPr>
          <w:rFonts w:hint="eastAsia"/>
          <w:color w:val="FF0000"/>
        </w:rPr>
        <w:t>(UT08-0100)</w:t>
      </w:r>
      <w:r w:rsidRPr="0093600B">
        <w:rPr>
          <w:rFonts w:hint="eastAsia"/>
          <w:color w:val="FF0000"/>
        </w:rPr>
        <w:t>应予采用，以便比较所有的系统输出。</w:t>
      </w:r>
    </w:p>
    <w:p w:rsidR="00E31C13" w:rsidRDefault="00E31C13" w:rsidP="005A7650">
      <w:pPr>
        <w:spacing w:line="340" w:lineRule="exact"/>
      </w:pPr>
    </w:p>
    <w:p w:rsidR="00653706" w:rsidRPr="0093600B" w:rsidRDefault="00653706" w:rsidP="005A7650">
      <w:pPr>
        <w:spacing w:line="340" w:lineRule="exact"/>
      </w:pPr>
      <w:r w:rsidRPr="0093600B">
        <w:rPr>
          <w:rFonts w:hint="eastAsia"/>
        </w:rPr>
        <w:t>6.8</w:t>
      </w:r>
      <w:r w:rsidRPr="0093600B">
        <w:rPr>
          <w:rFonts w:hint="eastAsia"/>
        </w:rPr>
        <w:t>综合性</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公司工资系统参考手册</w:t>
      </w:r>
      <w:r w:rsidRPr="0093600B">
        <w:rPr>
          <w:rFonts w:hint="eastAsia"/>
          <w:color w:val="FF0000"/>
        </w:rPr>
        <w:t>( AP02-01)</w:t>
      </w:r>
      <w:r w:rsidRPr="0093600B">
        <w:rPr>
          <w:rFonts w:hint="eastAsia"/>
          <w:color w:val="FF0000"/>
        </w:rPr>
        <w:t>中描述的每个系统特征至少应有一份相关联的测试设计说明。公司工资系统用户事务参考手册</w:t>
      </w:r>
      <w:r w:rsidRPr="0093600B">
        <w:rPr>
          <w:rFonts w:hint="eastAsia"/>
          <w:color w:val="FF0000"/>
        </w:rPr>
        <w:t>(AP02-04)</w:t>
      </w:r>
      <w:r w:rsidRPr="0093600B">
        <w:rPr>
          <w:rFonts w:hint="eastAsia"/>
          <w:color w:val="FF0000"/>
        </w:rPr>
        <w:t>中所规定的每个用户规程至少应予测试一次。公司工资系统操作手册</w:t>
      </w:r>
      <w:r w:rsidRPr="0093600B">
        <w:rPr>
          <w:rFonts w:hint="eastAsia"/>
          <w:color w:val="FF0000"/>
        </w:rPr>
        <w:t>(AP02-02)</w:t>
      </w:r>
      <w:r w:rsidRPr="0093600B">
        <w:rPr>
          <w:rFonts w:hint="eastAsia"/>
          <w:color w:val="FF0000"/>
        </w:rPr>
        <w:t>中规定的每个操作规程至少也应予测试一次。另外，每个作业控制规程至少应予执行一次。</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对于关联到上述每个领域的测试设计说明，应采用覆盖矩阵予以核查。</w:t>
      </w:r>
    </w:p>
    <w:p w:rsidR="00E31C13" w:rsidRDefault="00E31C13" w:rsidP="005A7650">
      <w:pPr>
        <w:spacing w:line="340" w:lineRule="exact"/>
      </w:pPr>
    </w:p>
    <w:p w:rsidR="00653706" w:rsidRPr="0093600B" w:rsidRDefault="00653706" w:rsidP="005A7650">
      <w:pPr>
        <w:spacing w:line="340" w:lineRule="exact"/>
      </w:pPr>
      <w:r w:rsidRPr="0093600B">
        <w:rPr>
          <w:rFonts w:hint="eastAsia"/>
        </w:rPr>
        <w:t>6.9</w:t>
      </w:r>
      <w:r w:rsidRPr="0093600B">
        <w:rPr>
          <w:rFonts w:hint="eastAsia"/>
        </w:rPr>
        <w:t>约束</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公司工资系统的最终执行日期定于</w:t>
      </w:r>
      <w:r w:rsidRPr="0093600B">
        <w:rPr>
          <w:rFonts w:hint="eastAsia"/>
          <w:color w:val="FF0000"/>
        </w:rPr>
        <w:t>19**</w:t>
      </w:r>
      <w:r w:rsidRPr="0093600B">
        <w:rPr>
          <w:rFonts w:hint="eastAsia"/>
          <w:color w:val="FF0000"/>
        </w:rPr>
        <w:t>年</w:t>
      </w:r>
      <w:r w:rsidRPr="0093600B">
        <w:rPr>
          <w:rFonts w:hint="eastAsia"/>
          <w:color w:val="FF0000"/>
        </w:rPr>
        <w:t>8</w:t>
      </w:r>
      <w:r w:rsidRPr="0093600B">
        <w:rPr>
          <w:rFonts w:hint="eastAsia"/>
          <w:color w:val="FF0000"/>
        </w:rPr>
        <w:t>月</w:t>
      </w:r>
      <w:r w:rsidRPr="0093600B">
        <w:rPr>
          <w:rFonts w:hint="eastAsia"/>
          <w:color w:val="FF0000"/>
        </w:rPr>
        <w:t>31</w:t>
      </w:r>
      <w:r w:rsidRPr="0093600B">
        <w:rPr>
          <w:rFonts w:hint="eastAsia"/>
          <w:color w:val="FF0000"/>
        </w:rPr>
        <w:t>号。必须符合这个日期，因为新的</w:t>
      </w:r>
      <w:r w:rsidRPr="0093600B">
        <w:rPr>
          <w:rFonts w:hint="eastAsia"/>
          <w:color w:val="FF0000"/>
        </w:rPr>
        <w:t>ABC</w:t>
      </w:r>
      <w:r w:rsidRPr="0093600B">
        <w:rPr>
          <w:rFonts w:hint="eastAsia"/>
          <w:color w:val="FF0000"/>
        </w:rPr>
        <w:t>部门将于</w:t>
      </w:r>
      <w:smartTag w:uri="urn:schemas-microsoft-com:office:smarttags" w:element="chsdate">
        <w:smartTagPr>
          <w:attr w:name="IsROCDate" w:val="False"/>
          <w:attr w:name="IsLunarDate" w:val="False"/>
          <w:attr w:name="Day" w:val="1"/>
          <w:attr w:name="Month" w:val="9"/>
          <w:attr w:name="Year" w:val="2013"/>
        </w:smartTagPr>
        <w:r w:rsidRPr="0093600B">
          <w:rPr>
            <w:rFonts w:hint="eastAsia"/>
            <w:color w:val="FF0000"/>
          </w:rPr>
          <w:t>9</w:t>
        </w:r>
        <w:r w:rsidRPr="0093600B">
          <w:rPr>
            <w:rFonts w:hint="eastAsia"/>
            <w:color w:val="FF0000"/>
          </w:rPr>
          <w:t>月</w:t>
        </w:r>
        <w:r w:rsidRPr="0093600B">
          <w:rPr>
            <w:rFonts w:hint="eastAsia"/>
            <w:color w:val="FF0000"/>
          </w:rPr>
          <w:t>1</w:t>
        </w:r>
        <w:r w:rsidRPr="0093600B">
          <w:rPr>
            <w:rFonts w:hint="eastAsia"/>
            <w:color w:val="FF0000"/>
          </w:rPr>
          <w:t>日</w:t>
        </w:r>
      </w:smartTag>
      <w:r w:rsidRPr="0093600B">
        <w:rPr>
          <w:rFonts w:hint="eastAsia"/>
          <w:color w:val="FF0000"/>
        </w:rPr>
        <w:t>开始全面运行，必须拥有这个系统方能向其雇员发放工资。</w:t>
      </w:r>
    </w:p>
    <w:p w:rsidR="00E31C13" w:rsidRDefault="00E31C13" w:rsidP="005A7650">
      <w:pPr>
        <w:spacing w:line="340" w:lineRule="exact"/>
      </w:pPr>
    </w:p>
    <w:p w:rsidR="00653706" w:rsidRPr="0093600B" w:rsidRDefault="00653706" w:rsidP="005A7650">
      <w:pPr>
        <w:spacing w:line="340" w:lineRule="exact"/>
      </w:pPr>
      <w:r w:rsidRPr="0093600B">
        <w:rPr>
          <w:rFonts w:hint="eastAsia"/>
        </w:rPr>
        <w:t xml:space="preserve">7  </w:t>
      </w:r>
      <w:r w:rsidRPr="0093600B">
        <w:rPr>
          <w:rFonts w:hint="eastAsia"/>
        </w:rPr>
        <w:t>测试项通过准则</w:t>
      </w:r>
    </w:p>
    <w:p w:rsidR="00653706" w:rsidRPr="0093600B" w:rsidRDefault="00653706" w:rsidP="005A7650">
      <w:pPr>
        <w:spacing w:line="340" w:lineRule="exact"/>
        <w:rPr>
          <w:color w:val="FF0000"/>
        </w:rPr>
      </w:pPr>
      <w:r w:rsidRPr="0093600B">
        <w:rPr>
          <w:rFonts w:hint="eastAsia"/>
          <w:color w:val="FF0000"/>
        </w:rPr>
        <w:t>该系统必须符合</w:t>
      </w:r>
      <w:r w:rsidRPr="0093600B">
        <w:rPr>
          <w:rFonts w:hint="eastAsia"/>
          <w:color w:val="FF0000"/>
        </w:rPr>
        <w:t>XYZ</w:t>
      </w:r>
      <w:r w:rsidRPr="0093600B">
        <w:rPr>
          <w:rFonts w:hint="eastAsia"/>
          <w:color w:val="FF0000"/>
        </w:rPr>
        <w:t>公司系统开发标准和规程</w:t>
      </w:r>
      <w:r w:rsidRPr="0093600B">
        <w:rPr>
          <w:rFonts w:hint="eastAsia"/>
          <w:color w:val="FF0000"/>
        </w:rPr>
        <w:t>(XYZ01-0100)</w:t>
      </w:r>
      <w:r w:rsidRPr="0093600B">
        <w:rPr>
          <w:rFonts w:hint="eastAsia"/>
          <w:color w:val="FF0000"/>
        </w:rPr>
        <w:t>中陈述的系统通过／失败的标准需求。该系统还必须满足下列需求：</w:t>
      </w:r>
    </w:p>
    <w:p w:rsidR="00653706" w:rsidRPr="0093600B" w:rsidRDefault="00653706" w:rsidP="005A7650">
      <w:pPr>
        <w:spacing w:line="340" w:lineRule="exact"/>
        <w:rPr>
          <w:color w:val="FF0000"/>
        </w:rPr>
      </w:pPr>
      <w:r w:rsidRPr="0093600B">
        <w:rPr>
          <w:rFonts w:hint="eastAsia"/>
          <w:color w:val="FF0000"/>
        </w:rPr>
        <w:t>——内存需求一定不要大于真实存储量</w:t>
      </w:r>
      <w:r w:rsidRPr="0093600B">
        <w:rPr>
          <w:rFonts w:hint="eastAsia"/>
          <w:color w:val="FF0000"/>
        </w:rPr>
        <w:t>64k</w:t>
      </w:r>
      <w:r w:rsidRPr="0093600B">
        <w:rPr>
          <w:rFonts w:hint="eastAsia"/>
          <w:color w:val="FF0000"/>
        </w:rPr>
        <w:t>。</w:t>
      </w:r>
    </w:p>
    <w:p w:rsidR="00653706" w:rsidRPr="0093600B" w:rsidRDefault="00653706" w:rsidP="005A7650">
      <w:pPr>
        <w:spacing w:line="340" w:lineRule="exact"/>
        <w:rPr>
          <w:color w:val="FF0000"/>
        </w:rPr>
      </w:pPr>
      <w:r w:rsidRPr="0093600B">
        <w:rPr>
          <w:rFonts w:hint="eastAsia"/>
          <w:color w:val="FF0000"/>
        </w:rPr>
        <w:t>——用户规程与其他会计系统的一致性必须使工资主管满意。</w:t>
      </w:r>
    </w:p>
    <w:p w:rsidR="00E31C13" w:rsidRDefault="00E31C13" w:rsidP="005A7650">
      <w:pPr>
        <w:spacing w:line="340" w:lineRule="exact"/>
      </w:pPr>
    </w:p>
    <w:p w:rsidR="00653706" w:rsidRPr="0093600B" w:rsidRDefault="00653706" w:rsidP="005A7650">
      <w:pPr>
        <w:spacing w:line="340" w:lineRule="exact"/>
      </w:pPr>
      <w:r w:rsidRPr="0093600B">
        <w:rPr>
          <w:rFonts w:hint="eastAsia"/>
        </w:rPr>
        <w:t>8</w:t>
      </w:r>
      <w:r w:rsidRPr="0093600B">
        <w:rPr>
          <w:rFonts w:hint="eastAsia"/>
        </w:rPr>
        <w:t>暂停准则和恢复要求</w:t>
      </w:r>
    </w:p>
    <w:p w:rsidR="00E31C13" w:rsidRDefault="00E31C13" w:rsidP="005A7650">
      <w:pPr>
        <w:spacing w:line="340" w:lineRule="exact"/>
      </w:pPr>
    </w:p>
    <w:p w:rsidR="00653706" w:rsidRPr="0093600B" w:rsidRDefault="00653706" w:rsidP="005A7650">
      <w:pPr>
        <w:spacing w:line="340" w:lineRule="exact"/>
      </w:pPr>
      <w:r w:rsidRPr="0093600B">
        <w:rPr>
          <w:rFonts w:hint="eastAsia"/>
        </w:rPr>
        <w:t>8.1</w:t>
      </w:r>
      <w:r w:rsidRPr="0093600B">
        <w:rPr>
          <w:rFonts w:hint="eastAsia"/>
        </w:rPr>
        <w:t>暂停准则</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不能转换雇员信息数据库会导致所有测试活动的暂停。</w:t>
      </w:r>
    </w:p>
    <w:p w:rsidR="00E31C13" w:rsidRDefault="00E31C13" w:rsidP="005A7650">
      <w:pPr>
        <w:spacing w:line="340" w:lineRule="exact"/>
      </w:pPr>
    </w:p>
    <w:p w:rsidR="00653706" w:rsidRPr="0093600B" w:rsidRDefault="00653706" w:rsidP="005A7650">
      <w:pPr>
        <w:spacing w:line="340" w:lineRule="exact"/>
      </w:pPr>
      <w:r w:rsidRPr="0093600B">
        <w:rPr>
          <w:rFonts w:hint="eastAsia"/>
        </w:rPr>
        <w:t>8.2</w:t>
      </w:r>
      <w:r w:rsidRPr="0093600B">
        <w:rPr>
          <w:rFonts w:hint="eastAsia"/>
        </w:rPr>
        <w:t>恢复要求</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出现测试暂停后，当系统的新版本向测试组传递时，</w:t>
      </w:r>
      <w:r w:rsidRPr="0093600B">
        <w:rPr>
          <w:rFonts w:hint="eastAsia"/>
          <w:color w:val="FF0000"/>
        </w:rPr>
        <w:t>6.7</w:t>
      </w:r>
      <w:r w:rsidRPr="0093600B">
        <w:rPr>
          <w:rFonts w:hint="eastAsia"/>
          <w:color w:val="FF0000"/>
        </w:rPr>
        <w:t>条中描述的回归测试应予执行。</w:t>
      </w:r>
    </w:p>
    <w:p w:rsidR="00E31C13" w:rsidRDefault="00E31C13" w:rsidP="005A7650">
      <w:pPr>
        <w:spacing w:line="340" w:lineRule="exact"/>
      </w:pPr>
    </w:p>
    <w:p w:rsidR="00653706" w:rsidRPr="0093600B" w:rsidRDefault="00653706" w:rsidP="005A7650">
      <w:pPr>
        <w:spacing w:line="340" w:lineRule="exact"/>
      </w:pPr>
      <w:r w:rsidRPr="0093600B">
        <w:rPr>
          <w:rFonts w:hint="eastAsia"/>
        </w:rPr>
        <w:t>9</w:t>
      </w:r>
      <w:r w:rsidRPr="0093600B">
        <w:rPr>
          <w:rFonts w:hint="eastAsia"/>
        </w:rPr>
        <w:t>测试交付项</w:t>
      </w:r>
    </w:p>
    <w:p w:rsidR="00653706" w:rsidRPr="00B80582" w:rsidRDefault="00653706" w:rsidP="00B80582">
      <w:pPr>
        <w:pStyle w:val="a3"/>
        <w:numPr>
          <w:ilvl w:val="0"/>
          <w:numId w:val="44"/>
        </w:numPr>
        <w:spacing w:line="340" w:lineRule="exact"/>
        <w:ind w:left="0" w:firstLineChars="0" w:firstLine="0"/>
        <w:rPr>
          <w:color w:val="FF0000"/>
        </w:rPr>
      </w:pPr>
      <w:r w:rsidRPr="00B80582">
        <w:rPr>
          <w:rFonts w:hint="eastAsia"/>
          <w:color w:val="FF0000"/>
        </w:rPr>
        <w:t>系统测试组应形成下列文档，这些文档在测试结束后交付给配置管理组。</w:t>
      </w:r>
    </w:p>
    <w:p w:rsidR="00653706" w:rsidRPr="0093600B" w:rsidRDefault="00653706" w:rsidP="00B80582">
      <w:pPr>
        <w:spacing w:line="340" w:lineRule="exact"/>
        <w:rPr>
          <w:color w:val="FF0000"/>
        </w:rPr>
      </w:pPr>
      <w:r w:rsidRPr="0093600B">
        <w:rPr>
          <w:rFonts w:hint="eastAsia"/>
          <w:color w:val="FF0000"/>
        </w:rPr>
        <w:t xml:space="preserve">    </w:t>
      </w:r>
      <w:r w:rsidRPr="0093600B">
        <w:rPr>
          <w:rFonts w:hint="eastAsia"/>
          <w:color w:val="FF0000"/>
        </w:rPr>
        <w:t>测试文档</w:t>
      </w:r>
    </w:p>
    <w:p w:rsidR="00653706" w:rsidRPr="0093600B" w:rsidRDefault="00653706" w:rsidP="005A7650">
      <w:pPr>
        <w:spacing w:line="340" w:lineRule="exact"/>
        <w:rPr>
          <w:color w:val="FF0000"/>
        </w:rPr>
      </w:pPr>
      <w:r w:rsidRPr="0093600B">
        <w:rPr>
          <w:rFonts w:hint="eastAsia"/>
          <w:color w:val="FF0000"/>
        </w:rPr>
        <w:lastRenderedPageBreak/>
        <w:t xml:space="preserve">    </w:t>
      </w:r>
      <w:r w:rsidRPr="0093600B">
        <w:rPr>
          <w:rFonts w:hint="eastAsia"/>
          <w:color w:val="FF0000"/>
        </w:rPr>
        <w:t>系统测试计划；</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系统测试设计说明；</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系统测试用例说明；</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系统测试规程说明；</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系统测试日志；</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系统测试事件报告日志；</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系统测试事件报告；</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系统测试总结报告。</w:t>
      </w:r>
    </w:p>
    <w:p w:rsidR="00653706" w:rsidRPr="0093600B" w:rsidRDefault="00653706" w:rsidP="005A7650">
      <w:pPr>
        <w:spacing w:line="340" w:lineRule="exact"/>
        <w:rPr>
          <w:color w:val="FF0000"/>
        </w:rPr>
      </w:pPr>
      <w:r w:rsidRPr="0093600B">
        <w:rPr>
          <w:rFonts w:hint="eastAsia"/>
          <w:color w:val="FF0000"/>
        </w:rPr>
        <w:t xml:space="preserve">    </w:t>
      </w:r>
      <w:r w:rsidRPr="0093600B">
        <w:rPr>
          <w:rFonts w:hint="eastAsia"/>
          <w:color w:val="FF0000"/>
        </w:rPr>
        <w:t>测试数据：</w:t>
      </w:r>
    </w:p>
    <w:p w:rsidR="00653706" w:rsidRPr="0093600B" w:rsidRDefault="00653706" w:rsidP="005A7650">
      <w:pPr>
        <w:tabs>
          <w:tab w:val="num" w:pos="1200"/>
        </w:tabs>
        <w:spacing w:line="340" w:lineRule="exact"/>
        <w:rPr>
          <w:color w:val="FF0000"/>
        </w:rPr>
      </w:pPr>
      <w:r w:rsidRPr="0093600B">
        <w:rPr>
          <w:rFonts w:hint="eastAsia"/>
          <w:color w:val="FF0000"/>
        </w:rPr>
        <w:t xml:space="preserve"> </w:t>
      </w:r>
      <w:r w:rsidRPr="0093600B">
        <w:rPr>
          <w:rFonts w:hint="eastAsia"/>
          <w:color w:val="FF0000"/>
        </w:rPr>
        <w:t>所有数据录入、查询屏幕和回答屏幕的拷贝都应附在相关的测试用例文档中。</w:t>
      </w:r>
    </w:p>
    <w:p w:rsidR="00653706" w:rsidRPr="0093600B" w:rsidRDefault="00653706" w:rsidP="005A7650">
      <w:pPr>
        <w:spacing w:line="340" w:lineRule="exact"/>
        <w:rPr>
          <w:color w:val="FF0000"/>
        </w:rPr>
      </w:pPr>
      <w:r w:rsidRPr="0093600B">
        <w:rPr>
          <w:rFonts w:hint="eastAsia"/>
          <w:color w:val="FF0000"/>
        </w:rPr>
        <w:t xml:space="preserve">(2)  </w:t>
      </w:r>
      <w:r w:rsidRPr="0093600B">
        <w:rPr>
          <w:rFonts w:hint="eastAsia"/>
          <w:color w:val="FF0000"/>
        </w:rPr>
        <w:t>输入和输出测试文件的拷贝应交付给配置管理组。</w:t>
      </w:r>
    </w:p>
    <w:p w:rsidR="00653706" w:rsidRPr="0093600B" w:rsidRDefault="00653706" w:rsidP="005A7650">
      <w:pPr>
        <w:spacing w:line="340" w:lineRule="exact"/>
        <w:rPr>
          <w:color w:val="FF0000"/>
        </w:rPr>
      </w:pPr>
      <w:r w:rsidRPr="0093600B">
        <w:rPr>
          <w:rFonts w:hint="eastAsia"/>
          <w:color w:val="FF0000"/>
        </w:rPr>
        <w:t xml:space="preserve">(3)  </w:t>
      </w:r>
      <w:r w:rsidRPr="0093600B">
        <w:rPr>
          <w:rFonts w:hint="eastAsia"/>
          <w:color w:val="FF0000"/>
        </w:rPr>
        <w:t>最终执行每个测试规程的打印输出的缩微胶片拷贝，应与测试文档集一起交付给配置管理组。</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1 0</w:t>
      </w:r>
      <w:r w:rsidRPr="0093600B">
        <w:rPr>
          <w:rFonts w:hint="eastAsia"/>
        </w:rPr>
        <w:t>测试任务</w:t>
      </w:r>
    </w:p>
    <w:p w:rsidR="00653706" w:rsidRPr="0093600B" w:rsidRDefault="00653706" w:rsidP="005A7650">
      <w:pPr>
        <w:spacing w:line="340" w:lineRule="exact"/>
        <w:ind w:leftChars="-2" w:left="-4" w:firstLineChars="14" w:firstLine="29"/>
        <w:rPr>
          <w:color w:val="FF0000"/>
        </w:rPr>
      </w:pPr>
      <w:r w:rsidRPr="0093600B">
        <w:rPr>
          <w:rFonts w:hint="eastAsia"/>
          <w:color w:val="FF0000"/>
        </w:rPr>
        <w:t xml:space="preserve">    </w:t>
      </w:r>
      <w:r w:rsidRPr="0093600B">
        <w:rPr>
          <w:rFonts w:hint="eastAsia"/>
          <w:color w:val="FF0000"/>
        </w:rPr>
        <w:t>见附件</w:t>
      </w:r>
      <w:r w:rsidRPr="0093600B">
        <w:rPr>
          <w:rFonts w:hint="eastAsia"/>
          <w:color w:val="FF0000"/>
        </w:rPr>
        <w:t>A</w:t>
      </w:r>
      <w:r w:rsidRPr="0093600B">
        <w:rPr>
          <w:rFonts w:hint="eastAsia"/>
          <w:color w:val="FF0000"/>
        </w:rPr>
        <w:t>的任务列表。</w:t>
      </w:r>
    </w:p>
    <w:p w:rsidR="00E31C13" w:rsidRDefault="00E31C13" w:rsidP="00E31C13">
      <w:pPr>
        <w:spacing w:line="340" w:lineRule="exact"/>
      </w:pPr>
    </w:p>
    <w:p w:rsidR="00653706" w:rsidRPr="0093600B" w:rsidRDefault="00653706" w:rsidP="00E31C13">
      <w:pPr>
        <w:spacing w:line="340" w:lineRule="exact"/>
      </w:pPr>
      <w:r w:rsidRPr="0093600B">
        <w:rPr>
          <w:rFonts w:hint="eastAsia"/>
        </w:rPr>
        <w:t xml:space="preserve">1 1  </w:t>
      </w:r>
      <w:r w:rsidRPr="0093600B">
        <w:rPr>
          <w:rFonts w:hint="eastAsia"/>
        </w:rPr>
        <w:t>环境要求</w:t>
      </w:r>
    </w:p>
    <w:p w:rsidR="00E31C13" w:rsidRDefault="00E31C13" w:rsidP="00E31C13">
      <w:pPr>
        <w:spacing w:line="340" w:lineRule="exact"/>
      </w:pPr>
    </w:p>
    <w:p w:rsidR="00E31C13" w:rsidRDefault="00653706" w:rsidP="00E31C13">
      <w:pPr>
        <w:spacing w:line="340" w:lineRule="exact"/>
      </w:pPr>
      <w:r w:rsidRPr="0093600B">
        <w:rPr>
          <w:rFonts w:hint="eastAsia"/>
        </w:rPr>
        <w:t xml:space="preserve">11.1  </w:t>
      </w:r>
      <w:r w:rsidRPr="0093600B">
        <w:rPr>
          <w:rFonts w:hint="eastAsia"/>
        </w:rPr>
        <w:t>硬件</w:t>
      </w:r>
    </w:p>
    <w:p w:rsidR="00653706" w:rsidRPr="00E31C13" w:rsidRDefault="00653706" w:rsidP="00E31C13">
      <w:pPr>
        <w:spacing w:line="340" w:lineRule="exact"/>
        <w:ind w:firstLineChars="200" w:firstLine="420"/>
      </w:pPr>
      <w:r w:rsidRPr="0093600B">
        <w:rPr>
          <w:rFonts w:hint="eastAsia"/>
          <w:color w:val="FF0000"/>
        </w:rPr>
        <w:t xml:space="preserve"> </w:t>
      </w:r>
      <w:r w:rsidRPr="0093600B">
        <w:rPr>
          <w:rFonts w:hint="eastAsia"/>
          <w:color w:val="FF0000"/>
        </w:rPr>
        <w:t>测试应在</w:t>
      </w:r>
      <w:r w:rsidRPr="0093600B">
        <w:rPr>
          <w:rFonts w:hint="eastAsia"/>
          <w:color w:val="FF0000"/>
        </w:rPr>
        <w:t>XYZ</w:t>
      </w:r>
      <w:r w:rsidRPr="0093600B">
        <w:rPr>
          <w:rFonts w:hint="eastAsia"/>
          <w:color w:val="FF0000"/>
        </w:rPr>
        <w:t>公司的硬件配置下进行。</w:t>
      </w:r>
    </w:p>
    <w:p w:rsidR="00653706" w:rsidRPr="0093600B" w:rsidRDefault="00653706" w:rsidP="00E31C13">
      <w:pPr>
        <w:spacing w:line="340" w:lineRule="exact"/>
        <w:ind w:firstLineChars="250" w:firstLine="525"/>
        <w:rPr>
          <w:color w:val="FF0000"/>
        </w:rPr>
      </w:pPr>
      <w:r w:rsidRPr="0093600B">
        <w:rPr>
          <w:rFonts w:hint="eastAsia"/>
          <w:color w:val="FF0000"/>
        </w:rPr>
        <w:t>鉴于大多数测试必须在主要的操作时间内开展，在此期间内应向测试组提供</w:t>
      </w:r>
      <w:r w:rsidRPr="0093600B">
        <w:rPr>
          <w:rFonts w:hint="eastAsia"/>
          <w:color w:val="FF0000"/>
        </w:rPr>
        <w:t>3</w:t>
      </w:r>
      <w:r w:rsidRPr="0093600B">
        <w:rPr>
          <w:rFonts w:hint="eastAsia"/>
          <w:color w:val="FF0000"/>
        </w:rPr>
        <w:t>个在线终端。</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11.2</w:t>
      </w:r>
      <w:r w:rsidRPr="0093600B">
        <w:rPr>
          <w:rFonts w:hint="eastAsia"/>
        </w:rPr>
        <w:t>软件</w:t>
      </w:r>
    </w:p>
    <w:p w:rsidR="00E31C13" w:rsidRDefault="00E31C13" w:rsidP="00E31C13">
      <w:pPr>
        <w:spacing w:line="340" w:lineRule="exact"/>
      </w:pPr>
    </w:p>
    <w:p w:rsidR="00653706" w:rsidRPr="0093600B" w:rsidRDefault="00653706" w:rsidP="00E31C13">
      <w:pPr>
        <w:spacing w:line="340" w:lineRule="exact"/>
      </w:pPr>
      <w:smartTag w:uri="urn:schemas-microsoft-com:office:smarttags" w:element="chsdate">
        <w:smartTagPr>
          <w:attr w:name="IsROCDate" w:val="False"/>
          <w:attr w:name="IsLunarDate" w:val="False"/>
          <w:attr w:name="Day" w:val="30"/>
          <w:attr w:name="Month" w:val="12"/>
          <w:attr w:name="Year" w:val="1899"/>
        </w:smartTagPr>
        <w:r w:rsidRPr="0093600B">
          <w:rPr>
            <w:rFonts w:hint="eastAsia"/>
          </w:rPr>
          <w:t>11.2.1</w:t>
        </w:r>
      </w:smartTag>
      <w:r w:rsidRPr="0093600B">
        <w:rPr>
          <w:rFonts w:hint="eastAsia"/>
        </w:rPr>
        <w:t xml:space="preserve">  </w:t>
      </w:r>
      <w:r w:rsidRPr="0093600B">
        <w:rPr>
          <w:rFonts w:hint="eastAsia"/>
        </w:rPr>
        <w:t>操作系统</w:t>
      </w:r>
    </w:p>
    <w:p w:rsidR="00653706" w:rsidRPr="0093600B" w:rsidRDefault="00653706" w:rsidP="00E31C13">
      <w:pPr>
        <w:spacing w:line="340" w:lineRule="exact"/>
        <w:ind w:firstLineChars="250" w:firstLine="525"/>
        <w:rPr>
          <w:color w:val="FF0000"/>
        </w:rPr>
      </w:pPr>
      <w:r w:rsidRPr="0093600B">
        <w:rPr>
          <w:rFonts w:hint="eastAsia"/>
          <w:color w:val="FF0000"/>
        </w:rPr>
        <w:t>该业务操作系统应用于执行这些测试。</w:t>
      </w:r>
    </w:p>
    <w:p w:rsidR="00E31C13" w:rsidRDefault="00E31C13" w:rsidP="00E31C13">
      <w:pPr>
        <w:spacing w:line="340" w:lineRule="exact"/>
      </w:pPr>
    </w:p>
    <w:p w:rsidR="00653706" w:rsidRPr="0093600B" w:rsidRDefault="00653706" w:rsidP="00E31C13">
      <w:pPr>
        <w:spacing w:line="340" w:lineRule="exact"/>
      </w:pPr>
      <w:smartTag w:uri="urn:schemas-microsoft-com:office:smarttags" w:element="chsdate">
        <w:smartTagPr>
          <w:attr w:name="IsROCDate" w:val="False"/>
          <w:attr w:name="IsLunarDate" w:val="False"/>
          <w:attr w:name="Day" w:val="30"/>
          <w:attr w:name="Month" w:val="12"/>
          <w:attr w:name="Year" w:val="1899"/>
        </w:smartTagPr>
        <w:r w:rsidRPr="0093600B">
          <w:rPr>
            <w:rFonts w:hint="eastAsia"/>
          </w:rPr>
          <w:t>11.2.2</w:t>
        </w:r>
      </w:smartTag>
      <w:r w:rsidRPr="0093600B">
        <w:rPr>
          <w:rFonts w:hint="eastAsia"/>
        </w:rPr>
        <w:t>通信软件</w:t>
      </w:r>
    </w:p>
    <w:p w:rsidR="00653706" w:rsidRPr="0093600B" w:rsidRDefault="00653706" w:rsidP="00E31C13">
      <w:pPr>
        <w:spacing w:line="340" w:lineRule="exact"/>
        <w:ind w:firstLineChars="250" w:firstLine="525"/>
        <w:rPr>
          <w:color w:val="FF0000"/>
        </w:rPr>
      </w:pPr>
      <w:r w:rsidRPr="0093600B">
        <w:rPr>
          <w:rFonts w:hint="eastAsia"/>
          <w:color w:val="FF0000"/>
        </w:rPr>
        <w:t>所有在线程序应在测试通信软件的控制下加以测试。</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11.3</w:t>
      </w:r>
      <w:r w:rsidRPr="0093600B">
        <w:rPr>
          <w:rFonts w:hint="eastAsia"/>
        </w:rPr>
        <w:t>安全性</w:t>
      </w:r>
    </w:p>
    <w:p w:rsidR="00653706" w:rsidRPr="0093600B" w:rsidRDefault="00653706" w:rsidP="00E31C13">
      <w:pPr>
        <w:spacing w:line="340" w:lineRule="exact"/>
        <w:ind w:firstLineChars="200" w:firstLine="420"/>
        <w:rPr>
          <w:color w:val="FF0000"/>
        </w:rPr>
      </w:pPr>
      <w:r w:rsidRPr="0093600B">
        <w:rPr>
          <w:rFonts w:hint="eastAsia"/>
          <w:color w:val="FF0000"/>
        </w:rPr>
        <w:t xml:space="preserve"> </w:t>
      </w:r>
      <w:r w:rsidRPr="0093600B">
        <w:rPr>
          <w:rFonts w:hint="eastAsia"/>
          <w:color w:val="FF0000"/>
        </w:rPr>
        <w:t>安全性应限于现有的各种控制器。</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11.4</w:t>
      </w:r>
      <w:r w:rsidRPr="0093600B">
        <w:rPr>
          <w:rFonts w:hint="eastAsia"/>
        </w:rPr>
        <w:t>工具</w:t>
      </w:r>
    </w:p>
    <w:p w:rsidR="00653706" w:rsidRPr="0093600B" w:rsidRDefault="00653706" w:rsidP="00E31C13">
      <w:pPr>
        <w:spacing w:line="340" w:lineRule="exact"/>
        <w:ind w:firstLineChars="250" w:firstLine="525"/>
        <w:rPr>
          <w:color w:val="FF0000"/>
        </w:rPr>
      </w:pPr>
      <w:r w:rsidRPr="0093600B">
        <w:rPr>
          <w:rFonts w:hint="eastAsia"/>
          <w:color w:val="FF0000"/>
        </w:rPr>
        <w:t>开发和评估系统测试需要下列测试工具：</w:t>
      </w:r>
    </w:p>
    <w:p w:rsidR="00653706" w:rsidRPr="0093600B" w:rsidRDefault="00653706" w:rsidP="00E31C13">
      <w:pPr>
        <w:spacing w:line="340" w:lineRule="exact"/>
        <w:ind w:firstLineChars="250" w:firstLine="525"/>
        <w:rPr>
          <w:color w:val="FF0000"/>
        </w:rPr>
      </w:pPr>
      <w:r w:rsidRPr="0093600B">
        <w:rPr>
          <w:rFonts w:hint="eastAsia"/>
          <w:color w:val="FF0000"/>
        </w:rPr>
        <w:t xml:space="preserve">(1)  </w:t>
      </w:r>
      <w:r w:rsidRPr="0093600B">
        <w:rPr>
          <w:rFonts w:hint="eastAsia"/>
          <w:color w:val="FF0000"/>
        </w:rPr>
        <w:t>测试数据生成器（</w:t>
      </w:r>
      <w:r w:rsidRPr="0093600B">
        <w:rPr>
          <w:rFonts w:hint="eastAsia"/>
          <w:color w:val="FF0000"/>
        </w:rPr>
        <w:t>UT09-0200</w:t>
      </w:r>
      <w:r w:rsidRPr="0093600B">
        <w:rPr>
          <w:rFonts w:hint="eastAsia"/>
          <w:color w:val="FF0000"/>
        </w:rPr>
        <w:t>）。该程序用于生成绝大多数的测试数据。它位于标准系统库</w:t>
      </w:r>
      <w:r w:rsidRPr="0093600B">
        <w:rPr>
          <w:rFonts w:hint="eastAsia"/>
          <w:color w:val="FF0000"/>
        </w:rPr>
        <w:t>SYSLIBA</w:t>
      </w:r>
      <w:r w:rsidRPr="0093600B">
        <w:rPr>
          <w:rFonts w:hint="eastAsia"/>
          <w:color w:val="FF0000"/>
        </w:rPr>
        <w:t>。</w:t>
      </w:r>
    </w:p>
    <w:p w:rsidR="00653706" w:rsidRPr="0093600B" w:rsidRDefault="00653706" w:rsidP="00E31C13">
      <w:pPr>
        <w:spacing w:line="340" w:lineRule="exact"/>
        <w:ind w:firstLineChars="200" w:firstLine="420"/>
        <w:rPr>
          <w:color w:val="FF0000"/>
        </w:rPr>
      </w:pPr>
      <w:r w:rsidRPr="0093600B">
        <w:rPr>
          <w:rFonts w:hint="eastAsia"/>
          <w:color w:val="FF0000"/>
        </w:rPr>
        <w:t xml:space="preserve"> (2)  </w:t>
      </w:r>
      <w:r w:rsidRPr="0093600B">
        <w:rPr>
          <w:rFonts w:hint="eastAsia"/>
          <w:color w:val="FF0000"/>
        </w:rPr>
        <w:t>比较器程序</w:t>
      </w:r>
      <w:r w:rsidRPr="0093600B">
        <w:rPr>
          <w:rFonts w:hint="eastAsia"/>
          <w:color w:val="FF0000"/>
        </w:rPr>
        <w:t>(UT08-0100)</w:t>
      </w:r>
      <w:r w:rsidRPr="0093600B">
        <w:rPr>
          <w:rFonts w:hint="eastAsia"/>
          <w:color w:val="FF0000"/>
        </w:rPr>
        <w:t>。该程序用于在回归测试期间比较系统结果。它位于标准系统库</w:t>
      </w:r>
      <w:r w:rsidRPr="0093600B">
        <w:rPr>
          <w:rFonts w:hint="eastAsia"/>
          <w:color w:val="FF0000"/>
        </w:rPr>
        <w:t>SYSLIBA</w:t>
      </w:r>
      <w:r w:rsidRPr="0093600B">
        <w:rPr>
          <w:rFonts w:hint="eastAsia"/>
          <w:color w:val="FF0000"/>
        </w:rPr>
        <w:t>中。</w:t>
      </w:r>
    </w:p>
    <w:p w:rsidR="00653706" w:rsidRPr="0093600B" w:rsidRDefault="00653706" w:rsidP="00E31C13">
      <w:pPr>
        <w:spacing w:line="340" w:lineRule="exact"/>
        <w:ind w:firstLineChars="250" w:firstLine="525"/>
        <w:rPr>
          <w:color w:val="FF0000"/>
        </w:rPr>
      </w:pPr>
      <w:r w:rsidRPr="0093600B">
        <w:rPr>
          <w:rFonts w:hint="eastAsia"/>
          <w:color w:val="FF0000"/>
        </w:rPr>
        <w:t>(3)</w:t>
      </w:r>
      <w:r w:rsidRPr="0093600B">
        <w:rPr>
          <w:rFonts w:hint="eastAsia"/>
          <w:color w:val="FF0000"/>
        </w:rPr>
        <w:t>数据库审核器。该程序用于审核数据库中的数值范围及记录之间的相互关系。它须由开发组提供。</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11.5</w:t>
      </w:r>
      <w:r w:rsidRPr="0093600B">
        <w:rPr>
          <w:rFonts w:hint="eastAsia"/>
        </w:rPr>
        <w:t>出版物</w:t>
      </w:r>
    </w:p>
    <w:p w:rsidR="00653706" w:rsidRPr="0093600B" w:rsidRDefault="00653706" w:rsidP="00E31C13">
      <w:pPr>
        <w:spacing w:line="340" w:lineRule="exact"/>
        <w:ind w:firstLineChars="250" w:firstLine="525"/>
        <w:rPr>
          <w:color w:val="FF0000"/>
        </w:rPr>
      </w:pPr>
      <w:r w:rsidRPr="0093600B">
        <w:rPr>
          <w:rFonts w:hint="eastAsia"/>
          <w:color w:val="FF0000"/>
        </w:rPr>
        <w:lastRenderedPageBreak/>
        <w:t>需要下列文档支持系统测试：</w:t>
      </w:r>
    </w:p>
    <w:p w:rsidR="00653706" w:rsidRPr="0093600B" w:rsidRDefault="00653706" w:rsidP="00E31C13">
      <w:pPr>
        <w:spacing w:line="340" w:lineRule="exact"/>
        <w:ind w:firstLineChars="250" w:firstLine="525"/>
        <w:rPr>
          <w:color w:val="FF0000"/>
        </w:rPr>
      </w:pPr>
      <w:r w:rsidRPr="0093600B">
        <w:rPr>
          <w:rFonts w:hint="eastAsia"/>
          <w:color w:val="FF0000"/>
        </w:rPr>
        <w:t>——公司工资系统需求陈述</w:t>
      </w:r>
      <w:r w:rsidRPr="0093600B">
        <w:rPr>
          <w:rFonts w:hint="eastAsia"/>
          <w:color w:val="FF0000"/>
        </w:rPr>
        <w:t>(AP01-01)</w:t>
      </w:r>
    </w:p>
    <w:p w:rsidR="00653706" w:rsidRPr="0093600B" w:rsidRDefault="00653706" w:rsidP="00E31C13">
      <w:pPr>
        <w:spacing w:line="340" w:lineRule="exact"/>
        <w:ind w:firstLineChars="250" w:firstLine="525"/>
        <w:rPr>
          <w:color w:val="FF0000"/>
        </w:rPr>
      </w:pPr>
      <w:r w:rsidRPr="0093600B">
        <w:rPr>
          <w:rFonts w:hint="eastAsia"/>
          <w:color w:val="FF0000"/>
        </w:rPr>
        <w:t>——公司工资系统设计描述（</w:t>
      </w:r>
      <w:r w:rsidRPr="0093600B">
        <w:rPr>
          <w:rFonts w:hint="eastAsia"/>
          <w:color w:val="FF0000"/>
        </w:rPr>
        <w:t>AP01-04</w:t>
      </w:r>
      <w:r w:rsidRPr="0093600B">
        <w:rPr>
          <w:rFonts w:hint="eastAsia"/>
          <w:color w:val="FF0000"/>
        </w:rPr>
        <w:t>）</w:t>
      </w:r>
    </w:p>
    <w:p w:rsidR="00653706" w:rsidRPr="0093600B" w:rsidRDefault="00653706" w:rsidP="00E31C13">
      <w:pPr>
        <w:spacing w:line="340" w:lineRule="exact"/>
        <w:ind w:firstLineChars="250" w:firstLine="525"/>
        <w:rPr>
          <w:color w:val="FF0000"/>
        </w:rPr>
      </w:pPr>
      <w:r w:rsidRPr="0093600B">
        <w:rPr>
          <w:rFonts w:hint="eastAsia"/>
          <w:color w:val="FF0000"/>
        </w:rPr>
        <w:t>～—公司工资系统参考手册（</w:t>
      </w:r>
      <w:r w:rsidRPr="0093600B">
        <w:rPr>
          <w:rFonts w:hint="eastAsia"/>
          <w:color w:val="FF0000"/>
        </w:rPr>
        <w:t>AP02-01</w:t>
      </w:r>
      <w:r w:rsidRPr="0093600B">
        <w:rPr>
          <w:rFonts w:hint="eastAsia"/>
          <w:color w:val="FF0000"/>
        </w:rPr>
        <w:t>）</w:t>
      </w:r>
    </w:p>
    <w:p w:rsidR="00653706" w:rsidRPr="0093600B" w:rsidRDefault="00653706" w:rsidP="00E31C13">
      <w:pPr>
        <w:spacing w:line="340" w:lineRule="exact"/>
        <w:ind w:firstLineChars="250" w:firstLine="525"/>
        <w:rPr>
          <w:color w:val="FF0000"/>
        </w:rPr>
      </w:pPr>
      <w:r w:rsidRPr="0093600B">
        <w:rPr>
          <w:rFonts w:hint="eastAsia"/>
          <w:color w:val="FF0000"/>
        </w:rPr>
        <w:t>——公司工资系统操作手册</w:t>
      </w:r>
      <w:r w:rsidRPr="0093600B">
        <w:rPr>
          <w:rFonts w:hint="eastAsia"/>
          <w:color w:val="FF0000"/>
        </w:rPr>
        <w:t>(AP02-02)</w:t>
      </w:r>
    </w:p>
    <w:p w:rsidR="00653706" w:rsidRPr="0093600B" w:rsidRDefault="00653706" w:rsidP="00E31C13">
      <w:pPr>
        <w:spacing w:line="340" w:lineRule="exact"/>
        <w:ind w:firstLineChars="200" w:firstLine="420"/>
        <w:rPr>
          <w:color w:val="FF0000"/>
        </w:rPr>
      </w:pPr>
      <w:r w:rsidRPr="0093600B">
        <w:rPr>
          <w:rFonts w:hint="eastAsia"/>
          <w:color w:val="FF0000"/>
        </w:rPr>
        <w:t xml:space="preserve"> </w:t>
      </w:r>
      <w:r w:rsidRPr="0093600B">
        <w:rPr>
          <w:rFonts w:hint="eastAsia"/>
          <w:color w:val="FF0000"/>
        </w:rPr>
        <w:t>——公司工资系统模块参考手册（</w:t>
      </w:r>
      <w:r w:rsidRPr="0093600B">
        <w:rPr>
          <w:rFonts w:hint="eastAsia"/>
          <w:color w:val="FF0000"/>
        </w:rPr>
        <w:t>AP02-03</w:t>
      </w:r>
      <w:r w:rsidRPr="0093600B">
        <w:rPr>
          <w:rFonts w:hint="eastAsia"/>
          <w:color w:val="FF0000"/>
        </w:rPr>
        <w:t>）</w:t>
      </w:r>
    </w:p>
    <w:p w:rsidR="00653706" w:rsidRPr="0093600B" w:rsidRDefault="00653706" w:rsidP="00E31C13">
      <w:pPr>
        <w:spacing w:line="340" w:lineRule="exact"/>
        <w:ind w:firstLineChars="250" w:firstLine="525"/>
        <w:rPr>
          <w:color w:val="FF0000"/>
        </w:rPr>
      </w:pPr>
      <w:r w:rsidRPr="0093600B">
        <w:rPr>
          <w:rFonts w:hint="eastAsia"/>
          <w:color w:val="FF0000"/>
        </w:rPr>
        <w:t>——公司工资系统用户事务参考手册</w:t>
      </w:r>
      <w:r w:rsidRPr="0093600B">
        <w:rPr>
          <w:rFonts w:hint="eastAsia"/>
          <w:color w:val="FF0000"/>
        </w:rPr>
        <w:t>(AP02-04)</w:t>
      </w:r>
    </w:p>
    <w:p w:rsidR="00E31C13" w:rsidRDefault="00E31C13" w:rsidP="005A7650">
      <w:pPr>
        <w:spacing w:line="340" w:lineRule="exact"/>
        <w:ind w:leftChars="-1" w:left="-2" w:firstLineChars="50" w:firstLine="105"/>
      </w:pPr>
    </w:p>
    <w:p w:rsidR="00653706" w:rsidRPr="0093600B" w:rsidRDefault="00653706" w:rsidP="005A7650">
      <w:pPr>
        <w:spacing w:line="340" w:lineRule="exact"/>
        <w:ind w:leftChars="-1" w:left="-2" w:firstLineChars="50" w:firstLine="105"/>
      </w:pPr>
      <w:r w:rsidRPr="0093600B">
        <w:rPr>
          <w:rFonts w:hint="eastAsia"/>
        </w:rPr>
        <w:t>12</w:t>
      </w:r>
      <w:r w:rsidRPr="0093600B">
        <w:rPr>
          <w:rFonts w:hint="eastAsia"/>
        </w:rPr>
        <w:t>职责</w:t>
      </w:r>
    </w:p>
    <w:p w:rsidR="00653706" w:rsidRPr="0093600B" w:rsidRDefault="00653706" w:rsidP="00E31C13">
      <w:pPr>
        <w:spacing w:line="340" w:lineRule="exact"/>
        <w:ind w:firstLineChars="200" w:firstLine="420"/>
        <w:rPr>
          <w:color w:val="FF0000"/>
        </w:rPr>
      </w:pPr>
      <w:r w:rsidRPr="0093600B">
        <w:rPr>
          <w:rFonts w:hint="eastAsia"/>
          <w:color w:val="FF0000"/>
        </w:rPr>
        <w:t>下列各组对测试各部分负有责任。</w:t>
      </w:r>
    </w:p>
    <w:p w:rsidR="00E31C13" w:rsidRDefault="00E31C13" w:rsidP="00E31C13">
      <w:pPr>
        <w:spacing w:line="340" w:lineRule="exact"/>
      </w:pPr>
    </w:p>
    <w:p w:rsidR="00653706" w:rsidRPr="0093600B" w:rsidRDefault="00653706" w:rsidP="00E31C13">
      <w:pPr>
        <w:spacing w:line="340" w:lineRule="exact"/>
      </w:pPr>
      <w:r w:rsidRPr="0093600B">
        <w:rPr>
          <w:rFonts w:hint="eastAsia"/>
        </w:rPr>
        <w:t xml:space="preserve">12.1  </w:t>
      </w:r>
      <w:r w:rsidRPr="0093600B">
        <w:rPr>
          <w:rFonts w:hint="eastAsia"/>
        </w:rPr>
        <w:t>系统测试组</w:t>
      </w:r>
    </w:p>
    <w:p w:rsidR="00653706" w:rsidRPr="0093600B" w:rsidRDefault="00653706" w:rsidP="00E31C13">
      <w:pPr>
        <w:spacing w:line="340" w:lineRule="exact"/>
        <w:ind w:firstLineChars="200" w:firstLine="420"/>
        <w:rPr>
          <w:color w:val="FF0000"/>
        </w:rPr>
      </w:pPr>
      <w:r w:rsidRPr="0093600B">
        <w:rPr>
          <w:rFonts w:hint="eastAsia"/>
          <w:color w:val="FF0000"/>
        </w:rPr>
        <w:t>该组对测试及技术测试业务进行全面管理。</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12.2</w:t>
      </w:r>
      <w:r w:rsidRPr="0093600B">
        <w:rPr>
          <w:rFonts w:hint="eastAsia"/>
        </w:rPr>
        <w:t>公司工资部门</w:t>
      </w:r>
    </w:p>
    <w:p w:rsidR="00653706" w:rsidRPr="0093600B" w:rsidRDefault="00653706" w:rsidP="00E31C13">
      <w:pPr>
        <w:spacing w:line="340" w:lineRule="exact"/>
        <w:ind w:firstLineChars="200" w:firstLine="420"/>
        <w:rPr>
          <w:color w:val="FF0000"/>
        </w:rPr>
      </w:pPr>
      <w:r w:rsidRPr="0093600B">
        <w:rPr>
          <w:rFonts w:hint="eastAsia"/>
          <w:color w:val="FF0000"/>
        </w:rPr>
        <w:t>该组是公司工资系统的终端用户，在下列各项活动中应协助系统测试组工作。</w:t>
      </w:r>
    </w:p>
    <w:p w:rsidR="00653706" w:rsidRPr="0093600B" w:rsidRDefault="00653706" w:rsidP="00E31C13">
      <w:pPr>
        <w:spacing w:line="340" w:lineRule="exact"/>
        <w:ind w:firstLineChars="200" w:firstLine="420"/>
        <w:rPr>
          <w:color w:val="FF0000"/>
        </w:rPr>
      </w:pPr>
      <w:r w:rsidRPr="0093600B">
        <w:rPr>
          <w:rFonts w:hint="eastAsia"/>
          <w:color w:val="FF0000"/>
        </w:rPr>
        <w:t>——审查测试设计说明；</w:t>
      </w:r>
    </w:p>
    <w:p w:rsidR="00653706" w:rsidRPr="0093600B" w:rsidRDefault="00653706" w:rsidP="00E31C13">
      <w:pPr>
        <w:spacing w:line="340" w:lineRule="exact"/>
        <w:ind w:firstLineChars="200" w:firstLine="420"/>
        <w:rPr>
          <w:color w:val="FF0000"/>
        </w:rPr>
      </w:pPr>
      <w:r w:rsidRPr="0093600B">
        <w:rPr>
          <w:rFonts w:hint="eastAsia"/>
          <w:color w:val="FF0000"/>
        </w:rPr>
        <w:t>——执行在线测试；</w:t>
      </w:r>
    </w:p>
    <w:p w:rsidR="00653706" w:rsidRPr="0093600B" w:rsidRDefault="00653706" w:rsidP="00E31C13">
      <w:pPr>
        <w:spacing w:line="340" w:lineRule="exact"/>
        <w:ind w:firstLineChars="200" w:firstLine="420"/>
        <w:rPr>
          <w:color w:val="FF0000"/>
        </w:rPr>
      </w:pPr>
      <w:r w:rsidRPr="0093600B">
        <w:rPr>
          <w:rFonts w:hint="eastAsia"/>
          <w:color w:val="FF0000"/>
        </w:rPr>
        <w:t>——校验输出屏幕和报告。</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12.3</w:t>
      </w:r>
      <w:r w:rsidRPr="0093600B">
        <w:rPr>
          <w:rFonts w:hint="eastAsia"/>
        </w:rPr>
        <w:t>项目开发组</w:t>
      </w:r>
    </w:p>
    <w:p w:rsidR="00653706" w:rsidRPr="0093600B" w:rsidRDefault="00653706" w:rsidP="00E31C13">
      <w:pPr>
        <w:spacing w:line="340" w:lineRule="exact"/>
        <w:ind w:firstLineChars="200" w:firstLine="420"/>
        <w:rPr>
          <w:color w:val="FF0000"/>
        </w:rPr>
      </w:pPr>
      <w:r w:rsidRPr="0093600B">
        <w:rPr>
          <w:rFonts w:hint="eastAsia"/>
          <w:color w:val="FF0000"/>
        </w:rPr>
        <w:t>该组传递要测试的系统，并响应系统测试事件报告。该组对需要排错的任何程序进行调试，并提供数据库审核器。</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13</w:t>
      </w:r>
      <w:r w:rsidRPr="0093600B">
        <w:rPr>
          <w:rFonts w:hint="eastAsia"/>
        </w:rPr>
        <w:t>人员和培训要求</w:t>
      </w:r>
    </w:p>
    <w:p w:rsidR="00E31C13" w:rsidRDefault="00E31C13" w:rsidP="00E31C13">
      <w:pPr>
        <w:spacing w:line="340" w:lineRule="exact"/>
      </w:pPr>
    </w:p>
    <w:p w:rsidR="00E31C13" w:rsidRDefault="00653706" w:rsidP="00E31C13">
      <w:pPr>
        <w:spacing w:line="340" w:lineRule="exact"/>
      </w:pPr>
      <w:r w:rsidRPr="0093600B">
        <w:rPr>
          <w:rFonts w:hint="eastAsia"/>
        </w:rPr>
        <w:t xml:space="preserve">13.1  </w:t>
      </w:r>
      <w:r w:rsidRPr="0093600B">
        <w:rPr>
          <w:rFonts w:hint="eastAsia"/>
        </w:rPr>
        <w:t>人员配备</w:t>
      </w:r>
    </w:p>
    <w:p w:rsidR="00653706" w:rsidRPr="00E31C13" w:rsidRDefault="00653706" w:rsidP="00E31C13">
      <w:pPr>
        <w:spacing w:line="340" w:lineRule="exact"/>
        <w:ind w:firstLineChars="200" w:firstLine="420"/>
      </w:pPr>
      <w:r w:rsidRPr="0093600B">
        <w:rPr>
          <w:rFonts w:hint="eastAsia"/>
          <w:color w:val="FF0000"/>
        </w:rPr>
        <w:t>需要下列人员开展该测试项目：</w:t>
      </w:r>
    </w:p>
    <w:p w:rsidR="00E31C13" w:rsidRDefault="00E31C13" w:rsidP="00E31C13">
      <w:pPr>
        <w:spacing w:line="340" w:lineRule="exact"/>
      </w:pPr>
    </w:p>
    <w:p w:rsidR="00653706" w:rsidRPr="0093600B" w:rsidRDefault="00653706" w:rsidP="00E31C13">
      <w:pPr>
        <w:spacing w:line="340" w:lineRule="exact"/>
      </w:pPr>
      <w:smartTag w:uri="urn:schemas-microsoft-com:office:smarttags" w:element="chsdate">
        <w:smartTagPr>
          <w:attr w:name="IsROCDate" w:val="False"/>
          <w:attr w:name="IsLunarDate" w:val="False"/>
          <w:attr w:name="Day" w:val="30"/>
          <w:attr w:name="Month" w:val="12"/>
          <w:attr w:name="Year" w:val="1899"/>
        </w:smartTagPr>
        <w:r w:rsidRPr="0093600B">
          <w:rPr>
            <w:rFonts w:hint="eastAsia"/>
          </w:rPr>
          <w:t>13.1.1</w:t>
        </w:r>
      </w:smartTag>
      <w:r w:rsidRPr="0093600B">
        <w:rPr>
          <w:rFonts w:hint="eastAsia"/>
        </w:rPr>
        <w:t xml:space="preserve">  </w:t>
      </w:r>
      <w:r w:rsidRPr="0093600B">
        <w:rPr>
          <w:rFonts w:hint="eastAsia"/>
        </w:rPr>
        <w:t>测试组</w:t>
      </w:r>
    </w:p>
    <w:p w:rsidR="00653706" w:rsidRPr="0093600B" w:rsidRDefault="00653706" w:rsidP="00E31C13">
      <w:pPr>
        <w:spacing w:line="340" w:lineRule="exact"/>
        <w:ind w:firstLineChars="200" w:firstLine="420"/>
        <w:rPr>
          <w:color w:val="FF0000"/>
        </w:rPr>
      </w:pPr>
      <w:r w:rsidRPr="0093600B">
        <w:rPr>
          <w:rFonts w:hint="eastAsia"/>
          <w:color w:val="FF0000"/>
        </w:rPr>
        <w:t xml:space="preserve"> </w:t>
      </w:r>
      <w:r w:rsidRPr="0093600B">
        <w:rPr>
          <w:rFonts w:hint="eastAsia"/>
          <w:color w:val="FF0000"/>
        </w:rPr>
        <w:t>测试经理</w:t>
      </w:r>
      <w:r w:rsidRPr="0093600B">
        <w:rPr>
          <w:rFonts w:hint="eastAsia"/>
          <w:color w:val="FF0000"/>
        </w:rPr>
        <w:t xml:space="preserve">          1</w:t>
      </w:r>
    </w:p>
    <w:p w:rsidR="00653706" w:rsidRPr="0093600B" w:rsidRDefault="00653706" w:rsidP="00E31C13">
      <w:pPr>
        <w:spacing w:line="340" w:lineRule="exact"/>
        <w:ind w:firstLineChars="200" w:firstLine="420"/>
        <w:rPr>
          <w:color w:val="FF0000"/>
        </w:rPr>
      </w:pPr>
      <w:r w:rsidRPr="0093600B">
        <w:rPr>
          <w:rFonts w:hint="eastAsia"/>
          <w:color w:val="FF0000"/>
        </w:rPr>
        <w:t xml:space="preserve"> </w:t>
      </w:r>
      <w:r w:rsidRPr="0093600B">
        <w:rPr>
          <w:rFonts w:hint="eastAsia"/>
          <w:color w:val="FF0000"/>
        </w:rPr>
        <w:t>高级测试分析员</w:t>
      </w:r>
      <w:r w:rsidRPr="0093600B">
        <w:rPr>
          <w:rFonts w:hint="eastAsia"/>
          <w:color w:val="FF0000"/>
        </w:rPr>
        <w:t xml:space="preserve">    1</w:t>
      </w:r>
    </w:p>
    <w:p w:rsidR="00653706" w:rsidRPr="0093600B" w:rsidRDefault="00653706" w:rsidP="00E31C13">
      <w:pPr>
        <w:spacing w:line="340" w:lineRule="exact"/>
        <w:ind w:firstLineChars="250" w:firstLine="525"/>
        <w:rPr>
          <w:color w:val="FF0000"/>
        </w:rPr>
      </w:pPr>
      <w:r w:rsidRPr="0093600B">
        <w:rPr>
          <w:rFonts w:hint="eastAsia"/>
          <w:color w:val="FF0000"/>
        </w:rPr>
        <w:t>测试分析员</w:t>
      </w:r>
      <w:r w:rsidRPr="0093600B">
        <w:rPr>
          <w:rFonts w:hint="eastAsia"/>
          <w:color w:val="FF0000"/>
        </w:rPr>
        <w:t xml:space="preserve">        2</w:t>
      </w:r>
    </w:p>
    <w:p w:rsidR="00653706" w:rsidRPr="0093600B" w:rsidRDefault="00653706" w:rsidP="00E31C13">
      <w:pPr>
        <w:spacing w:line="340" w:lineRule="exact"/>
        <w:ind w:firstLineChars="250" w:firstLine="525"/>
        <w:rPr>
          <w:color w:val="FF0000"/>
        </w:rPr>
      </w:pPr>
      <w:r w:rsidRPr="0093600B">
        <w:rPr>
          <w:rFonts w:hint="eastAsia"/>
          <w:color w:val="FF0000"/>
        </w:rPr>
        <w:t>测试技术员</w:t>
      </w:r>
      <w:r w:rsidRPr="0093600B">
        <w:rPr>
          <w:rFonts w:hint="eastAsia"/>
          <w:color w:val="FF0000"/>
        </w:rPr>
        <w:t xml:space="preserve">        1</w:t>
      </w:r>
    </w:p>
    <w:p w:rsidR="00E31C13" w:rsidRDefault="00E31C13" w:rsidP="00E31C13">
      <w:pPr>
        <w:spacing w:line="340" w:lineRule="exact"/>
      </w:pPr>
    </w:p>
    <w:p w:rsidR="00653706" w:rsidRPr="0093600B" w:rsidRDefault="00653706" w:rsidP="00E31C13">
      <w:pPr>
        <w:spacing w:line="340" w:lineRule="exact"/>
      </w:pPr>
      <w:smartTag w:uri="urn:schemas-microsoft-com:office:smarttags" w:element="chsdate">
        <w:smartTagPr>
          <w:attr w:name="IsROCDate" w:val="False"/>
          <w:attr w:name="IsLunarDate" w:val="False"/>
          <w:attr w:name="Day" w:val="30"/>
          <w:attr w:name="Month" w:val="12"/>
          <w:attr w:name="Year" w:val="1899"/>
        </w:smartTagPr>
        <w:r w:rsidRPr="0093600B">
          <w:rPr>
            <w:rFonts w:hint="eastAsia"/>
          </w:rPr>
          <w:t>13.1.2</w:t>
        </w:r>
      </w:smartTag>
      <w:r w:rsidRPr="0093600B">
        <w:rPr>
          <w:rFonts w:hint="eastAsia"/>
        </w:rPr>
        <w:t xml:space="preserve">  </w:t>
      </w:r>
      <w:r w:rsidRPr="0093600B">
        <w:rPr>
          <w:rFonts w:hint="eastAsia"/>
        </w:rPr>
        <w:t>工资部门</w:t>
      </w:r>
    </w:p>
    <w:p w:rsidR="00653706" w:rsidRPr="0093600B" w:rsidRDefault="00653706" w:rsidP="00E31C13">
      <w:pPr>
        <w:spacing w:line="340" w:lineRule="exact"/>
        <w:ind w:firstLineChars="200" w:firstLine="420"/>
        <w:rPr>
          <w:color w:val="FF0000"/>
        </w:rPr>
      </w:pPr>
      <w:r w:rsidRPr="0093600B">
        <w:rPr>
          <w:rFonts w:hint="eastAsia"/>
          <w:color w:val="FF0000"/>
        </w:rPr>
        <w:t>工资监管人员</w:t>
      </w:r>
      <w:r w:rsidRPr="0093600B">
        <w:rPr>
          <w:rFonts w:hint="eastAsia"/>
          <w:color w:val="FF0000"/>
        </w:rPr>
        <w:t xml:space="preserve">      1</w:t>
      </w:r>
    </w:p>
    <w:p w:rsidR="00E31C13" w:rsidRDefault="00E31C13" w:rsidP="00E31C13">
      <w:pPr>
        <w:spacing w:line="340" w:lineRule="exact"/>
      </w:pPr>
    </w:p>
    <w:p w:rsidR="00653706" w:rsidRPr="0093600B" w:rsidRDefault="00653706" w:rsidP="00E31C13">
      <w:pPr>
        <w:spacing w:line="340" w:lineRule="exact"/>
      </w:pPr>
      <w:r w:rsidRPr="0093600B">
        <w:rPr>
          <w:rFonts w:hint="eastAsia"/>
        </w:rPr>
        <w:t>13.2</w:t>
      </w:r>
      <w:r w:rsidRPr="0093600B">
        <w:rPr>
          <w:rFonts w:hint="eastAsia"/>
        </w:rPr>
        <w:t>培训</w:t>
      </w:r>
    </w:p>
    <w:p w:rsidR="00653706" w:rsidRPr="0093600B" w:rsidRDefault="00653706" w:rsidP="00E31C13">
      <w:pPr>
        <w:spacing w:line="340" w:lineRule="exact"/>
        <w:ind w:firstLineChars="250" w:firstLine="525"/>
        <w:rPr>
          <w:color w:val="FF0000"/>
        </w:rPr>
      </w:pPr>
      <w:r w:rsidRPr="0093600B">
        <w:rPr>
          <w:rFonts w:hint="eastAsia"/>
          <w:color w:val="FF0000"/>
        </w:rPr>
        <w:t>公司工资部门的人员必须经过培训，以便对数据录入事务进行处理。用户事务参考手册</w:t>
      </w:r>
      <w:r w:rsidRPr="0093600B">
        <w:rPr>
          <w:rFonts w:hint="eastAsia"/>
          <w:color w:val="FF0000"/>
        </w:rPr>
        <w:t>(AP02-04)</w:t>
      </w:r>
      <w:r w:rsidRPr="0093600B">
        <w:rPr>
          <w:rFonts w:hint="eastAsia"/>
          <w:color w:val="FF0000"/>
        </w:rPr>
        <w:t>应作为该培训的基础。</w:t>
      </w:r>
    </w:p>
    <w:p w:rsidR="00653706" w:rsidRPr="0093600B" w:rsidRDefault="00653706" w:rsidP="005A7650">
      <w:pPr>
        <w:spacing w:line="340" w:lineRule="exact"/>
        <w:ind w:firstLineChars="100" w:firstLine="210"/>
      </w:pPr>
      <w:r w:rsidRPr="0093600B">
        <w:rPr>
          <w:rFonts w:hint="eastAsia"/>
        </w:rPr>
        <w:lastRenderedPageBreak/>
        <w:t>14</w:t>
      </w:r>
      <w:r w:rsidRPr="0093600B">
        <w:rPr>
          <w:rFonts w:hint="eastAsia"/>
        </w:rPr>
        <w:t>进度</w:t>
      </w:r>
    </w:p>
    <w:p w:rsidR="00653706" w:rsidRPr="0093600B" w:rsidRDefault="00653706" w:rsidP="00E31C13">
      <w:pPr>
        <w:spacing w:line="340" w:lineRule="exact"/>
        <w:ind w:firstLineChars="250" w:firstLine="525"/>
        <w:rPr>
          <w:color w:val="FF0000"/>
        </w:rPr>
      </w:pPr>
      <w:r w:rsidRPr="0093600B">
        <w:rPr>
          <w:rFonts w:hint="eastAsia"/>
          <w:color w:val="FF0000"/>
        </w:rPr>
        <w:t>见附录</w:t>
      </w:r>
      <w:r w:rsidRPr="0093600B">
        <w:rPr>
          <w:rFonts w:hint="eastAsia"/>
          <w:color w:val="FF0000"/>
        </w:rPr>
        <w:t>A</w:t>
      </w:r>
      <w:r w:rsidRPr="0093600B">
        <w:rPr>
          <w:rFonts w:hint="eastAsia"/>
          <w:color w:val="FF0000"/>
        </w:rPr>
        <w:t>的任务列表。</w:t>
      </w:r>
    </w:p>
    <w:p w:rsidR="00653706" w:rsidRPr="0093600B" w:rsidRDefault="00653706" w:rsidP="00E31C13">
      <w:pPr>
        <w:spacing w:line="340" w:lineRule="exact"/>
        <w:ind w:firstLineChars="250" w:firstLine="525"/>
        <w:rPr>
          <w:color w:val="FF0000"/>
        </w:rPr>
      </w:pPr>
      <w:r w:rsidRPr="0093600B">
        <w:rPr>
          <w:rFonts w:hint="eastAsia"/>
          <w:color w:val="FF0000"/>
        </w:rPr>
        <w:t>硬件，软件和测试工具应用于从</w:t>
      </w:r>
      <w:r w:rsidRPr="0093600B">
        <w:rPr>
          <w:rFonts w:hint="eastAsia"/>
          <w:color w:val="FF0000"/>
        </w:rPr>
        <w:t>19**</w:t>
      </w:r>
      <w:r w:rsidRPr="0093600B">
        <w:rPr>
          <w:rFonts w:hint="eastAsia"/>
          <w:color w:val="FF0000"/>
        </w:rPr>
        <w:t>年</w:t>
      </w:r>
      <w:r w:rsidRPr="0093600B">
        <w:rPr>
          <w:rFonts w:hint="eastAsia"/>
          <w:color w:val="FF0000"/>
        </w:rPr>
        <w:t>6</w:t>
      </w:r>
      <w:r w:rsidRPr="0093600B">
        <w:rPr>
          <w:rFonts w:hint="eastAsia"/>
          <w:color w:val="FF0000"/>
        </w:rPr>
        <w:t>月</w:t>
      </w:r>
      <w:r w:rsidRPr="0093600B">
        <w:rPr>
          <w:rFonts w:hint="eastAsia"/>
          <w:color w:val="FF0000"/>
        </w:rPr>
        <w:t>1</w:t>
      </w:r>
      <w:r w:rsidRPr="0093600B">
        <w:rPr>
          <w:rFonts w:hint="eastAsia"/>
          <w:color w:val="FF0000"/>
        </w:rPr>
        <w:t>日到</w:t>
      </w:r>
      <w:r w:rsidRPr="0093600B">
        <w:rPr>
          <w:rFonts w:hint="eastAsia"/>
          <w:color w:val="FF0000"/>
        </w:rPr>
        <w:t>19**</w:t>
      </w:r>
      <w:r w:rsidRPr="0093600B">
        <w:rPr>
          <w:rFonts w:hint="eastAsia"/>
          <w:color w:val="FF0000"/>
        </w:rPr>
        <w:t>年</w:t>
      </w:r>
      <w:r w:rsidRPr="0093600B">
        <w:rPr>
          <w:rFonts w:hint="eastAsia"/>
          <w:color w:val="FF0000"/>
        </w:rPr>
        <w:t>8</w:t>
      </w:r>
      <w:r w:rsidRPr="0093600B">
        <w:rPr>
          <w:rFonts w:hint="eastAsia"/>
          <w:color w:val="FF0000"/>
        </w:rPr>
        <w:t>月</w:t>
      </w:r>
      <w:r w:rsidRPr="0093600B">
        <w:rPr>
          <w:rFonts w:hint="eastAsia"/>
          <w:color w:val="FF0000"/>
        </w:rPr>
        <w:t>1</w:t>
      </w:r>
      <w:r w:rsidRPr="0093600B">
        <w:rPr>
          <w:rFonts w:hint="eastAsia"/>
          <w:color w:val="FF0000"/>
        </w:rPr>
        <w:t>日期间的测试。</w:t>
      </w:r>
    </w:p>
    <w:p w:rsidR="00E31C13" w:rsidRDefault="00E31C13" w:rsidP="005A7650">
      <w:pPr>
        <w:spacing w:line="340" w:lineRule="exact"/>
        <w:ind w:firstLineChars="100" w:firstLine="210"/>
      </w:pPr>
    </w:p>
    <w:p w:rsidR="00653706" w:rsidRPr="0093600B" w:rsidRDefault="00653706" w:rsidP="005A7650">
      <w:pPr>
        <w:spacing w:line="340" w:lineRule="exact"/>
        <w:ind w:firstLineChars="100" w:firstLine="210"/>
      </w:pPr>
      <w:r w:rsidRPr="0093600B">
        <w:rPr>
          <w:rFonts w:hint="eastAsia"/>
        </w:rPr>
        <w:t>15</w:t>
      </w:r>
      <w:r w:rsidRPr="0093600B">
        <w:rPr>
          <w:rFonts w:hint="eastAsia"/>
        </w:rPr>
        <w:t>风险和应急</w:t>
      </w:r>
    </w:p>
    <w:p w:rsidR="00653706" w:rsidRPr="0093600B" w:rsidRDefault="00653706" w:rsidP="00E31C13">
      <w:pPr>
        <w:spacing w:line="340" w:lineRule="exact"/>
        <w:ind w:firstLineChars="250" w:firstLine="525"/>
        <w:rPr>
          <w:color w:val="FF0000"/>
        </w:rPr>
      </w:pPr>
      <w:r w:rsidRPr="0093600B">
        <w:rPr>
          <w:rFonts w:hint="eastAsia"/>
          <w:color w:val="FF0000"/>
        </w:rPr>
        <w:t>如果系统故障严重地影响测试进度，开发经理已同意分派一名全职人员到测试组做调试工作。</w:t>
      </w:r>
    </w:p>
    <w:p w:rsidR="00653706" w:rsidRPr="0093600B" w:rsidRDefault="00653706" w:rsidP="00E31C13">
      <w:pPr>
        <w:spacing w:line="340" w:lineRule="exact"/>
        <w:ind w:firstLineChars="250" w:firstLine="525"/>
        <w:rPr>
          <w:color w:val="FF0000"/>
        </w:rPr>
      </w:pPr>
      <w:r w:rsidRPr="0093600B">
        <w:rPr>
          <w:rFonts w:hint="eastAsia"/>
          <w:color w:val="FF0000"/>
        </w:rPr>
        <w:t>如果一位工资监管人员对于测试工作不够用，工资经理已同意确定第二位监管人员。</w:t>
      </w:r>
    </w:p>
    <w:p w:rsidR="00653706" w:rsidRPr="0093600B" w:rsidRDefault="00653706" w:rsidP="00E31C13">
      <w:pPr>
        <w:spacing w:line="340" w:lineRule="exact"/>
        <w:ind w:firstLineChars="250" w:firstLine="525"/>
        <w:rPr>
          <w:color w:val="FF0000"/>
        </w:rPr>
      </w:pPr>
      <w:r w:rsidRPr="0093600B">
        <w:rPr>
          <w:rFonts w:hint="eastAsia"/>
          <w:color w:val="FF0000"/>
        </w:rPr>
        <w:t>如果硬件出现的问题影响系统在白天的应用，则测试组应安排其夜晚的活动。</w:t>
      </w:r>
    </w:p>
    <w:p w:rsidR="00653706" w:rsidRPr="0093600B" w:rsidRDefault="00653706" w:rsidP="00E31C13">
      <w:pPr>
        <w:spacing w:line="340" w:lineRule="exact"/>
        <w:ind w:firstLineChars="250" w:firstLine="525"/>
        <w:rPr>
          <w:color w:val="FF0000"/>
        </w:rPr>
      </w:pPr>
      <w:r w:rsidRPr="0093600B">
        <w:rPr>
          <w:rFonts w:hint="eastAsia"/>
          <w:color w:val="FF0000"/>
        </w:rPr>
        <w:t>公司工资系统的第一次运行使用，在分发工资支票前必须详细地加以核查，并对住何出错的支票须用手工进行修正。</w:t>
      </w:r>
    </w:p>
    <w:p w:rsidR="00E31C13" w:rsidRDefault="00E31C13" w:rsidP="005A7650">
      <w:pPr>
        <w:spacing w:line="340" w:lineRule="exact"/>
        <w:ind w:firstLineChars="100" w:firstLine="210"/>
      </w:pPr>
    </w:p>
    <w:p w:rsidR="00653706" w:rsidRPr="0093600B" w:rsidRDefault="00653706" w:rsidP="005A7650">
      <w:pPr>
        <w:spacing w:line="340" w:lineRule="exact"/>
        <w:ind w:firstLineChars="100" w:firstLine="210"/>
      </w:pPr>
      <w:r w:rsidRPr="0093600B">
        <w:rPr>
          <w:rFonts w:hint="eastAsia"/>
        </w:rPr>
        <w:t>16</w:t>
      </w:r>
      <w:r w:rsidRPr="0093600B">
        <w:rPr>
          <w:rFonts w:hint="eastAsia"/>
        </w:rPr>
        <w:t>批准</w:t>
      </w:r>
    </w:p>
    <w:p w:rsidR="00653706" w:rsidRPr="0093600B" w:rsidRDefault="00653706" w:rsidP="00E31C13">
      <w:pPr>
        <w:spacing w:line="340" w:lineRule="exact"/>
        <w:ind w:firstLineChars="250" w:firstLine="525"/>
        <w:rPr>
          <w:color w:val="FF0000"/>
        </w:rPr>
      </w:pPr>
      <w:r w:rsidRPr="0093600B">
        <w:rPr>
          <w:rFonts w:hint="eastAsia"/>
          <w:color w:val="FF0000"/>
        </w:rPr>
        <w:t>测试经理：</w:t>
      </w:r>
      <w:r w:rsidRPr="0093600B">
        <w:rPr>
          <w:rFonts w:hint="eastAsia"/>
          <w:color w:val="FF0000"/>
        </w:rPr>
        <w:t xml:space="preserve">                       </w:t>
      </w:r>
      <w:r w:rsidRPr="0093600B">
        <w:rPr>
          <w:rFonts w:hint="eastAsia"/>
          <w:color w:val="FF0000"/>
        </w:rPr>
        <w:t>日期：</w:t>
      </w:r>
    </w:p>
    <w:p w:rsidR="00653706" w:rsidRPr="0093600B" w:rsidRDefault="00653706" w:rsidP="00E31C13">
      <w:pPr>
        <w:spacing w:line="340" w:lineRule="exact"/>
        <w:ind w:firstLineChars="250" w:firstLine="525"/>
        <w:rPr>
          <w:color w:val="FF0000"/>
        </w:rPr>
      </w:pPr>
      <w:r w:rsidRPr="0093600B">
        <w:rPr>
          <w:rFonts w:hint="eastAsia"/>
          <w:color w:val="FF0000"/>
        </w:rPr>
        <w:t>开发项目经理：</w:t>
      </w:r>
      <w:r w:rsidRPr="0093600B">
        <w:rPr>
          <w:rFonts w:hint="eastAsia"/>
          <w:color w:val="FF0000"/>
        </w:rPr>
        <w:t xml:space="preserve">                   </w:t>
      </w:r>
      <w:r w:rsidRPr="0093600B">
        <w:rPr>
          <w:rFonts w:hint="eastAsia"/>
          <w:color w:val="FF0000"/>
        </w:rPr>
        <w:t>日期：</w:t>
      </w:r>
    </w:p>
    <w:p w:rsidR="00653706" w:rsidRPr="0093600B" w:rsidRDefault="00653706" w:rsidP="00E31C13">
      <w:pPr>
        <w:spacing w:line="340" w:lineRule="exact"/>
        <w:ind w:firstLineChars="250" w:firstLine="525"/>
        <w:rPr>
          <w:color w:val="FF0000"/>
        </w:rPr>
      </w:pPr>
      <w:r w:rsidRPr="0093600B">
        <w:rPr>
          <w:rFonts w:hint="eastAsia"/>
          <w:color w:val="FF0000"/>
        </w:rPr>
        <w:t>质量保证经理：</w:t>
      </w:r>
      <w:r w:rsidRPr="0093600B">
        <w:rPr>
          <w:rFonts w:hint="eastAsia"/>
          <w:color w:val="FF0000"/>
        </w:rPr>
        <w:t xml:space="preserve">                   </w:t>
      </w:r>
      <w:r w:rsidRPr="0093600B">
        <w:rPr>
          <w:rFonts w:hint="eastAsia"/>
          <w:color w:val="FF0000"/>
        </w:rPr>
        <w:t>日期：</w:t>
      </w:r>
    </w:p>
    <w:p w:rsidR="00653706" w:rsidRPr="0093600B" w:rsidRDefault="00653706" w:rsidP="005A7650">
      <w:pPr>
        <w:spacing w:line="340" w:lineRule="exact"/>
        <w:ind w:left="870"/>
      </w:pPr>
    </w:p>
    <w:p w:rsidR="00653706" w:rsidRPr="0093600B" w:rsidRDefault="00653706" w:rsidP="005A7650">
      <w:pPr>
        <w:spacing w:line="340" w:lineRule="exact"/>
        <w:ind w:left="870"/>
        <w:jc w:val="center"/>
        <w:rPr>
          <w:color w:val="FF0000"/>
        </w:rPr>
      </w:pPr>
      <w:r w:rsidRPr="0093600B">
        <w:rPr>
          <w:rFonts w:hint="eastAsia"/>
          <w:color w:val="FF0000"/>
        </w:rPr>
        <w:t>附加</w:t>
      </w:r>
      <w:r w:rsidRPr="0093600B">
        <w:rPr>
          <w:rFonts w:hint="eastAsia"/>
          <w:color w:val="FF0000"/>
        </w:rPr>
        <w:t xml:space="preserve">A   </w:t>
      </w:r>
      <w:r w:rsidRPr="0093600B">
        <w:rPr>
          <w:rFonts w:hint="eastAsia"/>
          <w:color w:val="FF0000"/>
        </w:rPr>
        <w:t>任务列表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2340"/>
        <w:gridCol w:w="1260"/>
        <w:gridCol w:w="1164"/>
        <w:gridCol w:w="636"/>
        <w:gridCol w:w="1214"/>
      </w:tblGrid>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前期任务</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特殊技能</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责任</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投入</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完成日期</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1</w:t>
            </w:r>
            <w:r w:rsidRPr="0093600B">
              <w:rPr>
                <w:rFonts w:hint="eastAsia"/>
                <w:color w:val="FF0000"/>
              </w:rPr>
              <w:t>）准备测试计划</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结束工资系统设计描述（</w:t>
            </w:r>
            <w:r w:rsidRPr="0093600B">
              <w:rPr>
                <w:rFonts w:hint="eastAsia"/>
                <w:color w:val="FF0000"/>
              </w:rPr>
              <w:t>AP01-04</w:t>
            </w:r>
            <w:r w:rsidRPr="0093600B">
              <w:rPr>
                <w:rFonts w:hint="eastAsia"/>
                <w:color w:val="FF0000"/>
              </w:rPr>
              <w:t>）和初步的开发计划（</w:t>
            </w:r>
            <w:r w:rsidRPr="0093600B">
              <w:rPr>
                <w:rFonts w:hint="eastAsia"/>
                <w:color w:val="FF0000"/>
              </w:rPr>
              <w:t>AP01-02</w:t>
            </w:r>
            <w:r w:rsidRPr="0093600B">
              <w:rPr>
                <w:rFonts w:hint="eastAsia"/>
                <w:color w:val="FF0000"/>
              </w:rPr>
              <w:t>）</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测试经理；</w:t>
            </w:r>
          </w:p>
          <w:p w:rsidR="00653706" w:rsidRPr="0093600B" w:rsidRDefault="00653706" w:rsidP="005A7650">
            <w:pPr>
              <w:spacing w:line="340" w:lineRule="exact"/>
              <w:jc w:val="center"/>
              <w:rPr>
                <w:color w:val="FF0000"/>
              </w:rPr>
            </w:pPr>
            <w:r w:rsidRPr="0093600B">
              <w:rPr>
                <w:rFonts w:hint="eastAsia"/>
                <w:color w:val="FF0000"/>
              </w:rPr>
              <w:t>高级测试分析员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4</w:t>
            </w:r>
            <w:r w:rsidRPr="0093600B">
              <w:rPr>
                <w:rFonts w:hint="eastAsia"/>
                <w:color w:val="FF0000"/>
              </w:rPr>
              <w:t>（人日）</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-01-21</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2</w:t>
            </w:r>
            <w:r w:rsidRPr="0093600B">
              <w:rPr>
                <w:rFonts w:hint="eastAsia"/>
                <w:color w:val="FF0000"/>
              </w:rPr>
              <w:t>）准备测试设计说明</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1</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通晓公司的工资规程</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高级测试分析员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9</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-04-01</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3</w:t>
            </w:r>
            <w:r w:rsidRPr="0093600B">
              <w:rPr>
                <w:rFonts w:hint="eastAsia"/>
                <w:color w:val="FF0000"/>
              </w:rPr>
              <w:t>）准备测试用例说明</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结束相应的测试设计（任务</w:t>
            </w:r>
            <w:r w:rsidRPr="0093600B">
              <w:rPr>
                <w:rFonts w:hint="eastAsia"/>
                <w:color w:val="FF0000"/>
              </w:rPr>
              <w:t>2</w:t>
            </w:r>
            <w:r w:rsidRPr="0093600B">
              <w:rPr>
                <w:rFonts w:hint="eastAsia"/>
                <w:color w:val="FF0000"/>
              </w:rPr>
              <w:t>）</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4</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-04-15</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4</w:t>
            </w:r>
            <w:r w:rsidRPr="0093600B">
              <w:rPr>
                <w:rFonts w:hint="eastAsia"/>
                <w:color w:val="FF0000"/>
              </w:rPr>
              <w:t>）准备测试规程说明</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结束相应的测试用例（任务</w:t>
            </w:r>
            <w:r w:rsidRPr="0093600B">
              <w:rPr>
                <w:rFonts w:hint="eastAsia"/>
                <w:color w:val="FF0000"/>
              </w:rPr>
              <w:t>3</w:t>
            </w:r>
            <w:r w:rsidRPr="0093600B">
              <w:rPr>
                <w:rFonts w:hint="eastAsia"/>
                <w:color w:val="FF0000"/>
              </w:rPr>
              <w:t>）</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6</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-05-15</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5</w:t>
            </w:r>
            <w:r w:rsidRPr="0093600B">
              <w:rPr>
                <w:rFonts w:hint="eastAsia"/>
                <w:color w:val="FF0000"/>
              </w:rPr>
              <w:t>）建立最初的雇员信息数据库</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4</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6</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-06-01</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6</w:t>
            </w:r>
            <w:r w:rsidRPr="0093600B">
              <w:rPr>
                <w:rFonts w:hint="eastAsia"/>
                <w:color w:val="FF0000"/>
              </w:rPr>
              <w:t>）结束测试项传递并向测试组传递该公司的工资系统</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结束集成测试</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开发项目经理</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-06-01</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7</w:t>
            </w:r>
            <w:r w:rsidRPr="0093600B">
              <w:rPr>
                <w:rFonts w:hint="eastAsia"/>
                <w:color w:val="FF0000"/>
              </w:rPr>
              <w:t>）检查执行该系统需要的所有工作控制规程</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6</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工作控制经验</w:t>
            </w:r>
          </w:p>
        </w:tc>
        <w:tc>
          <w:tcPr>
            <w:tcW w:w="1164" w:type="dxa"/>
            <w:shd w:val="clear" w:color="auto" w:fill="auto"/>
          </w:tcPr>
          <w:p w:rsidR="00653706" w:rsidRPr="0093600B" w:rsidRDefault="00653706" w:rsidP="005A7650">
            <w:pPr>
              <w:spacing w:line="340" w:lineRule="exact"/>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1</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-06-08</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8</w:t>
            </w:r>
            <w:r w:rsidRPr="0093600B">
              <w:rPr>
                <w:rFonts w:hint="eastAsia"/>
                <w:color w:val="FF0000"/>
              </w:rPr>
              <w:t>）组装并链接该公司工资系统</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6</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1</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-06-08</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9</w:t>
            </w:r>
            <w:r w:rsidRPr="0093600B">
              <w:rPr>
                <w:rFonts w:hint="eastAsia"/>
                <w:color w:val="FF0000"/>
              </w:rPr>
              <w:t>）执行数据录入测试规程</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5</w:t>
            </w:r>
          </w:p>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8</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1</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-06-22</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lastRenderedPageBreak/>
              <w:t>（</w:t>
            </w:r>
            <w:r w:rsidRPr="0093600B">
              <w:rPr>
                <w:rFonts w:hint="eastAsia"/>
                <w:color w:val="FF0000"/>
              </w:rPr>
              <w:t>10</w:t>
            </w:r>
            <w:r w:rsidRPr="0093600B">
              <w:rPr>
                <w:rFonts w:hint="eastAsia"/>
                <w:color w:val="FF0000"/>
              </w:rPr>
              <w:t>）执行批测试规程</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5</w:t>
            </w:r>
          </w:p>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8</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3</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-06-30</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11</w:t>
            </w:r>
            <w:r w:rsidRPr="0093600B">
              <w:rPr>
                <w:rFonts w:hint="eastAsia"/>
                <w:color w:val="FF0000"/>
              </w:rPr>
              <w:t>）检查批测试规程</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10</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通晓工资报告需求</w:t>
            </w:r>
          </w:p>
        </w:tc>
        <w:tc>
          <w:tcPr>
            <w:tcW w:w="1164" w:type="dxa"/>
            <w:shd w:val="clear" w:color="auto" w:fill="auto"/>
          </w:tcPr>
          <w:p w:rsidR="00653706" w:rsidRPr="0093600B" w:rsidRDefault="00653706" w:rsidP="005A7650">
            <w:pPr>
              <w:spacing w:line="340" w:lineRule="exact"/>
              <w:rPr>
                <w:color w:val="FF0000"/>
              </w:rPr>
            </w:pPr>
            <w:r w:rsidRPr="0093600B">
              <w:rPr>
                <w:rFonts w:hint="eastAsia"/>
                <w:color w:val="FF0000"/>
              </w:rPr>
              <w:t>测试分析员</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1</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-07-02</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12</w:t>
            </w:r>
            <w:r w:rsidRPr="0093600B">
              <w:rPr>
                <w:rFonts w:hint="eastAsia"/>
                <w:color w:val="FF0000"/>
              </w:rPr>
              <w:t>）解决测试事件报告</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9</w:t>
            </w:r>
          </w:p>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11</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开发组经理；系统测试组经理；公司的工资部门经理</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2</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-07-16</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13</w:t>
            </w:r>
            <w:r w:rsidRPr="0093600B">
              <w:rPr>
                <w:rFonts w:hint="eastAsia"/>
                <w:color w:val="FF0000"/>
              </w:rPr>
              <w:t>）重复任务（</w:t>
            </w:r>
            <w:r w:rsidRPr="0093600B">
              <w:rPr>
                <w:rFonts w:hint="eastAsia"/>
                <w:color w:val="FF0000"/>
              </w:rPr>
              <w:t>6</w:t>
            </w:r>
            <w:r w:rsidRPr="0093600B">
              <w:rPr>
                <w:rFonts w:hint="eastAsia"/>
                <w:color w:val="FF0000"/>
              </w:rPr>
              <w:t>）</w:t>
            </w:r>
            <w:r w:rsidRPr="0093600B">
              <w:rPr>
                <w:rFonts w:hint="eastAsia"/>
                <w:color w:val="FF0000"/>
              </w:rPr>
              <w:t>~</w:t>
            </w:r>
            <w:r w:rsidRPr="0093600B">
              <w:rPr>
                <w:rFonts w:hint="eastAsia"/>
                <w:color w:val="FF0000"/>
              </w:rPr>
              <w:t>（</w:t>
            </w:r>
            <w:r w:rsidRPr="0093600B">
              <w:rPr>
                <w:rFonts w:hint="eastAsia"/>
                <w:color w:val="FF0000"/>
              </w:rPr>
              <w:t>12</w:t>
            </w:r>
            <w:r w:rsidRPr="0093600B">
              <w:rPr>
                <w:rFonts w:hint="eastAsia"/>
                <w:color w:val="FF0000"/>
              </w:rPr>
              <w:t>）直到所有测试规程成功运行</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12</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2</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-07-30</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14</w:t>
            </w:r>
            <w:r w:rsidRPr="0093600B">
              <w:rPr>
                <w:rFonts w:hint="eastAsia"/>
                <w:color w:val="FF0000"/>
              </w:rPr>
              <w:t>）撰写系统测试总结报告</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13</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系统测试组经理；公司工资部门经理</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1</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-08-06</w:t>
            </w:r>
          </w:p>
        </w:tc>
      </w:tr>
      <w:tr w:rsidR="00653706" w:rsidRPr="0093600B" w:rsidTr="00653706">
        <w:tc>
          <w:tcPr>
            <w:tcW w:w="1908"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15</w:t>
            </w:r>
            <w:r w:rsidRPr="0093600B">
              <w:rPr>
                <w:rFonts w:hint="eastAsia"/>
                <w:color w:val="FF0000"/>
              </w:rPr>
              <w:t>）将所有测试文档集和测试数据传输给配置管理组</w:t>
            </w:r>
          </w:p>
        </w:tc>
        <w:tc>
          <w:tcPr>
            <w:tcW w:w="234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任务</w:t>
            </w:r>
            <w:r w:rsidRPr="0093600B">
              <w:rPr>
                <w:rFonts w:hint="eastAsia"/>
                <w:color w:val="FF0000"/>
              </w:rPr>
              <w:t>14</w:t>
            </w:r>
          </w:p>
        </w:tc>
        <w:tc>
          <w:tcPr>
            <w:tcW w:w="1260"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p>
        </w:tc>
        <w:tc>
          <w:tcPr>
            <w:tcW w:w="116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系统测试组</w:t>
            </w:r>
          </w:p>
        </w:tc>
        <w:tc>
          <w:tcPr>
            <w:tcW w:w="636"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1</w:t>
            </w:r>
          </w:p>
        </w:tc>
        <w:tc>
          <w:tcPr>
            <w:tcW w:w="1214" w:type="dxa"/>
            <w:shd w:val="clear" w:color="auto" w:fill="auto"/>
          </w:tcPr>
          <w:p w:rsidR="00653706" w:rsidRPr="0093600B" w:rsidRDefault="00653706" w:rsidP="005A7650">
            <w:pPr>
              <w:spacing w:line="340" w:lineRule="exact"/>
              <w:jc w:val="center"/>
              <w:rPr>
                <w:color w:val="FF0000"/>
              </w:rPr>
            </w:pPr>
            <w:r w:rsidRPr="0093600B">
              <w:rPr>
                <w:rFonts w:hint="eastAsia"/>
                <w:color w:val="FF0000"/>
              </w:rPr>
              <w:t>××</w:t>
            </w:r>
            <w:r w:rsidRPr="0093600B">
              <w:rPr>
                <w:rFonts w:hint="eastAsia"/>
                <w:color w:val="FF0000"/>
              </w:rPr>
              <w:t>-08-06</w:t>
            </w:r>
          </w:p>
        </w:tc>
      </w:tr>
    </w:tbl>
    <w:p w:rsidR="00653706" w:rsidRPr="000D7300" w:rsidRDefault="00653706" w:rsidP="005A7650">
      <w:pPr>
        <w:pStyle w:val="a3"/>
        <w:spacing w:line="340" w:lineRule="exact"/>
        <w:ind w:firstLineChars="0" w:firstLine="0"/>
        <w:outlineLvl w:val="1"/>
        <w:rPr>
          <w:rFonts w:ascii="宋体" w:hAnsi="宋体"/>
          <w:color w:val="FF0000"/>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jc w:val="center"/>
        <w:outlineLvl w:val="1"/>
        <w:rPr>
          <w:rFonts w:ascii="宋体" w:hAnsi="宋体"/>
          <w:b/>
          <w:sz w:val="22"/>
          <w:szCs w:val="21"/>
        </w:rPr>
      </w:pPr>
      <w:r w:rsidRPr="00F34914">
        <w:rPr>
          <w:rFonts w:ascii="宋体" w:hAnsi="宋体" w:hint="eastAsia"/>
          <w:b/>
          <w:sz w:val="22"/>
          <w:szCs w:val="21"/>
        </w:rPr>
        <w:t>XXX测试报告</w:t>
      </w:r>
    </w:p>
    <w:p w:rsidR="00F34914" w:rsidRPr="00577B70" w:rsidRDefault="00F34914" w:rsidP="005A7650">
      <w:pPr>
        <w:pStyle w:val="a3"/>
        <w:spacing w:line="340" w:lineRule="exact"/>
        <w:ind w:firstLineChars="0" w:firstLine="0"/>
        <w:jc w:val="center"/>
        <w:outlineLvl w:val="1"/>
        <w:rPr>
          <w:rFonts w:ascii="宋体" w:hAnsi="宋体"/>
          <w:b/>
          <w:sz w:val="22"/>
          <w:szCs w:val="21"/>
        </w:rPr>
      </w:pPr>
    </w:p>
    <w:p w:rsidR="00653706" w:rsidRDefault="00653706" w:rsidP="005A7650">
      <w:pPr>
        <w:pStyle w:val="a3"/>
        <w:numPr>
          <w:ilvl w:val="0"/>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引言</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标识</w:t>
      </w:r>
    </w:p>
    <w:p w:rsidR="00653706" w:rsidRPr="00F34914" w:rsidRDefault="00653706" w:rsidP="00F34914">
      <w:pPr>
        <w:spacing w:line="340" w:lineRule="exact"/>
        <w:outlineLvl w:val="1"/>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系统概述</w:t>
      </w:r>
    </w:p>
    <w:p w:rsidR="00653706" w:rsidRPr="00F34914" w:rsidRDefault="00653706" w:rsidP="00F34914">
      <w:pPr>
        <w:spacing w:line="340" w:lineRule="exact"/>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文档概述</w:t>
      </w:r>
    </w:p>
    <w:p w:rsidR="00653706" w:rsidRPr="00F34914" w:rsidRDefault="00653706" w:rsidP="00F34914">
      <w:pPr>
        <w:spacing w:line="340" w:lineRule="exact"/>
        <w:rPr>
          <w:rFonts w:ascii="宋体" w:hAnsi="宋体"/>
          <w:szCs w:val="21"/>
        </w:rPr>
      </w:pPr>
    </w:p>
    <w:p w:rsidR="00653706" w:rsidRDefault="00653706" w:rsidP="005A7650">
      <w:pPr>
        <w:pStyle w:val="a3"/>
        <w:numPr>
          <w:ilvl w:val="0"/>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引用文件</w:t>
      </w:r>
    </w:p>
    <w:p w:rsidR="00653706" w:rsidRPr="00F34914" w:rsidRDefault="00653706" w:rsidP="00F34914">
      <w:pPr>
        <w:spacing w:line="340" w:lineRule="exact"/>
        <w:outlineLvl w:val="1"/>
        <w:rPr>
          <w:rFonts w:ascii="宋体" w:hAnsi="宋体"/>
          <w:szCs w:val="21"/>
        </w:rPr>
      </w:pPr>
    </w:p>
    <w:p w:rsidR="00653706" w:rsidRDefault="00653706" w:rsidP="005A7650">
      <w:pPr>
        <w:pStyle w:val="a3"/>
        <w:numPr>
          <w:ilvl w:val="0"/>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测试结果概述</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对被测试软件的总体评估</w:t>
      </w:r>
    </w:p>
    <w:p w:rsidR="00653706" w:rsidRPr="00F34914" w:rsidRDefault="00653706" w:rsidP="00F34914">
      <w:pPr>
        <w:spacing w:line="340" w:lineRule="exact"/>
        <w:outlineLvl w:val="1"/>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测试环境的影响</w:t>
      </w:r>
    </w:p>
    <w:p w:rsidR="00653706" w:rsidRPr="00F34914" w:rsidRDefault="00653706" w:rsidP="00F34914">
      <w:pPr>
        <w:spacing w:line="340" w:lineRule="exact"/>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改进建议</w:t>
      </w:r>
    </w:p>
    <w:p w:rsidR="00653706" w:rsidRPr="00F34914" w:rsidRDefault="00653706" w:rsidP="00F34914">
      <w:pPr>
        <w:spacing w:line="340" w:lineRule="exact"/>
        <w:rPr>
          <w:rFonts w:ascii="宋体" w:hAnsi="宋体"/>
          <w:szCs w:val="21"/>
        </w:rPr>
      </w:pPr>
    </w:p>
    <w:p w:rsidR="00653706" w:rsidRDefault="00653706" w:rsidP="005A7650">
      <w:pPr>
        <w:pStyle w:val="a3"/>
        <w:numPr>
          <w:ilvl w:val="0"/>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详细的测试结果</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XXX项目</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2"/>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测试结果小结</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2"/>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遇到的问题</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3"/>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测试用例的项目唯一性标识符</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3"/>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（逐个标识……）</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2"/>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与测试用例/测试过程的偏差</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3"/>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测试用例的项目唯一性标识符</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3"/>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（逐个标识……）</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0"/>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测试记录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708"/>
        <w:gridCol w:w="1276"/>
        <w:gridCol w:w="1236"/>
        <w:gridCol w:w="1386"/>
        <w:gridCol w:w="1686"/>
        <w:gridCol w:w="1849"/>
      </w:tblGrid>
      <w:tr w:rsidR="00653706" w:rsidRPr="005B104A" w:rsidTr="00653706">
        <w:tc>
          <w:tcPr>
            <w:tcW w:w="1101" w:type="dxa"/>
            <w:shd w:val="clear" w:color="auto" w:fill="auto"/>
          </w:tcPr>
          <w:p w:rsidR="00653706" w:rsidRPr="00824998" w:rsidRDefault="00653706" w:rsidP="007261CC">
            <w:pPr>
              <w:pStyle w:val="a3"/>
              <w:spacing w:line="340" w:lineRule="exact"/>
              <w:ind w:firstLineChars="0" w:firstLine="0"/>
              <w:jc w:val="center"/>
              <w:outlineLvl w:val="1"/>
              <w:rPr>
                <w:rFonts w:ascii="宋体" w:hAnsi="宋体"/>
                <w:szCs w:val="21"/>
              </w:rPr>
            </w:pPr>
            <w:r w:rsidRPr="00824998">
              <w:rPr>
                <w:rFonts w:ascii="宋体" w:hAnsi="宋体" w:hint="eastAsia"/>
                <w:szCs w:val="21"/>
              </w:rPr>
              <w:t>日期时间</w:t>
            </w:r>
          </w:p>
        </w:tc>
        <w:tc>
          <w:tcPr>
            <w:tcW w:w="708" w:type="dxa"/>
            <w:shd w:val="clear" w:color="auto" w:fill="auto"/>
          </w:tcPr>
          <w:p w:rsidR="00653706" w:rsidRPr="00824998" w:rsidRDefault="00653706" w:rsidP="007261CC">
            <w:pPr>
              <w:pStyle w:val="a3"/>
              <w:spacing w:line="340" w:lineRule="exact"/>
              <w:ind w:firstLineChars="0" w:firstLine="0"/>
              <w:jc w:val="center"/>
              <w:outlineLvl w:val="1"/>
              <w:rPr>
                <w:rFonts w:ascii="宋体" w:hAnsi="宋体"/>
                <w:szCs w:val="21"/>
              </w:rPr>
            </w:pPr>
            <w:r w:rsidRPr="00824998">
              <w:rPr>
                <w:rFonts w:ascii="宋体" w:hAnsi="宋体" w:hint="eastAsia"/>
                <w:szCs w:val="21"/>
              </w:rPr>
              <w:t>地点</w:t>
            </w:r>
          </w:p>
        </w:tc>
        <w:tc>
          <w:tcPr>
            <w:tcW w:w="1276" w:type="dxa"/>
            <w:shd w:val="clear" w:color="auto" w:fill="auto"/>
          </w:tcPr>
          <w:p w:rsidR="00653706" w:rsidRPr="00824998" w:rsidRDefault="00653706" w:rsidP="007261CC">
            <w:pPr>
              <w:pStyle w:val="a3"/>
              <w:spacing w:line="340" w:lineRule="exact"/>
              <w:ind w:firstLineChars="0" w:firstLine="0"/>
              <w:jc w:val="center"/>
              <w:outlineLvl w:val="1"/>
              <w:rPr>
                <w:rFonts w:ascii="宋体" w:hAnsi="宋体"/>
                <w:szCs w:val="21"/>
              </w:rPr>
            </w:pPr>
            <w:r w:rsidRPr="00824998">
              <w:rPr>
                <w:rFonts w:ascii="宋体" w:hAnsi="宋体" w:hint="eastAsia"/>
                <w:szCs w:val="21"/>
              </w:rPr>
              <w:t>硬件配置</w:t>
            </w:r>
          </w:p>
        </w:tc>
        <w:tc>
          <w:tcPr>
            <w:tcW w:w="1236" w:type="dxa"/>
            <w:shd w:val="clear" w:color="auto" w:fill="auto"/>
          </w:tcPr>
          <w:p w:rsidR="00653706" w:rsidRPr="00824998" w:rsidRDefault="00653706" w:rsidP="007261CC">
            <w:pPr>
              <w:pStyle w:val="a3"/>
              <w:spacing w:line="340" w:lineRule="exact"/>
              <w:ind w:firstLineChars="0" w:firstLine="0"/>
              <w:jc w:val="center"/>
              <w:outlineLvl w:val="1"/>
              <w:rPr>
                <w:rFonts w:ascii="宋体" w:hAnsi="宋体"/>
                <w:szCs w:val="21"/>
              </w:rPr>
            </w:pPr>
            <w:r w:rsidRPr="00824998">
              <w:rPr>
                <w:rFonts w:ascii="宋体" w:hAnsi="宋体" w:hint="eastAsia"/>
                <w:szCs w:val="21"/>
              </w:rPr>
              <w:t>软件配置</w:t>
            </w:r>
          </w:p>
        </w:tc>
        <w:tc>
          <w:tcPr>
            <w:tcW w:w="1386" w:type="dxa"/>
            <w:shd w:val="clear" w:color="auto" w:fill="auto"/>
          </w:tcPr>
          <w:p w:rsidR="00653706" w:rsidRPr="00824998" w:rsidRDefault="00653706" w:rsidP="007261CC">
            <w:pPr>
              <w:pStyle w:val="a3"/>
              <w:spacing w:line="340" w:lineRule="exact"/>
              <w:ind w:firstLineChars="0" w:firstLine="0"/>
              <w:jc w:val="center"/>
              <w:outlineLvl w:val="1"/>
              <w:rPr>
                <w:rFonts w:ascii="宋体" w:hAnsi="宋体"/>
                <w:szCs w:val="21"/>
              </w:rPr>
            </w:pPr>
            <w:r w:rsidRPr="00824998">
              <w:rPr>
                <w:rFonts w:ascii="宋体" w:hAnsi="宋体" w:hint="eastAsia"/>
                <w:szCs w:val="21"/>
              </w:rPr>
              <w:t>测试活动</w:t>
            </w:r>
          </w:p>
        </w:tc>
        <w:tc>
          <w:tcPr>
            <w:tcW w:w="1686" w:type="dxa"/>
            <w:shd w:val="clear" w:color="auto" w:fill="auto"/>
          </w:tcPr>
          <w:p w:rsidR="00653706" w:rsidRPr="00824998" w:rsidRDefault="00653706" w:rsidP="007261CC">
            <w:pPr>
              <w:pStyle w:val="a3"/>
              <w:spacing w:line="340" w:lineRule="exact"/>
              <w:ind w:firstLineChars="0" w:firstLine="0"/>
              <w:jc w:val="center"/>
              <w:outlineLvl w:val="1"/>
              <w:rPr>
                <w:rFonts w:ascii="宋体" w:hAnsi="宋体"/>
                <w:szCs w:val="21"/>
              </w:rPr>
            </w:pPr>
            <w:r w:rsidRPr="00824998">
              <w:rPr>
                <w:rFonts w:ascii="宋体" w:hAnsi="宋体" w:hint="eastAsia"/>
                <w:szCs w:val="21"/>
              </w:rPr>
              <w:t>测试结果</w:t>
            </w:r>
          </w:p>
        </w:tc>
        <w:tc>
          <w:tcPr>
            <w:tcW w:w="1849" w:type="dxa"/>
            <w:shd w:val="clear" w:color="auto" w:fill="auto"/>
          </w:tcPr>
          <w:p w:rsidR="00653706" w:rsidRPr="00824998" w:rsidRDefault="00653706" w:rsidP="007261CC">
            <w:pPr>
              <w:pStyle w:val="a3"/>
              <w:spacing w:line="340" w:lineRule="exact"/>
              <w:ind w:firstLineChars="0" w:firstLine="0"/>
              <w:jc w:val="center"/>
              <w:outlineLvl w:val="1"/>
              <w:rPr>
                <w:rFonts w:ascii="宋体" w:hAnsi="宋体"/>
                <w:szCs w:val="21"/>
              </w:rPr>
            </w:pPr>
            <w:r w:rsidRPr="00824998">
              <w:rPr>
                <w:rFonts w:ascii="宋体" w:hAnsi="宋体" w:hint="eastAsia"/>
                <w:szCs w:val="21"/>
              </w:rPr>
              <w:t>测试人</w:t>
            </w:r>
          </w:p>
        </w:tc>
      </w:tr>
      <w:tr w:rsidR="00653706" w:rsidRPr="005B104A" w:rsidTr="00653706">
        <w:tc>
          <w:tcPr>
            <w:tcW w:w="1101"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708"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7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3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3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6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849"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r>
      <w:tr w:rsidR="00653706" w:rsidRPr="005B104A" w:rsidTr="00653706">
        <w:tc>
          <w:tcPr>
            <w:tcW w:w="1101"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708"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7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3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3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6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849"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r>
      <w:tr w:rsidR="00653706" w:rsidRPr="005B104A" w:rsidTr="00653706">
        <w:tc>
          <w:tcPr>
            <w:tcW w:w="1101"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708"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7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3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3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6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849"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r>
      <w:tr w:rsidR="00653706" w:rsidRPr="005B104A" w:rsidTr="00653706">
        <w:tc>
          <w:tcPr>
            <w:tcW w:w="1101"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708"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7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23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3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686"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c>
          <w:tcPr>
            <w:tcW w:w="1849" w:type="dxa"/>
            <w:shd w:val="clear" w:color="auto" w:fill="auto"/>
          </w:tcPr>
          <w:p w:rsidR="00653706" w:rsidRPr="00824998" w:rsidRDefault="00653706" w:rsidP="005A7650">
            <w:pPr>
              <w:pStyle w:val="a3"/>
              <w:spacing w:line="340" w:lineRule="exact"/>
              <w:ind w:firstLineChars="0" w:firstLine="0"/>
              <w:outlineLvl w:val="1"/>
              <w:rPr>
                <w:rFonts w:ascii="宋体" w:hAnsi="宋体"/>
                <w:szCs w:val="21"/>
              </w:rPr>
            </w:pPr>
          </w:p>
        </w:tc>
      </w:tr>
    </w:tbl>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0"/>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评价</w:t>
      </w:r>
    </w:p>
    <w:p w:rsidR="00F34914" w:rsidRPr="00F34914" w:rsidRDefault="00F34914" w:rsidP="00F34914">
      <w:pPr>
        <w:adjustRightInd w:val="0"/>
        <w:snapToGrid w:val="0"/>
        <w:spacing w:line="340" w:lineRule="exact"/>
        <w:jc w:val="left"/>
        <w:outlineLvl w:val="1"/>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能力</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缺陷和限制</w:t>
      </w:r>
    </w:p>
    <w:p w:rsidR="00653706" w:rsidRPr="00F34914" w:rsidRDefault="00653706" w:rsidP="00F34914">
      <w:pPr>
        <w:spacing w:line="340" w:lineRule="exact"/>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建议</w:t>
      </w:r>
    </w:p>
    <w:p w:rsidR="00653706" w:rsidRPr="00F34914" w:rsidRDefault="00653706" w:rsidP="00F34914">
      <w:pPr>
        <w:spacing w:line="340" w:lineRule="exact"/>
        <w:rPr>
          <w:rFonts w:ascii="宋体" w:hAnsi="宋体"/>
          <w:szCs w:val="21"/>
        </w:rPr>
      </w:pPr>
    </w:p>
    <w:p w:rsidR="00653706" w:rsidRDefault="00653706" w:rsidP="005A7650">
      <w:pPr>
        <w:pStyle w:val="a3"/>
        <w:numPr>
          <w:ilvl w:val="1"/>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结论</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numPr>
          <w:ilvl w:val="0"/>
          <w:numId w:val="41"/>
        </w:numPr>
        <w:adjustRightInd w:val="0"/>
        <w:snapToGrid w:val="0"/>
        <w:spacing w:line="340" w:lineRule="exact"/>
        <w:ind w:firstLineChars="0"/>
        <w:jc w:val="left"/>
        <w:outlineLvl w:val="1"/>
        <w:rPr>
          <w:rFonts w:ascii="宋体" w:hAnsi="宋体"/>
          <w:szCs w:val="21"/>
        </w:rPr>
      </w:pPr>
      <w:r>
        <w:rPr>
          <w:rFonts w:ascii="宋体" w:hAnsi="宋体" w:hint="eastAsia"/>
          <w:szCs w:val="21"/>
        </w:rPr>
        <w:t>测试活动总结</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r>
        <w:rPr>
          <w:rFonts w:ascii="宋体" w:hAnsi="宋体"/>
          <w:szCs w:val="21"/>
        </w:rPr>
        <w:br w:type="page"/>
      </w:r>
      <w:r>
        <w:rPr>
          <w:rFonts w:ascii="宋体" w:hAnsi="宋体" w:hint="eastAsia"/>
          <w:szCs w:val="21"/>
        </w:rPr>
        <w:lastRenderedPageBreak/>
        <w:t>附件</w:t>
      </w:r>
      <w:r w:rsidR="00EE69EE">
        <w:rPr>
          <w:rFonts w:ascii="宋体" w:hAnsi="宋体" w:hint="eastAsia"/>
          <w:szCs w:val="21"/>
        </w:rPr>
        <w:t>9</w:t>
      </w:r>
    </w:p>
    <w:p w:rsidR="00653706" w:rsidRDefault="00653706" w:rsidP="005A7650">
      <w:pPr>
        <w:pStyle w:val="a3"/>
        <w:spacing w:line="340" w:lineRule="exact"/>
        <w:ind w:firstLineChars="0" w:firstLine="0"/>
        <w:outlineLvl w:val="1"/>
        <w:rPr>
          <w:rFonts w:ascii="宋体" w:hAnsi="宋体"/>
          <w:szCs w:val="21"/>
        </w:rPr>
      </w:pPr>
    </w:p>
    <w:p w:rsidR="00653706" w:rsidRPr="00E8181E" w:rsidRDefault="00653706" w:rsidP="005A7650">
      <w:pPr>
        <w:pStyle w:val="a3"/>
        <w:spacing w:line="340" w:lineRule="exact"/>
        <w:ind w:firstLineChars="0" w:firstLine="0"/>
        <w:jc w:val="center"/>
        <w:outlineLvl w:val="1"/>
        <w:rPr>
          <w:rFonts w:ascii="宋体" w:hAnsi="宋体"/>
          <w:b/>
          <w:sz w:val="28"/>
          <w:szCs w:val="21"/>
        </w:rPr>
      </w:pPr>
      <w:r>
        <w:rPr>
          <w:rFonts w:ascii="宋体" w:hAnsi="宋体" w:hint="eastAsia"/>
          <w:b/>
          <w:sz w:val="28"/>
          <w:szCs w:val="21"/>
        </w:rPr>
        <w:t>XXX软件临床评价</w:t>
      </w: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Default="00653706" w:rsidP="005A7650">
      <w:pPr>
        <w:pStyle w:val="a3"/>
        <w:spacing w:line="340" w:lineRule="exact"/>
        <w:ind w:firstLineChars="0" w:firstLine="0"/>
        <w:outlineLvl w:val="1"/>
        <w:rPr>
          <w:rFonts w:ascii="宋体" w:hAnsi="宋体"/>
          <w:szCs w:val="21"/>
        </w:rPr>
      </w:pPr>
    </w:p>
    <w:p w:rsidR="00653706" w:rsidRPr="00FA3DB3" w:rsidRDefault="00653706" w:rsidP="005A7650">
      <w:pPr>
        <w:pStyle w:val="a3"/>
        <w:spacing w:line="340" w:lineRule="exact"/>
        <w:ind w:firstLineChars="0" w:firstLine="0"/>
        <w:outlineLvl w:val="1"/>
        <w:rPr>
          <w:rFonts w:ascii="宋体" w:hAnsi="宋体"/>
          <w:szCs w:val="21"/>
        </w:rPr>
      </w:pPr>
    </w:p>
    <w:p w:rsidR="00653706" w:rsidRPr="00CF714D" w:rsidRDefault="00653706" w:rsidP="005A7650">
      <w:pPr>
        <w:pStyle w:val="a3"/>
        <w:spacing w:line="340" w:lineRule="exact"/>
        <w:ind w:firstLineChars="0" w:firstLine="0"/>
        <w:outlineLvl w:val="1"/>
        <w:rPr>
          <w:rFonts w:ascii="宋体" w:hAnsi="宋体"/>
          <w:szCs w:val="21"/>
        </w:rPr>
      </w:pPr>
    </w:p>
    <w:p w:rsidR="00653706" w:rsidRPr="00653706" w:rsidRDefault="00653706" w:rsidP="005A7650">
      <w:pPr>
        <w:spacing w:line="340" w:lineRule="exact"/>
        <w:jc w:val="left"/>
        <w:rPr>
          <w:rFonts w:ascii="Cambria" w:eastAsia="华文中宋" w:hAnsi="Cambria"/>
          <w:b/>
          <w:sz w:val="24"/>
          <w:szCs w:val="24"/>
        </w:rPr>
      </w:pPr>
    </w:p>
    <w:sectPr w:rsidR="00653706" w:rsidRPr="00653706" w:rsidSect="009F2347">
      <w:footerReference w:type="default" r:id="rId12"/>
      <w:pgSz w:w="11906" w:h="16838"/>
      <w:pgMar w:top="1440" w:right="1133" w:bottom="1440" w:left="1134"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User" w:date="2014-07-10T11:10:00Z" w:initials="U">
    <w:p w:rsidR="00252641" w:rsidRPr="00252641" w:rsidRDefault="00252641" w:rsidP="00252641">
      <w:pPr>
        <w:wordWrap w:val="0"/>
        <w:spacing w:line="315" w:lineRule="atLeast"/>
        <w:ind w:firstLine="480"/>
        <w:rPr>
          <w:rFonts w:ascii="宋体" w:eastAsia="宋体" w:hAnsi="宋体" w:cs="宋体"/>
          <w:color w:val="000000"/>
          <w:kern w:val="0"/>
          <w:szCs w:val="21"/>
        </w:rPr>
      </w:pPr>
      <w:r>
        <w:rPr>
          <w:rStyle w:val="a4"/>
        </w:rPr>
        <w:annotationRef/>
      </w:r>
      <w:r w:rsidRPr="00252641">
        <w:rPr>
          <w:rFonts w:ascii="宋体" w:eastAsia="宋体" w:hAnsi="宋体" w:cs="宋体" w:hint="eastAsia"/>
          <w:color w:val="000000"/>
          <w:kern w:val="0"/>
          <w:sz w:val="24"/>
          <w:szCs w:val="24"/>
        </w:rPr>
        <w:t>软件安全性级别（YY/T 0664-2008）基于医疗器械软件损害严重度分为：</w:t>
      </w:r>
    </w:p>
    <w:p w:rsidR="00252641" w:rsidRPr="00252641" w:rsidRDefault="00252641" w:rsidP="00252641">
      <w:pPr>
        <w:widowControl/>
        <w:wordWrap w:val="0"/>
        <w:spacing w:line="315" w:lineRule="atLeast"/>
        <w:ind w:firstLine="480"/>
        <w:jc w:val="left"/>
        <w:rPr>
          <w:rFonts w:ascii="宋体" w:eastAsia="宋体" w:hAnsi="宋体" w:cs="宋体"/>
          <w:color w:val="000000"/>
          <w:kern w:val="0"/>
          <w:szCs w:val="21"/>
        </w:rPr>
      </w:pPr>
      <w:r w:rsidRPr="00252641">
        <w:rPr>
          <w:rFonts w:ascii="宋体" w:eastAsia="宋体" w:hAnsi="宋体" w:cs="宋体" w:hint="eastAsia"/>
          <w:color w:val="000000"/>
          <w:kern w:val="0"/>
          <w:sz w:val="24"/>
          <w:szCs w:val="24"/>
        </w:rPr>
        <w:t>A级：不可能对健康有伤害和损坏；</w:t>
      </w:r>
    </w:p>
    <w:p w:rsidR="00252641" w:rsidRPr="00252641" w:rsidRDefault="00252641" w:rsidP="00252641">
      <w:pPr>
        <w:widowControl/>
        <w:wordWrap w:val="0"/>
        <w:spacing w:line="315" w:lineRule="atLeast"/>
        <w:ind w:firstLine="480"/>
        <w:jc w:val="left"/>
        <w:rPr>
          <w:rFonts w:ascii="宋体" w:eastAsia="宋体" w:hAnsi="宋体" w:cs="宋体"/>
          <w:color w:val="000000"/>
          <w:kern w:val="0"/>
          <w:szCs w:val="21"/>
        </w:rPr>
      </w:pPr>
      <w:r w:rsidRPr="00252641">
        <w:rPr>
          <w:rFonts w:ascii="宋体" w:eastAsia="宋体" w:hAnsi="宋体" w:cs="宋体" w:hint="eastAsia"/>
          <w:color w:val="000000"/>
          <w:kern w:val="0"/>
          <w:sz w:val="24"/>
          <w:szCs w:val="24"/>
        </w:rPr>
        <w:t>B级：可能有不严重的伤害；</w:t>
      </w:r>
    </w:p>
    <w:p w:rsidR="00252641" w:rsidRPr="00252641" w:rsidRDefault="00252641" w:rsidP="00252641">
      <w:pPr>
        <w:widowControl/>
        <w:wordWrap w:val="0"/>
        <w:spacing w:line="315" w:lineRule="atLeast"/>
        <w:ind w:firstLine="480"/>
        <w:jc w:val="left"/>
        <w:rPr>
          <w:rFonts w:ascii="宋体" w:eastAsia="宋体" w:hAnsi="宋体" w:cs="宋体"/>
          <w:color w:val="000000"/>
          <w:kern w:val="0"/>
          <w:szCs w:val="21"/>
        </w:rPr>
      </w:pPr>
      <w:r w:rsidRPr="00252641">
        <w:rPr>
          <w:rFonts w:ascii="宋体" w:eastAsia="宋体" w:hAnsi="宋体" w:cs="宋体" w:hint="eastAsia"/>
          <w:color w:val="000000"/>
          <w:kern w:val="0"/>
          <w:sz w:val="24"/>
          <w:szCs w:val="24"/>
        </w:rPr>
        <w:t>C级：可能死亡或严重伤害。</w:t>
      </w:r>
    </w:p>
    <w:p w:rsidR="00252641" w:rsidRPr="00252641" w:rsidRDefault="00252641" w:rsidP="00252641">
      <w:pPr>
        <w:widowControl/>
        <w:wordWrap w:val="0"/>
        <w:spacing w:line="315" w:lineRule="atLeast"/>
        <w:ind w:firstLine="420"/>
        <w:jc w:val="left"/>
        <w:rPr>
          <w:rFonts w:ascii="宋体" w:eastAsia="宋体" w:hAnsi="宋体" w:cs="宋体"/>
          <w:color w:val="000000"/>
          <w:kern w:val="0"/>
          <w:szCs w:val="21"/>
        </w:rPr>
      </w:pPr>
      <w:r w:rsidRPr="00252641">
        <w:rPr>
          <w:rFonts w:ascii="宋体" w:eastAsia="宋体" w:hAnsi="宋体" w:cs="宋体" w:hint="eastAsia"/>
          <w:color w:val="000000"/>
          <w:kern w:val="0"/>
          <w:sz w:val="24"/>
          <w:szCs w:val="24"/>
        </w:rPr>
        <w:t>对于B级和C级的医疗器械软件，软件描述文档的部分内容应提供原始文件。</w:t>
      </w:r>
    </w:p>
  </w:comment>
  <w:comment w:id="5" w:author="User" w:date="2014-07-10T11:09:00Z" w:initials="U">
    <w:p w:rsidR="00252641" w:rsidRDefault="00252641">
      <w:pPr>
        <w:pStyle w:val="ad"/>
      </w:pPr>
      <w:r>
        <w:rPr>
          <w:rStyle w:val="a4"/>
        </w:rPr>
        <w:annotationRef/>
      </w:r>
      <w:r>
        <w:rPr>
          <w:rFonts w:ascii="宋体" w:hAnsi="宋体" w:hint="eastAsia"/>
          <w:szCs w:val="21"/>
        </w:rPr>
        <w:t>本段填写内容，举例：以一般超声产品的安全判定为例。B级，超声存在间接伤害的风险，若所提供图象不准确，有误诊的风险</w:t>
      </w:r>
    </w:p>
  </w:comment>
  <w:comment w:id="6" w:author="User" w:date="2014-07-10T11:23:00Z" w:initials="U">
    <w:p w:rsidR="00514FDC" w:rsidRDefault="00514FDC">
      <w:pPr>
        <w:pStyle w:val="ad"/>
      </w:pPr>
      <w:r>
        <w:rPr>
          <w:rStyle w:val="a4"/>
        </w:rPr>
        <w:annotationRef/>
      </w:r>
      <w:r>
        <w:rPr>
          <w:rFonts w:hint="eastAsia"/>
          <w:color w:val="000000"/>
        </w:rPr>
        <w:t>图示医疗器械软件组成模块之间、组成模块与外部接口之间的关系</w:t>
      </w:r>
    </w:p>
  </w:comment>
  <w:comment w:id="7" w:author="User" w:date="2014-07-10T14:57:00Z" w:initials="U">
    <w:p w:rsidR="00A07277" w:rsidRDefault="00A07277">
      <w:pPr>
        <w:pStyle w:val="ad"/>
      </w:pPr>
      <w:r>
        <w:rPr>
          <w:rStyle w:val="a4"/>
        </w:rPr>
        <w:annotationRef/>
      </w:r>
      <w:r>
        <w:rPr>
          <w:rFonts w:hint="eastAsia"/>
          <w:color w:val="000000"/>
        </w:rPr>
        <w:t>依据软件设计规格（</w:t>
      </w:r>
      <w:r>
        <w:rPr>
          <w:rFonts w:hint="eastAsia"/>
          <w:color w:val="000000"/>
        </w:rPr>
        <w:t>SDS</w:t>
      </w:r>
      <w:r>
        <w:rPr>
          <w:rFonts w:hint="eastAsia"/>
          <w:color w:val="000000"/>
        </w:rPr>
        <w:t>）给出物理拓扑图，图示医疗器械软件、通用计算机、医疗器械硬件相互之间的物理连接关系。依据物理拓扑图描述医疗器械软件（或组成模块）与通用计算机、医疗器械硬件的物理连接关系。</w:t>
      </w:r>
    </w:p>
  </w:comment>
  <w:comment w:id="10" w:author="User" w:date="2014-07-10T15:16:00Z" w:initials="U">
    <w:p w:rsidR="00EA75EB" w:rsidRDefault="00EA75EB" w:rsidP="00EA75EB">
      <w:pPr>
        <w:pStyle w:val="ad"/>
      </w:pPr>
      <w:r>
        <w:rPr>
          <w:rStyle w:val="a4"/>
        </w:rPr>
        <w:annotationRef/>
      </w:r>
      <w:r>
        <w:rPr>
          <w:rFonts w:hint="eastAsia"/>
        </w:rPr>
        <w:t>依据软件设计规格图示软件、</w:t>
      </w:r>
      <w:r>
        <w:rPr>
          <w:rFonts w:hint="eastAsia"/>
        </w:rPr>
        <w:t>PC</w:t>
      </w:r>
      <w:r>
        <w:rPr>
          <w:rFonts w:hint="eastAsia"/>
        </w:rPr>
        <w:t>、医疗器械硬件之间的物理连接关系。并进行注释。</w:t>
      </w:r>
    </w:p>
    <w:p w:rsidR="00EA75EB" w:rsidRDefault="00EA75EB" w:rsidP="00EA75EB">
      <w:pPr>
        <w:pStyle w:val="ad"/>
      </w:pPr>
    </w:p>
    <w:p w:rsidR="00EA75EB" w:rsidRDefault="00EA75EB" w:rsidP="00EA75EB">
      <w:pPr>
        <w:pStyle w:val="ad"/>
      </w:pPr>
      <w:r>
        <w:rPr>
          <w:rFonts w:hint="eastAsia"/>
        </w:rPr>
        <w:t>独立软件：应说明</w:t>
      </w:r>
      <w:r>
        <w:rPr>
          <w:rFonts w:hint="eastAsia"/>
        </w:rPr>
        <w:t>PC</w:t>
      </w:r>
      <w:r>
        <w:rPr>
          <w:rFonts w:hint="eastAsia"/>
        </w:rPr>
        <w:t>的类型和功能，如需与医疗器械硬件联合使用（数据型）应说明</w:t>
      </w:r>
      <w:r>
        <w:rPr>
          <w:rFonts w:hint="eastAsia"/>
        </w:rPr>
        <w:t xml:space="preserve"> </w:t>
      </w:r>
      <w:r>
        <w:rPr>
          <w:rFonts w:hint="eastAsia"/>
        </w:rPr>
        <w:t>硬件的名称、型号、规格和制造商。如：刺激器、打印机、脚踏开关等。</w:t>
      </w:r>
    </w:p>
    <w:p w:rsidR="00EA75EB" w:rsidRDefault="00EA75EB" w:rsidP="00EA75EB">
      <w:pPr>
        <w:pStyle w:val="ad"/>
      </w:pPr>
      <w:r>
        <w:rPr>
          <w:rFonts w:hint="eastAsia"/>
        </w:rPr>
        <w:t>软件组件：说明医疗器械硬件的名称、规格和型号，如需与</w:t>
      </w:r>
      <w:r>
        <w:rPr>
          <w:rFonts w:hint="eastAsia"/>
        </w:rPr>
        <w:t>PC</w:t>
      </w:r>
      <w:r>
        <w:rPr>
          <w:rFonts w:hint="eastAsia"/>
        </w:rPr>
        <w:t>联合使用（控制型）应说</w:t>
      </w:r>
      <w:r>
        <w:rPr>
          <w:rFonts w:hint="eastAsia"/>
        </w:rPr>
        <w:t>PC</w:t>
      </w:r>
      <w:r>
        <w:rPr>
          <w:rFonts w:hint="eastAsia"/>
        </w:rPr>
        <w:t>的类型和功能。</w:t>
      </w:r>
    </w:p>
  </w:comment>
  <w:comment w:id="12" w:author="User" w:date="2014-07-10T15:25:00Z" w:initials="U">
    <w:p w:rsidR="00794ED3" w:rsidRPr="00CF714D" w:rsidRDefault="00794ED3" w:rsidP="00794ED3">
      <w:pPr>
        <w:pStyle w:val="a3"/>
        <w:ind w:left="420" w:firstLineChars="0" w:firstLine="0"/>
        <w:outlineLvl w:val="3"/>
        <w:rPr>
          <w:rFonts w:ascii="宋体" w:hAnsi="宋体"/>
          <w:szCs w:val="21"/>
        </w:rPr>
      </w:pPr>
      <w:r>
        <w:rPr>
          <w:rStyle w:val="a4"/>
        </w:rPr>
        <w:annotationRef/>
      </w:r>
      <w:r w:rsidRPr="00CF714D">
        <w:rPr>
          <w:rFonts w:ascii="宋体" w:hAnsi="宋体" w:hint="eastAsia"/>
          <w:szCs w:val="21"/>
        </w:rPr>
        <w:t>如：面向对象、面向数据结构、敏捷软件开发方法等</w:t>
      </w:r>
    </w:p>
    <w:p w:rsidR="00794ED3" w:rsidRPr="00794ED3" w:rsidRDefault="00794ED3">
      <w:pPr>
        <w:pStyle w:val="ad"/>
      </w:pPr>
    </w:p>
  </w:comment>
  <w:comment w:id="13" w:author="User" w:date="2014-07-10T16:49:00Z" w:initials="U">
    <w:p w:rsidR="00026DA8" w:rsidRDefault="00026DA8" w:rsidP="00026DA8">
      <w:pPr>
        <w:pStyle w:val="ad"/>
      </w:pPr>
      <w:r>
        <w:rPr>
          <w:rStyle w:val="a4"/>
        </w:rPr>
        <w:annotationRef/>
      </w:r>
      <w:r>
        <w:rPr>
          <w:rFonts w:hint="eastAsia"/>
        </w:rPr>
        <w:t>A</w:t>
      </w:r>
      <w:r>
        <w:rPr>
          <w:rFonts w:hint="eastAsia"/>
        </w:rPr>
        <w:t>级，提供软件需求规格关于功能和性能的要求。</w:t>
      </w:r>
    </w:p>
    <w:p w:rsidR="00026DA8" w:rsidRDefault="00026DA8" w:rsidP="00026DA8">
      <w:pPr>
        <w:pStyle w:val="ad"/>
      </w:pPr>
      <w:r>
        <w:rPr>
          <w:rFonts w:hint="eastAsia"/>
        </w:rPr>
        <w:t>B</w:t>
      </w:r>
      <w:r>
        <w:rPr>
          <w:rFonts w:hint="eastAsia"/>
        </w:rPr>
        <w:t>级和</w:t>
      </w:r>
      <w:r>
        <w:rPr>
          <w:rFonts w:hint="eastAsia"/>
        </w:rPr>
        <w:t>C</w:t>
      </w:r>
      <w:r>
        <w:rPr>
          <w:rFonts w:hint="eastAsia"/>
        </w:rPr>
        <w:t>级，提供全文，全文应包括：硬件、功能、性能、输入输出、接口界面、警示信息、保密安全、数据与数据库、文档和法规的要求。</w:t>
      </w:r>
    </w:p>
    <w:p w:rsidR="00026DA8" w:rsidRPr="00857351" w:rsidRDefault="00026DA8" w:rsidP="00026DA8">
      <w:pPr>
        <w:pStyle w:val="ad"/>
      </w:pPr>
      <w:r>
        <w:rPr>
          <w:rFonts w:hint="eastAsia"/>
        </w:rPr>
        <w:t>组成模块如有现成软件，</w:t>
      </w:r>
      <w:r>
        <w:rPr>
          <w:rFonts w:hint="eastAsia"/>
        </w:rPr>
        <w:t>B</w:t>
      </w:r>
      <w:r>
        <w:rPr>
          <w:rFonts w:hint="eastAsia"/>
        </w:rPr>
        <w:t>级和</w:t>
      </w:r>
      <w:r>
        <w:rPr>
          <w:rFonts w:hint="eastAsia"/>
        </w:rPr>
        <w:t>C</w:t>
      </w:r>
      <w:r>
        <w:rPr>
          <w:rFonts w:hint="eastAsia"/>
        </w:rPr>
        <w:t>级应描述要求。</w:t>
      </w:r>
    </w:p>
    <w:p w:rsidR="00026DA8" w:rsidRPr="00026DA8" w:rsidRDefault="00026DA8">
      <w:pPr>
        <w:pStyle w:val="ad"/>
      </w:pPr>
    </w:p>
  </w:comment>
  <w:comment w:id="14" w:author="User" w:date="2014-07-10T16:51:00Z" w:initials="U">
    <w:p w:rsidR="003E351E" w:rsidRDefault="003E351E" w:rsidP="003E351E">
      <w:pPr>
        <w:pStyle w:val="ad"/>
      </w:pPr>
      <w:r>
        <w:rPr>
          <w:rStyle w:val="a4"/>
        </w:rPr>
        <w:annotationRef/>
      </w:r>
      <w:r>
        <w:rPr>
          <w:rFonts w:hint="eastAsia"/>
        </w:rPr>
        <w:t>A</w:t>
      </w:r>
      <w:r>
        <w:rPr>
          <w:rFonts w:hint="eastAsia"/>
        </w:rPr>
        <w:t>级，软件开发生存周期计划摘要：包含开发策划、需求分析、设计（体系结构设计、详细设计）、编码和测试（单元、集成、系统、用户）个阶段的任务、内容和结果</w:t>
      </w:r>
    </w:p>
    <w:p w:rsidR="003E351E" w:rsidRDefault="003E351E" w:rsidP="003E351E">
      <w:pPr>
        <w:pStyle w:val="ad"/>
      </w:pPr>
      <w:r>
        <w:rPr>
          <w:rFonts w:hint="eastAsia"/>
        </w:rPr>
        <w:t>B</w:t>
      </w:r>
      <w:r>
        <w:rPr>
          <w:rFonts w:hint="eastAsia"/>
        </w:rPr>
        <w:t>级，在</w:t>
      </w:r>
      <w:r>
        <w:rPr>
          <w:rFonts w:hint="eastAsia"/>
        </w:rPr>
        <w:t>A</w:t>
      </w:r>
      <w:r>
        <w:rPr>
          <w:rFonts w:hint="eastAsia"/>
        </w:rPr>
        <w:t>级基础上提供配置管理计划和维护计划摘要，描述相应过程工具、流程和要求</w:t>
      </w:r>
    </w:p>
    <w:p w:rsidR="003E351E" w:rsidRDefault="003E351E" w:rsidP="003E351E">
      <w:pPr>
        <w:pStyle w:val="ad"/>
      </w:pPr>
      <w:r>
        <w:rPr>
          <w:rFonts w:hint="eastAsia"/>
        </w:rPr>
        <w:t>C</w:t>
      </w:r>
      <w:r>
        <w:rPr>
          <w:rFonts w:hint="eastAsia"/>
        </w:rPr>
        <w:t>级，在</w:t>
      </w:r>
      <w:r>
        <w:rPr>
          <w:rFonts w:hint="eastAsia"/>
        </w:rPr>
        <w:t>B</w:t>
      </w:r>
      <w:r>
        <w:rPr>
          <w:rFonts w:hint="eastAsia"/>
        </w:rPr>
        <w:t>级基础上列明各阶段输入输出控制文档。</w:t>
      </w:r>
    </w:p>
    <w:p w:rsidR="003E351E" w:rsidRDefault="003E351E" w:rsidP="003E351E">
      <w:pPr>
        <w:pStyle w:val="ad"/>
      </w:pPr>
      <w:r>
        <w:rPr>
          <w:rFonts w:hint="eastAsia"/>
        </w:rPr>
        <w:t>组成模块如有现成软件，</w:t>
      </w:r>
      <w:r>
        <w:rPr>
          <w:rFonts w:hint="eastAsia"/>
        </w:rPr>
        <w:t>B</w:t>
      </w:r>
      <w:r>
        <w:rPr>
          <w:rFonts w:hint="eastAsia"/>
        </w:rPr>
        <w:t>级和</w:t>
      </w:r>
      <w:r>
        <w:rPr>
          <w:rFonts w:hint="eastAsia"/>
        </w:rPr>
        <w:t>C</w:t>
      </w:r>
      <w:r>
        <w:rPr>
          <w:rFonts w:hint="eastAsia"/>
        </w:rPr>
        <w:t>级的软件应在开发生存周期计划、配置管理计划和维护计划中说明相应的要求。</w:t>
      </w:r>
    </w:p>
    <w:p w:rsidR="003E351E" w:rsidRDefault="003E351E" w:rsidP="003E351E">
      <w:pPr>
        <w:pStyle w:val="ad"/>
      </w:pPr>
      <w:r>
        <w:rPr>
          <w:rFonts w:hint="eastAsia"/>
        </w:rPr>
        <w:t>可提供</w:t>
      </w:r>
      <w:r>
        <w:rPr>
          <w:rFonts w:hint="eastAsia"/>
        </w:rPr>
        <w:t>IEC 62304</w:t>
      </w:r>
      <w:r>
        <w:rPr>
          <w:rFonts w:hint="eastAsia"/>
        </w:rPr>
        <w:t>或</w:t>
      </w:r>
      <w:r>
        <w:rPr>
          <w:rFonts w:hint="eastAsia"/>
        </w:rPr>
        <w:t>IEC 6</w:t>
      </w:r>
      <w:smartTag w:uri="urn:schemas-microsoft-com:office:smarttags" w:element="chsdate">
        <w:smartTagPr>
          <w:attr w:name="Year" w:val="601"/>
          <w:attr w:name="Month" w:val="1"/>
          <w:attr w:name="Day" w:val="4"/>
          <w:attr w:name="IsLunarDate" w:val="False"/>
          <w:attr w:name="IsROCDate" w:val="False"/>
        </w:smartTagPr>
        <w:r>
          <w:rPr>
            <w:rFonts w:hint="eastAsia"/>
          </w:rPr>
          <w:t>0601-1-4</w:t>
        </w:r>
      </w:smartTag>
      <w:r>
        <w:rPr>
          <w:rFonts w:hint="eastAsia"/>
        </w:rPr>
        <w:t>核查表作为参考</w:t>
      </w:r>
    </w:p>
    <w:p w:rsidR="003E351E" w:rsidRDefault="003E351E" w:rsidP="003E351E">
      <w:pPr>
        <w:pStyle w:val="ad"/>
      </w:pPr>
    </w:p>
    <w:p w:rsidR="003E351E" w:rsidRDefault="003E351E" w:rsidP="003E351E">
      <w:pPr>
        <w:pStyle w:val="ad"/>
      </w:pPr>
      <w:r>
        <w:rPr>
          <w:rFonts w:hint="eastAsia"/>
        </w:rPr>
        <w:t>FDA</w:t>
      </w:r>
      <w:r>
        <w:rPr>
          <w:rFonts w:hint="eastAsia"/>
        </w:rPr>
        <w:t>软件通用指南中的开发环境</w:t>
      </w:r>
    </w:p>
  </w:comment>
  <w:comment w:id="15" w:author="User" w:date="2014-07-10T16:48:00Z" w:initials="U">
    <w:p w:rsidR="00026DA8" w:rsidRDefault="00026DA8">
      <w:pPr>
        <w:pStyle w:val="ad"/>
      </w:pPr>
      <w:r>
        <w:rPr>
          <w:rStyle w:val="a4"/>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AB2" w:rsidRDefault="00551AB2" w:rsidP="002129ED">
      <w:r>
        <w:separator/>
      </w:r>
    </w:p>
  </w:endnote>
  <w:endnote w:type="continuationSeparator" w:id="1">
    <w:p w:rsidR="00551AB2" w:rsidRDefault="00551AB2" w:rsidP="002129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Malgun Gothic">
    <w:altName w:val="Gulim"/>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BatangChe">
    <w:panose1 w:val="0203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563"/>
      <w:docPartObj>
        <w:docPartGallery w:val="Page Numbers (Bottom of Page)"/>
        <w:docPartUnique/>
      </w:docPartObj>
    </w:sdtPr>
    <w:sdtContent>
      <w:p w:rsidR="00252641" w:rsidRDefault="00381238">
        <w:pPr>
          <w:pStyle w:val="ab"/>
          <w:jc w:val="center"/>
        </w:pPr>
        <w:fldSimple w:instr=" PAGE   \* MERGEFORMAT ">
          <w:r w:rsidR="00CC1985" w:rsidRPr="00CC1985">
            <w:rPr>
              <w:noProof/>
              <w:lang w:val="zh-CN"/>
            </w:rPr>
            <w:t>8</w:t>
          </w:r>
        </w:fldSimple>
      </w:p>
    </w:sdtContent>
  </w:sdt>
  <w:p w:rsidR="00252641" w:rsidRDefault="0025264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AB2" w:rsidRDefault="00551AB2" w:rsidP="002129ED">
      <w:r>
        <w:separator/>
      </w:r>
    </w:p>
  </w:footnote>
  <w:footnote w:type="continuationSeparator" w:id="1">
    <w:p w:rsidR="00551AB2" w:rsidRDefault="00551AB2" w:rsidP="002129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F740D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Times New Roman" w:hAnsi="Times New Roman"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6"/>
    <w:multiLevelType w:val="singleLevel"/>
    <w:tmpl w:val="00000006"/>
    <w:lvl w:ilvl="0">
      <w:start w:val="1"/>
      <w:numFmt w:val="bullet"/>
      <w:lvlText w:val=""/>
      <w:lvlJc w:val="left"/>
      <w:pPr>
        <w:tabs>
          <w:tab w:val="num" w:pos="361"/>
        </w:tabs>
        <w:ind w:left="361" w:hanging="360"/>
      </w:pPr>
      <w:rPr>
        <w:rFonts w:ascii="Wingdings" w:hAnsi="Wingdings" w:hint="default"/>
      </w:rPr>
    </w:lvl>
  </w:abstractNum>
  <w:abstractNum w:abstractNumId="2">
    <w:nsid w:val="00000025"/>
    <w:multiLevelType w:val="multilevel"/>
    <w:tmpl w:val="847E594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rPr>
        <w:b/>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02F293C"/>
    <w:multiLevelType w:val="multilevel"/>
    <w:tmpl w:val="F740D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Times New Roman" w:hAnsi="Times New Roman"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3494191"/>
    <w:multiLevelType w:val="multilevel"/>
    <w:tmpl w:val="2522FB7A"/>
    <w:lvl w:ilvl="0">
      <w:start w:val="1"/>
      <w:numFmt w:val="lowerLetter"/>
      <w:lvlText w:val="%1）"/>
      <w:lvlJc w:val="left"/>
      <w:pPr>
        <w:ind w:left="420" w:hanging="420"/>
      </w:pPr>
      <w:rPr>
        <w:rFonts w:hint="eastAsia"/>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5">
    <w:nsid w:val="0417178D"/>
    <w:multiLevelType w:val="multilevel"/>
    <w:tmpl w:val="5D26CF5C"/>
    <w:lvl w:ilvl="0">
      <w:start w:val="5"/>
      <w:numFmt w:val="decimal"/>
      <w:lvlText w:val="%1"/>
      <w:lvlJc w:val="left"/>
      <w:pPr>
        <w:ind w:left="360" w:hanging="360"/>
      </w:pPr>
      <w:rPr>
        <w:rFonts w:hint="default"/>
      </w:rPr>
    </w:lvl>
    <w:lvl w:ilvl="1">
      <w:start w:val="1"/>
      <w:numFmt w:val="decimal"/>
      <w:lvlText w:val="%1.%2"/>
      <w:lvlJc w:val="left"/>
      <w:pPr>
        <w:ind w:left="284" w:hanging="36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984" w:hanging="144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192" w:hanging="1800"/>
      </w:pPr>
      <w:rPr>
        <w:rFonts w:hint="default"/>
      </w:rPr>
    </w:lvl>
  </w:abstractNum>
  <w:abstractNum w:abstractNumId="6">
    <w:nsid w:val="051D509A"/>
    <w:multiLevelType w:val="multilevel"/>
    <w:tmpl w:val="AFE67F36"/>
    <w:lvl w:ilvl="0">
      <w:start w:val="1"/>
      <w:numFmt w:val="decimal"/>
      <w:lvlText w:val="%1."/>
      <w:lvlJc w:val="left"/>
      <w:pPr>
        <w:ind w:left="420" w:hanging="420"/>
      </w:pPr>
      <w:rPr>
        <w:rFonts w:ascii="Times New Roman" w:hAnsi="Times New Roman"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1098" w:hanging="1080"/>
      </w:pPr>
      <w:rPr>
        <w:rFonts w:hint="default"/>
      </w:rPr>
    </w:lvl>
    <w:lvl w:ilvl="4">
      <w:start w:val="1"/>
      <w:numFmt w:val="decimal"/>
      <w:isLgl/>
      <w:lvlText w:val="%1.%2.%3.%4.%5"/>
      <w:lvlJc w:val="left"/>
      <w:pPr>
        <w:ind w:left="1104" w:hanging="1080"/>
      </w:pPr>
      <w:rPr>
        <w:rFonts w:hint="default"/>
      </w:rPr>
    </w:lvl>
    <w:lvl w:ilvl="5">
      <w:start w:val="1"/>
      <w:numFmt w:val="decimal"/>
      <w:isLgl/>
      <w:lvlText w:val="%1.%2.%3.%4.%5.%6"/>
      <w:lvlJc w:val="left"/>
      <w:pPr>
        <w:ind w:left="1470" w:hanging="1440"/>
      </w:pPr>
      <w:rPr>
        <w:rFonts w:hint="default"/>
      </w:rPr>
    </w:lvl>
    <w:lvl w:ilvl="6">
      <w:start w:val="1"/>
      <w:numFmt w:val="decimal"/>
      <w:isLgl/>
      <w:lvlText w:val="%1.%2.%3.%4.%5.%6.%7"/>
      <w:lvlJc w:val="left"/>
      <w:pPr>
        <w:ind w:left="1476" w:hanging="1440"/>
      </w:pPr>
      <w:rPr>
        <w:rFonts w:hint="default"/>
      </w:rPr>
    </w:lvl>
    <w:lvl w:ilvl="7">
      <w:start w:val="1"/>
      <w:numFmt w:val="decimal"/>
      <w:isLgl/>
      <w:lvlText w:val="%1.%2.%3.%4.%5.%6.%7.%8"/>
      <w:lvlJc w:val="left"/>
      <w:pPr>
        <w:ind w:left="1842" w:hanging="1800"/>
      </w:pPr>
      <w:rPr>
        <w:rFonts w:hint="default"/>
      </w:rPr>
    </w:lvl>
    <w:lvl w:ilvl="8">
      <w:start w:val="1"/>
      <w:numFmt w:val="decimal"/>
      <w:isLgl/>
      <w:lvlText w:val="%1.%2.%3.%4.%5.%6.%7.%8.%9"/>
      <w:lvlJc w:val="left"/>
      <w:pPr>
        <w:ind w:left="1848" w:hanging="1800"/>
      </w:pPr>
      <w:rPr>
        <w:rFonts w:hint="default"/>
      </w:rPr>
    </w:lvl>
  </w:abstractNum>
  <w:abstractNum w:abstractNumId="7">
    <w:nsid w:val="05954FC6"/>
    <w:multiLevelType w:val="hybridMultilevel"/>
    <w:tmpl w:val="02B064BA"/>
    <w:lvl w:ilvl="0" w:tplc="43CC7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215717"/>
    <w:multiLevelType w:val="multilevel"/>
    <w:tmpl w:val="BD6665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928707F"/>
    <w:multiLevelType w:val="hybridMultilevel"/>
    <w:tmpl w:val="0A407ED0"/>
    <w:lvl w:ilvl="0" w:tplc="FFFFFFFF">
      <w:start w:val="1"/>
      <w:numFmt w:val="bullet"/>
      <w:lvlText w:val="—"/>
      <w:lvlJc w:val="left"/>
      <w:pPr>
        <w:ind w:left="1260" w:hanging="420"/>
      </w:pPr>
      <w:rPr>
        <w:rFonts w:ascii="宋体" w:eastAsia="宋体" w:hAnsi="宋体" w:hint="eastAsia"/>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093906AA"/>
    <w:multiLevelType w:val="hybridMultilevel"/>
    <w:tmpl w:val="63B69F80"/>
    <w:lvl w:ilvl="0" w:tplc="AC8616B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nsid w:val="0A0C0DEC"/>
    <w:multiLevelType w:val="hybridMultilevel"/>
    <w:tmpl w:val="1ADA6AD2"/>
    <w:lvl w:ilvl="0" w:tplc="0409000B">
      <w:start w:val="1"/>
      <w:numFmt w:val="bullet"/>
      <w:lvlText w:val=""/>
      <w:lvlJc w:val="left"/>
      <w:pPr>
        <w:ind w:left="844" w:hanging="420"/>
      </w:pPr>
      <w:rPr>
        <w:rFonts w:ascii="Wingdings" w:hAnsi="Wingdings" w:hint="default"/>
        <w:color w:val="auto"/>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0F847683"/>
    <w:multiLevelType w:val="multilevel"/>
    <w:tmpl w:val="AFE67F36"/>
    <w:lvl w:ilvl="0">
      <w:start w:val="1"/>
      <w:numFmt w:val="decimal"/>
      <w:lvlText w:val="%1."/>
      <w:lvlJc w:val="left"/>
      <w:pPr>
        <w:ind w:left="420" w:hanging="420"/>
      </w:pPr>
      <w:rPr>
        <w:rFonts w:ascii="Times New Roman" w:hAnsi="Times New Roman" w:hint="default"/>
      </w:rPr>
    </w:lvl>
    <w:lvl w:ilvl="1">
      <w:start w:val="1"/>
      <w:numFmt w:val="decimal"/>
      <w:isLgl/>
      <w:lvlText w:val="%1.%2"/>
      <w:lvlJc w:val="left"/>
      <w:pPr>
        <w:ind w:left="366" w:hanging="36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1098" w:hanging="1080"/>
      </w:pPr>
      <w:rPr>
        <w:rFonts w:hint="default"/>
      </w:rPr>
    </w:lvl>
    <w:lvl w:ilvl="4">
      <w:start w:val="1"/>
      <w:numFmt w:val="decimal"/>
      <w:isLgl/>
      <w:lvlText w:val="%1.%2.%3.%4.%5"/>
      <w:lvlJc w:val="left"/>
      <w:pPr>
        <w:ind w:left="1104" w:hanging="1080"/>
      </w:pPr>
      <w:rPr>
        <w:rFonts w:hint="default"/>
      </w:rPr>
    </w:lvl>
    <w:lvl w:ilvl="5">
      <w:start w:val="1"/>
      <w:numFmt w:val="decimal"/>
      <w:isLgl/>
      <w:lvlText w:val="%1.%2.%3.%4.%5.%6"/>
      <w:lvlJc w:val="left"/>
      <w:pPr>
        <w:ind w:left="1470" w:hanging="1440"/>
      </w:pPr>
      <w:rPr>
        <w:rFonts w:hint="default"/>
      </w:rPr>
    </w:lvl>
    <w:lvl w:ilvl="6">
      <w:start w:val="1"/>
      <w:numFmt w:val="decimal"/>
      <w:isLgl/>
      <w:lvlText w:val="%1.%2.%3.%4.%5.%6.%7"/>
      <w:lvlJc w:val="left"/>
      <w:pPr>
        <w:ind w:left="1476" w:hanging="1440"/>
      </w:pPr>
      <w:rPr>
        <w:rFonts w:hint="default"/>
      </w:rPr>
    </w:lvl>
    <w:lvl w:ilvl="7">
      <w:start w:val="1"/>
      <w:numFmt w:val="decimal"/>
      <w:isLgl/>
      <w:lvlText w:val="%1.%2.%3.%4.%5.%6.%7.%8"/>
      <w:lvlJc w:val="left"/>
      <w:pPr>
        <w:ind w:left="1842" w:hanging="1800"/>
      </w:pPr>
      <w:rPr>
        <w:rFonts w:hint="default"/>
      </w:rPr>
    </w:lvl>
    <w:lvl w:ilvl="8">
      <w:start w:val="1"/>
      <w:numFmt w:val="decimal"/>
      <w:isLgl/>
      <w:lvlText w:val="%1.%2.%3.%4.%5.%6.%7.%8.%9"/>
      <w:lvlJc w:val="left"/>
      <w:pPr>
        <w:ind w:left="1848" w:hanging="1800"/>
      </w:pPr>
      <w:rPr>
        <w:rFonts w:hint="default"/>
      </w:rPr>
    </w:lvl>
  </w:abstractNum>
  <w:abstractNum w:abstractNumId="13">
    <w:nsid w:val="12836D60"/>
    <w:multiLevelType w:val="multilevel"/>
    <w:tmpl w:val="75BE7ED6"/>
    <w:lvl w:ilvl="0">
      <w:start w:val="1"/>
      <w:numFmt w:val="decimal"/>
      <w:lvlText w:val="%1"/>
      <w:lvlJc w:val="left"/>
      <w:pPr>
        <w:ind w:left="564" w:hanging="564"/>
      </w:pPr>
      <w:rPr>
        <w:rFonts w:hint="default"/>
      </w:rPr>
    </w:lvl>
    <w:lvl w:ilvl="1">
      <w:start w:val="3"/>
      <w:numFmt w:val="decimal"/>
      <w:lvlText w:val="%1.%2"/>
      <w:lvlJc w:val="left"/>
      <w:pPr>
        <w:ind w:left="564" w:hanging="56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18AA6AEB"/>
    <w:multiLevelType w:val="hybridMultilevel"/>
    <w:tmpl w:val="21B0A044"/>
    <w:lvl w:ilvl="0" w:tplc="D8DAA808">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nsid w:val="18AD67C5"/>
    <w:multiLevelType w:val="hybridMultilevel"/>
    <w:tmpl w:val="64DCC5B6"/>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DF91266"/>
    <w:multiLevelType w:val="multilevel"/>
    <w:tmpl w:val="DC38CED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216B48F9"/>
    <w:multiLevelType w:val="hybridMultilevel"/>
    <w:tmpl w:val="B552B6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4191412"/>
    <w:multiLevelType w:val="hybridMultilevel"/>
    <w:tmpl w:val="15189B36"/>
    <w:lvl w:ilvl="0" w:tplc="FF48F712">
      <w:start w:val="1"/>
      <w:numFmt w:val="decimalEnclosedCircle"/>
      <w:lvlText w:val="%1"/>
      <w:lvlJc w:val="left"/>
      <w:pPr>
        <w:ind w:left="465" w:hanging="360"/>
      </w:pPr>
      <w:rPr>
        <w:rFonts w:hint="default"/>
        <w:color w:val="auto"/>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nsid w:val="2C3D5CC9"/>
    <w:multiLevelType w:val="multilevel"/>
    <w:tmpl w:val="CD12CDA2"/>
    <w:lvl w:ilvl="0">
      <w:start w:val="4"/>
      <w:numFmt w:val="decimal"/>
      <w:lvlText w:val="%1"/>
      <w:lvlJc w:val="left"/>
      <w:pPr>
        <w:ind w:left="360" w:hanging="360"/>
      </w:pPr>
      <w:rPr>
        <w:rFonts w:hint="default"/>
      </w:rPr>
    </w:lvl>
    <w:lvl w:ilvl="1">
      <w:start w:val="1"/>
      <w:numFmt w:val="decimal"/>
      <w:lvlText w:val="%1.%2"/>
      <w:lvlJc w:val="left"/>
      <w:pPr>
        <w:ind w:left="284" w:hanging="36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984" w:hanging="144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192" w:hanging="1800"/>
      </w:pPr>
      <w:rPr>
        <w:rFonts w:hint="default"/>
      </w:rPr>
    </w:lvl>
  </w:abstractNum>
  <w:abstractNum w:abstractNumId="20">
    <w:nsid w:val="331910EA"/>
    <w:multiLevelType w:val="hybridMultilevel"/>
    <w:tmpl w:val="64DCC5B6"/>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3F6314C"/>
    <w:multiLevelType w:val="multilevel"/>
    <w:tmpl w:val="EFB22A08"/>
    <w:lvl w:ilvl="0">
      <w:start w:val="1"/>
      <w:numFmt w:val="decimal"/>
      <w:lvlText w:val="%1"/>
      <w:lvlJc w:val="left"/>
      <w:pPr>
        <w:ind w:left="360" w:hanging="360"/>
      </w:pPr>
      <w:rPr>
        <w:rFonts w:hint="default"/>
      </w:rPr>
    </w:lvl>
    <w:lvl w:ilvl="1">
      <w:start w:val="1"/>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1098" w:hanging="108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470" w:hanging="144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842" w:hanging="1800"/>
      </w:pPr>
      <w:rPr>
        <w:rFonts w:hint="default"/>
      </w:rPr>
    </w:lvl>
    <w:lvl w:ilvl="8">
      <w:start w:val="1"/>
      <w:numFmt w:val="decimal"/>
      <w:lvlText w:val="%1.%2.%3.%4.%5.%6.%7.%8.%9"/>
      <w:lvlJc w:val="left"/>
      <w:pPr>
        <w:ind w:left="1848" w:hanging="1800"/>
      </w:pPr>
      <w:rPr>
        <w:rFonts w:hint="default"/>
      </w:rPr>
    </w:lvl>
  </w:abstractNum>
  <w:abstractNum w:abstractNumId="22">
    <w:nsid w:val="3D90059A"/>
    <w:multiLevelType w:val="multilevel"/>
    <w:tmpl w:val="37EE0036"/>
    <w:lvl w:ilvl="0">
      <w:start w:val="1"/>
      <w:numFmt w:val="decimal"/>
      <w:lvlText w:val="%1."/>
      <w:lvlJc w:val="left"/>
      <w:pPr>
        <w:ind w:left="615" w:hanging="61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nsid w:val="3E5F09A0"/>
    <w:multiLevelType w:val="hybridMultilevel"/>
    <w:tmpl w:val="96F0E6A4"/>
    <w:lvl w:ilvl="0" w:tplc="0000000C">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EFA4578"/>
    <w:multiLevelType w:val="hybridMultilevel"/>
    <w:tmpl w:val="A5728020"/>
    <w:lvl w:ilvl="0" w:tplc="B3A0735C">
      <w:start w:val="1"/>
      <w:numFmt w:val="lowerLetter"/>
      <w:lvlText w:val="%1）"/>
      <w:lvlJc w:val="left"/>
      <w:pPr>
        <w:ind w:left="846" w:hanging="420"/>
      </w:pPr>
      <w:rPr>
        <w:rFonts w:hint="eastAsia"/>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5">
    <w:nsid w:val="3F4E59A0"/>
    <w:multiLevelType w:val="hybridMultilevel"/>
    <w:tmpl w:val="EE24886A"/>
    <w:lvl w:ilvl="0" w:tplc="5F3E46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54334A"/>
    <w:multiLevelType w:val="hybridMultilevel"/>
    <w:tmpl w:val="E2601C56"/>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E2711F"/>
    <w:multiLevelType w:val="hybridMultilevel"/>
    <w:tmpl w:val="146267C6"/>
    <w:lvl w:ilvl="0" w:tplc="2F343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E80D37"/>
    <w:multiLevelType w:val="multilevel"/>
    <w:tmpl w:val="4BCA16B6"/>
    <w:lvl w:ilvl="0">
      <w:start w:val="5"/>
      <w:numFmt w:val="decimal"/>
      <w:lvlText w:val="%1"/>
      <w:lvlJc w:val="left"/>
      <w:pPr>
        <w:ind w:left="360" w:hanging="360"/>
      </w:pPr>
      <w:rPr>
        <w:rFonts w:hint="default"/>
      </w:rPr>
    </w:lvl>
    <w:lvl w:ilvl="1">
      <w:start w:val="1"/>
      <w:numFmt w:val="decimal"/>
      <w:lvlText w:val="%1.%2"/>
      <w:lvlJc w:val="left"/>
      <w:pPr>
        <w:ind w:left="2460" w:hanging="360"/>
      </w:pPr>
      <w:rPr>
        <w:rFonts w:hint="default"/>
      </w:rPr>
    </w:lvl>
    <w:lvl w:ilvl="2">
      <w:start w:val="1"/>
      <w:numFmt w:val="decimal"/>
      <w:lvlText w:val="%1.%2.%3"/>
      <w:lvlJc w:val="left"/>
      <w:pPr>
        <w:ind w:left="4920" w:hanging="720"/>
      </w:pPr>
      <w:rPr>
        <w:rFonts w:hint="default"/>
      </w:rPr>
    </w:lvl>
    <w:lvl w:ilvl="3">
      <w:start w:val="1"/>
      <w:numFmt w:val="decimal"/>
      <w:lvlText w:val="%1.%2.%3.%4"/>
      <w:lvlJc w:val="left"/>
      <w:pPr>
        <w:ind w:left="7380" w:hanging="1080"/>
      </w:pPr>
      <w:rPr>
        <w:rFonts w:hint="default"/>
      </w:rPr>
    </w:lvl>
    <w:lvl w:ilvl="4">
      <w:start w:val="1"/>
      <w:numFmt w:val="decimal"/>
      <w:lvlText w:val="%1.%2.%3.%4.%5"/>
      <w:lvlJc w:val="left"/>
      <w:pPr>
        <w:ind w:left="9480" w:hanging="1080"/>
      </w:pPr>
      <w:rPr>
        <w:rFonts w:hint="default"/>
      </w:rPr>
    </w:lvl>
    <w:lvl w:ilvl="5">
      <w:start w:val="1"/>
      <w:numFmt w:val="decimal"/>
      <w:lvlText w:val="%1.%2.%3.%4.%5.%6"/>
      <w:lvlJc w:val="left"/>
      <w:pPr>
        <w:ind w:left="11940" w:hanging="1440"/>
      </w:pPr>
      <w:rPr>
        <w:rFonts w:hint="default"/>
      </w:rPr>
    </w:lvl>
    <w:lvl w:ilvl="6">
      <w:start w:val="1"/>
      <w:numFmt w:val="decimal"/>
      <w:lvlText w:val="%1.%2.%3.%4.%5.%6.%7"/>
      <w:lvlJc w:val="left"/>
      <w:pPr>
        <w:ind w:left="14040" w:hanging="1440"/>
      </w:pPr>
      <w:rPr>
        <w:rFonts w:hint="default"/>
      </w:rPr>
    </w:lvl>
    <w:lvl w:ilvl="7">
      <w:start w:val="1"/>
      <w:numFmt w:val="decimal"/>
      <w:lvlText w:val="%1.%2.%3.%4.%5.%6.%7.%8"/>
      <w:lvlJc w:val="left"/>
      <w:pPr>
        <w:ind w:left="16500" w:hanging="1800"/>
      </w:pPr>
      <w:rPr>
        <w:rFonts w:hint="default"/>
      </w:rPr>
    </w:lvl>
    <w:lvl w:ilvl="8">
      <w:start w:val="1"/>
      <w:numFmt w:val="decimal"/>
      <w:lvlText w:val="%1.%2.%3.%4.%5.%6.%7.%8.%9"/>
      <w:lvlJc w:val="left"/>
      <w:pPr>
        <w:ind w:left="18600" w:hanging="1800"/>
      </w:pPr>
      <w:rPr>
        <w:rFonts w:hint="default"/>
      </w:rPr>
    </w:lvl>
  </w:abstractNum>
  <w:abstractNum w:abstractNumId="29">
    <w:nsid w:val="4C366C7E"/>
    <w:multiLevelType w:val="hybridMultilevel"/>
    <w:tmpl w:val="D9461330"/>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C62B58"/>
    <w:multiLevelType w:val="hybridMultilevel"/>
    <w:tmpl w:val="36CEDB12"/>
    <w:lvl w:ilvl="0" w:tplc="4A5C2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1F5C4B"/>
    <w:multiLevelType w:val="hybridMultilevel"/>
    <w:tmpl w:val="EB64FAB6"/>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E464A5"/>
    <w:multiLevelType w:val="hybridMultilevel"/>
    <w:tmpl w:val="7AE4E4B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3">
    <w:nsid w:val="611D5D75"/>
    <w:multiLevelType w:val="hybridMultilevel"/>
    <w:tmpl w:val="A5728020"/>
    <w:lvl w:ilvl="0" w:tplc="B3A0735C">
      <w:start w:val="1"/>
      <w:numFmt w:val="lowerLetter"/>
      <w:lvlText w:val="%1）"/>
      <w:lvlJc w:val="left"/>
      <w:pPr>
        <w:ind w:left="846" w:hanging="420"/>
      </w:pPr>
      <w:rPr>
        <w:rFonts w:hint="eastAsia"/>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4">
    <w:nsid w:val="689C083D"/>
    <w:multiLevelType w:val="hybridMultilevel"/>
    <w:tmpl w:val="800478EE"/>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330FAF"/>
    <w:multiLevelType w:val="hybridMultilevel"/>
    <w:tmpl w:val="AD2294BA"/>
    <w:lvl w:ilvl="0" w:tplc="FB00BB8E">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6">
    <w:nsid w:val="6B01419C"/>
    <w:multiLevelType w:val="multilevel"/>
    <w:tmpl w:val="2C30B9A4"/>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720"/>
      </w:pPr>
      <w:rPr>
        <w:rFonts w:ascii="华文中宋" w:hAnsi="华文中宋" w:hint="default"/>
      </w:rPr>
    </w:lvl>
    <w:lvl w:ilvl="2">
      <w:start w:val="1"/>
      <w:numFmt w:val="decimal"/>
      <w:isLgl/>
      <w:lvlText w:val="%1.%2.%3."/>
      <w:lvlJc w:val="left"/>
      <w:pPr>
        <w:ind w:left="720" w:hanging="720"/>
      </w:pPr>
      <w:rPr>
        <w:rFonts w:ascii="华文中宋" w:hAnsi="华文中宋" w:hint="default"/>
      </w:rPr>
    </w:lvl>
    <w:lvl w:ilvl="3">
      <w:start w:val="1"/>
      <w:numFmt w:val="decimal"/>
      <w:isLgl/>
      <w:lvlText w:val="%1.%2.%3.%4."/>
      <w:lvlJc w:val="left"/>
      <w:pPr>
        <w:ind w:left="1080" w:hanging="1080"/>
      </w:pPr>
      <w:rPr>
        <w:rFonts w:ascii="华文中宋" w:hAnsi="华文中宋" w:hint="default"/>
      </w:rPr>
    </w:lvl>
    <w:lvl w:ilvl="4">
      <w:start w:val="1"/>
      <w:numFmt w:val="decimal"/>
      <w:isLgl/>
      <w:lvlText w:val="%1.%2.%3.%4.%5."/>
      <w:lvlJc w:val="left"/>
      <w:pPr>
        <w:ind w:left="1080" w:hanging="1080"/>
      </w:pPr>
      <w:rPr>
        <w:rFonts w:ascii="华文中宋" w:hAnsi="华文中宋" w:hint="default"/>
      </w:rPr>
    </w:lvl>
    <w:lvl w:ilvl="5">
      <w:start w:val="1"/>
      <w:numFmt w:val="decimal"/>
      <w:isLgl/>
      <w:lvlText w:val="%1.%2.%3.%4.%5.%6."/>
      <w:lvlJc w:val="left"/>
      <w:pPr>
        <w:ind w:left="1440" w:hanging="1440"/>
      </w:pPr>
      <w:rPr>
        <w:rFonts w:ascii="华文中宋" w:hAnsi="华文中宋" w:hint="default"/>
      </w:rPr>
    </w:lvl>
    <w:lvl w:ilvl="6">
      <w:start w:val="1"/>
      <w:numFmt w:val="decimal"/>
      <w:isLgl/>
      <w:lvlText w:val="%1.%2.%3.%4.%5.%6.%7."/>
      <w:lvlJc w:val="left"/>
      <w:pPr>
        <w:ind w:left="1440" w:hanging="1440"/>
      </w:pPr>
      <w:rPr>
        <w:rFonts w:ascii="华文中宋" w:hAnsi="华文中宋" w:hint="default"/>
      </w:rPr>
    </w:lvl>
    <w:lvl w:ilvl="7">
      <w:start w:val="1"/>
      <w:numFmt w:val="decimal"/>
      <w:isLgl/>
      <w:lvlText w:val="%1.%2.%3.%4.%5.%6.%7.%8."/>
      <w:lvlJc w:val="left"/>
      <w:pPr>
        <w:ind w:left="1800" w:hanging="1800"/>
      </w:pPr>
      <w:rPr>
        <w:rFonts w:ascii="华文中宋" w:hAnsi="华文中宋" w:hint="default"/>
      </w:rPr>
    </w:lvl>
    <w:lvl w:ilvl="8">
      <w:start w:val="1"/>
      <w:numFmt w:val="decimal"/>
      <w:isLgl/>
      <w:lvlText w:val="%1.%2.%3.%4.%5.%6.%7.%8.%9."/>
      <w:lvlJc w:val="left"/>
      <w:pPr>
        <w:ind w:left="2160" w:hanging="2160"/>
      </w:pPr>
      <w:rPr>
        <w:rFonts w:ascii="华文中宋" w:hAnsi="华文中宋" w:hint="default"/>
      </w:rPr>
    </w:lvl>
  </w:abstractNum>
  <w:abstractNum w:abstractNumId="37">
    <w:nsid w:val="6D3F48B5"/>
    <w:multiLevelType w:val="hybridMultilevel"/>
    <w:tmpl w:val="E2601C56"/>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E4129B"/>
    <w:multiLevelType w:val="hybridMultilevel"/>
    <w:tmpl w:val="EE721046"/>
    <w:lvl w:ilvl="0" w:tplc="B3A0735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4A51EC7"/>
    <w:multiLevelType w:val="multilevel"/>
    <w:tmpl w:val="AFE67F36"/>
    <w:lvl w:ilvl="0">
      <w:start w:val="1"/>
      <w:numFmt w:val="decimal"/>
      <w:lvlText w:val="%1."/>
      <w:lvlJc w:val="left"/>
      <w:pPr>
        <w:ind w:left="420" w:hanging="420"/>
      </w:pPr>
      <w:rPr>
        <w:rFonts w:ascii="Times New Roman" w:hAnsi="Times New Roman" w:hint="default"/>
      </w:rPr>
    </w:lvl>
    <w:lvl w:ilvl="1">
      <w:start w:val="1"/>
      <w:numFmt w:val="decimal"/>
      <w:isLgl/>
      <w:lvlText w:val="%1.%2"/>
      <w:lvlJc w:val="left"/>
      <w:pPr>
        <w:ind w:left="366" w:hanging="36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1098" w:hanging="1080"/>
      </w:pPr>
      <w:rPr>
        <w:rFonts w:hint="default"/>
      </w:rPr>
    </w:lvl>
    <w:lvl w:ilvl="4">
      <w:start w:val="1"/>
      <w:numFmt w:val="decimal"/>
      <w:isLgl/>
      <w:lvlText w:val="%1.%2.%3.%4.%5"/>
      <w:lvlJc w:val="left"/>
      <w:pPr>
        <w:ind w:left="1104" w:hanging="1080"/>
      </w:pPr>
      <w:rPr>
        <w:rFonts w:hint="default"/>
      </w:rPr>
    </w:lvl>
    <w:lvl w:ilvl="5">
      <w:start w:val="1"/>
      <w:numFmt w:val="decimal"/>
      <w:isLgl/>
      <w:lvlText w:val="%1.%2.%3.%4.%5.%6"/>
      <w:lvlJc w:val="left"/>
      <w:pPr>
        <w:ind w:left="1470" w:hanging="1440"/>
      </w:pPr>
      <w:rPr>
        <w:rFonts w:hint="default"/>
      </w:rPr>
    </w:lvl>
    <w:lvl w:ilvl="6">
      <w:start w:val="1"/>
      <w:numFmt w:val="decimal"/>
      <w:isLgl/>
      <w:lvlText w:val="%1.%2.%3.%4.%5.%6.%7"/>
      <w:lvlJc w:val="left"/>
      <w:pPr>
        <w:ind w:left="1476" w:hanging="1440"/>
      </w:pPr>
      <w:rPr>
        <w:rFonts w:hint="default"/>
      </w:rPr>
    </w:lvl>
    <w:lvl w:ilvl="7">
      <w:start w:val="1"/>
      <w:numFmt w:val="decimal"/>
      <w:isLgl/>
      <w:lvlText w:val="%1.%2.%3.%4.%5.%6.%7.%8"/>
      <w:lvlJc w:val="left"/>
      <w:pPr>
        <w:ind w:left="1842" w:hanging="1800"/>
      </w:pPr>
      <w:rPr>
        <w:rFonts w:hint="default"/>
      </w:rPr>
    </w:lvl>
    <w:lvl w:ilvl="8">
      <w:start w:val="1"/>
      <w:numFmt w:val="decimal"/>
      <w:isLgl/>
      <w:lvlText w:val="%1.%2.%3.%4.%5.%6.%7.%8.%9"/>
      <w:lvlJc w:val="left"/>
      <w:pPr>
        <w:ind w:left="1848" w:hanging="1800"/>
      </w:pPr>
      <w:rPr>
        <w:rFonts w:hint="default"/>
      </w:rPr>
    </w:lvl>
  </w:abstractNum>
  <w:abstractNum w:abstractNumId="40">
    <w:nsid w:val="7A6556EB"/>
    <w:multiLevelType w:val="hybridMultilevel"/>
    <w:tmpl w:val="98E64948"/>
    <w:lvl w:ilvl="0" w:tplc="605ACB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AD6FB4"/>
    <w:multiLevelType w:val="hybridMultilevel"/>
    <w:tmpl w:val="1C1E3196"/>
    <w:lvl w:ilvl="0" w:tplc="BE265B50">
      <w:start w:val="1"/>
      <w:numFmt w:val="decimal"/>
      <w:lvlText w:val="%1）"/>
      <w:lvlJc w:val="left"/>
      <w:pPr>
        <w:ind w:left="1200" w:hanging="360"/>
      </w:pPr>
      <w:rPr>
        <w:rFonts w:hint="default"/>
      </w:rPr>
    </w:lvl>
    <w:lvl w:ilvl="1" w:tplc="B554C4A4">
      <w:start w:val="1"/>
      <w:numFmt w:val="japaneseCounting"/>
      <w:lvlText w:val="（%2）"/>
      <w:lvlJc w:val="left"/>
      <w:pPr>
        <w:ind w:left="1980" w:hanging="720"/>
      </w:pPr>
      <w:rPr>
        <w:rFonts w:hint="default"/>
        <w:color w:val="auto"/>
      </w:rPr>
    </w:lvl>
    <w:lvl w:ilvl="2" w:tplc="69CC3A4C">
      <w:start w:val="1"/>
      <w:numFmt w:val="lowerLetter"/>
      <w:lvlText w:val="%3)"/>
      <w:lvlJc w:val="left"/>
      <w:pPr>
        <w:ind w:left="2040" w:hanging="360"/>
      </w:pPr>
      <w:rPr>
        <w:rFonts w:hint="default"/>
      </w:rPr>
    </w:lvl>
    <w:lvl w:ilvl="3" w:tplc="971EE014">
      <w:start w:val="1"/>
      <w:numFmt w:val="decimal"/>
      <w:lvlText w:val="%4."/>
      <w:lvlJc w:val="left"/>
      <w:pPr>
        <w:ind w:left="2460" w:hanging="360"/>
      </w:pPr>
      <w:rPr>
        <w:rFonts w:hint="default"/>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0"/>
  </w:num>
  <w:num w:numId="2">
    <w:abstractNumId w:val="36"/>
  </w:num>
  <w:num w:numId="3">
    <w:abstractNumId w:val="22"/>
  </w:num>
  <w:num w:numId="4">
    <w:abstractNumId w:val="7"/>
  </w:num>
  <w:num w:numId="5">
    <w:abstractNumId w:val="1"/>
  </w:num>
  <w:num w:numId="6">
    <w:abstractNumId w:val="0"/>
  </w:num>
  <w:num w:numId="7">
    <w:abstractNumId w:val="2"/>
    <w:lvlOverride w:ilvl="0"/>
    <w:lvlOverride w:ilvl="1">
      <w:startOverride w:val="1"/>
    </w:lvlOverride>
  </w:num>
  <w:num w:numId="8">
    <w:abstractNumId w:val="2"/>
    <w:lvlOverride w:ilvl="0"/>
    <w:lvlOverride w:ilvl="1"/>
    <w:lvlOverride w:ilvl="2">
      <w:startOverride w:val="1"/>
    </w:lvlOverride>
  </w:num>
  <w:num w:numId="9">
    <w:abstractNumId w:val="2"/>
  </w:num>
  <w:num w:numId="10">
    <w:abstractNumId w:val="17"/>
  </w:num>
  <w:num w:numId="11">
    <w:abstractNumId w:val="41"/>
  </w:num>
  <w:num w:numId="12">
    <w:abstractNumId w:val="18"/>
  </w:num>
  <w:num w:numId="13">
    <w:abstractNumId w:val="23"/>
  </w:num>
  <w:num w:numId="14">
    <w:abstractNumId w:val="9"/>
  </w:num>
  <w:num w:numId="15">
    <w:abstractNumId w:val="4"/>
  </w:num>
  <w:num w:numId="16">
    <w:abstractNumId w:val="32"/>
  </w:num>
  <w:num w:numId="17">
    <w:abstractNumId w:val="21"/>
  </w:num>
  <w:num w:numId="18">
    <w:abstractNumId w:val="39"/>
  </w:num>
  <w:num w:numId="19">
    <w:abstractNumId w:val="15"/>
  </w:num>
  <w:num w:numId="20">
    <w:abstractNumId w:val="20"/>
  </w:num>
  <w:num w:numId="21">
    <w:abstractNumId w:val="37"/>
  </w:num>
  <w:num w:numId="22">
    <w:abstractNumId w:val="26"/>
  </w:num>
  <w:num w:numId="23">
    <w:abstractNumId w:val="31"/>
  </w:num>
  <w:num w:numId="24">
    <w:abstractNumId w:val="38"/>
  </w:num>
  <w:num w:numId="25">
    <w:abstractNumId w:val="11"/>
  </w:num>
  <w:num w:numId="26">
    <w:abstractNumId w:val="25"/>
  </w:num>
  <w:num w:numId="27">
    <w:abstractNumId w:val="14"/>
  </w:num>
  <w:num w:numId="28">
    <w:abstractNumId w:val="29"/>
  </w:num>
  <w:num w:numId="29">
    <w:abstractNumId w:val="34"/>
  </w:num>
  <w:num w:numId="30">
    <w:abstractNumId w:val="24"/>
  </w:num>
  <w:num w:numId="31">
    <w:abstractNumId w:val="33"/>
  </w:num>
  <w:num w:numId="32">
    <w:abstractNumId w:val="3"/>
  </w:num>
  <w:num w:numId="33">
    <w:abstractNumId w:val="8"/>
  </w:num>
  <w:num w:numId="34">
    <w:abstractNumId w:val="12"/>
  </w:num>
  <w:num w:numId="35">
    <w:abstractNumId w:val="6"/>
  </w:num>
  <w:num w:numId="36">
    <w:abstractNumId w:val="30"/>
  </w:num>
  <w:num w:numId="37">
    <w:abstractNumId w:val="19"/>
  </w:num>
  <w:num w:numId="38">
    <w:abstractNumId w:val="5"/>
  </w:num>
  <w:num w:numId="39">
    <w:abstractNumId w:val="28"/>
  </w:num>
  <w:num w:numId="40">
    <w:abstractNumId w:val="10"/>
  </w:num>
  <w:num w:numId="41">
    <w:abstractNumId w:val="16"/>
  </w:num>
  <w:num w:numId="42">
    <w:abstractNumId w:val="13"/>
  </w:num>
  <w:num w:numId="43">
    <w:abstractNumId w:val="27"/>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3706"/>
    <w:rsid w:val="00026DA8"/>
    <w:rsid w:val="000C01FA"/>
    <w:rsid w:val="001F2475"/>
    <w:rsid w:val="002129ED"/>
    <w:rsid w:val="00252641"/>
    <w:rsid w:val="002B0957"/>
    <w:rsid w:val="00316630"/>
    <w:rsid w:val="00381238"/>
    <w:rsid w:val="003A0449"/>
    <w:rsid w:val="003E351E"/>
    <w:rsid w:val="004137E2"/>
    <w:rsid w:val="004142DE"/>
    <w:rsid w:val="004E4573"/>
    <w:rsid w:val="00514FDC"/>
    <w:rsid w:val="00551AB2"/>
    <w:rsid w:val="005A7650"/>
    <w:rsid w:val="005F323B"/>
    <w:rsid w:val="00601596"/>
    <w:rsid w:val="00653706"/>
    <w:rsid w:val="007261CC"/>
    <w:rsid w:val="00773B7E"/>
    <w:rsid w:val="00787457"/>
    <w:rsid w:val="00794ED3"/>
    <w:rsid w:val="007A706D"/>
    <w:rsid w:val="007F4B3E"/>
    <w:rsid w:val="007F7A81"/>
    <w:rsid w:val="00862DA4"/>
    <w:rsid w:val="008A66DE"/>
    <w:rsid w:val="00912487"/>
    <w:rsid w:val="009427C9"/>
    <w:rsid w:val="00984E70"/>
    <w:rsid w:val="009B7CF7"/>
    <w:rsid w:val="009F2347"/>
    <w:rsid w:val="00A07277"/>
    <w:rsid w:val="00A2026D"/>
    <w:rsid w:val="00A21BEE"/>
    <w:rsid w:val="00AE79BF"/>
    <w:rsid w:val="00B3036B"/>
    <w:rsid w:val="00B453E6"/>
    <w:rsid w:val="00B80582"/>
    <w:rsid w:val="00BC0307"/>
    <w:rsid w:val="00CA1EEF"/>
    <w:rsid w:val="00CC1985"/>
    <w:rsid w:val="00DE47A2"/>
    <w:rsid w:val="00E3106D"/>
    <w:rsid w:val="00E31C13"/>
    <w:rsid w:val="00EA75EB"/>
    <w:rsid w:val="00EE69EE"/>
    <w:rsid w:val="00F14D14"/>
    <w:rsid w:val="00F34914"/>
    <w:rsid w:val="00FB665C"/>
    <w:rsid w:val="00FC10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table of figures" w:uiPriority="0"/>
    <w:lsdException w:name="annotation reference"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a">
    <w:name w:val="Normal"/>
    <w:qFormat/>
    <w:rsid w:val="004137E2"/>
    <w:pPr>
      <w:widowControl w:val="0"/>
      <w:jc w:val="both"/>
    </w:pPr>
  </w:style>
  <w:style w:type="paragraph" w:styleId="1">
    <w:name w:val="heading 1"/>
    <w:basedOn w:val="a"/>
    <w:next w:val="a"/>
    <w:link w:val="1Char"/>
    <w:qFormat/>
    <w:rsid w:val="00653706"/>
    <w:pPr>
      <w:keepNext/>
      <w:keepLines/>
      <w:adjustRightInd w:val="0"/>
      <w:snapToGrid w:val="0"/>
      <w:spacing w:before="340" w:after="330" w:line="576"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53706"/>
    <w:pPr>
      <w:keepNext/>
      <w:wordWrap w:val="0"/>
      <w:autoSpaceDE w:val="0"/>
      <w:autoSpaceDN w:val="0"/>
      <w:adjustRightInd w:val="0"/>
      <w:snapToGrid w:val="0"/>
      <w:jc w:val="left"/>
      <w:outlineLvl w:val="1"/>
    </w:pPr>
    <w:rPr>
      <w:rFonts w:ascii="Malgun Gothic" w:eastAsia="Times New Roman" w:hAnsi="Malgun Gothic" w:cs="Times New Roman"/>
      <w:b/>
      <w:kern w:val="0"/>
      <w:sz w:val="28"/>
      <w:szCs w:val="20"/>
      <w:lang w:eastAsia="ko-KR"/>
    </w:rPr>
  </w:style>
  <w:style w:type="paragraph" w:styleId="3">
    <w:name w:val="heading 3"/>
    <w:basedOn w:val="a"/>
    <w:next w:val="a"/>
    <w:link w:val="3Char"/>
    <w:qFormat/>
    <w:rsid w:val="00653706"/>
    <w:pPr>
      <w:keepNext/>
      <w:keepLines/>
      <w:adjustRightInd w:val="0"/>
      <w:snapToGrid w:val="0"/>
      <w:spacing w:before="260" w:after="260" w:line="415" w:lineRule="auto"/>
      <w:jc w:val="left"/>
      <w:outlineLvl w:val="2"/>
    </w:pPr>
    <w:rPr>
      <w:rFonts w:ascii="Times New Roman" w:eastAsia="宋体" w:hAnsi="Times New Roman" w:cs="Times New Roman"/>
      <w:b/>
      <w:bCs/>
      <w:kern w:val="0"/>
      <w:sz w:val="32"/>
      <w:szCs w:val="32"/>
    </w:rPr>
  </w:style>
  <w:style w:type="paragraph" w:styleId="4">
    <w:name w:val="heading 4"/>
    <w:basedOn w:val="a"/>
    <w:next w:val="a"/>
    <w:link w:val="4Char"/>
    <w:qFormat/>
    <w:rsid w:val="00653706"/>
    <w:pPr>
      <w:keepNext/>
      <w:keepLines/>
      <w:adjustRightInd w:val="0"/>
      <w:snapToGrid w:val="0"/>
      <w:spacing w:before="280" w:after="290" w:line="374" w:lineRule="auto"/>
      <w:jc w:val="left"/>
      <w:outlineLvl w:val="3"/>
    </w:pPr>
    <w:rPr>
      <w:rFonts w:ascii="Cambria" w:eastAsia="宋体" w:hAnsi="Cambria" w:cs="Times New Roman"/>
      <w:b/>
      <w:bCs/>
      <w:kern w:val="0"/>
      <w:sz w:val="28"/>
      <w:szCs w:val="28"/>
    </w:rPr>
  </w:style>
  <w:style w:type="paragraph" w:styleId="5">
    <w:name w:val="heading 5"/>
    <w:basedOn w:val="a"/>
    <w:next w:val="a"/>
    <w:link w:val="5Char"/>
    <w:qFormat/>
    <w:rsid w:val="00653706"/>
    <w:pPr>
      <w:keepNext/>
      <w:keepLines/>
      <w:adjustRightInd w:val="0"/>
      <w:snapToGrid w:val="0"/>
      <w:spacing w:before="280" w:after="290" w:line="374" w:lineRule="auto"/>
      <w:jc w:val="left"/>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53706"/>
    <w:rPr>
      <w:rFonts w:ascii="Times New Roman" w:eastAsia="宋体" w:hAnsi="Times New Roman" w:cs="Times New Roman"/>
      <w:b/>
      <w:bCs/>
      <w:kern w:val="44"/>
      <w:sz w:val="44"/>
      <w:szCs w:val="44"/>
    </w:rPr>
  </w:style>
  <w:style w:type="character" w:customStyle="1" w:styleId="2Char">
    <w:name w:val="标题 2 Char"/>
    <w:basedOn w:val="a0"/>
    <w:link w:val="2"/>
    <w:rsid w:val="00653706"/>
    <w:rPr>
      <w:rFonts w:ascii="Malgun Gothic" w:eastAsia="Times New Roman" w:hAnsi="Malgun Gothic" w:cs="Times New Roman"/>
      <w:b/>
      <w:kern w:val="0"/>
      <w:sz w:val="28"/>
      <w:szCs w:val="20"/>
      <w:lang w:eastAsia="ko-KR"/>
    </w:rPr>
  </w:style>
  <w:style w:type="character" w:customStyle="1" w:styleId="3Char">
    <w:name w:val="标题 3 Char"/>
    <w:basedOn w:val="a0"/>
    <w:link w:val="3"/>
    <w:rsid w:val="00653706"/>
    <w:rPr>
      <w:rFonts w:ascii="Times New Roman" w:eastAsia="宋体" w:hAnsi="Times New Roman" w:cs="Times New Roman"/>
      <w:b/>
      <w:bCs/>
      <w:kern w:val="0"/>
      <w:sz w:val="32"/>
      <w:szCs w:val="32"/>
    </w:rPr>
  </w:style>
  <w:style w:type="character" w:customStyle="1" w:styleId="4Char">
    <w:name w:val="标题 4 Char"/>
    <w:basedOn w:val="a0"/>
    <w:link w:val="4"/>
    <w:rsid w:val="00653706"/>
    <w:rPr>
      <w:rFonts w:ascii="Cambria" w:eastAsia="宋体" w:hAnsi="Cambria" w:cs="Times New Roman"/>
      <w:b/>
      <w:bCs/>
      <w:kern w:val="0"/>
      <w:sz w:val="28"/>
      <w:szCs w:val="28"/>
    </w:rPr>
  </w:style>
  <w:style w:type="character" w:customStyle="1" w:styleId="5Char">
    <w:name w:val="标题 5 Char"/>
    <w:basedOn w:val="a0"/>
    <w:link w:val="5"/>
    <w:rsid w:val="00653706"/>
    <w:rPr>
      <w:rFonts w:ascii="Times New Roman" w:eastAsia="宋体" w:hAnsi="Times New Roman" w:cs="Times New Roman"/>
      <w:b/>
      <w:bCs/>
      <w:sz w:val="28"/>
      <w:szCs w:val="28"/>
    </w:rPr>
  </w:style>
  <w:style w:type="paragraph" w:styleId="a3">
    <w:name w:val="List Paragraph"/>
    <w:basedOn w:val="a"/>
    <w:link w:val="Char"/>
    <w:qFormat/>
    <w:rsid w:val="00653706"/>
    <w:pPr>
      <w:ind w:firstLineChars="200" w:firstLine="420"/>
    </w:pPr>
  </w:style>
  <w:style w:type="character" w:customStyle="1" w:styleId="Char">
    <w:name w:val="列出段落 Char"/>
    <w:link w:val="a3"/>
    <w:rsid w:val="00653706"/>
  </w:style>
  <w:style w:type="character" w:customStyle="1" w:styleId="tpccontent1">
    <w:name w:val="tpc_content1"/>
    <w:basedOn w:val="a0"/>
    <w:rsid w:val="00653706"/>
    <w:rPr>
      <w:sz w:val="20"/>
      <w:szCs w:val="20"/>
    </w:rPr>
  </w:style>
  <w:style w:type="character" w:styleId="a4">
    <w:name w:val="annotation reference"/>
    <w:rsid w:val="00653706"/>
    <w:rPr>
      <w:sz w:val="21"/>
      <w:szCs w:val="21"/>
    </w:rPr>
  </w:style>
  <w:style w:type="character" w:styleId="a5">
    <w:name w:val="Hyperlink"/>
    <w:rsid w:val="00653706"/>
    <w:rPr>
      <w:color w:val="0000FF"/>
      <w:u w:val="single"/>
    </w:rPr>
  </w:style>
  <w:style w:type="character" w:customStyle="1" w:styleId="Char0">
    <w:name w:val="页眉 Char"/>
    <w:link w:val="a6"/>
    <w:rsid w:val="00653706"/>
    <w:rPr>
      <w:rFonts w:ascii="Times New Roman" w:eastAsia="宋体" w:hAnsi="Times New Roman" w:cs="Times New Roman"/>
      <w:sz w:val="18"/>
      <w:szCs w:val="18"/>
    </w:rPr>
  </w:style>
  <w:style w:type="paragraph" w:styleId="a6">
    <w:name w:val="header"/>
    <w:basedOn w:val="a"/>
    <w:link w:val="Char0"/>
    <w:rsid w:val="00653706"/>
    <w:pPr>
      <w:pBdr>
        <w:bottom w:val="single" w:sz="6" w:space="1" w:color="auto"/>
      </w:pBdr>
      <w:tabs>
        <w:tab w:val="center" w:pos="4153"/>
        <w:tab w:val="right" w:pos="8306"/>
      </w:tabs>
      <w:adjustRightInd w:val="0"/>
      <w:snapToGrid w:val="0"/>
      <w:jc w:val="center"/>
    </w:pPr>
    <w:rPr>
      <w:rFonts w:ascii="Times New Roman" w:eastAsia="宋体" w:hAnsi="Times New Roman" w:cs="Times New Roman"/>
      <w:sz w:val="18"/>
      <w:szCs w:val="18"/>
    </w:rPr>
  </w:style>
  <w:style w:type="character" w:customStyle="1" w:styleId="Char1">
    <w:name w:val="列表编号 Char"/>
    <w:link w:val="a7"/>
    <w:rsid w:val="00653706"/>
    <w:rPr>
      <w:rFonts w:ascii="Malgun Gothic" w:eastAsia="Malgun Gothic" w:hAnsi="Malgun Gothic"/>
      <w:lang w:eastAsia="ko-KR"/>
    </w:rPr>
  </w:style>
  <w:style w:type="paragraph" w:styleId="a7">
    <w:name w:val="List Number"/>
    <w:basedOn w:val="a"/>
    <w:link w:val="Char1"/>
    <w:rsid w:val="00653706"/>
    <w:pPr>
      <w:tabs>
        <w:tab w:val="left" w:pos="361"/>
      </w:tabs>
      <w:wordWrap w:val="0"/>
      <w:autoSpaceDE w:val="0"/>
      <w:autoSpaceDN w:val="0"/>
      <w:adjustRightInd w:val="0"/>
      <w:snapToGrid w:val="0"/>
      <w:ind w:leftChars="200" w:left="361" w:hangingChars="200" w:hanging="360"/>
      <w:jc w:val="left"/>
    </w:pPr>
    <w:rPr>
      <w:rFonts w:ascii="Malgun Gothic" w:eastAsia="Malgun Gothic" w:hAnsi="Malgun Gothic"/>
      <w:lang w:eastAsia="ko-KR"/>
    </w:rPr>
  </w:style>
  <w:style w:type="character" w:customStyle="1" w:styleId="hps">
    <w:name w:val="hps"/>
    <w:basedOn w:val="a0"/>
    <w:rsid w:val="00653706"/>
  </w:style>
  <w:style w:type="character" w:styleId="a8">
    <w:name w:val="Book Title"/>
    <w:qFormat/>
    <w:rsid w:val="00653706"/>
    <w:rPr>
      <w:b/>
      <w:bCs/>
      <w:smallCaps/>
      <w:spacing w:val="5"/>
      <w:sz w:val="40"/>
    </w:rPr>
  </w:style>
  <w:style w:type="character" w:customStyle="1" w:styleId="TBDChar">
    <w:name w:val="TBD Char"/>
    <w:link w:val="TBD"/>
    <w:rsid w:val="00653706"/>
    <w:rPr>
      <w:rFonts w:cs="Times New Roman"/>
      <w:b/>
      <w:color w:val="C00000"/>
    </w:rPr>
  </w:style>
  <w:style w:type="paragraph" w:customStyle="1" w:styleId="TBD">
    <w:name w:val="TBD"/>
    <w:basedOn w:val="a"/>
    <w:next w:val="a"/>
    <w:link w:val="TBDChar"/>
    <w:rsid w:val="00653706"/>
    <w:pPr>
      <w:wordWrap w:val="0"/>
      <w:autoSpaceDE w:val="0"/>
      <w:autoSpaceDN w:val="0"/>
      <w:adjustRightInd w:val="0"/>
      <w:snapToGrid w:val="0"/>
      <w:jc w:val="left"/>
    </w:pPr>
    <w:rPr>
      <w:rFonts w:cs="Times New Roman"/>
      <w:b/>
      <w:color w:val="C00000"/>
    </w:rPr>
  </w:style>
  <w:style w:type="character" w:customStyle="1" w:styleId="Char2">
    <w:name w:val="[참조문서제목] Char"/>
    <w:link w:val="a9"/>
    <w:rsid w:val="00653706"/>
    <w:rPr>
      <w:rFonts w:ascii="Calibri" w:eastAsia="宋体" w:hAnsi="Calibri" w:cs="Times New Roman"/>
      <w:sz w:val="22"/>
      <w:vertAlign w:val="superscript"/>
      <w:lang w:eastAsia="ko-KR"/>
    </w:rPr>
  </w:style>
  <w:style w:type="paragraph" w:customStyle="1" w:styleId="a9">
    <w:name w:val="[참조문서제목]"/>
    <w:basedOn w:val="a"/>
    <w:next w:val="a"/>
    <w:link w:val="Char2"/>
    <w:rsid w:val="00653706"/>
    <w:pPr>
      <w:wordWrap w:val="0"/>
      <w:autoSpaceDE w:val="0"/>
      <w:autoSpaceDN w:val="0"/>
      <w:adjustRightInd w:val="0"/>
      <w:snapToGrid w:val="0"/>
      <w:jc w:val="left"/>
    </w:pPr>
    <w:rPr>
      <w:rFonts w:ascii="Calibri" w:eastAsia="宋体" w:hAnsi="Calibri" w:cs="Times New Roman"/>
      <w:sz w:val="22"/>
      <w:vertAlign w:val="superscript"/>
      <w:lang w:eastAsia="ko-KR"/>
    </w:rPr>
  </w:style>
  <w:style w:type="character" w:customStyle="1" w:styleId="Char3">
    <w:name w:val="批注框文本 Char"/>
    <w:link w:val="aa"/>
    <w:rsid w:val="00653706"/>
    <w:rPr>
      <w:rFonts w:ascii="Times New Roman" w:eastAsia="宋体" w:hAnsi="Times New Roman" w:cs="Times New Roman"/>
      <w:sz w:val="18"/>
      <w:szCs w:val="18"/>
    </w:rPr>
  </w:style>
  <w:style w:type="paragraph" w:styleId="aa">
    <w:name w:val="Balloon Text"/>
    <w:basedOn w:val="a"/>
    <w:link w:val="Char3"/>
    <w:rsid w:val="00653706"/>
    <w:pPr>
      <w:adjustRightInd w:val="0"/>
      <w:snapToGrid w:val="0"/>
      <w:jc w:val="left"/>
    </w:pPr>
    <w:rPr>
      <w:rFonts w:ascii="Times New Roman" w:eastAsia="宋体" w:hAnsi="Times New Roman" w:cs="Times New Roman"/>
      <w:sz w:val="18"/>
      <w:szCs w:val="18"/>
    </w:rPr>
  </w:style>
  <w:style w:type="character" w:customStyle="1" w:styleId="Char4">
    <w:name w:val="页脚 Char"/>
    <w:link w:val="ab"/>
    <w:uiPriority w:val="99"/>
    <w:rsid w:val="00653706"/>
    <w:rPr>
      <w:rFonts w:ascii="Times New Roman" w:eastAsia="宋体" w:hAnsi="Times New Roman" w:cs="Times New Roman"/>
      <w:sz w:val="18"/>
      <w:szCs w:val="18"/>
    </w:rPr>
  </w:style>
  <w:style w:type="paragraph" w:styleId="ab">
    <w:name w:val="footer"/>
    <w:basedOn w:val="a"/>
    <w:link w:val="Char4"/>
    <w:uiPriority w:val="99"/>
    <w:rsid w:val="00653706"/>
    <w:pPr>
      <w:tabs>
        <w:tab w:val="center" w:pos="4153"/>
        <w:tab w:val="right" w:pos="8306"/>
      </w:tabs>
      <w:adjustRightInd w:val="0"/>
      <w:snapToGrid w:val="0"/>
      <w:jc w:val="left"/>
    </w:pPr>
    <w:rPr>
      <w:rFonts w:ascii="Times New Roman" w:eastAsia="宋体" w:hAnsi="Times New Roman" w:cs="Times New Roman"/>
      <w:sz w:val="18"/>
      <w:szCs w:val="18"/>
    </w:rPr>
  </w:style>
  <w:style w:type="character" w:customStyle="1" w:styleId="Char5">
    <w:name w:val="批注文字 Char"/>
    <w:rsid w:val="00653706"/>
    <w:rPr>
      <w:rFonts w:ascii="Times New Roman" w:eastAsia="宋体" w:hAnsi="Times New Roman" w:cs="Times New Roman"/>
      <w:szCs w:val="24"/>
    </w:rPr>
  </w:style>
  <w:style w:type="character" w:customStyle="1" w:styleId="Char6">
    <w:name w:val="批注主题 Char"/>
    <w:link w:val="ac"/>
    <w:rsid w:val="00653706"/>
    <w:rPr>
      <w:rFonts w:ascii="Times New Roman" w:eastAsia="宋体" w:hAnsi="Times New Roman" w:cs="Times New Roman"/>
      <w:b/>
      <w:bCs/>
      <w:szCs w:val="24"/>
    </w:rPr>
  </w:style>
  <w:style w:type="paragraph" w:styleId="ac">
    <w:name w:val="annotation subject"/>
    <w:basedOn w:val="ad"/>
    <w:next w:val="ad"/>
    <w:link w:val="Char6"/>
    <w:rsid w:val="00653706"/>
    <w:pPr>
      <w:adjustRightInd w:val="0"/>
      <w:snapToGrid w:val="0"/>
    </w:pPr>
    <w:rPr>
      <w:rFonts w:ascii="Times New Roman" w:eastAsia="宋体" w:hAnsi="Times New Roman" w:cs="Times New Roman"/>
      <w:b/>
      <w:bCs/>
      <w:szCs w:val="24"/>
    </w:rPr>
  </w:style>
  <w:style w:type="paragraph" w:styleId="ad">
    <w:name w:val="annotation text"/>
    <w:basedOn w:val="a"/>
    <w:link w:val="Char10"/>
    <w:unhideWhenUsed/>
    <w:rsid w:val="00653706"/>
    <w:pPr>
      <w:jc w:val="left"/>
    </w:pPr>
  </w:style>
  <w:style w:type="character" w:customStyle="1" w:styleId="Char10">
    <w:name w:val="批注文字 Char1"/>
    <w:basedOn w:val="a0"/>
    <w:link w:val="ad"/>
    <w:uiPriority w:val="99"/>
    <w:semiHidden/>
    <w:rsid w:val="00653706"/>
  </w:style>
  <w:style w:type="character" w:customStyle="1" w:styleId="Char7">
    <w:name w:val="인용도서참조 Char"/>
    <w:link w:val="ae"/>
    <w:rsid w:val="00653706"/>
    <w:rPr>
      <w:rFonts w:ascii="Calibri" w:eastAsia="宋体" w:hAnsi="Calibri" w:cs="Times New Roman"/>
      <w:sz w:val="22"/>
      <w:vertAlign w:val="superscript"/>
      <w:lang w:eastAsia="ko-KR"/>
    </w:rPr>
  </w:style>
  <w:style w:type="paragraph" w:customStyle="1" w:styleId="ae">
    <w:name w:val="인용도서참조"/>
    <w:basedOn w:val="a"/>
    <w:next w:val="a"/>
    <w:link w:val="Char7"/>
    <w:rsid w:val="00653706"/>
    <w:pPr>
      <w:wordWrap w:val="0"/>
      <w:autoSpaceDE w:val="0"/>
      <w:autoSpaceDN w:val="0"/>
      <w:adjustRightInd w:val="0"/>
      <w:snapToGrid w:val="0"/>
      <w:jc w:val="left"/>
    </w:pPr>
    <w:rPr>
      <w:rFonts w:ascii="Calibri" w:eastAsia="宋体" w:hAnsi="Calibri" w:cs="Times New Roman"/>
      <w:sz w:val="22"/>
      <w:vertAlign w:val="superscript"/>
      <w:lang w:eastAsia="ko-KR"/>
    </w:rPr>
  </w:style>
  <w:style w:type="character" w:customStyle="1" w:styleId="3Char0">
    <w:name w:val="캡션3 Char"/>
    <w:link w:val="30"/>
    <w:rsid w:val="00653706"/>
    <w:rPr>
      <w:rFonts w:ascii="Malgun Gothic" w:eastAsia="Malgun Gothic" w:hAnsi="Malgun Gothic"/>
      <w:b/>
      <w:bCs/>
      <w:lang w:eastAsia="ko-KR"/>
    </w:rPr>
  </w:style>
  <w:style w:type="paragraph" w:customStyle="1" w:styleId="30">
    <w:name w:val="캡션3"/>
    <w:basedOn w:val="a"/>
    <w:next w:val="31"/>
    <w:link w:val="3Char0"/>
    <w:rsid w:val="00653706"/>
    <w:pPr>
      <w:wordWrap w:val="0"/>
      <w:autoSpaceDE w:val="0"/>
      <w:autoSpaceDN w:val="0"/>
      <w:adjustRightInd w:val="0"/>
      <w:snapToGrid w:val="0"/>
      <w:ind w:leftChars="300" w:left="300"/>
      <w:jc w:val="left"/>
    </w:pPr>
    <w:rPr>
      <w:rFonts w:ascii="Malgun Gothic" w:eastAsia="Malgun Gothic" w:hAnsi="Malgun Gothic"/>
      <w:b/>
      <w:bCs/>
      <w:lang w:eastAsia="ko-KR"/>
    </w:rPr>
  </w:style>
  <w:style w:type="paragraph" w:customStyle="1" w:styleId="31">
    <w:name w:val="표준3"/>
    <w:basedOn w:val="a"/>
    <w:rsid w:val="00653706"/>
    <w:pPr>
      <w:wordWrap w:val="0"/>
      <w:autoSpaceDE w:val="0"/>
      <w:autoSpaceDN w:val="0"/>
      <w:adjustRightInd w:val="0"/>
      <w:snapToGrid w:val="0"/>
      <w:spacing w:line="0" w:lineRule="atLeast"/>
      <w:ind w:leftChars="300" w:left="300"/>
      <w:jc w:val="left"/>
    </w:pPr>
    <w:rPr>
      <w:rFonts w:ascii="GulimChe" w:eastAsia="GulimChe" w:hAnsi="GulimChe" w:cs="GulimChe"/>
      <w:sz w:val="22"/>
      <w:szCs w:val="24"/>
      <w:lang w:eastAsia="ko-KR"/>
    </w:rPr>
  </w:style>
  <w:style w:type="character" w:customStyle="1" w:styleId="Char8">
    <w:name w:val="脚注文本 Char"/>
    <w:link w:val="af"/>
    <w:rsid w:val="00653706"/>
    <w:rPr>
      <w:rFonts w:ascii="Malgun Gothic" w:eastAsia="Malgun Gothic" w:hAnsi="Malgun Gothic"/>
      <w:lang w:eastAsia="ko-KR"/>
    </w:rPr>
  </w:style>
  <w:style w:type="paragraph" w:styleId="af">
    <w:name w:val="footnote text"/>
    <w:basedOn w:val="a"/>
    <w:link w:val="Char8"/>
    <w:rsid w:val="00653706"/>
    <w:pPr>
      <w:wordWrap w:val="0"/>
      <w:autoSpaceDE w:val="0"/>
      <w:autoSpaceDN w:val="0"/>
      <w:adjustRightInd w:val="0"/>
      <w:snapToGrid w:val="0"/>
      <w:jc w:val="left"/>
    </w:pPr>
    <w:rPr>
      <w:rFonts w:ascii="Malgun Gothic" w:eastAsia="Malgun Gothic" w:hAnsi="Malgun Gothic"/>
      <w:lang w:eastAsia="ko-KR"/>
    </w:rPr>
  </w:style>
  <w:style w:type="character" w:customStyle="1" w:styleId="apple-converted-space">
    <w:name w:val="apple-converted-space"/>
    <w:basedOn w:val="a0"/>
    <w:rsid w:val="00653706"/>
  </w:style>
  <w:style w:type="character" w:customStyle="1" w:styleId="Char9">
    <w:name w:val="文本块 Char"/>
    <w:basedOn w:val="a0"/>
    <w:link w:val="af0"/>
    <w:rsid w:val="00653706"/>
    <w:rPr>
      <w:rFonts w:ascii="Times New Roman" w:eastAsia="宋体" w:hAnsi="Times New Roman" w:cs="Times New Roman"/>
      <w:szCs w:val="24"/>
    </w:rPr>
  </w:style>
  <w:style w:type="paragraph" w:styleId="af0">
    <w:name w:val="Block Text"/>
    <w:basedOn w:val="a"/>
    <w:link w:val="Char9"/>
    <w:rsid w:val="00653706"/>
    <w:pPr>
      <w:wordWrap w:val="0"/>
      <w:autoSpaceDE w:val="0"/>
      <w:autoSpaceDN w:val="0"/>
      <w:adjustRightInd w:val="0"/>
      <w:snapToGrid w:val="0"/>
      <w:spacing w:after="180"/>
      <w:ind w:leftChars="700" w:left="1440" w:rightChars="700" w:right="1440"/>
      <w:jc w:val="left"/>
    </w:pPr>
    <w:rPr>
      <w:rFonts w:ascii="Times New Roman" w:eastAsia="宋体" w:hAnsi="Times New Roman" w:cs="Times New Roman"/>
      <w:szCs w:val="24"/>
    </w:rPr>
  </w:style>
  <w:style w:type="character" w:customStyle="1" w:styleId="apple-style-span">
    <w:name w:val="apple-style-span"/>
    <w:basedOn w:val="a0"/>
    <w:rsid w:val="00653706"/>
  </w:style>
  <w:style w:type="paragraph" w:styleId="af1">
    <w:name w:val="caption"/>
    <w:basedOn w:val="a"/>
    <w:next w:val="a"/>
    <w:qFormat/>
    <w:rsid w:val="00653706"/>
    <w:pPr>
      <w:wordWrap w:val="0"/>
      <w:autoSpaceDE w:val="0"/>
      <w:autoSpaceDN w:val="0"/>
      <w:adjustRightInd w:val="0"/>
      <w:snapToGrid w:val="0"/>
      <w:jc w:val="left"/>
    </w:pPr>
    <w:rPr>
      <w:rFonts w:ascii="Malgun Gothic" w:eastAsia="Malgun Gothic" w:hAnsi="Malgun Gothic" w:cs="Times New Roman"/>
      <w:b/>
      <w:bCs/>
      <w:sz w:val="20"/>
      <w:szCs w:val="20"/>
      <w:lang w:eastAsia="ko-KR"/>
    </w:rPr>
  </w:style>
  <w:style w:type="paragraph" w:styleId="8">
    <w:name w:val="toc 8"/>
    <w:basedOn w:val="a"/>
    <w:next w:val="a"/>
    <w:rsid w:val="00653706"/>
    <w:pPr>
      <w:wordWrap w:val="0"/>
      <w:autoSpaceDE w:val="0"/>
      <w:autoSpaceDN w:val="0"/>
      <w:adjustRightInd w:val="0"/>
      <w:snapToGrid w:val="0"/>
      <w:ind w:leftChars="1400" w:left="2975"/>
      <w:jc w:val="left"/>
    </w:pPr>
    <w:rPr>
      <w:rFonts w:ascii="Calibri" w:eastAsia="宋体" w:hAnsi="Calibri" w:cs="Times New Roman"/>
      <w:sz w:val="20"/>
      <w:lang w:eastAsia="ko-KR"/>
    </w:rPr>
  </w:style>
  <w:style w:type="character" w:customStyle="1" w:styleId="Char11">
    <w:name w:val="页眉 Char1"/>
    <w:basedOn w:val="a0"/>
    <w:link w:val="a6"/>
    <w:uiPriority w:val="99"/>
    <w:semiHidden/>
    <w:rsid w:val="00653706"/>
    <w:rPr>
      <w:sz w:val="18"/>
      <w:szCs w:val="18"/>
    </w:rPr>
  </w:style>
  <w:style w:type="paragraph" w:styleId="6">
    <w:name w:val="toc 6"/>
    <w:basedOn w:val="a"/>
    <w:next w:val="a"/>
    <w:rsid w:val="00653706"/>
    <w:pPr>
      <w:wordWrap w:val="0"/>
      <w:autoSpaceDE w:val="0"/>
      <w:autoSpaceDN w:val="0"/>
      <w:adjustRightInd w:val="0"/>
      <w:snapToGrid w:val="0"/>
      <w:ind w:leftChars="1000" w:left="2125"/>
      <w:jc w:val="left"/>
    </w:pPr>
    <w:rPr>
      <w:rFonts w:ascii="Calibri" w:eastAsia="宋体" w:hAnsi="Calibri" w:cs="Times New Roman"/>
      <w:sz w:val="20"/>
      <w:lang w:eastAsia="ko-KR"/>
    </w:rPr>
  </w:style>
  <w:style w:type="character" w:customStyle="1" w:styleId="Char12">
    <w:name w:val="批注主题 Char1"/>
    <w:basedOn w:val="Char10"/>
    <w:link w:val="ac"/>
    <w:uiPriority w:val="99"/>
    <w:semiHidden/>
    <w:rsid w:val="00653706"/>
    <w:rPr>
      <w:b/>
      <w:bCs/>
    </w:rPr>
  </w:style>
  <w:style w:type="paragraph" w:styleId="7">
    <w:name w:val="toc 7"/>
    <w:basedOn w:val="a"/>
    <w:next w:val="a"/>
    <w:rsid w:val="00653706"/>
    <w:pPr>
      <w:wordWrap w:val="0"/>
      <w:autoSpaceDE w:val="0"/>
      <w:autoSpaceDN w:val="0"/>
      <w:adjustRightInd w:val="0"/>
      <w:snapToGrid w:val="0"/>
      <w:ind w:leftChars="1200" w:left="2550"/>
      <w:jc w:val="left"/>
    </w:pPr>
    <w:rPr>
      <w:rFonts w:ascii="Calibri" w:eastAsia="宋体" w:hAnsi="Calibri" w:cs="Times New Roman"/>
      <w:sz w:val="20"/>
      <w:lang w:eastAsia="ko-KR"/>
    </w:rPr>
  </w:style>
  <w:style w:type="paragraph" w:styleId="40">
    <w:name w:val="toc 4"/>
    <w:basedOn w:val="a"/>
    <w:next w:val="a"/>
    <w:rsid w:val="00653706"/>
    <w:pPr>
      <w:wordWrap w:val="0"/>
      <w:autoSpaceDE w:val="0"/>
      <w:autoSpaceDN w:val="0"/>
      <w:adjustRightInd w:val="0"/>
      <w:snapToGrid w:val="0"/>
      <w:ind w:leftChars="600" w:left="1275"/>
      <w:jc w:val="left"/>
    </w:pPr>
    <w:rPr>
      <w:rFonts w:ascii="Calibri" w:eastAsia="宋体" w:hAnsi="Calibri" w:cs="Times New Roman"/>
      <w:sz w:val="20"/>
      <w:lang w:eastAsia="ko-KR"/>
    </w:rPr>
  </w:style>
  <w:style w:type="paragraph" w:styleId="af2">
    <w:name w:val="table of figures"/>
    <w:basedOn w:val="a"/>
    <w:next w:val="a"/>
    <w:rsid w:val="00653706"/>
    <w:pPr>
      <w:wordWrap w:val="0"/>
      <w:autoSpaceDE w:val="0"/>
      <w:autoSpaceDN w:val="0"/>
      <w:adjustRightInd w:val="0"/>
      <w:snapToGrid w:val="0"/>
      <w:ind w:left="440" w:hanging="440"/>
      <w:jc w:val="left"/>
    </w:pPr>
    <w:rPr>
      <w:rFonts w:ascii="Calibri" w:eastAsia="Calibri" w:hAnsi="Calibri" w:cs="Times New Roman"/>
      <w:smallCaps/>
      <w:sz w:val="20"/>
      <w:szCs w:val="20"/>
      <w:lang w:eastAsia="ko-KR"/>
    </w:rPr>
  </w:style>
  <w:style w:type="paragraph" w:styleId="20">
    <w:name w:val="toc 2"/>
    <w:basedOn w:val="a"/>
    <w:next w:val="a"/>
    <w:rsid w:val="00653706"/>
    <w:pPr>
      <w:wordWrap w:val="0"/>
      <w:autoSpaceDE w:val="0"/>
      <w:autoSpaceDN w:val="0"/>
      <w:adjustRightInd w:val="0"/>
      <w:snapToGrid w:val="0"/>
      <w:ind w:leftChars="200" w:left="425"/>
      <w:jc w:val="left"/>
    </w:pPr>
    <w:rPr>
      <w:rFonts w:ascii="Calibri" w:eastAsia="宋体" w:hAnsi="Calibri" w:cs="Times New Roman"/>
      <w:sz w:val="22"/>
      <w:lang w:eastAsia="ko-KR"/>
    </w:rPr>
  </w:style>
  <w:style w:type="paragraph" w:styleId="50">
    <w:name w:val="toc 5"/>
    <w:basedOn w:val="a"/>
    <w:next w:val="a"/>
    <w:rsid w:val="00653706"/>
    <w:pPr>
      <w:wordWrap w:val="0"/>
      <w:autoSpaceDE w:val="0"/>
      <w:autoSpaceDN w:val="0"/>
      <w:adjustRightInd w:val="0"/>
      <w:snapToGrid w:val="0"/>
      <w:ind w:leftChars="800" w:left="1700"/>
      <w:jc w:val="left"/>
    </w:pPr>
    <w:rPr>
      <w:rFonts w:ascii="Calibri" w:eastAsia="宋体" w:hAnsi="Calibri" w:cs="Times New Roman"/>
      <w:sz w:val="20"/>
      <w:lang w:eastAsia="ko-KR"/>
    </w:rPr>
  </w:style>
  <w:style w:type="paragraph" w:styleId="9">
    <w:name w:val="toc 9"/>
    <w:basedOn w:val="a"/>
    <w:next w:val="a"/>
    <w:rsid w:val="00653706"/>
    <w:pPr>
      <w:wordWrap w:val="0"/>
      <w:autoSpaceDE w:val="0"/>
      <w:autoSpaceDN w:val="0"/>
      <w:adjustRightInd w:val="0"/>
      <w:snapToGrid w:val="0"/>
      <w:ind w:leftChars="1600" w:left="3400"/>
      <w:jc w:val="left"/>
    </w:pPr>
    <w:rPr>
      <w:rFonts w:ascii="Calibri" w:eastAsia="宋体" w:hAnsi="Calibri" w:cs="Times New Roman"/>
      <w:sz w:val="20"/>
      <w:lang w:eastAsia="ko-KR"/>
    </w:rPr>
  </w:style>
  <w:style w:type="character" w:customStyle="1" w:styleId="Char13">
    <w:name w:val="批注框文本 Char1"/>
    <w:basedOn w:val="a0"/>
    <w:link w:val="aa"/>
    <w:uiPriority w:val="99"/>
    <w:semiHidden/>
    <w:rsid w:val="00653706"/>
    <w:rPr>
      <w:sz w:val="18"/>
      <w:szCs w:val="18"/>
    </w:rPr>
  </w:style>
  <w:style w:type="paragraph" w:styleId="10">
    <w:name w:val="toc 1"/>
    <w:basedOn w:val="a"/>
    <w:next w:val="a"/>
    <w:rsid w:val="00653706"/>
    <w:pPr>
      <w:wordWrap w:val="0"/>
      <w:autoSpaceDE w:val="0"/>
      <w:autoSpaceDN w:val="0"/>
      <w:adjustRightInd w:val="0"/>
      <w:snapToGrid w:val="0"/>
      <w:jc w:val="left"/>
    </w:pPr>
    <w:rPr>
      <w:rFonts w:ascii="Calibri" w:eastAsia="宋体" w:hAnsi="Calibri" w:cs="Times New Roman"/>
      <w:sz w:val="22"/>
      <w:lang w:eastAsia="ko-KR"/>
    </w:rPr>
  </w:style>
  <w:style w:type="paragraph" w:styleId="32">
    <w:name w:val="toc 3"/>
    <w:basedOn w:val="a"/>
    <w:next w:val="a"/>
    <w:rsid w:val="00653706"/>
    <w:pPr>
      <w:wordWrap w:val="0"/>
      <w:autoSpaceDE w:val="0"/>
      <w:autoSpaceDN w:val="0"/>
      <w:adjustRightInd w:val="0"/>
      <w:snapToGrid w:val="0"/>
      <w:ind w:leftChars="400" w:left="850"/>
      <w:jc w:val="left"/>
    </w:pPr>
    <w:rPr>
      <w:rFonts w:ascii="Calibri" w:eastAsia="宋体" w:hAnsi="Calibri" w:cs="Times New Roman"/>
      <w:sz w:val="22"/>
      <w:lang w:eastAsia="ko-KR"/>
    </w:rPr>
  </w:style>
  <w:style w:type="paragraph" w:styleId="af3">
    <w:name w:val="List Bullet"/>
    <w:basedOn w:val="a"/>
    <w:rsid w:val="00653706"/>
    <w:pPr>
      <w:tabs>
        <w:tab w:val="num" w:pos="361"/>
      </w:tabs>
      <w:wordWrap w:val="0"/>
      <w:autoSpaceDE w:val="0"/>
      <w:autoSpaceDN w:val="0"/>
      <w:adjustRightInd w:val="0"/>
      <w:snapToGrid w:val="0"/>
      <w:ind w:left="200" w:hanging="200"/>
      <w:jc w:val="left"/>
    </w:pPr>
    <w:rPr>
      <w:rFonts w:ascii="Arial" w:eastAsia="Dotum" w:hAnsi="Arial" w:cs="Times New Roman"/>
      <w:sz w:val="22"/>
      <w:szCs w:val="24"/>
      <w:lang w:eastAsia="ko-KR"/>
    </w:rPr>
  </w:style>
  <w:style w:type="character" w:customStyle="1" w:styleId="Char14">
    <w:name w:val="页脚 Char1"/>
    <w:basedOn w:val="a0"/>
    <w:link w:val="ab"/>
    <w:uiPriority w:val="99"/>
    <w:semiHidden/>
    <w:rsid w:val="00653706"/>
    <w:rPr>
      <w:sz w:val="18"/>
      <w:szCs w:val="18"/>
    </w:rPr>
  </w:style>
  <w:style w:type="character" w:customStyle="1" w:styleId="Char15">
    <w:name w:val="脚注文本 Char1"/>
    <w:basedOn w:val="a0"/>
    <w:link w:val="af"/>
    <w:uiPriority w:val="99"/>
    <w:semiHidden/>
    <w:rsid w:val="00653706"/>
    <w:rPr>
      <w:sz w:val="18"/>
      <w:szCs w:val="18"/>
    </w:rPr>
  </w:style>
  <w:style w:type="paragraph" w:customStyle="1" w:styleId="Text">
    <w:name w:val="Text"/>
    <w:basedOn w:val="a"/>
    <w:rsid w:val="00653706"/>
    <w:pPr>
      <w:autoSpaceDE w:val="0"/>
      <w:autoSpaceDN w:val="0"/>
      <w:adjustRightInd w:val="0"/>
      <w:snapToGrid w:val="0"/>
      <w:ind w:firstLine="204"/>
      <w:jc w:val="left"/>
    </w:pPr>
    <w:rPr>
      <w:rFonts w:ascii="Times New Roman" w:eastAsia="Batang" w:hAnsi="Times New Roman" w:cs="Times New Roman"/>
      <w:kern w:val="0"/>
      <w:sz w:val="22"/>
      <w:szCs w:val="20"/>
      <w:lang w:eastAsia="en-US"/>
    </w:rPr>
  </w:style>
  <w:style w:type="paragraph" w:customStyle="1" w:styleId="11">
    <w:name w:val="列出段落1"/>
    <w:basedOn w:val="a"/>
    <w:rsid w:val="00653706"/>
    <w:pPr>
      <w:wordWrap w:val="0"/>
      <w:autoSpaceDE w:val="0"/>
      <w:autoSpaceDN w:val="0"/>
      <w:adjustRightInd w:val="0"/>
      <w:snapToGrid w:val="0"/>
      <w:ind w:leftChars="400" w:left="800"/>
      <w:jc w:val="left"/>
    </w:pPr>
    <w:rPr>
      <w:rFonts w:ascii="Malgun Gothic" w:eastAsia="Malgun Gothic" w:hAnsi="Malgun Gothic" w:cs="Times New Roman"/>
      <w:sz w:val="20"/>
      <w:szCs w:val="20"/>
      <w:lang w:eastAsia="ko-KR"/>
    </w:rPr>
  </w:style>
  <w:style w:type="paragraph" w:customStyle="1" w:styleId="21">
    <w:name w:val="표준 2"/>
    <w:basedOn w:val="a"/>
    <w:rsid w:val="00653706"/>
    <w:pPr>
      <w:wordWrap w:val="0"/>
      <w:autoSpaceDE w:val="0"/>
      <w:autoSpaceDN w:val="0"/>
      <w:adjustRightInd w:val="0"/>
      <w:snapToGrid w:val="0"/>
      <w:ind w:leftChars="150" w:left="150"/>
      <w:jc w:val="left"/>
    </w:pPr>
    <w:rPr>
      <w:rFonts w:ascii="Calibri" w:eastAsia="宋体" w:hAnsi="Calibri" w:cs="Times New Roman"/>
      <w:sz w:val="22"/>
      <w:lang w:eastAsia="ko-KR"/>
    </w:rPr>
  </w:style>
  <w:style w:type="paragraph" w:customStyle="1" w:styleId="Tableofcontents">
    <w:name w:val="Table of contents"/>
    <w:basedOn w:val="a"/>
    <w:rsid w:val="00653706"/>
    <w:pPr>
      <w:wordWrap w:val="0"/>
      <w:autoSpaceDE w:val="0"/>
      <w:autoSpaceDN w:val="0"/>
      <w:adjustRightInd w:val="0"/>
      <w:snapToGrid w:val="0"/>
      <w:jc w:val="center"/>
    </w:pPr>
    <w:rPr>
      <w:rFonts w:ascii="Calibri" w:eastAsia="宋体" w:hAnsi="Calibri" w:cs="Batang"/>
      <w:b/>
      <w:sz w:val="36"/>
      <w:u w:val="single"/>
      <w:lang w:eastAsia="ko-KR"/>
    </w:rPr>
  </w:style>
  <w:style w:type="paragraph" w:customStyle="1" w:styleId="22">
    <w:name w:val="캡션 2"/>
    <w:basedOn w:val="af1"/>
    <w:next w:val="21"/>
    <w:rsid w:val="00653706"/>
    <w:pPr>
      <w:ind w:leftChars="150" w:left="150"/>
    </w:pPr>
    <w:rPr>
      <w:rFonts w:ascii="Calibri" w:eastAsia="宋体" w:hAnsi="Calibri"/>
      <w:sz w:val="22"/>
      <w:szCs w:val="22"/>
    </w:rPr>
  </w:style>
  <w:style w:type="paragraph" w:customStyle="1" w:styleId="af4">
    <w:name w:val="목록 단락"/>
    <w:basedOn w:val="a"/>
    <w:rsid w:val="00653706"/>
    <w:pPr>
      <w:wordWrap w:val="0"/>
      <w:adjustRightInd w:val="0"/>
      <w:snapToGrid w:val="0"/>
      <w:ind w:leftChars="400" w:left="800"/>
      <w:jc w:val="left"/>
    </w:pPr>
    <w:rPr>
      <w:rFonts w:ascii="Times New Roman" w:eastAsia="BatangChe" w:hAnsi="Times New Roman" w:cs="Times New Roman"/>
      <w:kern w:val="0"/>
      <w:sz w:val="22"/>
      <w:szCs w:val="20"/>
      <w:lang w:eastAsia="ko-KR"/>
    </w:rPr>
  </w:style>
  <w:style w:type="paragraph" w:styleId="af5">
    <w:name w:val="Revision"/>
    <w:rsid w:val="00653706"/>
    <w:rPr>
      <w:rFonts w:ascii="Calibri" w:eastAsia="宋体" w:hAnsi="Calibri" w:cs="Times New Roman"/>
      <w:sz w:val="20"/>
      <w:szCs w:val="20"/>
      <w:lang w:eastAsia="ko-KR"/>
    </w:rPr>
  </w:style>
  <w:style w:type="paragraph" w:customStyle="1" w:styleId="XX">
    <w:name w:val="X.X 단락"/>
    <w:basedOn w:val="a"/>
    <w:rsid w:val="00653706"/>
    <w:pPr>
      <w:wordWrap w:val="0"/>
      <w:autoSpaceDE w:val="0"/>
      <w:autoSpaceDN w:val="0"/>
      <w:adjustRightInd w:val="0"/>
      <w:snapToGrid w:val="0"/>
      <w:ind w:leftChars="150" w:left="150"/>
      <w:jc w:val="left"/>
    </w:pPr>
    <w:rPr>
      <w:rFonts w:ascii="Calibri" w:eastAsia="宋体" w:hAnsi="Calibri" w:cs="Times New Roman"/>
      <w:sz w:val="22"/>
      <w:lang w:eastAsia="ko-KR"/>
    </w:rPr>
  </w:style>
  <w:style w:type="paragraph" w:customStyle="1" w:styleId="XX0">
    <w:name w:val="X.X 캡션"/>
    <w:basedOn w:val="af1"/>
    <w:rsid w:val="00653706"/>
    <w:pPr>
      <w:ind w:leftChars="150" w:left="150"/>
    </w:pPr>
    <w:rPr>
      <w:rFonts w:ascii="Calibri" w:eastAsia="宋体" w:hAnsi="Calibri"/>
      <w:sz w:val="22"/>
      <w:szCs w:val="22"/>
    </w:rPr>
  </w:style>
  <w:style w:type="paragraph" w:customStyle="1" w:styleId="215">
    <w:name w:val="스타일 캡션 2 + 오른쪽:  1.5 글자"/>
    <w:basedOn w:val="22"/>
    <w:rsid w:val="00653706"/>
    <w:rPr>
      <w:rFonts w:cs="Batang"/>
      <w:szCs w:val="20"/>
    </w:rPr>
  </w:style>
  <w:style w:type="paragraph" w:customStyle="1" w:styleId="33">
    <w:name w:val="표준(3)"/>
    <w:basedOn w:val="a"/>
    <w:rsid w:val="00653706"/>
    <w:pPr>
      <w:wordWrap w:val="0"/>
      <w:autoSpaceDE w:val="0"/>
      <w:autoSpaceDN w:val="0"/>
      <w:adjustRightInd w:val="0"/>
      <w:snapToGrid w:val="0"/>
      <w:spacing w:line="0" w:lineRule="atLeast"/>
      <w:ind w:leftChars="300" w:left="300"/>
      <w:jc w:val="left"/>
    </w:pPr>
    <w:rPr>
      <w:rFonts w:ascii="Calibri" w:eastAsia="宋体" w:hAnsi="Calibri" w:cs="Times New Roman"/>
      <w:sz w:val="22"/>
      <w:lang w:eastAsia="ko-KR"/>
    </w:rPr>
  </w:style>
  <w:style w:type="paragraph" w:customStyle="1" w:styleId="332">
    <w:name w:val="스타일 제목 3 + 왼쪽:  3 글자 내어쓰기:  2 글자"/>
    <w:basedOn w:val="3"/>
    <w:rsid w:val="00653706"/>
    <w:pPr>
      <w:keepLines w:val="0"/>
      <w:wordWrap w:val="0"/>
      <w:autoSpaceDE w:val="0"/>
      <w:autoSpaceDN w:val="0"/>
      <w:spacing w:before="0" w:after="0" w:line="240" w:lineRule="auto"/>
      <w:ind w:leftChars="300" w:left="1000" w:hangingChars="200" w:hanging="400"/>
    </w:pPr>
    <w:rPr>
      <w:rFonts w:ascii="Cambria" w:hAnsi="Cambria" w:cs="Batang"/>
      <w:bCs w:val="0"/>
      <w:sz w:val="22"/>
      <w:szCs w:val="22"/>
      <w:lang w:eastAsia="ko-KR"/>
    </w:rPr>
  </w:style>
  <w:style w:type="paragraph" w:customStyle="1" w:styleId="2150">
    <w:name w:val="스타일 제목 2 + (한글) +본문 한글 왼쪽:  1.5 글자"/>
    <w:basedOn w:val="2"/>
    <w:next w:val="21"/>
    <w:rsid w:val="00653706"/>
    <w:pPr>
      <w:ind w:leftChars="150" w:left="330"/>
    </w:pPr>
    <w:rPr>
      <w:rFonts w:ascii="Cambria" w:eastAsia="宋体" w:hAnsi="Cambria" w:cs="Batang"/>
      <w:bCs/>
      <w:sz w:val="22"/>
    </w:rPr>
  </w:style>
  <w:style w:type="paragraph" w:customStyle="1" w:styleId="34">
    <w:name w:val="표준 3"/>
    <w:basedOn w:val="a"/>
    <w:rsid w:val="00653706"/>
    <w:pPr>
      <w:wordWrap w:val="0"/>
      <w:autoSpaceDE w:val="0"/>
      <w:autoSpaceDN w:val="0"/>
      <w:adjustRightInd w:val="0"/>
      <w:snapToGrid w:val="0"/>
      <w:ind w:leftChars="300" w:left="300"/>
      <w:jc w:val="left"/>
    </w:pPr>
    <w:rPr>
      <w:rFonts w:ascii="Calibri" w:eastAsia="宋体" w:hAnsi="Calibri" w:cs="Times New Roman"/>
      <w:sz w:val="22"/>
      <w:lang w:eastAsia="ko-KR"/>
    </w:rPr>
  </w:style>
  <w:style w:type="paragraph" w:customStyle="1" w:styleId="2151">
    <w:name w:val="스타일 제목 2 + (한글) +본문 한글 왼쪽:  1.5 글자1"/>
    <w:basedOn w:val="2"/>
    <w:next w:val="22"/>
    <w:rsid w:val="00653706"/>
    <w:pPr>
      <w:ind w:leftChars="150" w:left="330"/>
    </w:pPr>
    <w:rPr>
      <w:rFonts w:ascii="Cambria" w:eastAsia="宋体" w:hAnsi="Cambria" w:cs="Batang"/>
      <w:bCs/>
      <w:sz w:val="22"/>
    </w:rPr>
  </w:style>
  <w:style w:type="paragraph" w:customStyle="1" w:styleId="Pseudocode">
    <w:name w:val="Pseudo code"/>
    <w:basedOn w:val="a"/>
    <w:rsid w:val="00653706"/>
    <w:pPr>
      <w:shd w:val="clear" w:color="auto" w:fill="80C687"/>
      <w:wordWrap w:val="0"/>
      <w:autoSpaceDE w:val="0"/>
      <w:autoSpaceDN w:val="0"/>
      <w:adjustRightInd w:val="0"/>
      <w:snapToGrid w:val="0"/>
      <w:spacing w:line="0" w:lineRule="atLeast"/>
      <w:jc w:val="left"/>
    </w:pPr>
    <w:rPr>
      <w:rFonts w:ascii="Malgun Gothic" w:eastAsia="Malgun Gothic" w:hAnsi="Malgun Gothic" w:cs="Times New Roman"/>
      <w:sz w:val="20"/>
      <w:szCs w:val="20"/>
      <w:lang w:eastAsia="ko-KR"/>
    </w:rPr>
  </w:style>
  <w:style w:type="paragraph" w:customStyle="1" w:styleId="330">
    <w:name w:val="스타일 캡션 3 + 왼쪽:  3 글자"/>
    <w:basedOn w:val="35"/>
    <w:next w:val="34"/>
    <w:rsid w:val="00653706"/>
    <w:pPr>
      <w:ind w:left="660"/>
    </w:pPr>
    <w:rPr>
      <w:rFonts w:ascii="GulimChe" w:eastAsia="GulimChe" w:hAnsi="GulimChe" w:cs="Batang"/>
      <w:szCs w:val="20"/>
    </w:rPr>
  </w:style>
  <w:style w:type="paragraph" w:customStyle="1" w:styleId="35">
    <w:name w:val="캡션 3"/>
    <w:basedOn w:val="af1"/>
    <w:rsid w:val="00653706"/>
    <w:pPr>
      <w:ind w:leftChars="300" w:left="300"/>
    </w:pPr>
    <w:rPr>
      <w:rFonts w:ascii="Calibri" w:eastAsia="宋体" w:hAnsi="Calibri"/>
      <w:sz w:val="22"/>
      <w:szCs w:val="22"/>
    </w:rPr>
  </w:style>
  <w:style w:type="paragraph" w:customStyle="1" w:styleId="331">
    <w:name w:val="스타일 제목 3 + 왼쪽:  3 글자"/>
    <w:basedOn w:val="3"/>
    <w:next w:val="34"/>
    <w:rsid w:val="00653706"/>
    <w:pPr>
      <w:keepLines w:val="0"/>
      <w:wordWrap w:val="0"/>
      <w:autoSpaceDE w:val="0"/>
      <w:autoSpaceDN w:val="0"/>
      <w:spacing w:before="0" w:after="0" w:line="240" w:lineRule="auto"/>
      <w:ind w:leftChars="300" w:left="660"/>
    </w:pPr>
    <w:rPr>
      <w:rFonts w:ascii="GulimChe" w:eastAsia="GulimChe" w:hAnsi="GulimChe" w:cs="Batang"/>
      <w:sz w:val="22"/>
      <w:szCs w:val="20"/>
      <w:lang w:eastAsia="ko-KR"/>
    </w:rPr>
  </w:style>
  <w:style w:type="paragraph" w:customStyle="1" w:styleId="36">
    <w:name w:val="단락3"/>
    <w:basedOn w:val="a"/>
    <w:rsid w:val="00653706"/>
    <w:pPr>
      <w:wordWrap w:val="0"/>
      <w:autoSpaceDE w:val="0"/>
      <w:autoSpaceDN w:val="0"/>
      <w:adjustRightInd w:val="0"/>
      <w:snapToGrid w:val="0"/>
      <w:ind w:leftChars="300" w:left="300"/>
      <w:jc w:val="left"/>
    </w:pPr>
    <w:rPr>
      <w:rFonts w:ascii="GulimChe" w:eastAsia="GulimChe" w:hAnsi="GulimChe" w:cs="GulimChe"/>
      <w:sz w:val="22"/>
      <w:lang w:eastAsia="ko-KR"/>
    </w:rPr>
  </w:style>
  <w:style w:type="paragraph" w:customStyle="1" w:styleId="23">
    <w:name w:val="列出段落2"/>
    <w:basedOn w:val="a"/>
    <w:rsid w:val="00653706"/>
    <w:pPr>
      <w:wordWrap w:val="0"/>
      <w:adjustRightInd w:val="0"/>
      <w:snapToGrid w:val="0"/>
      <w:ind w:leftChars="400" w:left="800"/>
      <w:jc w:val="left"/>
    </w:pPr>
    <w:rPr>
      <w:rFonts w:ascii="Times New Roman" w:eastAsia="BatangChe" w:hAnsi="Times New Roman" w:cs="Times New Roman"/>
      <w:sz w:val="20"/>
      <w:szCs w:val="20"/>
      <w:lang w:eastAsia="ko-KR"/>
    </w:rPr>
  </w:style>
  <w:style w:type="paragraph" w:customStyle="1" w:styleId="41">
    <w:name w:val="표준 4"/>
    <w:basedOn w:val="34"/>
    <w:rsid w:val="00653706"/>
    <w:pPr>
      <w:ind w:leftChars="400" w:left="400"/>
    </w:pPr>
  </w:style>
  <w:style w:type="paragraph" w:customStyle="1" w:styleId="42">
    <w:name w:val="캡션 4"/>
    <w:basedOn w:val="35"/>
    <w:next w:val="41"/>
    <w:rsid w:val="00653706"/>
    <w:pPr>
      <w:ind w:leftChars="400" w:left="400"/>
    </w:pPr>
  </w:style>
  <w:style w:type="paragraph" w:styleId="TOC">
    <w:name w:val="TOC Heading"/>
    <w:basedOn w:val="1"/>
    <w:next w:val="a"/>
    <w:qFormat/>
    <w:rsid w:val="00653706"/>
    <w:pPr>
      <w:widowControl/>
      <w:spacing w:before="480" w:after="0" w:line="276" w:lineRule="auto"/>
      <w:outlineLvl w:val="9"/>
    </w:pPr>
    <w:rPr>
      <w:rFonts w:ascii="Cambria" w:hAnsi="Cambria"/>
      <w:color w:val="365F91"/>
      <w:kern w:val="0"/>
      <w:sz w:val="28"/>
      <w:szCs w:val="28"/>
      <w:lang w:eastAsia="ko-KR"/>
    </w:rPr>
  </w:style>
  <w:style w:type="paragraph" w:customStyle="1" w:styleId="24">
    <w:name w:val="표준2"/>
    <w:basedOn w:val="a"/>
    <w:rsid w:val="00653706"/>
    <w:pPr>
      <w:wordWrap w:val="0"/>
      <w:autoSpaceDE w:val="0"/>
      <w:autoSpaceDN w:val="0"/>
      <w:adjustRightInd w:val="0"/>
      <w:snapToGrid w:val="0"/>
      <w:spacing w:line="0" w:lineRule="atLeast"/>
      <w:ind w:leftChars="150" w:left="150"/>
      <w:jc w:val="left"/>
    </w:pPr>
    <w:rPr>
      <w:rFonts w:ascii="Malgun Gothic" w:eastAsia="Malgun Gothic" w:hAnsi="Malgun Gothic" w:cs="Times New Roman"/>
      <w:sz w:val="20"/>
      <w:szCs w:val="24"/>
      <w:lang w:eastAsia="ko-KR"/>
    </w:rPr>
  </w:style>
  <w:style w:type="paragraph" w:customStyle="1" w:styleId="25">
    <w:name w:val="캡션(2)"/>
    <w:basedOn w:val="af1"/>
    <w:next w:val="26"/>
    <w:rsid w:val="00653706"/>
    <w:pPr>
      <w:ind w:leftChars="150" w:left="150"/>
    </w:pPr>
    <w:rPr>
      <w:rFonts w:ascii="GulimChe" w:eastAsia="GulimChe" w:hAnsi="GulimChe" w:cs="GulimChe"/>
      <w:sz w:val="22"/>
      <w:szCs w:val="22"/>
    </w:rPr>
  </w:style>
  <w:style w:type="paragraph" w:customStyle="1" w:styleId="26">
    <w:name w:val="표준(2)"/>
    <w:basedOn w:val="a"/>
    <w:rsid w:val="00653706"/>
    <w:pPr>
      <w:wordWrap w:val="0"/>
      <w:autoSpaceDE w:val="0"/>
      <w:autoSpaceDN w:val="0"/>
      <w:adjustRightInd w:val="0"/>
      <w:snapToGrid w:val="0"/>
      <w:ind w:leftChars="150" w:left="150"/>
      <w:jc w:val="left"/>
    </w:pPr>
    <w:rPr>
      <w:rFonts w:ascii="GulimChe" w:eastAsia="GulimChe" w:hAnsi="GulimChe" w:cs="GulimChe"/>
      <w:sz w:val="22"/>
      <w:lang w:eastAsia="ko-KR"/>
    </w:rPr>
  </w:style>
  <w:style w:type="paragraph" w:styleId="af6">
    <w:name w:val="No Spacing"/>
    <w:qFormat/>
    <w:rsid w:val="00653706"/>
    <w:pPr>
      <w:widowControl w:val="0"/>
      <w:wordWrap w:val="0"/>
      <w:autoSpaceDE w:val="0"/>
      <w:autoSpaceDN w:val="0"/>
    </w:pPr>
    <w:rPr>
      <w:rFonts w:ascii="Malgun Gothic" w:eastAsia="Malgun Gothic" w:hAnsi="Malgun Gothic" w:cs="Times New Roman"/>
      <w:sz w:val="20"/>
      <w:szCs w:val="20"/>
      <w:lang w:eastAsia="ko-KR"/>
    </w:rPr>
  </w:style>
  <w:style w:type="paragraph" w:customStyle="1" w:styleId="27">
    <w:name w:val="단락2"/>
    <w:basedOn w:val="a"/>
    <w:rsid w:val="00653706"/>
    <w:pPr>
      <w:wordWrap w:val="0"/>
      <w:autoSpaceDE w:val="0"/>
      <w:autoSpaceDN w:val="0"/>
      <w:adjustRightInd w:val="0"/>
      <w:snapToGrid w:val="0"/>
      <w:ind w:leftChars="150" w:left="150"/>
      <w:jc w:val="left"/>
    </w:pPr>
    <w:rPr>
      <w:rFonts w:ascii="GulimChe" w:eastAsia="GulimChe" w:hAnsi="GulimChe" w:cs="GulimChe"/>
      <w:b/>
      <w:color w:val="FF0000"/>
      <w:sz w:val="22"/>
      <w:lang w:eastAsia="ko-KR"/>
    </w:rPr>
  </w:style>
  <w:style w:type="paragraph" w:customStyle="1" w:styleId="T">
    <w:name w:val="T"/>
    <w:basedOn w:val="a3"/>
    <w:rsid w:val="00653706"/>
    <w:pPr>
      <w:tabs>
        <w:tab w:val="left" w:pos="360"/>
      </w:tabs>
      <w:wordWrap w:val="0"/>
      <w:autoSpaceDE w:val="0"/>
      <w:autoSpaceDN w:val="0"/>
      <w:adjustRightInd w:val="0"/>
      <w:snapToGrid w:val="0"/>
      <w:ind w:firstLineChars="0" w:firstLine="0"/>
      <w:jc w:val="left"/>
    </w:pPr>
    <w:rPr>
      <w:rFonts w:ascii="Malgun Gothic" w:eastAsia="Malgun Gothic" w:hAnsi="Malgun Gothic" w:cs="Times New Roman"/>
      <w:color w:val="000000"/>
      <w:kern w:val="0"/>
      <w:sz w:val="20"/>
      <w:szCs w:val="20"/>
      <w:lang w:eastAsia="ko-KR"/>
    </w:rPr>
  </w:style>
  <w:style w:type="paragraph" w:customStyle="1" w:styleId="28">
    <w:name w:val="캡션2"/>
    <w:basedOn w:val="af1"/>
    <w:next w:val="24"/>
    <w:rsid w:val="00653706"/>
    <w:pPr>
      <w:ind w:leftChars="150" w:left="150"/>
    </w:pPr>
    <w:rPr>
      <w:rFonts w:ascii="GulimChe" w:eastAsia="GulimChe" w:hAnsi="GulimChe" w:cs="GulimChe"/>
      <w:sz w:val="22"/>
      <w:szCs w:val="22"/>
    </w:rPr>
  </w:style>
  <w:style w:type="paragraph" w:customStyle="1" w:styleId="Default">
    <w:name w:val="Default"/>
    <w:rsid w:val="00653706"/>
    <w:pPr>
      <w:widowControl w:val="0"/>
      <w:autoSpaceDE w:val="0"/>
      <w:autoSpaceDN w:val="0"/>
      <w:adjustRightInd w:val="0"/>
    </w:pPr>
    <w:rPr>
      <w:rFonts w:ascii="Cambria" w:eastAsia="宋体" w:hAnsi="Cambria" w:cs="Cambria"/>
      <w:color w:val="000000"/>
      <w:kern w:val="0"/>
      <w:sz w:val="24"/>
      <w:szCs w:val="24"/>
    </w:rPr>
  </w:style>
  <w:style w:type="table" w:styleId="af7">
    <w:name w:val="Table Grid"/>
    <w:basedOn w:val="a1"/>
    <w:uiPriority w:val="59"/>
    <w:rsid w:val="004142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14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DDDD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38</Pages>
  <Words>2768</Words>
  <Characters>15778</Characters>
  <Application>Microsoft Office Word</Application>
  <DocSecurity>0</DocSecurity>
  <Lines>131</Lines>
  <Paragraphs>37</Paragraphs>
  <ScaleCrop>false</ScaleCrop>
  <Company>Sky123.Org</Company>
  <LinksUpToDate>false</LinksUpToDate>
  <CharactersWithSpaces>18509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yyp</dc:creator>
  <cp:keywords/>
  <dc:description/>
  <cp:lastModifiedBy>User</cp:lastModifiedBy>
  <cp:revision>14</cp:revision>
  <dcterms:created xsi:type="dcterms:W3CDTF">2013-10-09T09:03:00Z</dcterms:created>
  <dcterms:modified xsi:type="dcterms:W3CDTF">2014-12-23T05:51:00Z</dcterms:modified>
</cp:coreProperties>
</file>