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651fbec2d74396" /><Relationship Type="http://schemas.openxmlformats.org/package/2006/relationships/metadata/core-properties" Target="/docProps/core.xml" Id="R866b0dfcf4e3412d" /><Relationship Type="http://schemas.openxmlformats.org/officeDocument/2006/relationships/extended-properties" Target="/docProps/app.xml" Id="R72345d4f5ccb43c1" /><Relationship Type="http://schemas.openxmlformats.org/officeDocument/2006/relationships/custom-properties" Target="/docProps/custom.xml" Id="R6a359d9889a74d8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00"/>
        <w:jc w:val="center"/>
      </w:pPr>
      <w:r>
        <w:rPr>
          <w:rFonts w:ascii="宋体" w:hAnsi="宋体" w:eastAsia="宋体"/>
          <w:b/>
          <w:sz w:val="40"/>
        </w:rPr>
        <w:t xml:space="preserve">生产工序解析记录</w:t>
      </w:r>
    </w:p>
    <w:p w14:paraId="00100002" w14:textId="00100003">
      <w:pPr>
        <w:spacing w:after="120"/>
      </w:pPr>
      <w:r>
        <w:rPr>
          <w:rFonts w:ascii="宋体" w:hAnsi="宋体" w:eastAsia="宋体"/>
          <w:sz w:val="22"/>
        </w:rPr>
        <w:t xml:space="preserve">来源文件：{sourceFileName}</w:t>
      </w:r>
    </w:p>
    <w:tbl>
      <w:tblPr>
        <w:tblW w:w="9638" w:type="dxa"/>
        <w:tblBorders>
          <w:top w:val="single" w:color="AAB7B1" w:sz="4"/>
          <w:left w:val="single" w:color="AAB7B1" w:sz="4"/>
          <w:bottom w:val="single" w:color="AAB7B1" w:sz="4"/>
          <w:right w:val="single" w:color="AAB7B1" w:sz="4"/>
          <w:insideH w:val="single" w:color="AAB7B1" w:sz="4"/>
          <w:insideV w:val="single" w:color="AAB7B1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00"/>
        <w:gridCol w:w="7838"/>
      </w:tblGrid>
      <w:tr>
        <w:tc>
          <w:p w14:paraId="00100004" w14:textId="0010005C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产品名称</w:t>
            </w:r>
          </w:p>
        </w:tc>
        <w:tc>
          <w:p w14:paraId="00100006" w14:textId="0010005D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{productName}</w:t>
            </w:r>
          </w:p>
        </w:tc>
      </w:tr>
      <w:tr>
        <w:tc>
          <w:p w14:paraId="00100008" w14:textId="0010005E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产品编码</w:t>
            </w:r>
          </w:p>
        </w:tc>
        <w:tc>
          <w:p w14:paraId="0010000A" w14:textId="0010005F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{productCode}</w:t>
            </w:r>
          </w:p>
        </w:tc>
      </w:tr>
      <w:tr>
        <w:tc>
          <w:p w14:paraId="0010000C" w14:textId="00100060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工序序号</w:t>
            </w:r>
          </w:p>
        </w:tc>
        <w:tc>
          <w:p w14:paraId="0010000E" w14:textId="00100061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{processNumber} / {processCount}</w:t>
            </w:r>
          </w:p>
        </w:tc>
      </w:tr>
      <w:tr>
        <w:tc>
          <w:p w14:paraId="00100010" w14:textId="00100062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工序名称</w:t>
            </w:r>
          </w:p>
        </w:tc>
        <w:tc>
          <w:p w14:paraId="00100012" w14:textId="00100063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{processName}</w:t>
            </w:r>
          </w:p>
        </w:tc>
      </w:tr>
      <w:tr>
        <w:tc>
          <w:p w14:paraId="00100014" w14:textId="00100064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关键工序</w:t>
            </w:r>
          </w:p>
        </w:tc>
        <w:tc>
          <w:p w14:paraId="00100016" w14:textId="00100065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{criticalProcess}</w:t>
            </w:r>
          </w:p>
        </w:tc>
      </w:tr>
      <w:tr>
        <w:tc>
          <w:p w14:paraId="00100018" w14:textId="00100066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结构版本</w:t>
            </w:r>
          </w:p>
        </w:tc>
        <w:tc>
          <w:p w14:paraId="0010001A" w14:textId="00100067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{schemaVersion}</w:t>
            </w:r>
          </w:p>
        </w:tc>
      </w:tr>
    </w:tbl>
    <w:p w14:paraId="0010001C" w14:textId="0010001D">
      <w:pPr>
        <w:pStyle w:val="Heading1"/>
        <w:keepNext/>
        <w:spacing w:before="240" w:after="120"/>
      </w:pPr>
      <w:r>
        <w:rPr>
          <w:rFonts w:ascii="宋体" w:hAnsi="宋体" w:eastAsia="宋体"/>
          <w:b/>
          <w:color w:val="17634F"/>
          <w:sz w:val="36"/>
        </w:rPr>
        <w:t xml:space="preserve">物料信息</w:t>
      </w:r>
    </w:p>
    <w:p w14:paraId="0010001E" w14:textId="0010001F">
      <w:pPr>
        <w:keepNext/>
        <w:spacing w:after="120"/>
      </w:pPr>
      <w:r>
        <w:rPr>
          <w:rFonts w:ascii="宋体" w:hAnsi="宋体" w:eastAsia="宋体"/>
          <w:sz w:val="22"/>
        </w:rPr>
        <w:t xml:space="preserve">输入与输出物料，共 {materialCount} 项。</w:t>
      </w:r>
    </w:p>
    <w:tbl>
      <w:tblPr>
        <w:tblW w:w="9638" w:type="dxa"/>
        <w:tblBorders>
          <w:top w:val="single" w:color="AAB7B1" w:sz="4"/>
          <w:left w:val="single" w:color="AAB7B1" w:sz="4"/>
          <w:bottom w:val="single" w:color="AAB7B1" w:sz="4"/>
          <w:right w:val="single" w:color="AAB7B1" w:sz="4"/>
          <w:insideH w:val="single" w:color="AAB7B1" w:sz="4"/>
          <w:insideV w:val="single" w:color="AAB7B1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0"/>
        <w:gridCol w:w="2600"/>
        <w:gridCol w:w="3538"/>
        <w:gridCol w:w="2600"/>
      </w:tblGrid>
      <w:tr>
        <w:trPr>
          <w:tblHeader/>
        </w:trPr>
        <w:tc>
          <w:p w14:paraId="00100020" w14:textId="00100068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方向</w:t>
            </w:r>
          </w:p>
        </w:tc>
        <w:tc>
          <w:p w14:paraId="00100022" w14:textId="00100069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物料编码</w:t>
            </w:r>
          </w:p>
        </w:tc>
        <w:tc>
          <w:p w14:paraId="00100024" w14:textId="0010006A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物料名称</w:t>
            </w:r>
          </w:p>
        </w:tc>
        <w:tc>
          <w:p w14:paraId="00100026" w14:textId="0010006B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原始编码标签</w:t>
            </w:r>
          </w:p>
        </w:tc>
      </w:tr>
      <w:tr>
        <w:tc>
          <w:p w14:paraId="00100028" w14:textId="0010006C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{#materials}{direction}</w:t>
            </w:r>
          </w:p>
        </w:tc>
        <w:tc>
          <w:p w14:paraId="0010002A" w14:textId="0010006D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{code}</w:t>
            </w:r>
          </w:p>
        </w:tc>
        <w:tc>
          <w:p w14:paraId="0010002C" w14:textId="0010006E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{name}</w:t>
            </w:r>
          </w:p>
        </w:tc>
        <w:tc>
          <w:p w14:paraId="0010002E" w14:textId="0010006F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{sourceCodeLabel}{/materials}</w:t>
            </w:r>
          </w:p>
        </w:tc>
      </w:tr>
    </w:tbl>
    <w:p w14:paraId="00100030" w14:textId="00100031">
      <w:pPr>
        <w:pStyle w:val="Heading1"/>
        <w:keepNext/>
        <w:spacing w:before="240" w:after="120"/>
      </w:pPr>
      <w:r>
        <w:rPr>
          <w:rFonts w:ascii="宋体" w:hAnsi="宋体" w:eastAsia="宋体"/>
          <w:b/>
          <w:color w:val="17634F"/>
          <w:sz w:val="36"/>
        </w:rPr>
        <w:t xml:space="preserve">设备信息</w:t>
      </w:r>
    </w:p>
    <w:p w14:paraId="00100032" w14:textId="00100033">
      <w:pPr>
        <w:keepNext/>
        <w:spacing w:after="120"/>
      </w:pPr>
      <w:r>
        <w:rPr>
          <w:rFonts w:ascii="宋体" w:hAnsi="宋体" w:eastAsia="宋体"/>
          <w:sz w:val="22"/>
        </w:rPr>
        <w:t xml:space="preserve">设备组共 {groupCount} 组，可选设备共 {equipmentCount} 项。</w:t>
      </w:r>
    </w:p>
    <w:tbl>
      <w:tblPr>
        <w:tblW w:w="9638" w:type="dxa"/>
        <w:tblBorders>
          <w:top w:val="single" w:color="AAB7B1" w:sz="4"/>
          <w:left w:val="single" w:color="AAB7B1" w:sz="4"/>
          <w:bottom w:val="single" w:color="AAB7B1" w:sz="4"/>
          <w:right w:val="single" w:color="AAB7B1" w:sz="4"/>
          <w:insideH w:val="single" w:color="AAB7B1" w:sz="4"/>
          <w:insideV w:val="single" w:color="AAB7B1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100"/>
        <w:gridCol w:w="2400"/>
        <w:gridCol w:w="2738"/>
        <w:gridCol w:w="2400"/>
      </w:tblGrid>
      <w:tr>
        <w:trPr>
          <w:tblHeader/>
        </w:trPr>
        <w:tc>
          <w:p w14:paraId="00100034" w14:textId="00100070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设备组 / 选择模式</w:t>
            </w:r>
          </w:p>
        </w:tc>
        <w:tc>
          <w:p w14:paraId="00100036" w14:textId="00100071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设备编码</w:t>
            </w:r>
          </w:p>
        </w:tc>
        <w:tc>
          <w:p w14:paraId="00100038" w14:textId="00100072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设备名称</w:t>
            </w:r>
          </w:p>
        </w:tc>
        <w:tc>
          <w:p w14:paraId="0010003A" w14:textId="00100073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原始编码标签</w:t>
            </w:r>
          </w:p>
        </w:tc>
      </w:tr>
      <w:tr>
        <w:tc>
          <w:p w14:paraId="0010003C" w14:textId="00100074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{#equipment}{groupNumber} / {selectionMode}</w:t>
            </w:r>
          </w:p>
        </w:tc>
        <w:tc>
          <w:p w14:paraId="0010003E" w14:textId="00100075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{code}</w:t>
            </w:r>
          </w:p>
        </w:tc>
        <w:tc>
          <w:p w14:paraId="00100040" w14:textId="00100076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{name}</w:t>
            </w:r>
          </w:p>
        </w:tc>
        <w:tc>
          <w:p w14:paraId="00100042" w14:textId="00100077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{sourceCodeLabel}{/equipment}</w:t>
            </w:r>
          </w:p>
        </w:tc>
      </w:tr>
    </w:tbl>
    <w:p w14:paraId="00100044" w14:textId="00100045">
      <w:pPr>
        <w:pStyle w:val="Heading1"/>
        <w:keepNext/>
        <w:spacing w:before="240" w:after="120"/>
      </w:pPr>
      <w:r>
        <w:rPr>
          <w:rFonts w:ascii="宋体" w:hAnsi="宋体" w:eastAsia="宋体"/>
          <w:b/>
          <w:color w:val="17634F"/>
          <w:sz w:val="36"/>
        </w:rPr>
        <w:t xml:space="preserve">工艺参数</w:t>
      </w:r>
    </w:p>
    <w:p w14:paraId="00100046" w14:textId="00100047">
      <w:pPr>
        <w:keepNext/>
        <w:spacing w:after="120"/>
      </w:pPr>
      <w:r>
        <w:rPr>
          <w:rFonts w:ascii="宋体" w:hAnsi="宋体" w:eastAsia="宋体"/>
          <w:sz w:val="22"/>
        </w:rPr>
        <w:t xml:space="preserve">工艺参数共 {parameterCount} 项；空白表示解析数据未提供。</w:t>
      </w:r>
    </w:p>
    <w:tbl>
      <w:tblPr>
        <w:tblW w:w="9638" w:type="dxa"/>
        <w:tblBorders>
          <w:top w:val="single" w:color="AAB7B1" w:sz="4"/>
          <w:left w:val="single" w:color="AAB7B1" w:sz="4"/>
          <w:bottom w:val="single" w:color="AAB7B1" w:sz="4"/>
          <w:right w:val="single" w:color="AAB7B1" w:sz="4"/>
          <w:insideH w:val="single" w:color="AAB7B1" w:sz="4"/>
          <w:insideV w:val="single" w:color="AAB7B1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800"/>
        <w:gridCol w:w="2000"/>
        <w:gridCol w:w="1900"/>
        <w:gridCol w:w="1400"/>
        <w:gridCol w:w="3538"/>
      </w:tblGrid>
      <w:tr>
        <w:trPr>
          <w:tblHeader/>
        </w:trPr>
        <w:tc>
          <w:p w14:paraId="00100048" w14:textId="00100078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设备组</w:t>
            </w:r>
          </w:p>
        </w:tc>
        <w:tc>
          <w:p w14:paraId="0010004A" w14:textId="00100079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参数名称</w:t>
            </w:r>
          </w:p>
        </w:tc>
        <w:tc>
          <w:p w14:paraId="0010004C" w14:textId="0010007A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参考值</w:t>
            </w:r>
          </w:p>
        </w:tc>
        <w:tc>
          <w:p w14:paraId="0010004E" w14:textId="0010007B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实际值</w:t>
            </w:r>
          </w:p>
        </w:tc>
        <w:tc>
          <w:p w14:paraId="00100050" w14:textId="0010007C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录入配置</w:t>
            </w:r>
          </w:p>
        </w:tc>
      </w:tr>
      <w:tr>
        <w:tc>
          <w:p w14:paraId="00100052" w14:textId="0010007D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{#parameters}{groupNumber}</w:t>
            </w:r>
          </w:p>
        </w:tc>
        <w:tc>
          <w:p w14:paraId="00100054" w14:textId="0010007E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{name}</w:t>
            </w:r>
          </w:p>
        </w:tc>
        <w:tc>
          <w:p w14:paraId="00100056" w14:textId="0010007F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{referenceValue}</w:t>
            </w:r>
          </w:p>
        </w:tc>
        <w:tc>
          <w:p w14:paraId="00100058" w14:textId="00100080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{actualValue}</w:t>
            </w:r>
          </w:p>
        </w:tc>
        <w:tc>
          <w:p w14:paraId="0010005A" w14:textId="00100081">
            <w:pPr>
              <w:spacing w:after="60"/>
            </w:pPr>
            <w:r>
              <w:rPr>
                <w:rFonts w:ascii="宋体" w:hAnsi="宋体" w:eastAsia="宋体"/>
                <w:sz w:val="20"/>
              </w:rPr>
              <w:t xml:space="preserve">{uiDetails}{/parameters}</w:t>
            </w:r>
          </w:p>
        </w:tc>
      </w:tr>
    </w:tbl>
    <w:sectPr>
      <w:footerReference w:type="default" r:id="Rb8407bf09a14475c"/>
      <w:pgSz w:w="11906" w:h="16838"/>
      <w:pgMar w:top="1020" w:right="1134" w:bottom="1020" w:left="1134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82" w14:textId="00100084">
    <w:pPr>
      <w:jc w:val="center"/>
    </w:pPr>
    <w:r>
      <w:rPr>
        <w:rFonts w:ascii="宋体" w:hAnsi="宋体" w:eastAsia="宋体"/>
        <w:sz w:val="18"/>
      </w:rPr>
      <w:t xml:space="preserve">生产工序解析记录  | 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7744784537a45a9" /><Relationship Type="http://schemas.openxmlformats.org/officeDocument/2006/relationships/styles" Target="/word/styles.xml" Id="Raa1ed01622b3486a" /><Relationship Type="http://schemas.openxmlformats.org/officeDocument/2006/relationships/theme" Target="/word/theme/theme1.xml" Id="R8b91c2f569ba4ac6" /><Relationship Type="http://schemas.openxmlformats.org/officeDocument/2006/relationships/numbering" Target="/word/numbering.xml" Id="R90ce6a92b3f8484d" /><Relationship Type="http://schemas.openxmlformats.org/officeDocument/2006/relationships/footer" Target="/word/footer1.xml" Id="Rb8407bf09a1447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2026-10-27T01:33:04Z</dcterms:created>
  <cp:lastModifiedBy>OfficeCLI</cp:lastModifiedBy>
  <dcterms:modified xsi:type="dcterms:W3CDTF">2026-10-27T01:33:04Z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2026-10-27T01:38:00Z</vt:lpwstr>
  </op:property>
</op:Properties>
</file>