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b0021fe14994fc8" /><Relationship Type="http://schemas.openxmlformats.org/package/2006/relationships/metadata/core-properties" Target="/docProps/core.xml" Id="R8b0a8524423742a4" /><Relationship Type="http://schemas.openxmlformats.org/officeDocument/2006/relationships/extended-properties" Target="/docProps/app.xml" Id="Rac87c239a6fa4708" /><Relationship Type="http://schemas.openxmlformats.org/officeDocument/2006/relationships/custom-properties" Target="/docProps/custom.xml" Id="R50cea9e2c8ea4616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wordWrap xmlns:w="http://schemas.openxmlformats.org/wordprocessingml/2006/main" w:val="1"/>
        <w:spacing w:before="0" w:after="20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1F4E79"/>
          <w:sz w:val="50"/>
        </w:rPr>
        <w:t xml:space="preserve">IntRuoyi eDHR / 批记录 CSV 现场证据包</w:t>
      </w:r>
    </w:p>
    <w:p w14:paraId="00100002" w14:textId="00100003">
      <w:pPr>
        <w:pStyle w:val="Subtitle"/>
        <w:wordWrap xmlns:w="http://schemas.openxmlformats.org/wordprocessingml/2006/main" w:val="1"/>
        <w:spacing w:before="0" w:after="3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5B9BD5"/>
          <w:sz w:val="32"/>
        </w:rPr>
        <w:t xml:space="preserve">检查项 7.1–7.4 审查交付版</w:t>
      </w:r>
    </w:p>
    <w:p w14:paraId="00100004" w14:textId="00100005">
      <w:pPr>
        <w:pStyle w:val="Normal"/>
        <w:wordWrap xmlns:w="http://schemas.openxmlformats.org/wordprocessingml/2006/main" w:val="1"/>
        <w:spacing w:before="0" w:after="36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6"/>
        </w:rPr>
        <w:t xml:space="preserve">受控交付准备版｜待现场补证、审核与签署</w:t>
      </w:r>
    </w:p>
    <w:p w14:paraId="00100006" w14:textId="00100007">
      <w:pPr>
        <w:pStyle w:val="Normal"/>
        <w:wordWrap xmlns:w="http://schemas.openxmlformats.org/wordprocessingml/2006/main" w:val="1"/>
        <w:spacing w:before="0" w:after="6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2"/>
        </w:rPr>
        <w:t xml:space="preserve">文件编号 CSV-INT-20260908-7.1-7.4</w:t>
      </w:r>
    </w:p>
    <w:p w14:paraId="00100008" w14:textId="00100009">
      <w:pPr>
        <w:pStyle w:val="Normal"/>
        <w:wordWrap xmlns:w="http://schemas.openxmlformats.org/wordprocessingml/2006/main" w:val="1"/>
        <w:spacing w:before="0" w:after="6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2"/>
        </w:rPr>
        <w:t xml:space="preserve">版本 V0.2　　生成日期 2026年09月09日</w:t>
      </w:r>
    </w:p>
    <w:p w14:paraId="0010000A" w14:textId="0010000B">
      <w:pPr>
        <w:pStyle w:val="Normal"/>
        <w:wordWrap xmlns:w="http://schemas.openxmlformats.org/wordprocessingml/2006/main" w:val="1"/>
        <w:spacing w:before="0" w:after="32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sz w:val="22"/>
        </w:rPr>
        <w:t xml:space="preserve">适用系统：IntRuoyi eDHR、批记录、生产现场、PQC、放行、权限与审计追踪</w:t>
      </w:r>
    </w:p>
    <w:p w14:paraId="0010000C" w14:textId="0010000D">
      <w:pPr>
        <w:pStyle w:val="Normal"/>
        <w:wordWrap xmlns:w="http://schemas.openxmlformats.org/wordprocessingml/2006/main" w:val="1"/>
        <w:spacing w:before="0" w:after="320" w:line="276" w:lineRule="auto"/>
        <w:ind w:firstLine="360"/>
        <w:jc w:val="center"/>
      </w:pPr>
      <w:r>
        <w:rPr>
          <w:rFonts w:ascii="Microsoft YaHei" w:hAnsi="Microsoft YaHei" w:eastAsia="Microsoft YaHei"/>
          <w:b w:val="false"/>
          <w:i w:val="false"/>
          <w:color w:val="7F6000"/>
          <w:sz w:val="21"/>
        </w:rPr>
        <w:t xml:space="preserve">使用边界：本文件整理了审查结构、证据编号和签字位置；真实人员、日期、成绩、批准、发放/回收数量及 CAPA 结论必须由现场责任部门填写并归档。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主文档控制信息"/>
      </w:tblPr>
      <w:tblGrid>
        <w:gridCol w:w="2600"/>
        <w:gridCol w:w="3000"/>
        <w:gridCol w:w="43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0E" w14:textId="0010000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封面字段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0" w14:textId="0010001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内容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2" w14:textId="0010001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 xml:space="preserve">现场填写/签字要求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4" w14:textId="0010001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文件所有者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6" w14:textId="0010001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现场填写：系统所有者 / 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8" w14:textId="0010001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姓名、部门和联系方式由现场填写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A" w14:textId="0010001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提交状态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C" w14:textId="0010001D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受控交付准备版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1E" w14:textId="0010001F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完成补证后由 QA 确认状态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0" w14:textId="00100021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现场证据包编号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2" w14:textId="00100023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EV-0001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4" w14:textId="00100025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与附件索引、签字页和归档目录保持一致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6" w14:textId="00100027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最终结论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8" w14:textId="00100029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□ 未发现　□ 发现问题　□ 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A" w14:textId="0010002B">
            <w:r>
              <w:rPr>
                <w:rFonts w:ascii="Microsoft YaHei" w:hAnsi="Microsoft YaHei" w:eastAsia="Microsoft YaHei"/>
                <w:b w:val="false"/>
                <w:sz w:val="18"/>
              </w:rPr>
              <w:t xml:space="preserve">审查人员和 QA 共同确认</w:t>
            </w:r>
          </w:p>
        </w:tc>
      </w:tr>
    </w:tbl>
    <w:p w14:paraId="0010002C" w14:textId="0010002D">
      <w:pPr>
        <w:pStyle w:val="Heading2"/>
        <w:wordWrap xmlns:w="http://schemas.openxmlformats.org/wordprocessingml/2006/main" w:val="1"/>
        <w:spacing w:before="16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交付包组成（提交前逐项核对）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审查交付文件组成"/>
      </w:tblPr>
      <w:tblGrid>
        <w:gridCol w:w="2700"/>
        <w:gridCol w:w="4500"/>
        <w:gridCol w:w="27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2E" w14:textId="0010002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文件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0" w14:textId="0010003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用途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2" w14:textId="0010003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提交前状态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4" w14:textId="0010003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主文档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6" w14:textId="0010003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审查结论、证据目录、签字矩阵、现场记录和最终批准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8" w14:textId="0010003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□已补真实记录　□已签字　□已归档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A" w14:textId="0010003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签字与审批汇总表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C" w14:textId="0010003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集中收集编制、业务、IT、QA、质量负责人和审查人员签字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3E" w14:textId="0010003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□已签署　□与主文档交叉核对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0" w14:textId="0010004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现场记录表单册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2" w14:textId="0010004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培训、权限、手册、文控、抽查和 CAPA 原始记录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4" w14:textId="001000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□已填写　□附件编号已登记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6" w14:textId="001000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Excel 证据台账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8" w14:textId="0010004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矩阵、主清单、现场填报、签字矩阵和附件索引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A" w14:textId="0010004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□已更新　□证据编号唯一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C" w14:textId="0010004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SOP-EDHR-090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4E" w14:textId="0010004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文档、培训、版本、发放回收和权限前置控制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0" w14:textId="0010005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□QA批准　□纳入企业QMS</w:t>
            </w:r>
          </w:p>
        </w:tc>
      </w:tr>
    </w:tbl>
    <w:p w14:paraId="00100052" w14:textId="00100053">
      <w:pPr>
        <w:pStyle w:val="Normal"/>
        <w:wordWrap xmlns:w="http://schemas.openxmlformats.org/wordprocessingml/2006/main" w:val="1"/>
        <w:spacing w:before="120" w:after="8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0"/>
        </w:rPr>
        <w:t xml:space="preserve">审查前门禁：没有真实培训记录、受控手册、版本发放/回收记录或授权前培训核对记录时，不能仅凭本模板将检查项判定为“未发现”。</w:t>
      </w:r>
    </w:p>
    <w:p w14:paraId="00100054" w14:textId="00100055">
      <w:pPr>
        <w:pStyle w:val="TOCHeading"/>
        <w:pageBreakBefore/>
        <w:wordWrap xmlns:w="http://schemas.openxmlformats.org/wordprocessingml/2006/main" w:val="1"/>
        <w:spacing w:before="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28"/>
        </w:rPr>
        <w:t xml:space="preserve">目录</w:t>
      </w:r>
    </w:p>
    <w:p w14:paraId="0010008E" w14:textId="0010008F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00100056" w14:textId="00100057">
      <w:pPr>
        <w:pStyle w:val="Heading1"/>
        <w:pageBreakBefore/>
        <w:wordWrap xmlns:w="http://schemas.openxmlformats.org/wordprocessingml/2006/main" w:val="1"/>
        <w:spacing w:before="12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1. 文件用途与审查边界</w:t>
      </w:r>
    </w:p>
    <w:p w14:paraId="00100058" w14:textId="00100059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本主文档用于向审查人员说明本次四项检查的证据结构、当前系统依据、现场补证要求和签字审批路径。它与配套电子台账、可打印表单册和文档培训版本控制文件配套使用。</w:t>
      </w:r>
    </w:p>
    <w:p w14:paraId="0010005A" w14:textId="0010005B">
      <w:pPr>
        <w:pStyle w:val="Normal"/>
        <w:wordWrap xmlns:w="http://schemas.openxmlformats.org/wordprocessingml/2006/main" w:val="1"/>
        <w:spacing w:before="0" w:after="1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color w:val="C00000"/>
          <w:sz w:val="21"/>
        </w:rPr>
        <w:t xml:space="preserve">不得把本准备版的模板、空白签名线或“待填写”状态解释为真实培训已完成、文件已批准或权限已合规授权。审查提交前必须以受控原始记录替换或补齐空白项。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检查项与证据映射"/>
      </w:tblPr>
      <w:tblGrid>
        <w:gridCol w:w="900"/>
        <w:gridCol w:w="3300"/>
        <w:gridCol w:w="1800"/>
        <w:gridCol w:w="3300"/>
        <w:gridCol w:w="15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C" w14:textId="0010005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检查项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5E" w14:textId="0010005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审查问题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0" w14:textId="0010006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主证据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2" w14:textId="0010006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现场原始记录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4" w14:textId="0010006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建议结论状态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6" w14:textId="0010006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8" w14:textId="0010006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是否开展针对当前系统的 CSV、GMP、数据完整性和岗位操作培训？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A" w14:textId="0010006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EV-0101、EV-0102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C" w14:textId="0010006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签到、考试、实操、补训记录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6E" w14:textId="0010006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待现场确认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0" w14:textId="0010007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2" w14:textId="0010007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操作手册是否覆盖当前系统版本和岗位实际步骤？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4" w14:textId="0010007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6" w14:textId="0010007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批准版 SOP、修订页、系统版本记录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8" w14:textId="0010007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待现场确认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A" w14:textId="0010007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C" w14:textId="001000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 文档、手册和培训材料是否唯一受控？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7E" w14:textId="001000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EV-0301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0" w14:textId="0010008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文档主清单、发放/回收、作废归档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2" w14:textId="0010008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待现场确认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4" w14:textId="0010008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6" w14:textId="0010008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培训内容是否与岗位职责、权限和实际操作匹配？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8" w14:textId="0010008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EV-0401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A" w14:textId="0010008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岗位矩阵、权限清单、授权审批、培训合格记录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8C" w14:textId="0010008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待现场确认</w:t>
            </w:r>
          </w:p>
        </w:tc>
      </w:tr>
    </w:tbl>
    <w:p w14:paraId="00100090" w14:textId="00100091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2. 当前系统依据</w:t>
      </w:r>
    </w:p>
    <w:p w14:paraId="00100092" w14:textId="00100093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本包依据当前仓库中已识别的 eDHR 验证包、OQ/PQ、对象级权限、操作审计、生产角色和用户操作文档建立。现场交付时应将这些设计/产品依据与实际发布版本、部署环境和受控截图或导出记录一一对应。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当前系统依据"/>
      </w:tblPr>
      <w:tblGrid>
        <w:gridCol w:w="1600"/>
        <w:gridCol w:w="5100"/>
        <w:gridCol w:w="23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4" w14:textId="0010009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类别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6" w14:textId="0010009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系统依据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8" w14:textId="0010009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支持的现场证据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A" w14:textId="0010009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前端 API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C" w14:textId="0010009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IntRuoyiFronted/src/api/mes/pro/edhr/validation.ts；oqPq.ts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9E" w14:textId="0010009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验证包、追踪矩阵、OQ/PQ 和偏差培训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0" w14:textId="001000A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前端 API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2" w14:textId="001000A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IntRuoyiFronted/src/api/mes/pro/edhr/permission.ts；operationAudit.ts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4" w14:textId="001000A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权限培训、电子记录和审计追踪培训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6" w14:textId="001000A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前端页面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8" w14:textId="001000A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PermissionMatrixPage.vue；OperationAuditPage.vue；FormTracePage.vue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A" w14:textId="001000A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权限矩阵、审计查看、表单追溯操作手册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C" w14:textId="001000A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产品文档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AE" w14:textId="001000A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docs/product/production-role-system-operations.md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0" w14:textId="001000B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生产、PQC、QA、放行岗位培训矩阵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2" w14:textId="001000B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产品文档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4" w14:textId="001000B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docs/product/production-team-leader-daily-operations.md；frontline-process-material-batch-record-mvp-user-operation.md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6" w14:textId="001000B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班组长和一线生产操作手册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8" w14:textId="001000B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需求依据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A" w14:textId="001000B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docs/product/edhr-urs-template.md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BC" w14:textId="001000B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URS、CSV 文档主清单和追溯入口</w:t>
            </w:r>
          </w:p>
        </w:tc>
      </w:tr>
    </w:tbl>
    <w:p w14:paraId="001000BE" w14:textId="001000BF">
      <w:pPr>
        <w:pStyle w:val="Heading1"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3. 7.1–7.4 现场结论与证据要求</w:t>
      </w:r>
    </w:p>
    <w:p w14:paraId="001000C0" w14:textId="001000C1">
      <w:pPr>
        <w:pStyle w:val="Heading2"/>
        <w:wordWrap xmlns:w="http://schemas.openxmlformats.org/wordprocessingml/2006/main" w:val="1"/>
        <w:spacing w:before="16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3.1 7.1 未开展针对性 CSV 培训</w:t>
      </w:r>
    </w:p>
    <w:p w14:paraId="001000C2" w14:textId="001000C3">
      <w:pPr>
        <w:pStyle w:val="Normal"/>
        <w:wordWrap xmlns:w="http://schemas.openxmlformats.org/wordprocessingml/2006/main" w:val="1"/>
        <w:spacing w:before="0" w:after="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建议结论：已建立针对 IntRuoyi eDHR / 批记录系统的培训框架；是否可判定“未发现”，取决于现场能否出示真实签到、考试/实操、补训和授权前置记录。</w:t>
      </w:r>
    </w:p>
    <w:p w14:paraId="001000C4" w14:textId="001000C5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必须覆盖：CSV 基础、GMP 与数据完整性、电子记录/电子签名、权限管理、审计追踪、OQ/PQ 执行、偏差处理和岗位操作。</w:t>
      </w:r>
    </w:p>
    <w:p w14:paraId="001000C6" w14:textId="001000C7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至少抽查 QA/验证、IT/系统管理员、生产一线、PQC 和放行负责人等关键岗位。</w:t>
      </w:r>
    </w:p>
    <w:p w14:paraId="001000C8" w14:textId="001000C9">
      <w:pPr>
        <w:pStyle w:val="ListParagraph"/>
        <w:numPr>
          <w:ilvl w:val="0"/>
          <w:numId w:val="1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培训材料版本、系统发布版本和对应 SOP 版本必须能相互追溯。</w:t>
      </w:r>
    </w:p>
    <w:p w14:paraId="001000CA" w14:textId="001000CB">
      <w:pPr>
        <w:pStyle w:val="Heading2"/>
        <w:wordWrap xmlns:w="http://schemas.openxmlformats.org/wordprocessingml/2006/main" w:val="1"/>
        <w:spacing w:before="16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3.2 7.2 系统操作手册不完整</w:t>
      </w:r>
    </w:p>
    <w:p w14:paraId="001000CC" w14:textId="001000CD">
      <w:pPr>
        <w:pStyle w:val="Normal"/>
        <w:wordWrap xmlns:w="http://schemas.openxmlformats.org/wordprocessingml/2006/main" w:val="1"/>
        <w:spacing w:before="0" w:after="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建议结论：已按岗位和模块建立手册目录；正式提交必须补齐受控编号、版本、生效日期、审批页、详细步骤、异常处理和与当前系统版本的匹配证据。</w:t>
      </w:r>
    </w:p>
    <w:p w14:paraId="001000CE" w14:textId="001000CF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重点手册：登录/账号、验证包、OQ/PQ、权限、审计、工艺路线/批记录配置、一线生产、PQC、批次执行/放行、文档培训版本控制。</w:t>
      </w:r>
    </w:p>
    <w:p w14:paraId="001000D0" w14:textId="001000D1">
      <w:pPr>
        <w:pStyle w:val="ListParagraph"/>
        <w:numPr>
          <w:ilvl w:val="0"/>
          <w:numId w:val="2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每份手册应能由目标岗位人员按步骤独立完成一项代表性操作，并保留实操确认记录。</w:t>
      </w:r>
    </w:p>
    <w:p w14:paraId="001000D2" w14:textId="001000D3">
      <w:pPr>
        <w:pStyle w:val="Heading2"/>
        <w:wordWrap xmlns:w="http://schemas.openxmlformats.org/wordprocessingml/2006/main" w:val="1"/>
        <w:spacing w:before="16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3.3 7.3 文档版本管理混乱</w:t>
      </w:r>
    </w:p>
    <w:p w14:paraId="001000D4" w14:textId="001000D5">
      <w:pPr>
        <w:pStyle w:val="Normal"/>
        <w:wordWrap xmlns:w="http://schemas.openxmlformats.org/wordprocessingml/2006/main" w:val="1"/>
        <w:spacing w:before="0" w:after="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建议结论：已建立文档主清单和发放/回收表单；正式提交必须证明现场只有一个当前有效版本，旧版已经作废、回收或受控归档。</w:t>
      </w:r>
    </w:p>
    <w:p w14:paraId="001000D6" w14:textId="001000D7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每份 URS、FRS、风险评估、验证计划、IQ/OQ/PQ、RTM、验证报告、SOP、培训材料和记录均应有编号、版本、状态、责任人和保存位置。</w:t>
      </w:r>
    </w:p>
    <w:p w14:paraId="001000D8" w14:textId="001000D9">
      <w:pPr>
        <w:pStyle w:val="ListParagraph"/>
        <w:numPr>
          <w:ilvl w:val="0"/>
          <w:numId w:val="3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修订记录应说明变更原因、影响系统版本/岗位/培训材料、编写人、审核人和批准人。</w:t>
      </w:r>
    </w:p>
    <w:p w14:paraId="001000DA" w14:textId="001000DB">
      <w:pPr>
        <w:pStyle w:val="Heading2"/>
        <w:wordWrap xmlns:w="http://schemas.openxmlformats.org/wordprocessingml/2006/main" w:val="1"/>
        <w:spacing w:before="160" w:after="8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3.4 7.4 培训内容与岗位需求不匹配</w:t>
      </w:r>
    </w:p>
    <w:p w14:paraId="001000DC" w14:textId="001000DD">
      <w:pPr>
        <w:pStyle w:val="Normal"/>
        <w:wordWrap xmlns:w="http://schemas.openxmlformats.org/wordprocessingml/2006/main" w:val="1"/>
        <w:spacing w:before="0" w:after="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建议结论：已建立岗位、权限和课程的对应关系；关键权限开通前必须能出示岗位确认、培训合格和授权审批三类记录。</w:t>
      </w:r>
    </w:p>
    <w:p w14:paraId="001000DE" w14:textId="001000DF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生产一线员工应培训报工/记录本提交、设备参数、数量/损耗和电子签名；PQC 应培训首检/巡检/末检和检验记录提交。</w:t>
      </w:r>
    </w:p>
    <w:p w14:paraId="001000E0" w14:textId="001000E1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QA/验证负责人应培训验证包、追踪矩阵、OQ/PQ、偏差/CAPA、审计和放行；IT 应培训账号、权限、审计和备份恢复。</w:t>
      </w:r>
    </w:p>
    <w:p w14:paraId="001000E2" w14:textId="001000E3">
      <w:pPr>
        <w:pStyle w:val="ListParagraph"/>
        <w:numPr>
          <w:ilvl w:val="0"/>
          <w:numId w:val="4"/>
        </w:numPr>
        <w:wordWrap xmlns:w="http://schemas.openxmlformats.org/wordprocessingml/2006/main" w:val="1"/>
        <w:spacing w:before="0" w:after="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授权日期不得早于培训合格日期；不合格或无记录时，不得保留 FILL、SIGN、APPROVE、ARCHIVE、ROUTE_EDIT、PERMISSION_ADMIN 等关键权限。</w:t>
      </w:r>
    </w:p>
    <w:p w14:paraId="001000E4" w14:textId="001000E5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4. 证据目录与交叉引用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审查证据目录"/>
      </w:tblPr>
      <w:tblGrid>
        <w:gridCol w:w="1100"/>
        <w:gridCol w:w="2300"/>
        <w:gridCol w:w="3500"/>
        <w:gridCol w:w="3900"/>
        <w:gridCol w:w="2200"/>
        <w:gridCol w:w="12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6" w14:textId="001000E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8" w14:textId="001000E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证据名称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A" w14:textId="001000E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交付文件/页签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C" w14:textId="001000E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需要的真实原始记录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EE" w14:textId="001000E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签字要求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0" w14:textId="001000F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状态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2" w14:textId="001000F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EV-0001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4" w14:textId="001000F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主文档与现场结论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6" w14:textId="001000F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本文件；签字页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8" w14:textId="001000F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审查意见、QA结论和最终批准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A" w14:textId="001000F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CSV负责人、QA、质量负责人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C" w14:textId="001000F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待签署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0FE" w14:textId="001000F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0" w14:textId="0010010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培训矩阵与课程计划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2" w14:textId="0010010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7.1培训矩阵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4" w14:textId="0010010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课程大纲、岗位名单、培训计划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6" w14:textId="0010010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QA、业务负责人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8" w14:textId="0010010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待补证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A" w14:textId="0010010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EV-0102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C" w14:textId="0010010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培训签到、考试、实操和补训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0E" w14:textId="0010010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培训人员记录；表单册A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0" w14:textId="0010011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一人一记录、签到、成绩和考核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2" w14:textId="0010011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培训人、受训人、QA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4" w14:textId="0010011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待补证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6" w14:textId="0010011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8" w14:textId="0010011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当前有效操作手册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A" w14:textId="0010011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7.2手册清单；SOP-EDHR-090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C" w14:textId="0010011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批准版手册、修订页、系统版本证据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1E" w14:textId="0010011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文件负责人、IT、QA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0" w14:textId="0010012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待补证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2" w14:textId="0010012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EV-0301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4" w14:textId="0010012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文档主清单与版本控制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6" w14:textId="0010012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7.3文档主清单；表单册C/D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8" w14:textId="0010012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发放、回收、作废和归档记录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A" w14:textId="0010012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文件管理员、QA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C" w14:textId="0010012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待补证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2E" w14:textId="0010012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EV-0401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0" w14:textId="0010013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岗位、权限与培训匹配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2" w14:textId="0010013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7.4岗位匹配、权限培训关联；表单册E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4" w14:textId="0010013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账号权限导出、授权审批和培训合格记录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6" w14:textId="0010013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IT、QA、业务负责人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8" w14:textId="0010013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待补证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A" w14:textId="0010013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EV-0501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C" w14:textId="0010013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CAPA与有效性检查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3E" w14:textId="0010013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现场证据包.xlsx / CAPA整改跟踪；表单册F/G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0" w14:textId="0010014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影响评估、纠正预防措施和有效性证据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2" w14:textId="0010014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QA负责人、审查人员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4" w14:textId="0010014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按需</w:t>
            </w:r>
          </w:p>
        </w:tc>
      </w:tr>
    </w:tbl>
    <w:p w14:paraId="00100146" w14:textId="00100147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五、签字、审核与批准矩阵</w:t>
      </w:r>
    </w:p>
    <w:p w14:paraId="00100148" w14:textId="00100149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下表是最低签字要求。企业已有质量体系或电子签名流程要求更严格时，按更严格要求执行。签字应在相应证据完成并审核后进行，不得先签字再补记录。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签字责任矩阵"/>
      </w:tblPr>
      <w:tblGrid>
        <w:gridCol w:w="2200"/>
        <w:gridCol w:w="2500"/>
        <w:gridCol w:w="2500"/>
        <w:gridCol w:w="2300"/>
        <w:gridCol w:w="30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A" w14:textId="0010014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对象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C" w14:textId="0010014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编制/执行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4E" w14:textId="0010014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审核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0" w14:textId="0010015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批准/关闭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2" w14:textId="0010015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必须确认的内容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4" w14:textId="0010015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培训矩阵和课程计划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6" w14:textId="0010015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培训管理员 / CSV负责人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8" w14:textId="0010015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QA、业务部门负责人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A" w14:textId="0010015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C" w14:textId="0010015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岗位、课程、考核、再培训周期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5E" w14:textId="0010015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培训签到、考试和实操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0" w14:textId="0010016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培训人、受训人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2" w14:textId="0010016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部门负责人 / 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4" w14:textId="0010016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培训记录归档人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6" w14:textId="0010016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日期、成绩、合格判定、补训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8" w14:textId="0010016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操作手册和 SOP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A" w14:textId="0010016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文件编写人 / 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C" w14:textId="0010016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业务负责人、QA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6E" w14:textId="0010016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文件批准人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0" w14:textId="0010017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系统版本、步骤、异常、适用岗位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2" w14:textId="0010017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文档主清单和发放回收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4" w14:textId="0010017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6" w14:textId="0010017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8" w14:textId="0010017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A" w14:textId="0010017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当前有效版本唯一、旧版受控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C" w14:textId="0010017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岗位权限培训核对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7E" w14:textId="0010017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 / 系统管理员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0" w14:textId="0010018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QA、业务负责人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2" w14:textId="0010018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权限批准人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4" w14:textId="0010018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岗位、账号、权限、培训合格、授权日期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6" w14:textId="0010018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CAPA 有效性与最终结论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8" w14:textId="0010018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责任部门 / CAPA负责人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A" w14:textId="0010018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QA验证负责人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C" w14:textId="0010018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QA负责人 / 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8E" w14:textId="0010018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影响评估、整改有效性、放行或继续整改</w:t>
            </w:r>
          </w:p>
        </w:tc>
      </w:tr>
    </w:tbl>
    <w:p w14:paraId="00100190" w14:textId="00100191">
      <w:pPr>
        <w:pStyle w:val="Heading2"/>
        <w:wordWrap xmlns:w="http://schemas.openxmlformats.org/wordprocessingml/2006/main" w:val="1"/>
        <w:spacing w:before="200" w:after="10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2F5597"/>
          <w:sz w:val="28"/>
        </w:rPr>
        <w:t xml:space="preserve">签字确认页（现场填写）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主文档签字页"/>
      </w:tblPr>
      <w:tblGrid>
        <w:gridCol w:w="2300"/>
        <w:gridCol w:w="1800"/>
        <w:gridCol w:w="2200"/>
        <w:gridCol w:w="2900"/>
        <w:gridCol w:w="1700"/>
        <w:gridCol w:w="22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2" w14:textId="0010019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角色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4" w14:textId="0010019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姓名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6" w14:textId="0010019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部门/职务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8" w14:textId="0010019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手写签名或电子签名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A" w14:textId="0010019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C" w14:textId="0010019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意见/条件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9E" w14:textId="0010019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CSV验证负责人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0" w14:textId="001001A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2" w14:textId="001001A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4" w14:textId="001001A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6" w14:textId="001001A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8" w14:textId="001001A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A" w14:textId="001001A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系统所有者 / IT负责人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C" w14:textId="001001A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AE" w14:textId="001001A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0" w14:textId="001001B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2" w14:textId="001001B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4" w14:textId="001001B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6" w14:textId="001001B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业务负责人（生产/PQC）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8" w14:textId="001001B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A" w14:textId="001001B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C" w14:textId="001001B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BE" w14:textId="001001B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0" w14:textId="001001C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2" w14:textId="001001C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QA / 数据完整性负责人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4" w14:textId="001001C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6" w14:textId="001001C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8" w14:textId="001001C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A" w14:textId="001001C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C" w14:textId="001001C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CE" w14:textId="001001C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文件管理员 / 培训管理员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0" w14:textId="001001D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2" w14:textId="001001D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4" w14:textId="001001D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6" w14:textId="001001D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8" w14:textId="001001D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A" w14:textId="001001D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质量负责人 / 质量受权人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C" w14:textId="001001D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DE" w14:textId="001001D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0" w14:textId="001001E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2" w14:textId="001001E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4" w14:textId="001001E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6" w14:textId="001001E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审查人员意见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8" w14:textId="001001E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A" w14:textId="001001E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C" w14:textId="001001E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EE" w14:textId="001001E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0" w14:textId="001001F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p w14:paraId="001001F2" w14:textId="001001F3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6. 现场补证与缺项清单</w:t>
      </w:r>
    </w:p>
    <w:p w14:paraId="001001F4" w14:textId="001001F5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下列项目是本包从准备版变为正式审查证据时的必填项。责任部门完成后，在 Excel 的“现场填报索引”和“证据附件索引”中登记证据编号。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正式提交前补证清单"/>
      </w:tblPr>
      <w:tblGrid>
        <w:gridCol w:w="700"/>
        <w:gridCol w:w="3900"/>
        <w:gridCol w:w="1900"/>
        <w:gridCol w:w="3000"/>
        <w:gridCol w:w="1500"/>
        <w:gridCol w:w="15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6" w14:textId="001001F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序号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8" w14:textId="001001F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缺项/待补材料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A" w14:textId="001001FB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责任部门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C" w14:textId="001001F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完成判定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1FE" w14:textId="001001F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完成日期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0" w14:textId="0010020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2" w14:textId="0010020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QA复核签字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4" w14:textId="0010020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6" w14:textId="0010020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真实人员、部门、岗位、账号和关键权限清单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8" w14:textId="0010020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 / 业务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A" w14:textId="0010020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名单与系统权限导出一致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C" w14:textId="0010020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0E" w14:textId="0010020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EV-0401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0" w14:textId="0010021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2" w14:textId="0010021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4" w14:textId="0010021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培训计划、课件、签到、考试、实操和补训记录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6" w14:textId="0010021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培训管理员 / 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8" w14:textId="0010021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一人一记录且有合格判定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A" w14:textId="0010021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C" w14:textId="0010021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EV-0101/0102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1E" w14:textId="0010021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0" w14:textId="0010022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2" w14:textId="0010022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当前有效操作手册和批准页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4" w14:textId="0010022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文件管理员 / IT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6" w14:textId="0010022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版本与系统发布版本匹配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8" w14:textId="0010022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A" w14:textId="0010022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EV-0201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C" w14:textId="0010022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2E" w14:textId="0010022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0" w14:textId="0010023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文档主清单、修订、发放、回收、作废记录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2" w14:textId="0010023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文件管理员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4" w14:textId="0010023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现场只保留当前有效版本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6" w14:textId="0010023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8" w14:textId="0010023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EV-0301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A" w14:textId="0010023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C" w14:textId="0010023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5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3E" w14:textId="0010023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岗位权限培训匹配和授权前检查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0" w14:textId="0010024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IT / 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2" w14:textId="0010024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授权日期不早于培训合格日期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4" w14:textId="001002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6" w14:textId="001002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EV-0401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8" w14:textId="0010024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A" w14:textId="0010024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6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C" w14:textId="0010024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发现问题时的 CAPA、影响评估和有效性检查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4E" w14:textId="0010024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责任部门 / QA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0" w14:textId="0010025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CAPA关闭依据完整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2" w14:textId="0010025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4" w14:textId="0010025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EV-0501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6" w14:textId="0010025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p w14:paraId="00100258" w14:textId="00100259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7. 审查人员现场记录页</w:t>
      </w:r>
    </w:p>
    <w:p w14:paraId="0010025A" w14:textId="0010025B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审查人员可在此记录抽查样本、发现、证据编号和结论；详细原始记录应留在相应表单和受控附件中。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审查现场记录"/>
      </w:tblPr>
      <w:tblGrid>
        <w:gridCol w:w="1000"/>
        <w:gridCol w:w="2600"/>
        <w:gridCol w:w="2100"/>
        <w:gridCol w:w="3600"/>
        <w:gridCol w:w="2700"/>
        <w:gridCol w:w="19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C" w14:textId="0010025D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检查项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5E" w14:textId="0010025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抽查对象/样本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0" w14:textId="0010026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查看的证据编号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2" w14:textId="0010026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事实记录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4" w14:textId="0010026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结论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6" w14:textId="0010026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6"/>
              </w:rPr>
              <w:t xml:space="preserve">审查人员签字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8" w14:textId="0010026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7.1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A" w14:textId="0010026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姓名/岗位：________________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C" w14:textId="0010026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6E" w14:textId="0010026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0" w14:textId="0010027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□发现问题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2" w14:textId="0010027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4" w14:textId="0010027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7.2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6" w14:textId="0010027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手册/版本：________________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8" w14:textId="0010027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A" w14:textId="0010027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C" w14:textId="0010027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□发现问题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7E" w14:textId="0010027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0" w14:textId="0010028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7.3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2" w14:textId="0010028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文件编号/版本：________________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4" w14:textId="0010028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6" w14:textId="0010028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8" w14:textId="0010028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□发现问题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A" w14:textId="0010028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C" w14:textId="0010028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7.4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8E" w14:textId="0010028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岗位/账号/权限：________________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0" w14:textId="0010029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2" w14:textId="0010029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4" w14:textId="00100295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□未发现 □发现问题 □不适用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6" w14:textId="00100297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8" w14:textId="00100299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综合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A" w14:textId="0010029B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补充样本：________________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C" w14:textId="0010029D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9E" w14:textId="0010029F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________________________________________________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0" w14:textId="001002A1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□接受 □有条件接受 □不接受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2" w14:textId="001002A3">
            <w:r>
              <w:rPr>
                <w:rFonts w:ascii="Microsoft YaHei" w:hAnsi="Microsoft YaHei" w:eastAsia="Microsoft YaHei"/>
                <w:b w:val="false"/>
                <w:sz w:val="16"/>
              </w:rPr>
              <w:t xml:space="preserve">________________</w:t>
            </w:r>
          </w:p>
        </w:tc>
      </w:tr>
    </w:tbl>
    <w:p w14:paraId="001002A4" w14:textId="001002A5">
      <w:pPr>
        <w:pStyle w:val="Normal"/>
        <w:wordWrap xmlns:w="http://schemas.openxmlformats.org/wordprocessingml/2006/main" w:val="1"/>
        <w:spacing w:before="200" w:after="2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审查人员综合意见：________________________________________________________________________________</w:t>
      </w:r>
    </w:p>
    <w:p w14:paraId="001002A6" w14:textId="001002A7">
      <w:pPr>
        <w:pStyle w:val="Normal"/>
        <w:wordWrap xmlns:w="http://schemas.openxmlformats.org/wordprocessingml/2006/main" w:val="1"/>
        <w:spacing w:before="0" w:after="28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________________________________________________________________________________________________</w:t>
      </w:r>
    </w:p>
    <w:p w14:paraId="001002A8" w14:textId="001002A9">
      <w:pPr>
        <w:pStyle w:val="Normal"/>
        <w:wordWrap xmlns:w="http://schemas.openxmlformats.org/wordprocessingml/2006/main" w:val="1"/>
        <w:spacing w:before="0" w:after="12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审查人员签字：________________　　QA陪同签字：________________　　日期：____年__月__日</w:t>
      </w:r>
    </w:p>
    <w:p w14:paraId="001002AA" w14:textId="001002AB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8. 最终批准与归档页</w:t>
      </w:r>
    </w:p>
    <w:p w14:paraId="001002AC" w14:textId="001002AD">
      <w:pPr>
        <w:pStyle w:val="Normal"/>
        <w:wordWrap xmlns:w="http://schemas.openxmlformats.org/wordprocessingml/2006/main" w:val="1"/>
        <w:spacing w:before="0" w:after="1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完成现场补证、审查记录和 CAPA 评价后，由质量负责人或质量受权人选择最终处置。选择“有条件接受”或“不接受”时，必须填写 CAPA 或补证要求编号。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最终批准处置"/>
      </w:tblPr>
      <w:tblGrid>
        <w:gridCol w:w="3000"/>
        <w:gridCol w:w="800"/>
        <w:gridCol w:w="4100"/>
        <w:gridCol w:w="1900"/>
        <w:gridCol w:w="1700"/>
        <w:gridCol w:w="23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AE" w14:textId="001002A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最终处置选项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0" w14:textId="001002B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勾选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2" w14:textId="001002B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适用条件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4" w14:textId="001002B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批准人签字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6" w14:textId="001002B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8" w14:textId="001002B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关联证据/CAPA编号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A" w14:textId="001002B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未发现，可作为当前受控证据归档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C" w14:textId="001002B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BE" w14:textId="001002B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7.1-7.4证据完整、抽查通过、无开放高风险问题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0" w14:textId="001002C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2" w14:textId="001002C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4" w14:textId="001002C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6" w14:textId="001002C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有条件接受，按 CAPA 整改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8" w14:textId="001002C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A" w14:textId="001002C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缺口已评估，风险可控，责任人和期限已明确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C" w14:textId="001002C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CE" w14:textId="001002C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0" w14:textId="001002D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2" w14:textId="001002D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不接受，补证后重新审查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4" w14:textId="001002D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□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6" w14:textId="001002D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关键培训、批准、版本或权限证据缺失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8" w14:textId="001002D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A" w14:textId="001002D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DC" w14:textId="001002D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</w:tr>
    </w:tbl>
    <w:p w14:paraId="001002DE" w14:textId="001002DF">
      <w:pPr>
        <w:pStyle w:val="Normal"/>
        <w:wordWrap xmlns:w="http://schemas.openxmlformats.org/wordprocessingml/2006/main" w:val="1"/>
        <w:spacing w:before="200" w:after="160" w:line="276" w:lineRule="auto"/>
        <w:ind w:firstLine="360"/>
        <w:jc w:val="left"/>
      </w:pPr>
      <w:r>
        <w:rPr>
          <w:rFonts w:ascii="Microsoft YaHei" w:hAnsi="Microsoft YaHei" w:eastAsia="Microsoft YaHei"/>
          <w:b w:val="false"/>
          <w:i w:val="false"/>
          <w:sz w:val="21"/>
        </w:rPr>
        <w:t xml:space="preserve">归档确认：文件管理员已将主文档、Excel 台账、签字页、原始培训记录、受控手册、版本记录和 CAPA 证据按企业质量体系归档。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归档确认"/>
      </w:tblPr>
      <w:tblGrid>
        <w:gridCol w:w="3300"/>
        <w:gridCol w:w="3000"/>
        <w:gridCol w:w="1900"/>
        <w:gridCol w:w="1900"/>
        <w:gridCol w:w="18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0" w14:textId="001002E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归档项目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2" w14:textId="001002E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归档位置/编号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4" w14:textId="001002E5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归档人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6" w14:textId="001002E7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QA复核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8" w14:textId="001002E9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日期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A" w14:textId="001002E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主文档及签字页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C" w14:textId="001002E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EE" w14:textId="001002E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0" w14:textId="001002F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2" w14:textId="001002F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4" w14:textId="001002F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Excel证据台账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6" w14:textId="001002F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8" w14:textId="001002F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A" w14:textId="001002F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C" w14:textId="001002F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2FE" w14:textId="001002F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原始培训和考核记录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0" w14:textId="0010030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2" w14:textId="0010030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4" w14:textId="0010030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6" w14:textId="0010030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8" w14:textId="0010030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SOP、版本和发放回收记录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A" w14:textId="0010030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C" w14:textId="0010030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0E" w14:textId="0010030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0" w14:textId="0010031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2" w14:textId="0010031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CAPA及有效性检查记录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4" w14:textId="0010031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现场填写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6" w14:textId="0010031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8" w14:textId="0010031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________________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A" w14:textId="0010031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____年__月__日</w:t>
            </w:r>
          </w:p>
        </w:tc>
      </w:tr>
    </w:tbl>
    <w:p w14:paraId="0010031C" w14:textId="0010031D">
      <w:pPr>
        <w:pStyle w:val="Heading1"/>
        <w:pageBreakBefore/>
        <w:wordWrap xmlns:w="http://schemas.openxmlformats.org/wordprocessingml/2006/main" w:val="1"/>
        <w:spacing w:before="240" w:after="160" w:line="276" w:lineRule="auto"/>
        <w:ind w:firstLine="360"/>
        <w:jc w:val="left"/>
      </w:pPr>
      <w:r>
        <w:rPr>
          <w:rFonts w:ascii="Microsoft YaHei" w:hAnsi="Microsoft YaHei" w:eastAsia="Microsoft YaHei"/>
          <w:b/>
          <w:i w:val="false"/>
          <w:color w:val="1F4E79"/>
          <w:sz w:val="36"/>
        </w:rPr>
        <w:t xml:space="preserve">9. 配套文件清单</w:t>
      </w:r>
    </w:p>
    <w:tbl>
      <w:tblPr>
        <w:tblStyle w:val="light1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  <w:tblCaption w:val="交付文件清单"/>
      </w:tblPr>
      <w:tblGrid>
        <w:gridCol w:w="4800"/>
        <w:gridCol w:w="3300"/>
        <w:gridCol w:w="3000"/>
      </w:tblGrid>
      <w:tr>
        <w:trPr>
          <w:cantSplit/>
          <w:tblHeader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1E" w14:textId="0010031F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文件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0" w14:textId="00100321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用途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2" w14:textId="00100323"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7"/>
              </w:rPr>
              <w:t xml:space="preserve">提交前动作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4" w14:textId="0010032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CSV-INT-20260908-7.1-7.4现场证据包-正式交付版.docx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6" w14:textId="0010032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审查主文档、证据目录、现场结论和批准页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8" w14:textId="0010032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补齐现场记录并完成签字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A" w14:textId="0010032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CSV-INT-20260908-7.1-7.4签字与审批汇总表.docx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C" w14:textId="0010032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集中收集编制、审核、批准和最终处置签字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2E" w14:textId="0010032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与原始记录一并归档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0" w14:textId="0010033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CSV-INT-20260908-7.1-7.4现场记录表单册.docx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2" w14:textId="0010033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培训、文控、权限匹配、现场抽查和 CAPA 原始记录模板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4" w14:textId="0010033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按实际记录填写，不得只保留汇总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6" w14:textId="0010033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SOP-EDHR-090-文档培训版本控制-受控草案.docx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8" w14:textId="00100339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定义编号、版本、发放回收、培训触发和权限前置规则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A" w14:textId="0010033B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由 QA/质量负责人审批后生效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C" w14:textId="0010033D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IntRuoyi-eDHR-CSV现场证据包.xlsx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3E" w14:textId="0010033F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台账、矩阵、索引、签字矩阵和现场填报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0" w14:textId="00100341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登记证据编号并附原始记录</w:t>
            </w:r>
          </w:p>
        </w:tc>
      </w:tr>
      <w:tr>
        <w:trPr>
          <w:cantSplit/>
        </w:trPr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2" w14:textId="00100343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13-training-manual-version-evidence.md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4" w14:textId="00100345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证据框架和系统依据说明</w:t>
            </w:r>
          </w:p>
        </w:tc>
        <w:tc>
          <w:tcPr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val="clear" w:fill="F7FB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100346" w14:textId="00100347">
            <w:r>
              <w:rPr>
                <w:rFonts w:ascii="Microsoft YaHei" w:hAnsi="Microsoft YaHei" w:eastAsia="Microsoft YaHei"/>
                <w:b w:val="false"/>
                <w:sz w:val="17"/>
              </w:rPr>
              <w:t xml:space="preserve">作为包内说明，不替代受控原始记录</w:t>
            </w:r>
          </w:p>
        </w:tc>
      </w:tr>
    </w:tbl>
    <w:p w14:paraId="00100348" w14:textId="00100349">
      <w:pPr>
        <w:pStyle w:val="Normal"/>
        <w:wordWrap xmlns:w="http://schemas.openxmlformats.org/wordprocessingml/2006/main" w:val="1"/>
        <w:spacing w:before="280" w:after="120" w:line="276" w:lineRule="auto"/>
        <w:ind w:firstLine="360"/>
        <w:jc w:val="center"/>
      </w:pPr>
      <w:r>
        <w:rPr>
          <w:rFonts w:ascii="Microsoft YaHei" w:hAnsi="Microsoft YaHei" w:eastAsia="Microsoft YaHei"/>
          <w:b/>
          <w:i w:val="false"/>
          <w:color w:val="C00000"/>
          <w:sz w:val="21"/>
        </w:rPr>
        <w:t xml:space="preserve">文档结束。所有“现场填写”“待签署”“待补证”字段必须在正式提交前完成或由审查人员明确记录为缺项。</w:t>
      </w:r>
    </w:p>
    <w:sectPr>
      <w:footerReference w:type="default" r:id="Rcc59e2f0fd0f4b92"/>
      <w:footerReference w:type="first" r:id="R1c13a60ff1784382"/>
      <w:pgSz w:w="11906" w:h="16838"/>
      <w:pgMar w:top="1134" w:right="1247" w:bottom="1134" w:left="1247" w:footer="680"/>
      <w:titlePg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4A" w14:textId="0010034B">
    <w:pPr/>
    <w:r>
      <w:t xml:space="preserve"/>
    </w:r>
  </w:p>
</w:ftr>
</file>

<file path=word/footer2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34C" w14:textId="0010034D">
    <w:pPr>
      <w:jc w:val="center"/>
    </w:pPr>
    <w:r>
      <w:rPr>
        <w:rFonts w:ascii="Microsoft YaHei" w:hAnsi="Microsoft YaHei" w:eastAsia="Microsoft YaHei"/>
        <w:sz w:val="17"/>
      </w:rPr>
      <w:t xml:space="preserve">CSV-INT-20260908-7.1-7.4  |  第 </w:t>
    </w:r>
    <w:r>
      <w:rPr>
        <w:rFonts w:ascii="Microsoft YaHei" w:hAnsi="Microsoft YaHei" w:eastAsia="Microsoft YaHei"/>
        <w:sz w:val="17"/>
      </w:rPr>
      <w:fldChar w:fldCharType="begin"/>
    </w:r>
    <w:r>
      <w:rPr>
        <w:rFonts w:ascii="Microsoft YaHei" w:hAnsi="Microsoft YaHei" w:eastAsia="Microsoft YaHei"/>
        <w:sz w:val="17"/>
      </w:rPr>
      <w:instrText xml:space="preserve"> PAGE </w:instrText>
    </w:r>
    <w:r>
      <w:rPr>
        <w:rFonts w:ascii="Microsoft YaHei" w:hAnsi="Microsoft YaHei" w:eastAsia="Microsoft YaHei"/>
        <w:sz w:val="17"/>
      </w:rPr>
      <w:fldChar w:fldCharType="separate"/>
    </w:r>
    <w:r>
      <w:rPr>
        <w:rFonts w:ascii="Microsoft YaHei" w:hAnsi="Microsoft YaHei" w:eastAsia="Microsoft YaHei"/>
        <w:sz w:val="17"/>
      </w:rPr>
      <w:t xml:space="preserve">1</w:t>
    </w:r>
    <w:r>
      <w:rPr>
        <w:rFonts w:ascii="Microsoft YaHei" w:hAnsi="Microsoft YaHei" w:eastAsia="Microsoft YaHei"/>
        <w:sz w:val="17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Microsoft YaHei" w:hAnsi="Microsoft YaHei" w:eastAsia="Microsoft YaHei" w:cs="Microsoft YaHei"/>
        <w:sz w:val="21"/>
        <w:szCs w:val="21"/>
      </w:rPr>
    </w:rPrDefault>
    <w:pPrDefault>
      <w:pPr>
        <w:autoSpaceDE w:val="true"/>
        <w:autoSpaceDN w:val="true"/>
        <w:spacing w:line="276" w:lineRule="auto"/>
      </w:pPr>
    </w:pPrDefault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42837e70279416e" /><Relationship Type="http://schemas.openxmlformats.org/officeDocument/2006/relationships/styles" Target="/word/styles.xml" Id="Rd3d2442afb464687" /><Relationship Type="http://schemas.openxmlformats.org/officeDocument/2006/relationships/theme" Target="/word/theme/theme1.xml" Id="R76033b2f067144d0" /><Relationship Type="http://schemas.openxmlformats.org/officeDocument/2006/relationships/numbering" Target="/word/numbering.xml" Id="Re3a8246998854873" /><Relationship Type="http://schemas.openxmlformats.org/officeDocument/2006/relationships/footer" Target="/word/footer1.xml" Id="R1c13a60ff1784382" /><Relationship Type="http://schemas.openxmlformats.org/officeDocument/2006/relationships/footer" Target="/word/footer2.xml" Id="Rcc59e2f0fd0f4b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OfficeCLI/1.0.148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IntRuoyi CSV Evidence Package</dc:creator>
  <dcterms:created xsi:type="dcterms:W3CDTF">2026-09-08T17:32:46.0000000Z</dcterms:created>
  <lastModifiedBy>OfficeCLI</lastModifiedBy>
  <dcterms:modified xsi:type="dcterms:W3CDTF">2026-09-08T17:32:46.0000000Z</dcterms:modified>
  <dc:title>IntRuoyi eDHR / 批记录 CSV 现场证据包（7.1-7.4）</dc:title>
  <dc:subject>审查交付版主文档</dc:subject>
  <keywords>CSV,GMP,eDHR,培训,文控,岗位匹配,7.1,7.2,7.3,7.4</keywords>
  <dc:description>IntRuoyi eDHR 现场审查证据交付文件；真实签字和现场记录由责任部门填写。</dc:description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1.0.148</vt:lpwstr>
  </op:property>
  <op:property fmtid="{D5CDD505-2E9C-101B-9397-08002B2CF9AE}" pid="3" name="OfficeCLI.LastModified">
    <vt:lpwstr xmlns:vt="http://schemas.openxmlformats.org/officeDocument/2006/docPropsVTypes">2026-09-08T17:33:56Z</vt:lpwstr>
  </op:property>
</op:Properties>
</file>