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set from=xxxxxx@qq.com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set smtp=smtps: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//smtp.qq.com:465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set smtp-auth-user=xxxxxx@qq.com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set smtp-auth-password=你的QQ邮箱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授权码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166" w:leftChars="0" w:right="0" w:rightChars="0"/>
        <w:jc w:val="both"/>
        <w:textAlignment w:val="baseline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fldChar w:fldCharType="begin"/>
      </w:r>
      <w:r>
        <w:rPr>
          <w:rFonts w:hint="eastAsia"/>
          <w:color w:val="FF0000"/>
          <w:sz w:val="24"/>
          <w:szCs w:val="24"/>
        </w:rPr>
        <w:instrText xml:space="preserve"> HYPERLINK "https://boke112.com/bkwd/4516.html" </w:instrText>
      </w:r>
      <w:r>
        <w:rPr>
          <w:rFonts w:hint="eastAsia"/>
          <w:color w:val="FF0000"/>
          <w:sz w:val="24"/>
          <w:szCs w:val="24"/>
        </w:rPr>
        <w:fldChar w:fldCharType="separate"/>
      </w:r>
      <w:r>
        <w:rPr>
          <w:rStyle w:val="3"/>
          <w:rFonts w:hint="eastAsia"/>
          <w:color w:val="FF0000"/>
          <w:sz w:val="24"/>
          <w:szCs w:val="24"/>
        </w:rPr>
        <w:t>https://boke112.com/bkwd/4516.html</w:t>
      </w:r>
      <w:r>
        <w:rPr>
          <w:rFonts w:hint="eastAsia"/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授权码如何获得。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set smtp-auth=login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#set smtp-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use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-starttls 这里是不需要配置的，很多地方没说明，配置了反而会验证失败，所以我注释掉；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set ssl-verify=ignore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set nss-config-dir=/root/.certs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mkdir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-p /root/.certs/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-n | openssl s_client -connect smtp.qq.com:465 | sed -ne '/-BEGIN CERTIFICATE-/,/-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CERTIFICATE-/p' &gt; ~/.certs/qq.crt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certutil -A -n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"GeoTrust SSL CA"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-t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"C,,"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-d ~/.certs -i ~/.certs/qq.crt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certutil -A -n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"GeoTrust Global CA"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-t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"C,,"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-d ~/.certs -i ~/.certs/qq.crt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certutil -L -d /root/.certs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0" w:hanging="360"/>
        <w:jc w:val="both"/>
        <w:textAlignment w:val="baseline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certutil -A -n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"GeoTrust SSL CA - G3"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-t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"Pu,Pu,Pu"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-d ./ -i qq.crt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166" w:leftChars="0" w:right="0" w:rightChars="0"/>
        <w:jc w:val="both"/>
        <w:textAlignment w:val="baseline"/>
        <w:rPr>
          <w:rFonts w:hint="eastAsia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dashed" w:color="CCCCCC" w:sz="6" w:space="0"/>
          <w:vertAlign w:val="baseline"/>
          <w:lang w:eastAsia="zh-CN"/>
        </w:rPr>
        <w:t>这步要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dashed" w:color="CCCCCC" w:sz="6" w:space="0"/>
          <w:vertAlign w:val="baseline"/>
          <w:lang w:val="en-US" w:eastAsia="zh-CN"/>
        </w:rPr>
        <w:t>cd 到/root/.certs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166" w:leftChars="0" w:right="0" w:rightChars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*Notice: Trust flag u is set automatically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the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dashed" w:color="CCCCCC" w:sz="6" w:space="0"/>
          <w:vertAlign w:val="baseline"/>
          <w14:textFill>
            <w14:solidFill>
              <w14:schemeClr w14:val="tx1"/>
            </w14:solidFill>
          </w14:textFill>
        </w:rPr>
        <w:t> key is present.*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166" w:leftChars="0" w:right="0" w:rightChars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dashed" w:color="CCCCCC" w:sz="6" w:space="0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dashed" w:color="CCCCCC" w:sz="6" w:space="0"/>
          <w:vertAlign w:val="baseline"/>
          <w:lang w:eastAsia="zh-CN"/>
        </w:rPr>
        <w:t>提示以上内容为成功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right="0" w:rightChars="0"/>
        <w:jc w:val="both"/>
        <w:textAlignment w:val="baseline"/>
        <w:rPr>
          <w:color w:val="00B05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B050"/>
          <w:spacing w:val="0"/>
          <w:sz w:val="24"/>
          <w:szCs w:val="24"/>
          <w:bdr w:val="dashed" w:color="CCCCCC" w:sz="6" w:space="0"/>
          <w:vertAlign w:val="baseline"/>
        </w:rPr>
        <w:t>mailx -s 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4"/>
          <w:szCs w:val="24"/>
          <w:bdr w:val="none" w:color="auto" w:sz="0" w:space="0"/>
          <w:vertAlign w:val="baseline"/>
        </w:rPr>
        <w:t>"邮箱测试"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4"/>
          <w:szCs w:val="24"/>
          <w:bdr w:val="dashed" w:color="CCCCCC" w:sz="6" w:space="0"/>
          <w:vertAlign w:val="baseline"/>
        </w:rPr>
        <w:t> xxxx@qq.com &lt; message_file.txt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以上参考https://boke112.com/4515.html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E69D5"/>
    <w:multiLevelType w:val="multilevel"/>
    <w:tmpl w:val="EF3E69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0B872A2"/>
    <w:multiLevelType w:val="multilevel"/>
    <w:tmpl w:val="F0B872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497F986"/>
    <w:multiLevelType w:val="multilevel"/>
    <w:tmpl w:val="0497F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12E6B"/>
    <w:rsid w:val="22A12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2018-12-03T05:53:00Z</dcterms:created>
  <dc:creator>Administrator</dc:creator>
  <cp:lastModifiedBy>Administrator</cp:lastModifiedBy>
  <dcterms:modified xsi:type="dcterms:W3CDTF">2018-12-03T06:01:06Z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