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7EAA" w:rsidRDefault="00B83A71" w:rsidP="00B83A71">
      <w:pPr>
        <w:pStyle w:val="Title"/>
      </w:pPr>
      <w:r w:rsidRPr="00B83A71">
        <w:t>Name Density &amp; Income Distribution Application</w:t>
      </w:r>
    </w:p>
    <w:p w:rsidR="00B83A71" w:rsidRDefault="00B83A71" w:rsidP="00B83A71"/>
    <w:p w:rsidR="00B83A71" w:rsidRDefault="00B83A71" w:rsidP="00B83A71">
      <w:r>
        <w:t>The application begins as the following screenshot shows:</w:t>
      </w:r>
    </w:p>
    <w:p w:rsidR="00B83A71" w:rsidRDefault="00B83A71" w:rsidP="00B83A71"/>
    <w:p w:rsidR="00B83A71" w:rsidRDefault="00B83A71" w:rsidP="00B83A71">
      <w:r>
        <w:rPr>
          <w:noProof/>
        </w:rPr>
        <w:drawing>
          <wp:inline distT="0" distB="0" distL="0" distR="0">
            <wp:extent cx="5924550" cy="2771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email">
                      <a:extLst>
                        <a:ext uri="{28A0092B-C50C-407E-A947-70E740481C1C}">
                          <a14:useLocalDpi xmlns:a14="http://schemas.microsoft.com/office/drawing/2010/main"/>
                        </a:ext>
                      </a:extLst>
                    </a:blip>
                    <a:srcRect/>
                    <a:stretch>
                      <a:fillRect/>
                    </a:stretch>
                  </pic:blipFill>
                  <pic:spPr bwMode="auto">
                    <a:xfrm>
                      <a:off x="0" y="0"/>
                      <a:ext cx="5924550" cy="2771775"/>
                    </a:xfrm>
                    <a:prstGeom prst="rect">
                      <a:avLst/>
                    </a:prstGeom>
                    <a:noFill/>
                    <a:ln>
                      <a:noFill/>
                    </a:ln>
                  </pic:spPr>
                </pic:pic>
              </a:graphicData>
            </a:graphic>
          </wp:inline>
        </w:drawing>
      </w:r>
    </w:p>
    <w:p w:rsidR="00B83A71" w:rsidRDefault="00B83A71" w:rsidP="00B83A71"/>
    <w:p w:rsidR="00B83A71" w:rsidRDefault="00B83A71" w:rsidP="00B83A71">
      <w:r>
        <w:t>The Surname tab shows information about the user’s surname. It allows for users to input a surname and get results about their surname density in areas around the United States and get their surname income distribution around the United States.</w:t>
      </w:r>
    </w:p>
    <w:p w:rsidR="00B83A71" w:rsidRDefault="00B83A71" w:rsidP="00B83A71"/>
    <w:p w:rsidR="00B83A71" w:rsidRDefault="00B83A71" w:rsidP="00B83A71">
      <w:r>
        <w:t xml:space="preserve">The Forename tab shows information about the user’s </w:t>
      </w:r>
      <w:r w:rsidR="00B41906">
        <w:t>forename</w:t>
      </w:r>
      <w:r>
        <w:t xml:space="preserve">. It allows for users to input a </w:t>
      </w:r>
      <w:r w:rsidR="00887179">
        <w:t xml:space="preserve">forename </w:t>
      </w:r>
      <w:r>
        <w:t xml:space="preserve">and get results about their </w:t>
      </w:r>
      <w:r w:rsidR="00887179">
        <w:t xml:space="preserve">forename </w:t>
      </w:r>
      <w:r>
        <w:t xml:space="preserve">density in areas around the United States and get their </w:t>
      </w:r>
      <w:r w:rsidR="00887179">
        <w:t xml:space="preserve">forename </w:t>
      </w:r>
      <w:r>
        <w:t>income distribution around the United States.</w:t>
      </w:r>
    </w:p>
    <w:p w:rsidR="00E35EF8" w:rsidRDefault="00E35EF8" w:rsidP="00B83A71"/>
    <w:p w:rsidR="00E35EF8" w:rsidRDefault="00E35EF8" w:rsidP="00B83A71">
      <w:r>
        <w:t>Additionally, each name type has a drop down that allows users to zoom into a specific state within the United States, viewing the name and income distribution for that level. The other map is also zoomed into this level when selected, meaning selecting “California” on the Surname tab will cause the Forename tab to select and zoom into California.</w:t>
      </w:r>
    </w:p>
    <w:p w:rsidR="000D672A" w:rsidRDefault="000D672A" w:rsidP="00B83A71"/>
    <w:p w:rsidR="000D672A" w:rsidRDefault="000D672A" w:rsidP="00B83A71">
      <w:r>
        <w:t>If less than 100 names are loaded for a specific name type, the map does not load and no income distribution information is displayed.</w:t>
      </w:r>
    </w:p>
    <w:p w:rsidR="00C3786A" w:rsidRDefault="00C3786A" w:rsidP="00B83A71"/>
    <w:p w:rsidR="00C3786A" w:rsidRDefault="00C3786A" w:rsidP="00B83A71">
      <w:r>
        <w:t>At far zoom levels (country level), the bandwidth for the KDE calculation is 240km. At closer zoom levels (larger states, i.e. California)</w:t>
      </w:r>
      <w:proofErr w:type="gramStart"/>
      <w:r>
        <w:t>,</w:t>
      </w:r>
      <w:proofErr w:type="gramEnd"/>
      <w:r>
        <w:t xml:space="preserve"> the bandwidth for the KDE calculation is 100km. At the closest levels (medium and small states), the bandwidth for the KDE calculation is 50km.</w:t>
      </w:r>
    </w:p>
    <w:p w:rsidR="00B75F4C" w:rsidRDefault="00B75F4C" w:rsidP="00B83A71"/>
    <w:p w:rsidR="00B75F4C" w:rsidRDefault="00B75F4C" w:rsidP="00B83A71">
      <w:r>
        <w:t>The current limit for SQL queries for the name density is 20000.</w:t>
      </w:r>
    </w:p>
    <w:p w:rsidR="00B83A71" w:rsidRDefault="00B83A71" w:rsidP="00B83A71"/>
    <w:p w:rsidR="00E35EF8" w:rsidRDefault="00E35EF8" w:rsidP="00B83A71">
      <w:r>
        <w:t>The Combination tab combines the two name types into a map. This tab is only enabled when both maps for both name types are loaded.</w:t>
      </w:r>
      <w:r w:rsidR="00851CF8">
        <w:t xml:space="preserve"> The Combination map is formed by doing </w:t>
      </w:r>
      <w:proofErr w:type="gramStart"/>
      <w:r w:rsidR="00851CF8">
        <w:t>an and</w:t>
      </w:r>
      <w:proofErr w:type="gramEnd"/>
      <w:r w:rsidR="00851CF8">
        <w:t xml:space="preserve"> calculation on the color bits of each map.</w:t>
      </w:r>
    </w:p>
    <w:p w:rsidR="00E35EF8" w:rsidRDefault="005A035F" w:rsidP="00E35EF8">
      <w:pPr>
        <w:pStyle w:val="Heading1"/>
      </w:pPr>
      <w:r>
        <w:lastRenderedPageBreak/>
        <w:t xml:space="preserve">Surname </w:t>
      </w:r>
      <w:r w:rsidR="00E35EF8">
        <w:t>Screenshots</w:t>
      </w:r>
    </w:p>
    <w:p w:rsidR="00E35EF8" w:rsidRDefault="00E35EF8" w:rsidP="00E35EF8"/>
    <w:p w:rsidR="00E35EF8" w:rsidRDefault="00E35EF8" w:rsidP="00E35EF8">
      <w:r>
        <w:t>The following sections contain screenshots for respective surnames:</w:t>
      </w:r>
    </w:p>
    <w:p w:rsidR="00E35EF8" w:rsidRDefault="00E35EF8" w:rsidP="00E35EF8"/>
    <w:p w:rsidR="00E35EF8" w:rsidRDefault="000D672A" w:rsidP="005A035F">
      <w:pPr>
        <w:pStyle w:val="Heading2"/>
      </w:pPr>
      <w:r>
        <w:t>Ibarra</w:t>
      </w:r>
      <w:bookmarkStart w:id="0" w:name="_GoBack"/>
      <w:bookmarkEnd w:id="0"/>
    </w:p>
    <w:p w:rsidR="000D672A" w:rsidRDefault="000D672A" w:rsidP="000D672A">
      <w:r>
        <w:t>The overall view of surname Ibarra throughout the United States:</w:t>
      </w:r>
    </w:p>
    <w:p w:rsidR="000D672A" w:rsidRDefault="000D672A" w:rsidP="000D672A"/>
    <w:p w:rsidR="000D672A" w:rsidRDefault="000D672A" w:rsidP="000D672A">
      <w:pPr>
        <w:jc w:val="center"/>
      </w:pPr>
      <w:r>
        <w:rPr>
          <w:noProof/>
        </w:rPr>
        <w:drawing>
          <wp:inline distT="0" distB="0" distL="0" distR="0">
            <wp:extent cx="592455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email">
                      <a:extLst>
                        <a:ext uri="{28A0092B-C50C-407E-A947-70E740481C1C}">
                          <a14:useLocalDpi xmlns:a14="http://schemas.microsoft.com/office/drawing/2010/main"/>
                        </a:ext>
                      </a:extLst>
                    </a:blip>
                    <a:srcRect/>
                    <a:stretch>
                      <a:fillRect/>
                    </a:stretch>
                  </pic:blipFill>
                  <pic:spPr bwMode="auto">
                    <a:xfrm>
                      <a:off x="0" y="0"/>
                      <a:ext cx="5924550" cy="3238500"/>
                    </a:xfrm>
                    <a:prstGeom prst="rect">
                      <a:avLst/>
                    </a:prstGeom>
                    <a:noFill/>
                    <a:ln>
                      <a:noFill/>
                    </a:ln>
                  </pic:spPr>
                </pic:pic>
              </a:graphicData>
            </a:graphic>
          </wp:inline>
        </w:drawing>
      </w:r>
    </w:p>
    <w:p w:rsidR="000D672A" w:rsidRDefault="000D672A" w:rsidP="000D672A"/>
    <w:p w:rsidR="000D672A" w:rsidRDefault="000D672A" w:rsidP="000D672A">
      <w:r>
        <w:t>California view of surname Ibarra:</w:t>
      </w:r>
    </w:p>
    <w:p w:rsidR="000D672A" w:rsidRDefault="000D672A" w:rsidP="000D672A"/>
    <w:p w:rsidR="000D672A" w:rsidRDefault="000D672A" w:rsidP="000D672A">
      <w:pPr>
        <w:jc w:val="center"/>
      </w:pPr>
      <w:r>
        <w:rPr>
          <w:noProof/>
        </w:rPr>
        <w:lastRenderedPageBreak/>
        <w:drawing>
          <wp:inline distT="0" distB="0" distL="0" distR="0">
            <wp:extent cx="5934075" cy="3228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5934075" cy="3228975"/>
                    </a:xfrm>
                    <a:prstGeom prst="rect">
                      <a:avLst/>
                    </a:prstGeom>
                    <a:noFill/>
                    <a:ln>
                      <a:noFill/>
                    </a:ln>
                  </pic:spPr>
                </pic:pic>
              </a:graphicData>
            </a:graphic>
          </wp:inline>
        </w:drawing>
      </w:r>
    </w:p>
    <w:p w:rsidR="000D672A" w:rsidRDefault="000D672A" w:rsidP="000D672A">
      <w:pPr>
        <w:jc w:val="center"/>
      </w:pPr>
    </w:p>
    <w:p w:rsidR="000D672A" w:rsidRDefault="000D672A" w:rsidP="000D672A">
      <w:r>
        <w:t>Florida view of surname Ibarra:</w:t>
      </w:r>
    </w:p>
    <w:p w:rsidR="000D672A" w:rsidRDefault="000D672A" w:rsidP="000D672A"/>
    <w:p w:rsidR="000D672A" w:rsidRDefault="000D672A" w:rsidP="000D672A">
      <w:pPr>
        <w:jc w:val="center"/>
      </w:pPr>
      <w:r>
        <w:rPr>
          <w:noProof/>
        </w:rPr>
        <w:drawing>
          <wp:inline distT="0" distB="0" distL="0" distR="0">
            <wp:extent cx="5934075" cy="3257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0" y="0"/>
                      <a:ext cx="5934075" cy="3257550"/>
                    </a:xfrm>
                    <a:prstGeom prst="rect">
                      <a:avLst/>
                    </a:prstGeom>
                    <a:noFill/>
                    <a:ln>
                      <a:noFill/>
                    </a:ln>
                  </pic:spPr>
                </pic:pic>
              </a:graphicData>
            </a:graphic>
          </wp:inline>
        </w:drawing>
      </w:r>
    </w:p>
    <w:p w:rsidR="000D672A" w:rsidRDefault="000D672A" w:rsidP="000D672A">
      <w:pPr>
        <w:jc w:val="center"/>
      </w:pPr>
    </w:p>
    <w:p w:rsidR="000D672A" w:rsidRDefault="000D672A" w:rsidP="000D672A">
      <w:r>
        <w:t>New York view of surname Ibarra:</w:t>
      </w:r>
    </w:p>
    <w:p w:rsidR="000D672A" w:rsidRDefault="000D672A" w:rsidP="000D672A"/>
    <w:p w:rsidR="000D672A" w:rsidRDefault="000D672A" w:rsidP="000D672A">
      <w:r>
        <w:rPr>
          <w:noProof/>
        </w:rPr>
        <w:lastRenderedPageBreak/>
        <w:drawing>
          <wp:inline distT="0" distB="0" distL="0" distR="0">
            <wp:extent cx="592455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924550" cy="3238500"/>
                    </a:xfrm>
                    <a:prstGeom prst="rect">
                      <a:avLst/>
                    </a:prstGeom>
                    <a:noFill/>
                    <a:ln>
                      <a:noFill/>
                    </a:ln>
                  </pic:spPr>
                </pic:pic>
              </a:graphicData>
            </a:graphic>
          </wp:inline>
        </w:drawing>
      </w:r>
    </w:p>
    <w:p w:rsidR="000D672A" w:rsidRDefault="000D672A" w:rsidP="000D672A"/>
    <w:p w:rsidR="000D672A" w:rsidRDefault="000D672A" w:rsidP="000D672A">
      <w:pPr>
        <w:pStyle w:val="Heading2"/>
      </w:pPr>
      <w:proofErr w:type="spellStart"/>
      <w:r>
        <w:t>Maciejewski</w:t>
      </w:r>
      <w:proofErr w:type="spellEnd"/>
    </w:p>
    <w:p w:rsidR="000D672A" w:rsidRDefault="000D672A" w:rsidP="000D672A">
      <w:r>
        <w:t xml:space="preserve">The overall view of surname </w:t>
      </w:r>
      <w:proofErr w:type="spellStart"/>
      <w:r>
        <w:t>Maciejewski</w:t>
      </w:r>
      <w:proofErr w:type="spellEnd"/>
      <w:r>
        <w:t xml:space="preserve"> throughout the United States:</w:t>
      </w:r>
    </w:p>
    <w:p w:rsidR="000D672A" w:rsidRDefault="000D672A" w:rsidP="000D672A"/>
    <w:p w:rsidR="000D672A" w:rsidRDefault="009A446A" w:rsidP="000D672A">
      <w:pPr>
        <w:jc w:val="center"/>
      </w:pPr>
      <w:r>
        <w:rPr>
          <w:noProof/>
        </w:rPr>
        <w:drawing>
          <wp:inline distT="0" distB="0" distL="0" distR="0">
            <wp:extent cx="5934075" cy="3248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5934075" cy="3248025"/>
                    </a:xfrm>
                    <a:prstGeom prst="rect">
                      <a:avLst/>
                    </a:prstGeom>
                    <a:noFill/>
                    <a:ln>
                      <a:noFill/>
                    </a:ln>
                  </pic:spPr>
                </pic:pic>
              </a:graphicData>
            </a:graphic>
          </wp:inline>
        </w:drawing>
      </w:r>
    </w:p>
    <w:p w:rsidR="000D672A" w:rsidRDefault="000D672A" w:rsidP="000D672A"/>
    <w:p w:rsidR="000D672A" w:rsidRDefault="009A446A" w:rsidP="000D672A">
      <w:r>
        <w:t>New York</w:t>
      </w:r>
      <w:r w:rsidR="000D672A">
        <w:t xml:space="preserve"> view of surname </w:t>
      </w:r>
      <w:proofErr w:type="spellStart"/>
      <w:r w:rsidR="000D672A">
        <w:t>Maciejewski</w:t>
      </w:r>
      <w:proofErr w:type="spellEnd"/>
      <w:r w:rsidR="000D672A">
        <w:t>:</w:t>
      </w:r>
    </w:p>
    <w:p w:rsidR="000D672A" w:rsidRDefault="000D672A" w:rsidP="000D672A"/>
    <w:p w:rsidR="000D672A" w:rsidRDefault="007730A1" w:rsidP="000D672A">
      <w:pPr>
        <w:jc w:val="center"/>
      </w:pPr>
      <w:r>
        <w:rPr>
          <w:noProof/>
        </w:rPr>
        <w:lastRenderedPageBreak/>
        <w:drawing>
          <wp:inline distT="0" distB="0" distL="0" distR="0">
            <wp:extent cx="5924550" cy="3248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5924550" cy="3248025"/>
                    </a:xfrm>
                    <a:prstGeom prst="rect">
                      <a:avLst/>
                    </a:prstGeom>
                    <a:noFill/>
                    <a:ln>
                      <a:noFill/>
                    </a:ln>
                  </pic:spPr>
                </pic:pic>
              </a:graphicData>
            </a:graphic>
          </wp:inline>
        </w:drawing>
      </w:r>
    </w:p>
    <w:p w:rsidR="000D672A" w:rsidRDefault="000D672A" w:rsidP="000D672A">
      <w:pPr>
        <w:jc w:val="center"/>
      </w:pPr>
    </w:p>
    <w:p w:rsidR="000D672A" w:rsidRDefault="009A446A" w:rsidP="000D672A">
      <w:r>
        <w:t>Illinois</w:t>
      </w:r>
      <w:r w:rsidR="000D672A">
        <w:t xml:space="preserve"> view of surname </w:t>
      </w:r>
      <w:proofErr w:type="spellStart"/>
      <w:r w:rsidR="000D672A">
        <w:t>Maciejewski</w:t>
      </w:r>
      <w:proofErr w:type="spellEnd"/>
      <w:r>
        <w:t>:</w:t>
      </w:r>
    </w:p>
    <w:p w:rsidR="000D672A" w:rsidRDefault="000D672A" w:rsidP="000D672A"/>
    <w:p w:rsidR="007730A1" w:rsidRDefault="009E3B19" w:rsidP="007730A1">
      <w:pPr>
        <w:jc w:val="center"/>
      </w:pPr>
      <w:r>
        <w:rPr>
          <w:noProof/>
        </w:rPr>
        <w:drawing>
          <wp:inline distT="0" distB="0" distL="0" distR="0">
            <wp:extent cx="5934075" cy="3238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5934075" cy="3238500"/>
                    </a:xfrm>
                    <a:prstGeom prst="rect">
                      <a:avLst/>
                    </a:prstGeom>
                    <a:noFill/>
                    <a:ln>
                      <a:noFill/>
                    </a:ln>
                  </pic:spPr>
                </pic:pic>
              </a:graphicData>
            </a:graphic>
          </wp:inline>
        </w:drawing>
      </w:r>
    </w:p>
    <w:p w:rsidR="009E3B19" w:rsidRDefault="009E3B19" w:rsidP="009E3B19"/>
    <w:p w:rsidR="009E3B19" w:rsidRDefault="00C95FCA" w:rsidP="009E3B19">
      <w:pPr>
        <w:pStyle w:val="Heading1"/>
      </w:pPr>
      <w:r>
        <w:t>Forename</w:t>
      </w:r>
      <w:r w:rsidR="009E3B19">
        <w:t xml:space="preserve"> Screenshots</w:t>
      </w:r>
    </w:p>
    <w:p w:rsidR="009E3B19" w:rsidRDefault="009E3B19" w:rsidP="009E3B19"/>
    <w:p w:rsidR="009E3B19" w:rsidRDefault="009E3B19" w:rsidP="009E3B19">
      <w:r>
        <w:t xml:space="preserve">The following sections contain screenshots for respective </w:t>
      </w:r>
      <w:r w:rsidR="003475A4">
        <w:t>forenames</w:t>
      </w:r>
      <w:r>
        <w:t>:</w:t>
      </w:r>
    </w:p>
    <w:p w:rsidR="009E3B19" w:rsidRDefault="009E3B19" w:rsidP="009E3B19"/>
    <w:p w:rsidR="009E3B19" w:rsidRDefault="00E21AB8" w:rsidP="009E3B19">
      <w:pPr>
        <w:pStyle w:val="Heading2"/>
      </w:pPr>
      <w:r>
        <w:lastRenderedPageBreak/>
        <w:t>Jose</w:t>
      </w:r>
    </w:p>
    <w:p w:rsidR="009E3B19" w:rsidRDefault="009E3B19" w:rsidP="009E3B19">
      <w:r>
        <w:t xml:space="preserve">The overall view of </w:t>
      </w:r>
      <w:r w:rsidR="00995F13">
        <w:t>forename</w:t>
      </w:r>
      <w:r>
        <w:t xml:space="preserve"> </w:t>
      </w:r>
      <w:r w:rsidR="00E21AB8">
        <w:t>Jose</w:t>
      </w:r>
      <w:r>
        <w:t xml:space="preserve"> throughout the United States:</w:t>
      </w:r>
    </w:p>
    <w:p w:rsidR="009E3B19" w:rsidRDefault="009E3B19" w:rsidP="009E3B19"/>
    <w:p w:rsidR="009E3B19" w:rsidRDefault="00C3786A" w:rsidP="009E3B19">
      <w:pPr>
        <w:jc w:val="center"/>
      </w:pPr>
      <w:r>
        <w:rPr>
          <w:noProof/>
        </w:rPr>
        <w:drawing>
          <wp:inline distT="0" distB="0" distL="0" distR="0">
            <wp:extent cx="5924550" cy="3228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0" y="0"/>
                      <a:ext cx="5924550" cy="3228975"/>
                    </a:xfrm>
                    <a:prstGeom prst="rect">
                      <a:avLst/>
                    </a:prstGeom>
                    <a:noFill/>
                    <a:ln>
                      <a:noFill/>
                    </a:ln>
                  </pic:spPr>
                </pic:pic>
              </a:graphicData>
            </a:graphic>
          </wp:inline>
        </w:drawing>
      </w:r>
    </w:p>
    <w:p w:rsidR="009E3B19" w:rsidRDefault="009E3B19" w:rsidP="009E3B19"/>
    <w:p w:rsidR="009E3B19" w:rsidRDefault="009E3B19" w:rsidP="009E3B19">
      <w:r>
        <w:t xml:space="preserve">California view of </w:t>
      </w:r>
      <w:r w:rsidR="00E21AB8">
        <w:t>forename Jose</w:t>
      </w:r>
      <w:r>
        <w:t>:</w:t>
      </w:r>
    </w:p>
    <w:p w:rsidR="009E3B19" w:rsidRDefault="009E3B19" w:rsidP="009E3B19"/>
    <w:p w:rsidR="009E3B19" w:rsidRDefault="00C3786A" w:rsidP="009E3B19">
      <w:pPr>
        <w:jc w:val="center"/>
      </w:pPr>
      <w:r>
        <w:rPr>
          <w:noProof/>
        </w:rPr>
        <w:drawing>
          <wp:inline distT="0" distB="0" distL="0" distR="0">
            <wp:extent cx="5934075" cy="3257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5934075" cy="3257550"/>
                    </a:xfrm>
                    <a:prstGeom prst="rect">
                      <a:avLst/>
                    </a:prstGeom>
                    <a:noFill/>
                    <a:ln>
                      <a:noFill/>
                    </a:ln>
                  </pic:spPr>
                </pic:pic>
              </a:graphicData>
            </a:graphic>
          </wp:inline>
        </w:drawing>
      </w:r>
    </w:p>
    <w:p w:rsidR="009E3B19" w:rsidRDefault="009E3B19" w:rsidP="009E3B19">
      <w:pPr>
        <w:jc w:val="center"/>
      </w:pPr>
    </w:p>
    <w:p w:rsidR="009E3B19" w:rsidRDefault="009E3B19" w:rsidP="009E3B19">
      <w:r>
        <w:t xml:space="preserve">Florida view of </w:t>
      </w:r>
      <w:r w:rsidR="00E21AB8">
        <w:t>forename Jose</w:t>
      </w:r>
      <w:r>
        <w:t>:</w:t>
      </w:r>
    </w:p>
    <w:p w:rsidR="009E3B19" w:rsidRDefault="009E3B19" w:rsidP="009E3B19"/>
    <w:p w:rsidR="009E3B19" w:rsidRDefault="00C3786A" w:rsidP="009E3B19">
      <w:pPr>
        <w:jc w:val="center"/>
      </w:pPr>
      <w:r>
        <w:rPr>
          <w:noProof/>
        </w:rPr>
        <w:lastRenderedPageBreak/>
        <w:drawing>
          <wp:inline distT="0" distB="0" distL="0" distR="0">
            <wp:extent cx="5934075" cy="3248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email">
                      <a:extLst>
                        <a:ext uri="{28A0092B-C50C-407E-A947-70E740481C1C}">
                          <a14:useLocalDpi xmlns:a14="http://schemas.microsoft.com/office/drawing/2010/main"/>
                        </a:ext>
                      </a:extLst>
                    </a:blip>
                    <a:srcRect/>
                    <a:stretch>
                      <a:fillRect/>
                    </a:stretch>
                  </pic:blipFill>
                  <pic:spPr bwMode="auto">
                    <a:xfrm>
                      <a:off x="0" y="0"/>
                      <a:ext cx="5934075" cy="3248025"/>
                    </a:xfrm>
                    <a:prstGeom prst="rect">
                      <a:avLst/>
                    </a:prstGeom>
                    <a:noFill/>
                    <a:ln>
                      <a:noFill/>
                    </a:ln>
                  </pic:spPr>
                </pic:pic>
              </a:graphicData>
            </a:graphic>
          </wp:inline>
        </w:drawing>
      </w:r>
    </w:p>
    <w:p w:rsidR="009E3B19" w:rsidRDefault="009E3B19" w:rsidP="009E3B19">
      <w:pPr>
        <w:jc w:val="center"/>
      </w:pPr>
    </w:p>
    <w:p w:rsidR="009E3B19" w:rsidRDefault="009E3B19" w:rsidP="009E3B19">
      <w:r>
        <w:t xml:space="preserve">New York view of </w:t>
      </w:r>
      <w:r w:rsidR="00E21AB8">
        <w:t>forename Jose</w:t>
      </w:r>
      <w:r>
        <w:t>:</w:t>
      </w:r>
    </w:p>
    <w:p w:rsidR="009E3B19" w:rsidRDefault="009E3B19" w:rsidP="009E3B19"/>
    <w:p w:rsidR="009E3B19" w:rsidRDefault="00CF3B06" w:rsidP="009E3B19">
      <w:r>
        <w:rPr>
          <w:noProof/>
        </w:rPr>
        <w:drawing>
          <wp:inline distT="0" distB="0" distL="0" distR="0">
            <wp:extent cx="5934075" cy="3248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5934075" cy="3248025"/>
                    </a:xfrm>
                    <a:prstGeom prst="rect">
                      <a:avLst/>
                    </a:prstGeom>
                    <a:noFill/>
                    <a:ln>
                      <a:noFill/>
                    </a:ln>
                  </pic:spPr>
                </pic:pic>
              </a:graphicData>
            </a:graphic>
          </wp:inline>
        </w:drawing>
      </w:r>
    </w:p>
    <w:p w:rsidR="009E3B19" w:rsidRDefault="009E3B19" w:rsidP="009E3B19"/>
    <w:p w:rsidR="009E3B19" w:rsidRDefault="00CF3B06" w:rsidP="009E3B19">
      <w:pPr>
        <w:pStyle w:val="Heading2"/>
      </w:pPr>
      <w:r>
        <w:t>Ross</w:t>
      </w:r>
    </w:p>
    <w:p w:rsidR="009E3B19" w:rsidRDefault="009E3B19" w:rsidP="009E3B19">
      <w:r>
        <w:t xml:space="preserve">The overall view of </w:t>
      </w:r>
      <w:r w:rsidR="00E21AB8">
        <w:t xml:space="preserve">forename </w:t>
      </w:r>
      <w:r w:rsidR="00CF3B06">
        <w:t>Ross</w:t>
      </w:r>
      <w:r>
        <w:t xml:space="preserve"> throughout the United States:</w:t>
      </w:r>
    </w:p>
    <w:p w:rsidR="009E3B19" w:rsidRDefault="009E3B19" w:rsidP="009E3B19"/>
    <w:p w:rsidR="009E3B19" w:rsidRDefault="00E514FF" w:rsidP="009E3B19">
      <w:pPr>
        <w:jc w:val="center"/>
      </w:pPr>
      <w:r>
        <w:rPr>
          <w:noProof/>
        </w:rPr>
        <w:lastRenderedPageBreak/>
        <w:drawing>
          <wp:inline distT="0" distB="0" distL="0" distR="0">
            <wp:extent cx="5934075" cy="3267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5934075" cy="3267075"/>
                    </a:xfrm>
                    <a:prstGeom prst="rect">
                      <a:avLst/>
                    </a:prstGeom>
                    <a:noFill/>
                    <a:ln>
                      <a:noFill/>
                    </a:ln>
                  </pic:spPr>
                </pic:pic>
              </a:graphicData>
            </a:graphic>
          </wp:inline>
        </w:drawing>
      </w:r>
    </w:p>
    <w:p w:rsidR="009E3B19" w:rsidRDefault="009E3B19" w:rsidP="009E3B19"/>
    <w:p w:rsidR="009E3B19" w:rsidRDefault="009E3B19" w:rsidP="009E3B19">
      <w:r>
        <w:t xml:space="preserve">New York view of </w:t>
      </w:r>
      <w:r w:rsidR="00E21AB8">
        <w:t xml:space="preserve">forename </w:t>
      </w:r>
      <w:r w:rsidR="003A7E9F">
        <w:t>Ross</w:t>
      </w:r>
      <w:r>
        <w:t>:</w:t>
      </w:r>
    </w:p>
    <w:p w:rsidR="009E3B19" w:rsidRDefault="009E3B19" w:rsidP="009E3B19"/>
    <w:p w:rsidR="009E3B19" w:rsidRDefault="00FC71DA" w:rsidP="009E3B19">
      <w:pPr>
        <w:jc w:val="center"/>
      </w:pPr>
      <w:r>
        <w:rPr>
          <w:noProof/>
        </w:rPr>
        <w:drawing>
          <wp:inline distT="0" distB="0" distL="0" distR="0">
            <wp:extent cx="5924550" cy="3248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5924550" cy="3248025"/>
                    </a:xfrm>
                    <a:prstGeom prst="rect">
                      <a:avLst/>
                    </a:prstGeom>
                    <a:noFill/>
                    <a:ln>
                      <a:noFill/>
                    </a:ln>
                  </pic:spPr>
                </pic:pic>
              </a:graphicData>
            </a:graphic>
          </wp:inline>
        </w:drawing>
      </w:r>
    </w:p>
    <w:p w:rsidR="009E3B19" w:rsidRDefault="009E3B19" w:rsidP="009E3B19">
      <w:pPr>
        <w:jc w:val="center"/>
      </w:pPr>
    </w:p>
    <w:p w:rsidR="009E3B19" w:rsidRDefault="009E3B19" w:rsidP="009E3B19">
      <w:r>
        <w:t xml:space="preserve">Illinois view of </w:t>
      </w:r>
      <w:r w:rsidR="00E21AB8">
        <w:t xml:space="preserve">forename </w:t>
      </w:r>
      <w:r w:rsidR="003A7E9F">
        <w:t>Ross</w:t>
      </w:r>
      <w:r>
        <w:t>:</w:t>
      </w:r>
    </w:p>
    <w:p w:rsidR="009E3B19" w:rsidRDefault="009E3B19" w:rsidP="009E3B19"/>
    <w:p w:rsidR="009E3B19" w:rsidRDefault="00FC71DA" w:rsidP="009E3B19">
      <w:pPr>
        <w:jc w:val="center"/>
      </w:pPr>
      <w:r>
        <w:rPr>
          <w:noProof/>
        </w:rPr>
        <w:lastRenderedPageBreak/>
        <w:drawing>
          <wp:inline distT="0" distB="0" distL="0" distR="0">
            <wp:extent cx="5924550" cy="3248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5924550" cy="3248025"/>
                    </a:xfrm>
                    <a:prstGeom prst="rect">
                      <a:avLst/>
                    </a:prstGeom>
                    <a:noFill/>
                    <a:ln>
                      <a:noFill/>
                    </a:ln>
                  </pic:spPr>
                </pic:pic>
              </a:graphicData>
            </a:graphic>
          </wp:inline>
        </w:drawing>
      </w:r>
    </w:p>
    <w:p w:rsidR="009E3B19" w:rsidRDefault="009E3B19" w:rsidP="009E3B19"/>
    <w:p w:rsidR="009E3B19" w:rsidRDefault="003A7E9F" w:rsidP="009E3B19">
      <w:r>
        <w:t>California view of forename Ross:</w:t>
      </w:r>
    </w:p>
    <w:p w:rsidR="003A7E9F" w:rsidRDefault="003A7E9F" w:rsidP="009E3B19"/>
    <w:p w:rsidR="003A7E9F" w:rsidRDefault="00FC71DA" w:rsidP="006F15EE">
      <w:pPr>
        <w:jc w:val="center"/>
      </w:pPr>
      <w:r>
        <w:rPr>
          <w:noProof/>
        </w:rPr>
        <w:drawing>
          <wp:inline distT="0" distB="0" distL="0" distR="0">
            <wp:extent cx="5924550" cy="3248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5924550" cy="3248025"/>
                    </a:xfrm>
                    <a:prstGeom prst="rect">
                      <a:avLst/>
                    </a:prstGeom>
                    <a:noFill/>
                    <a:ln>
                      <a:noFill/>
                    </a:ln>
                  </pic:spPr>
                </pic:pic>
              </a:graphicData>
            </a:graphic>
          </wp:inline>
        </w:drawing>
      </w:r>
    </w:p>
    <w:p w:rsidR="00FC71DA" w:rsidRDefault="00FC71DA" w:rsidP="006F15EE">
      <w:pPr>
        <w:jc w:val="center"/>
      </w:pPr>
    </w:p>
    <w:p w:rsidR="00FC71DA" w:rsidRDefault="00FC71DA" w:rsidP="00FC71DA">
      <w:pPr>
        <w:pStyle w:val="Heading1"/>
      </w:pPr>
      <w:r>
        <w:t>Combination Screenshots</w:t>
      </w:r>
    </w:p>
    <w:p w:rsidR="00FC71DA" w:rsidRDefault="00FC71DA" w:rsidP="00FC71DA"/>
    <w:p w:rsidR="00FC71DA" w:rsidRDefault="00FC71DA" w:rsidP="00FC71DA">
      <w:r>
        <w:t>The following sections contain screenshots for respective combination of forename and surname:</w:t>
      </w:r>
    </w:p>
    <w:p w:rsidR="00FC71DA" w:rsidRDefault="00FC71DA" w:rsidP="00FC71DA"/>
    <w:p w:rsidR="00FC71DA" w:rsidRDefault="00FC71DA" w:rsidP="00FC71DA">
      <w:pPr>
        <w:pStyle w:val="Heading2"/>
      </w:pPr>
      <w:r>
        <w:t>Jose Ibarra</w:t>
      </w:r>
    </w:p>
    <w:p w:rsidR="00FC71DA" w:rsidRDefault="00FC71DA" w:rsidP="00FC71DA">
      <w:r>
        <w:t>The overall view of Jose Ibarra throughout the United States:</w:t>
      </w:r>
    </w:p>
    <w:p w:rsidR="00FC71DA" w:rsidRDefault="00FC71DA" w:rsidP="00FC71DA"/>
    <w:p w:rsidR="00FC71DA" w:rsidRDefault="00FB0B8A" w:rsidP="00FC71DA">
      <w:pPr>
        <w:jc w:val="center"/>
      </w:pPr>
      <w:r>
        <w:rPr>
          <w:noProof/>
        </w:rPr>
        <w:drawing>
          <wp:inline distT="0" distB="0" distL="0" distR="0">
            <wp:extent cx="5934075" cy="2667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5934075" cy="2667000"/>
                    </a:xfrm>
                    <a:prstGeom prst="rect">
                      <a:avLst/>
                    </a:prstGeom>
                    <a:noFill/>
                    <a:ln>
                      <a:noFill/>
                    </a:ln>
                  </pic:spPr>
                </pic:pic>
              </a:graphicData>
            </a:graphic>
          </wp:inline>
        </w:drawing>
      </w:r>
    </w:p>
    <w:p w:rsidR="00FC71DA" w:rsidRDefault="00FC71DA" w:rsidP="00FC71DA"/>
    <w:p w:rsidR="00FC71DA" w:rsidRDefault="00FC71DA" w:rsidP="00FC71DA">
      <w:r>
        <w:t>California view of Jose Ibarra:</w:t>
      </w:r>
    </w:p>
    <w:p w:rsidR="00FC71DA" w:rsidRDefault="00FC71DA" w:rsidP="00FC71DA"/>
    <w:p w:rsidR="00FC71DA" w:rsidRDefault="00FB0B8A" w:rsidP="00FC71DA">
      <w:pPr>
        <w:jc w:val="center"/>
      </w:pPr>
      <w:r>
        <w:rPr>
          <w:noProof/>
        </w:rPr>
        <w:drawing>
          <wp:inline distT="0" distB="0" distL="0" distR="0">
            <wp:extent cx="5934075" cy="2676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5934075" cy="2676525"/>
                    </a:xfrm>
                    <a:prstGeom prst="rect">
                      <a:avLst/>
                    </a:prstGeom>
                    <a:noFill/>
                    <a:ln>
                      <a:noFill/>
                    </a:ln>
                  </pic:spPr>
                </pic:pic>
              </a:graphicData>
            </a:graphic>
          </wp:inline>
        </w:drawing>
      </w:r>
    </w:p>
    <w:p w:rsidR="00FC71DA" w:rsidRDefault="00FC71DA" w:rsidP="00FC71DA">
      <w:pPr>
        <w:jc w:val="center"/>
      </w:pPr>
    </w:p>
    <w:p w:rsidR="00FC71DA" w:rsidRDefault="00FC71DA" w:rsidP="00FC71DA">
      <w:r>
        <w:t>Florida view of Jose Ibarra:</w:t>
      </w:r>
    </w:p>
    <w:p w:rsidR="00FC71DA" w:rsidRDefault="00FC71DA" w:rsidP="00FC71DA"/>
    <w:p w:rsidR="00FC71DA" w:rsidRDefault="00851CF8" w:rsidP="00FC71DA">
      <w:pPr>
        <w:jc w:val="center"/>
      </w:pPr>
      <w:r>
        <w:rPr>
          <w:noProof/>
        </w:rPr>
        <w:lastRenderedPageBreak/>
        <w:drawing>
          <wp:inline distT="0" distB="0" distL="0" distR="0">
            <wp:extent cx="5924550" cy="2667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5924550" cy="2667000"/>
                    </a:xfrm>
                    <a:prstGeom prst="rect">
                      <a:avLst/>
                    </a:prstGeom>
                    <a:noFill/>
                    <a:ln>
                      <a:noFill/>
                    </a:ln>
                  </pic:spPr>
                </pic:pic>
              </a:graphicData>
            </a:graphic>
          </wp:inline>
        </w:drawing>
      </w:r>
    </w:p>
    <w:p w:rsidR="00FC71DA" w:rsidRDefault="00FC71DA" w:rsidP="00FC71DA">
      <w:pPr>
        <w:jc w:val="center"/>
      </w:pPr>
    </w:p>
    <w:p w:rsidR="00FC71DA" w:rsidRDefault="00FC71DA" w:rsidP="00FC71DA">
      <w:r>
        <w:t>New York view of Jose Ibarra:</w:t>
      </w:r>
    </w:p>
    <w:p w:rsidR="00FC71DA" w:rsidRDefault="00FC71DA" w:rsidP="00FC71DA"/>
    <w:p w:rsidR="00FC71DA" w:rsidRDefault="00851CF8" w:rsidP="00FC71DA">
      <w:r>
        <w:rPr>
          <w:noProof/>
        </w:rPr>
        <w:drawing>
          <wp:inline distT="0" distB="0" distL="0" distR="0">
            <wp:extent cx="5924550" cy="26765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5924550" cy="2676525"/>
                    </a:xfrm>
                    <a:prstGeom prst="rect">
                      <a:avLst/>
                    </a:prstGeom>
                    <a:noFill/>
                    <a:ln>
                      <a:noFill/>
                    </a:ln>
                  </pic:spPr>
                </pic:pic>
              </a:graphicData>
            </a:graphic>
          </wp:inline>
        </w:drawing>
      </w:r>
    </w:p>
    <w:p w:rsidR="00FC71DA" w:rsidRDefault="00FC71DA" w:rsidP="00FC71DA"/>
    <w:p w:rsidR="00FC71DA" w:rsidRDefault="00FC71DA" w:rsidP="00FC71DA">
      <w:pPr>
        <w:pStyle w:val="Heading2"/>
      </w:pPr>
      <w:r>
        <w:t xml:space="preserve">Ross </w:t>
      </w:r>
      <w:proofErr w:type="spellStart"/>
      <w:r>
        <w:t>Maciejewski</w:t>
      </w:r>
      <w:proofErr w:type="spellEnd"/>
    </w:p>
    <w:p w:rsidR="00FC71DA" w:rsidRDefault="00FC71DA" w:rsidP="00FC71DA">
      <w:r>
        <w:t xml:space="preserve">The overall view of Ross </w:t>
      </w:r>
      <w:proofErr w:type="spellStart"/>
      <w:r>
        <w:t>Maciejewski</w:t>
      </w:r>
      <w:proofErr w:type="spellEnd"/>
      <w:r>
        <w:t xml:space="preserve"> throughout the United States:</w:t>
      </w:r>
    </w:p>
    <w:p w:rsidR="00FC71DA" w:rsidRDefault="00FC71DA" w:rsidP="00FC71DA"/>
    <w:p w:rsidR="00FC71DA" w:rsidRDefault="00851CF8" w:rsidP="00FC71DA">
      <w:pPr>
        <w:jc w:val="center"/>
      </w:pPr>
      <w:r>
        <w:rPr>
          <w:noProof/>
        </w:rPr>
        <w:lastRenderedPageBreak/>
        <w:drawing>
          <wp:inline distT="0" distB="0" distL="0" distR="0">
            <wp:extent cx="5924550" cy="2676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email">
                      <a:extLst>
                        <a:ext uri="{28A0092B-C50C-407E-A947-70E740481C1C}">
                          <a14:useLocalDpi xmlns:a14="http://schemas.microsoft.com/office/drawing/2010/main"/>
                        </a:ext>
                      </a:extLst>
                    </a:blip>
                    <a:srcRect/>
                    <a:stretch>
                      <a:fillRect/>
                    </a:stretch>
                  </pic:blipFill>
                  <pic:spPr bwMode="auto">
                    <a:xfrm>
                      <a:off x="0" y="0"/>
                      <a:ext cx="5924550" cy="2676525"/>
                    </a:xfrm>
                    <a:prstGeom prst="rect">
                      <a:avLst/>
                    </a:prstGeom>
                    <a:noFill/>
                    <a:ln>
                      <a:noFill/>
                    </a:ln>
                  </pic:spPr>
                </pic:pic>
              </a:graphicData>
            </a:graphic>
          </wp:inline>
        </w:drawing>
      </w:r>
    </w:p>
    <w:p w:rsidR="00FC71DA" w:rsidRDefault="00FC71DA" w:rsidP="00FC71DA"/>
    <w:p w:rsidR="00FC71DA" w:rsidRDefault="00FC71DA" w:rsidP="00FC71DA">
      <w:r>
        <w:t xml:space="preserve">New York view of Ross </w:t>
      </w:r>
      <w:proofErr w:type="spellStart"/>
      <w:r>
        <w:t>Maciejewski</w:t>
      </w:r>
      <w:proofErr w:type="spellEnd"/>
      <w:r>
        <w:t>:</w:t>
      </w:r>
    </w:p>
    <w:p w:rsidR="00FC71DA" w:rsidRDefault="00FC71DA" w:rsidP="00FC71DA"/>
    <w:p w:rsidR="00FC71DA" w:rsidRDefault="00B06E22" w:rsidP="00FC71DA">
      <w:pPr>
        <w:jc w:val="center"/>
      </w:pPr>
      <w:r>
        <w:rPr>
          <w:noProof/>
        </w:rPr>
        <w:drawing>
          <wp:inline distT="0" distB="0" distL="0" distR="0">
            <wp:extent cx="5924550" cy="2667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5924550" cy="2667000"/>
                    </a:xfrm>
                    <a:prstGeom prst="rect">
                      <a:avLst/>
                    </a:prstGeom>
                    <a:noFill/>
                    <a:ln>
                      <a:noFill/>
                    </a:ln>
                  </pic:spPr>
                </pic:pic>
              </a:graphicData>
            </a:graphic>
          </wp:inline>
        </w:drawing>
      </w:r>
    </w:p>
    <w:p w:rsidR="00FC71DA" w:rsidRDefault="00FC71DA" w:rsidP="00FC71DA">
      <w:pPr>
        <w:jc w:val="center"/>
      </w:pPr>
    </w:p>
    <w:p w:rsidR="00FC71DA" w:rsidRDefault="00FC71DA" w:rsidP="00FC71DA">
      <w:r>
        <w:t xml:space="preserve">Illinois view of Ross </w:t>
      </w:r>
      <w:proofErr w:type="spellStart"/>
      <w:r>
        <w:t>Maciejewski</w:t>
      </w:r>
      <w:proofErr w:type="spellEnd"/>
      <w:r>
        <w:t>:</w:t>
      </w:r>
    </w:p>
    <w:p w:rsidR="00FC71DA" w:rsidRDefault="00FC71DA" w:rsidP="00FC71DA"/>
    <w:p w:rsidR="00FC71DA" w:rsidRDefault="0024251F" w:rsidP="00FC71DA">
      <w:pPr>
        <w:jc w:val="center"/>
      </w:pPr>
      <w:r>
        <w:rPr>
          <w:noProof/>
        </w:rPr>
        <w:lastRenderedPageBreak/>
        <w:drawing>
          <wp:inline distT="0" distB="0" distL="0" distR="0">
            <wp:extent cx="5924550" cy="2657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5924550" cy="2657475"/>
                    </a:xfrm>
                    <a:prstGeom prst="rect">
                      <a:avLst/>
                    </a:prstGeom>
                    <a:noFill/>
                    <a:ln>
                      <a:noFill/>
                    </a:ln>
                  </pic:spPr>
                </pic:pic>
              </a:graphicData>
            </a:graphic>
          </wp:inline>
        </w:drawing>
      </w:r>
      <w:r w:rsidR="00696762">
        <w:tab/>
      </w:r>
    </w:p>
    <w:p w:rsidR="00FC71DA" w:rsidRDefault="00FC71DA" w:rsidP="00FC71DA">
      <w:pPr>
        <w:jc w:val="center"/>
      </w:pPr>
    </w:p>
    <w:p w:rsidR="00FC71DA" w:rsidRDefault="00FC71DA" w:rsidP="00FC71DA">
      <w:pPr>
        <w:jc w:val="center"/>
      </w:pPr>
    </w:p>
    <w:p w:rsidR="00FC71DA" w:rsidRPr="000D672A" w:rsidRDefault="00FC71DA" w:rsidP="00FC71DA">
      <w:pPr>
        <w:jc w:val="center"/>
      </w:pPr>
    </w:p>
    <w:p w:rsidR="00FC71DA" w:rsidRPr="000D672A" w:rsidRDefault="00FC71DA" w:rsidP="006F15EE">
      <w:pPr>
        <w:jc w:val="center"/>
      </w:pPr>
    </w:p>
    <w:sectPr w:rsidR="00FC71DA" w:rsidRPr="000D67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A71"/>
    <w:rsid w:val="00097E23"/>
    <w:rsid w:val="000D672A"/>
    <w:rsid w:val="0024251F"/>
    <w:rsid w:val="003475A4"/>
    <w:rsid w:val="003A7E9F"/>
    <w:rsid w:val="005A035F"/>
    <w:rsid w:val="00696762"/>
    <w:rsid w:val="006A384E"/>
    <w:rsid w:val="006F15EE"/>
    <w:rsid w:val="007730A1"/>
    <w:rsid w:val="007A1B11"/>
    <w:rsid w:val="00847EAA"/>
    <w:rsid w:val="00851CF8"/>
    <w:rsid w:val="00887179"/>
    <w:rsid w:val="00995F13"/>
    <w:rsid w:val="009A446A"/>
    <w:rsid w:val="009E3B19"/>
    <w:rsid w:val="00B06E22"/>
    <w:rsid w:val="00B41906"/>
    <w:rsid w:val="00B75F4C"/>
    <w:rsid w:val="00B83A71"/>
    <w:rsid w:val="00C3786A"/>
    <w:rsid w:val="00C95FCA"/>
    <w:rsid w:val="00CF3B06"/>
    <w:rsid w:val="00E21AB8"/>
    <w:rsid w:val="00E35EF8"/>
    <w:rsid w:val="00E514FF"/>
    <w:rsid w:val="00FB0B8A"/>
    <w:rsid w:val="00FC7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B11"/>
  </w:style>
  <w:style w:type="paragraph" w:styleId="Heading1">
    <w:name w:val="heading 1"/>
    <w:basedOn w:val="Normal"/>
    <w:next w:val="Normal"/>
    <w:link w:val="Heading1Char"/>
    <w:uiPriority w:val="9"/>
    <w:qFormat/>
    <w:rsid w:val="007A1B11"/>
    <w:pPr>
      <w:spacing w:before="48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7A1B11"/>
    <w:p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7A1B11"/>
    <w:pPr>
      <w:spacing w:before="20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A1B11"/>
    <w:p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7A1B11"/>
    <w:p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7A1B11"/>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7A1B11"/>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A1B11"/>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7A1B11"/>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B1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7A1B1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7A1B11"/>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7A1B1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7A1B1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7A1B1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7A1B1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A1B1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7A1B11"/>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7A1B11"/>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7A1B1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7A1B1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7A1B11"/>
    <w:rPr>
      <w:rFonts w:asciiTheme="majorHAnsi" w:eastAsiaTheme="majorEastAsia" w:hAnsiTheme="majorHAnsi" w:cstheme="majorBidi"/>
      <w:i/>
      <w:iCs/>
      <w:spacing w:val="13"/>
      <w:sz w:val="24"/>
      <w:szCs w:val="24"/>
    </w:rPr>
  </w:style>
  <w:style w:type="character" w:styleId="Strong">
    <w:name w:val="Strong"/>
    <w:uiPriority w:val="22"/>
    <w:qFormat/>
    <w:rsid w:val="007A1B11"/>
    <w:rPr>
      <w:b/>
      <w:bCs/>
    </w:rPr>
  </w:style>
  <w:style w:type="character" w:styleId="Emphasis">
    <w:name w:val="Emphasis"/>
    <w:uiPriority w:val="20"/>
    <w:qFormat/>
    <w:rsid w:val="007A1B11"/>
    <w:rPr>
      <w:b/>
      <w:bCs/>
      <w:i/>
      <w:iCs/>
      <w:spacing w:val="10"/>
      <w:bdr w:val="none" w:sz="0" w:space="0" w:color="auto"/>
      <w:shd w:val="clear" w:color="auto" w:fill="auto"/>
    </w:rPr>
  </w:style>
  <w:style w:type="paragraph" w:styleId="NoSpacing">
    <w:name w:val="No Spacing"/>
    <w:basedOn w:val="Normal"/>
    <w:uiPriority w:val="1"/>
    <w:qFormat/>
    <w:rsid w:val="007A1B11"/>
  </w:style>
  <w:style w:type="paragraph" w:styleId="ListParagraph">
    <w:name w:val="List Paragraph"/>
    <w:basedOn w:val="Normal"/>
    <w:uiPriority w:val="34"/>
    <w:qFormat/>
    <w:rsid w:val="007A1B11"/>
    <w:pPr>
      <w:ind w:left="720"/>
      <w:contextualSpacing/>
    </w:pPr>
  </w:style>
  <w:style w:type="paragraph" w:styleId="Quote">
    <w:name w:val="Quote"/>
    <w:basedOn w:val="Normal"/>
    <w:next w:val="Normal"/>
    <w:link w:val="QuoteChar"/>
    <w:uiPriority w:val="29"/>
    <w:qFormat/>
    <w:rsid w:val="007A1B11"/>
    <w:pPr>
      <w:spacing w:before="200"/>
      <w:ind w:left="360" w:right="360"/>
    </w:pPr>
    <w:rPr>
      <w:i/>
      <w:iCs/>
    </w:rPr>
  </w:style>
  <w:style w:type="character" w:customStyle="1" w:styleId="QuoteChar">
    <w:name w:val="Quote Char"/>
    <w:basedOn w:val="DefaultParagraphFont"/>
    <w:link w:val="Quote"/>
    <w:uiPriority w:val="29"/>
    <w:rsid w:val="007A1B11"/>
    <w:rPr>
      <w:i/>
      <w:iCs/>
    </w:rPr>
  </w:style>
  <w:style w:type="paragraph" w:styleId="IntenseQuote">
    <w:name w:val="Intense Quote"/>
    <w:basedOn w:val="Normal"/>
    <w:next w:val="Normal"/>
    <w:link w:val="IntenseQuoteChar"/>
    <w:uiPriority w:val="30"/>
    <w:qFormat/>
    <w:rsid w:val="007A1B1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7A1B11"/>
    <w:rPr>
      <w:b/>
      <w:bCs/>
      <w:i/>
      <w:iCs/>
    </w:rPr>
  </w:style>
  <w:style w:type="character" w:styleId="SubtleEmphasis">
    <w:name w:val="Subtle Emphasis"/>
    <w:uiPriority w:val="19"/>
    <w:qFormat/>
    <w:rsid w:val="007A1B11"/>
    <w:rPr>
      <w:i/>
      <w:iCs/>
    </w:rPr>
  </w:style>
  <w:style w:type="character" w:styleId="IntenseEmphasis">
    <w:name w:val="Intense Emphasis"/>
    <w:uiPriority w:val="21"/>
    <w:qFormat/>
    <w:rsid w:val="007A1B11"/>
    <w:rPr>
      <w:b/>
      <w:bCs/>
    </w:rPr>
  </w:style>
  <w:style w:type="character" w:styleId="SubtleReference">
    <w:name w:val="Subtle Reference"/>
    <w:uiPriority w:val="31"/>
    <w:qFormat/>
    <w:rsid w:val="007A1B11"/>
    <w:rPr>
      <w:smallCaps/>
    </w:rPr>
  </w:style>
  <w:style w:type="character" w:styleId="IntenseReference">
    <w:name w:val="Intense Reference"/>
    <w:uiPriority w:val="32"/>
    <w:qFormat/>
    <w:rsid w:val="007A1B11"/>
    <w:rPr>
      <w:smallCaps/>
      <w:spacing w:val="5"/>
      <w:u w:val="single"/>
    </w:rPr>
  </w:style>
  <w:style w:type="character" w:styleId="BookTitle">
    <w:name w:val="Book Title"/>
    <w:uiPriority w:val="33"/>
    <w:qFormat/>
    <w:rsid w:val="007A1B11"/>
    <w:rPr>
      <w:i/>
      <w:iCs/>
      <w:smallCaps/>
      <w:spacing w:val="5"/>
    </w:rPr>
  </w:style>
  <w:style w:type="paragraph" w:styleId="TOCHeading">
    <w:name w:val="TOC Heading"/>
    <w:basedOn w:val="Heading1"/>
    <w:next w:val="Normal"/>
    <w:uiPriority w:val="39"/>
    <w:semiHidden/>
    <w:unhideWhenUsed/>
    <w:qFormat/>
    <w:rsid w:val="007A1B11"/>
    <w:pPr>
      <w:outlineLvl w:val="9"/>
    </w:pPr>
    <w:rPr>
      <w:lang w:bidi="en-US"/>
    </w:rPr>
  </w:style>
  <w:style w:type="paragraph" w:styleId="BalloonText">
    <w:name w:val="Balloon Text"/>
    <w:basedOn w:val="Normal"/>
    <w:link w:val="BalloonTextChar"/>
    <w:uiPriority w:val="99"/>
    <w:semiHidden/>
    <w:unhideWhenUsed/>
    <w:rsid w:val="00B83A71"/>
    <w:rPr>
      <w:rFonts w:ascii="Tahoma" w:hAnsi="Tahoma" w:cs="Tahoma"/>
      <w:sz w:val="16"/>
      <w:szCs w:val="16"/>
    </w:rPr>
  </w:style>
  <w:style w:type="character" w:customStyle="1" w:styleId="BalloonTextChar">
    <w:name w:val="Balloon Text Char"/>
    <w:basedOn w:val="DefaultParagraphFont"/>
    <w:link w:val="BalloonText"/>
    <w:uiPriority w:val="99"/>
    <w:semiHidden/>
    <w:rsid w:val="00B83A7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B11"/>
  </w:style>
  <w:style w:type="paragraph" w:styleId="Heading1">
    <w:name w:val="heading 1"/>
    <w:basedOn w:val="Normal"/>
    <w:next w:val="Normal"/>
    <w:link w:val="Heading1Char"/>
    <w:uiPriority w:val="9"/>
    <w:qFormat/>
    <w:rsid w:val="007A1B11"/>
    <w:pPr>
      <w:spacing w:before="48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7A1B11"/>
    <w:p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7A1B11"/>
    <w:pPr>
      <w:spacing w:before="20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A1B11"/>
    <w:p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7A1B11"/>
    <w:p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7A1B11"/>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7A1B11"/>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A1B11"/>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7A1B11"/>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B1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7A1B1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7A1B11"/>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7A1B1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7A1B1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7A1B1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7A1B1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A1B1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7A1B11"/>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7A1B11"/>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7A1B1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7A1B1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7A1B11"/>
    <w:rPr>
      <w:rFonts w:asciiTheme="majorHAnsi" w:eastAsiaTheme="majorEastAsia" w:hAnsiTheme="majorHAnsi" w:cstheme="majorBidi"/>
      <w:i/>
      <w:iCs/>
      <w:spacing w:val="13"/>
      <w:sz w:val="24"/>
      <w:szCs w:val="24"/>
    </w:rPr>
  </w:style>
  <w:style w:type="character" w:styleId="Strong">
    <w:name w:val="Strong"/>
    <w:uiPriority w:val="22"/>
    <w:qFormat/>
    <w:rsid w:val="007A1B11"/>
    <w:rPr>
      <w:b/>
      <w:bCs/>
    </w:rPr>
  </w:style>
  <w:style w:type="character" w:styleId="Emphasis">
    <w:name w:val="Emphasis"/>
    <w:uiPriority w:val="20"/>
    <w:qFormat/>
    <w:rsid w:val="007A1B11"/>
    <w:rPr>
      <w:b/>
      <w:bCs/>
      <w:i/>
      <w:iCs/>
      <w:spacing w:val="10"/>
      <w:bdr w:val="none" w:sz="0" w:space="0" w:color="auto"/>
      <w:shd w:val="clear" w:color="auto" w:fill="auto"/>
    </w:rPr>
  </w:style>
  <w:style w:type="paragraph" w:styleId="NoSpacing">
    <w:name w:val="No Spacing"/>
    <w:basedOn w:val="Normal"/>
    <w:uiPriority w:val="1"/>
    <w:qFormat/>
    <w:rsid w:val="007A1B11"/>
  </w:style>
  <w:style w:type="paragraph" w:styleId="ListParagraph">
    <w:name w:val="List Paragraph"/>
    <w:basedOn w:val="Normal"/>
    <w:uiPriority w:val="34"/>
    <w:qFormat/>
    <w:rsid w:val="007A1B11"/>
    <w:pPr>
      <w:ind w:left="720"/>
      <w:contextualSpacing/>
    </w:pPr>
  </w:style>
  <w:style w:type="paragraph" w:styleId="Quote">
    <w:name w:val="Quote"/>
    <w:basedOn w:val="Normal"/>
    <w:next w:val="Normal"/>
    <w:link w:val="QuoteChar"/>
    <w:uiPriority w:val="29"/>
    <w:qFormat/>
    <w:rsid w:val="007A1B11"/>
    <w:pPr>
      <w:spacing w:before="200"/>
      <w:ind w:left="360" w:right="360"/>
    </w:pPr>
    <w:rPr>
      <w:i/>
      <w:iCs/>
    </w:rPr>
  </w:style>
  <w:style w:type="character" w:customStyle="1" w:styleId="QuoteChar">
    <w:name w:val="Quote Char"/>
    <w:basedOn w:val="DefaultParagraphFont"/>
    <w:link w:val="Quote"/>
    <w:uiPriority w:val="29"/>
    <w:rsid w:val="007A1B11"/>
    <w:rPr>
      <w:i/>
      <w:iCs/>
    </w:rPr>
  </w:style>
  <w:style w:type="paragraph" w:styleId="IntenseQuote">
    <w:name w:val="Intense Quote"/>
    <w:basedOn w:val="Normal"/>
    <w:next w:val="Normal"/>
    <w:link w:val="IntenseQuoteChar"/>
    <w:uiPriority w:val="30"/>
    <w:qFormat/>
    <w:rsid w:val="007A1B1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7A1B11"/>
    <w:rPr>
      <w:b/>
      <w:bCs/>
      <w:i/>
      <w:iCs/>
    </w:rPr>
  </w:style>
  <w:style w:type="character" w:styleId="SubtleEmphasis">
    <w:name w:val="Subtle Emphasis"/>
    <w:uiPriority w:val="19"/>
    <w:qFormat/>
    <w:rsid w:val="007A1B11"/>
    <w:rPr>
      <w:i/>
      <w:iCs/>
    </w:rPr>
  </w:style>
  <w:style w:type="character" w:styleId="IntenseEmphasis">
    <w:name w:val="Intense Emphasis"/>
    <w:uiPriority w:val="21"/>
    <w:qFormat/>
    <w:rsid w:val="007A1B11"/>
    <w:rPr>
      <w:b/>
      <w:bCs/>
    </w:rPr>
  </w:style>
  <w:style w:type="character" w:styleId="SubtleReference">
    <w:name w:val="Subtle Reference"/>
    <w:uiPriority w:val="31"/>
    <w:qFormat/>
    <w:rsid w:val="007A1B11"/>
    <w:rPr>
      <w:smallCaps/>
    </w:rPr>
  </w:style>
  <w:style w:type="character" w:styleId="IntenseReference">
    <w:name w:val="Intense Reference"/>
    <w:uiPriority w:val="32"/>
    <w:qFormat/>
    <w:rsid w:val="007A1B11"/>
    <w:rPr>
      <w:smallCaps/>
      <w:spacing w:val="5"/>
      <w:u w:val="single"/>
    </w:rPr>
  </w:style>
  <w:style w:type="character" w:styleId="BookTitle">
    <w:name w:val="Book Title"/>
    <w:uiPriority w:val="33"/>
    <w:qFormat/>
    <w:rsid w:val="007A1B11"/>
    <w:rPr>
      <w:i/>
      <w:iCs/>
      <w:smallCaps/>
      <w:spacing w:val="5"/>
    </w:rPr>
  </w:style>
  <w:style w:type="paragraph" w:styleId="TOCHeading">
    <w:name w:val="TOC Heading"/>
    <w:basedOn w:val="Heading1"/>
    <w:next w:val="Normal"/>
    <w:uiPriority w:val="39"/>
    <w:semiHidden/>
    <w:unhideWhenUsed/>
    <w:qFormat/>
    <w:rsid w:val="007A1B11"/>
    <w:pPr>
      <w:outlineLvl w:val="9"/>
    </w:pPr>
    <w:rPr>
      <w:lang w:bidi="en-US"/>
    </w:rPr>
  </w:style>
  <w:style w:type="paragraph" w:styleId="BalloonText">
    <w:name w:val="Balloon Text"/>
    <w:basedOn w:val="Normal"/>
    <w:link w:val="BalloonTextChar"/>
    <w:uiPriority w:val="99"/>
    <w:semiHidden/>
    <w:unhideWhenUsed/>
    <w:rsid w:val="00B83A71"/>
    <w:rPr>
      <w:rFonts w:ascii="Tahoma" w:hAnsi="Tahoma" w:cs="Tahoma"/>
      <w:sz w:val="16"/>
      <w:szCs w:val="16"/>
    </w:rPr>
  </w:style>
  <w:style w:type="character" w:customStyle="1" w:styleId="BalloonTextChar">
    <w:name w:val="Balloon Text Char"/>
    <w:basedOn w:val="DefaultParagraphFont"/>
    <w:link w:val="BalloonText"/>
    <w:uiPriority w:val="99"/>
    <w:semiHidden/>
    <w:rsid w:val="00B83A7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60C884-099F-4D83-8B82-EFECBCF29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13</Pages>
  <Words>454</Words>
  <Characters>2589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3037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Ibarra</dc:creator>
  <cp:lastModifiedBy>Jose Ibarra</cp:lastModifiedBy>
  <cp:revision>26</cp:revision>
  <dcterms:created xsi:type="dcterms:W3CDTF">2013-12-12T19:48:00Z</dcterms:created>
  <dcterms:modified xsi:type="dcterms:W3CDTF">2013-12-12T20:27:00Z</dcterms:modified>
</cp:coreProperties>
</file>