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66043927"/>
        <w:docPartObj>
          <w:docPartGallery w:val="Cover Pages"/>
          <w:docPartUnique/>
        </w:docPartObj>
      </w:sdtPr>
      <w:sdtEndPr>
        <w:rPr>
          <w:rFonts w:ascii="Calibri" w:eastAsia="Times New Roman" w:hAnsi="Calibri" w:cs="Times New Roman"/>
          <w:b/>
          <w:color w:val="000000"/>
          <w:sz w:val="26"/>
          <w:szCs w:val="26"/>
          <w:lang w:val="es-MX" w:eastAsia="es-MX"/>
        </w:rPr>
      </w:sdtEndPr>
      <w:sdtContent>
        <w:p w:rsidR="00583DDC" w:rsidRDefault="00583DDC">
          <w:pPr>
            <w:rPr>
              <w:lang w:val="es-ES"/>
            </w:rPr>
          </w:pPr>
          <w:r w:rsidRPr="006E0BDD">
            <w:rPr>
              <w:noProof/>
              <w:lang w:val="es-E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Calibri" w:eastAsia="Times New Roman" w:hAnsi="Calibri" w:cs="Times New Roman"/>
                          <w:b/>
                          <w:color w:val="FFFFFF" w:themeColor="background1"/>
                          <w:sz w:val="52"/>
                          <w:szCs w:val="26"/>
                          <w:lang w:eastAsia="es-MX"/>
                        </w:rPr>
                        <w:alias w:val="Título"/>
                        <w:id w:val="66043980"/>
                        <w:placeholder>
                          <w:docPart w:val="94B162980D764474965DAFCFBD63FB0C"/>
                        </w:placeholder>
                        <w:dataBinding w:prefixMappings="xmlns:ns0='http://schemas.openxmlformats.org/package/2006/metadata/core-properties' xmlns:ns1='http://purl.org/dc/elements/1.1/'" w:xpath="/ns0:coreProperties[1]/ns1:title[1]" w:storeItemID="{6C3C8BC8-F283-45AE-878A-BAB7291924A1}"/>
                        <w:text/>
                      </w:sdtPr>
                      <w:sdtContent>
                        <w:p w:rsidR="00583DDC" w:rsidRPr="00583DDC" w:rsidRDefault="00583DDC" w:rsidP="00583DDC">
                          <w:pPr>
                            <w:pStyle w:val="Sinespaciado"/>
                            <w:jc w:val="center"/>
                            <w:rPr>
                              <w:rFonts w:asciiTheme="majorHAnsi" w:eastAsiaTheme="majorEastAsia" w:hAnsiTheme="majorHAnsi" w:cstheme="majorBidi"/>
                              <w:color w:val="FFFFFF" w:themeColor="background1"/>
                              <w:sz w:val="240"/>
                              <w:szCs w:val="72"/>
                            </w:rPr>
                          </w:pPr>
                          <w:r w:rsidRPr="00583DDC">
                            <w:rPr>
                              <w:rFonts w:ascii="Calibri" w:eastAsia="Times New Roman" w:hAnsi="Calibri" w:cs="Times New Roman"/>
                              <w:b/>
                              <w:color w:val="FFFFFF" w:themeColor="background1"/>
                              <w:sz w:val="52"/>
                              <w:szCs w:val="26"/>
                              <w:lang w:eastAsia="es-MX"/>
                            </w:rPr>
                            <w:t>Corrales Ternero</w:t>
                          </w:r>
                        </w:p>
                      </w:sdtContent>
                    </w:sdt>
                  </w:txbxContent>
                </v:textbox>
                <w10:wrap anchorx="page" anchory="page"/>
              </v:rect>
            </w:pict>
          </w:r>
          <w:r w:rsidRPr="006E0BDD">
            <w:rPr>
              <w:noProof/>
              <w:lang w:val="es-ES"/>
            </w:rPr>
            <w:pict>
              <v:group id="_x0000_s1026" style="position:absolute;margin-left:1498.1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6"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ño"/>
                          <w:id w:val="66043981"/>
                          <w:placeholder>
                            <w:docPart w:val="2800FDDD3DAD4E3A8C9EF0A064636533"/>
                          </w:placeholder>
                          <w:dataBinding w:prefixMappings="xmlns:ns0='http://schemas.microsoft.com/office/2006/coverPageProps'" w:xpath="/ns0:CoverPageProperties[1]/ns0:PublishDate[1]" w:storeItemID="{55AF091B-3C7A-41E3-B477-F2FDAA23CFDA}"/>
                          <w:date w:fullDate="2016-03-09T00:00:00Z">
                            <w:dateFormat w:val="yyyy"/>
                            <w:lid w:val="es-ES"/>
                            <w:storeMappedDataAs w:val="dateTime"/>
                            <w:calendar w:val="gregorian"/>
                          </w:date>
                        </w:sdtPr>
                        <w:sdtContent>
                          <w:p w:rsidR="00583DDC" w:rsidRDefault="00583DDC">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b/>
                            <w:color w:val="FFFFFF" w:themeColor="background1"/>
                            <w:sz w:val="36"/>
                          </w:rPr>
                          <w:alias w:val="Autor"/>
                          <w:id w:val="66043989"/>
                          <w:placeholder>
                            <w:docPart w:val="E2014838DE654AD0979F7848ABC9580A"/>
                          </w:placeholder>
                          <w:dataBinding w:prefixMappings="xmlns:ns0='http://schemas.openxmlformats.org/package/2006/metadata/core-properties' xmlns:ns1='http://purl.org/dc/elements/1.1/'" w:xpath="/ns0:coreProperties[1]/ns1:creator[1]" w:storeItemID="{6C3C8BC8-F283-45AE-878A-BAB7291924A1}"/>
                          <w:text/>
                        </w:sdtPr>
                        <w:sdtContent>
                          <w:p w:rsidR="00583DDC" w:rsidRPr="00583DDC" w:rsidRDefault="00583DDC">
                            <w:pPr>
                              <w:pStyle w:val="Sinespaciado"/>
                              <w:spacing w:line="360" w:lineRule="auto"/>
                              <w:rPr>
                                <w:color w:val="FFFFFF" w:themeColor="background1"/>
                                <w:sz w:val="28"/>
                              </w:rPr>
                            </w:pPr>
                            <w:r w:rsidRPr="00583DDC">
                              <w:rPr>
                                <w:b/>
                                <w:color w:val="FFFFFF" w:themeColor="background1"/>
                                <w:sz w:val="36"/>
                                <w:lang w:val="es-MX"/>
                              </w:rPr>
                              <w:t>Integrantes</w:t>
                            </w:r>
                          </w:p>
                        </w:sdtContent>
                      </w:sdt>
                      <w:p w:rsidR="00583DDC" w:rsidRPr="00583DDC" w:rsidRDefault="00583DDC" w:rsidP="00583DDC">
                        <w:pPr>
                          <w:pStyle w:val="Sinespaciado"/>
                          <w:numPr>
                            <w:ilvl w:val="0"/>
                            <w:numId w:val="7"/>
                          </w:numPr>
                          <w:spacing w:line="360" w:lineRule="auto"/>
                          <w:rPr>
                            <w:color w:val="FFFFFF" w:themeColor="background1"/>
                            <w:sz w:val="24"/>
                          </w:rPr>
                        </w:pPr>
                        <w:r w:rsidRPr="00583DDC">
                          <w:rPr>
                            <w:color w:val="FFFFFF" w:themeColor="background1"/>
                            <w:sz w:val="24"/>
                          </w:rPr>
                          <w:t>Ibarra Quintero Juan Carlos</w:t>
                        </w:r>
                      </w:p>
                      <w:p w:rsidR="00583DDC" w:rsidRPr="00583DDC" w:rsidRDefault="00583DDC" w:rsidP="00583DDC">
                        <w:pPr>
                          <w:pStyle w:val="Sinespaciado"/>
                          <w:numPr>
                            <w:ilvl w:val="0"/>
                            <w:numId w:val="7"/>
                          </w:numPr>
                          <w:spacing w:line="360" w:lineRule="auto"/>
                          <w:rPr>
                            <w:color w:val="FFFFFF" w:themeColor="background1"/>
                            <w:sz w:val="24"/>
                          </w:rPr>
                        </w:pPr>
                        <w:r w:rsidRPr="00583DDC">
                          <w:rPr>
                            <w:color w:val="FFFFFF" w:themeColor="background1"/>
                            <w:sz w:val="24"/>
                          </w:rPr>
                          <w:t>Villegas Morales Adán Humberto</w:t>
                        </w:r>
                      </w:p>
                      <w:p w:rsidR="00583DDC" w:rsidRPr="00583DDC" w:rsidRDefault="00583DDC" w:rsidP="00583DDC">
                        <w:pPr>
                          <w:pStyle w:val="Sinespaciado"/>
                          <w:numPr>
                            <w:ilvl w:val="0"/>
                            <w:numId w:val="7"/>
                          </w:numPr>
                          <w:spacing w:line="360" w:lineRule="auto"/>
                          <w:rPr>
                            <w:color w:val="FFFFFF" w:themeColor="background1"/>
                            <w:sz w:val="24"/>
                          </w:rPr>
                        </w:pPr>
                        <w:r w:rsidRPr="00583DDC">
                          <w:rPr>
                            <w:color w:val="FFFFFF" w:themeColor="background1"/>
                            <w:sz w:val="24"/>
                          </w:rPr>
                          <w:t>Sandoval Morales Jesús Iván</w:t>
                        </w:r>
                      </w:p>
                      <w:p w:rsidR="00583DDC" w:rsidRPr="00583DDC" w:rsidRDefault="00583DDC" w:rsidP="00583DDC">
                        <w:pPr>
                          <w:pStyle w:val="Sinespaciado"/>
                          <w:numPr>
                            <w:ilvl w:val="0"/>
                            <w:numId w:val="7"/>
                          </w:numPr>
                          <w:spacing w:line="360" w:lineRule="auto"/>
                          <w:rPr>
                            <w:color w:val="FFFFFF" w:themeColor="background1"/>
                            <w:sz w:val="24"/>
                          </w:rPr>
                        </w:pPr>
                        <w:r w:rsidRPr="00583DDC">
                          <w:rPr>
                            <w:color w:val="FFFFFF" w:themeColor="background1"/>
                            <w:sz w:val="24"/>
                          </w:rPr>
                          <w:t>Rivera Ruiz Erick Alejandro</w:t>
                        </w:r>
                      </w:p>
                      <w:sdt>
                        <w:sdtPr>
                          <w:rPr>
                            <w:color w:val="FFFFFF" w:themeColor="background1"/>
                          </w:rPr>
                          <w:alias w:val="Fecha"/>
                          <w:id w:val="66043990"/>
                          <w:placeholder>
                            <w:docPart w:val="55B3DB1E49CD4FDF8E5884F8275C1D25"/>
                          </w:placeholder>
                          <w:dataBinding w:prefixMappings="xmlns:ns0='http://schemas.microsoft.com/office/2006/coverPageProps'" w:xpath="/ns0:CoverPageProperties[1]/ns0:PublishDate[1]" w:storeItemID="{55AF091B-3C7A-41E3-B477-F2FDAA23CFDA}"/>
                          <w:date w:fullDate="2016-03-09T00:00:00Z">
                            <w:dateFormat w:val="dd/MM/yyyy"/>
                            <w:lid w:val="es-ES"/>
                            <w:storeMappedDataAs w:val="dateTime"/>
                            <w:calendar w:val="gregorian"/>
                          </w:date>
                        </w:sdtPr>
                        <w:sdtContent>
                          <w:p w:rsidR="00583DDC" w:rsidRDefault="002E5194">
                            <w:pPr>
                              <w:pStyle w:val="Sinespaciado"/>
                              <w:spacing w:line="360" w:lineRule="auto"/>
                              <w:rPr>
                                <w:color w:val="FFFFFF" w:themeColor="background1"/>
                              </w:rPr>
                            </w:pPr>
                            <w:r>
                              <w:rPr>
                                <w:color w:val="FFFFFF" w:themeColor="background1"/>
                              </w:rPr>
                              <w:t>09/03/2016</w:t>
                            </w:r>
                          </w:p>
                        </w:sdtContent>
                      </w:sdt>
                    </w:txbxContent>
                  </v:textbox>
                </v:rect>
                <w10:wrap anchorx="page" anchory="page"/>
              </v:group>
            </w:pict>
          </w:r>
        </w:p>
        <w:p w:rsidR="00583DDC" w:rsidRDefault="00583DDC">
          <w:pPr>
            <w:rPr>
              <w:rFonts w:ascii="Calibri" w:eastAsia="Times New Roman" w:hAnsi="Calibri" w:cs="Times New Roman"/>
              <w:b/>
              <w:color w:val="000000"/>
              <w:sz w:val="26"/>
              <w:szCs w:val="26"/>
              <w:lang w:eastAsia="es-MX"/>
            </w:rPr>
          </w:pPr>
          <w:r>
            <w:rPr>
              <w:noProof/>
              <w:lang w:eastAsia="es-MX"/>
            </w:rPr>
            <w:drawing>
              <wp:anchor distT="0" distB="0" distL="114300" distR="114300" simplePos="0" relativeHeight="251663360" behindDoc="0" locked="0" layoutInCell="1" allowOverlap="1">
                <wp:simplePos x="0" y="0"/>
                <wp:positionH relativeFrom="column">
                  <wp:posOffset>733848</wp:posOffset>
                </wp:positionH>
                <wp:positionV relativeFrom="paragraph">
                  <wp:posOffset>1813701</wp:posOffset>
                </wp:positionV>
                <wp:extent cx="5986639" cy="3364089"/>
                <wp:effectExtent l="19050" t="0" r="0" b="0"/>
                <wp:wrapNone/>
                <wp:docPr id="16" name="Imagen 6" descr="http://www.fondosanimales.com/1920x1080/vac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ondosanimales.com/1920x1080/vacas.jpg"/>
                        <pic:cNvPicPr>
                          <a:picLocks noChangeAspect="1" noChangeArrowheads="1"/>
                        </pic:cNvPicPr>
                      </pic:nvPicPr>
                      <pic:blipFill>
                        <a:blip r:embed="rId7" cstate="print"/>
                        <a:srcRect/>
                        <a:stretch>
                          <a:fillRect/>
                        </a:stretch>
                      </pic:blipFill>
                      <pic:spPr bwMode="auto">
                        <a:xfrm>
                          <a:off x="0" y="0"/>
                          <a:ext cx="5986639" cy="3364089"/>
                        </a:xfrm>
                        <a:prstGeom prst="rect">
                          <a:avLst/>
                        </a:prstGeom>
                        <a:noFill/>
                        <a:ln w="9525">
                          <a:noFill/>
                          <a:miter lim="800000"/>
                          <a:headEnd/>
                          <a:tailEnd/>
                        </a:ln>
                      </pic:spPr>
                    </pic:pic>
                  </a:graphicData>
                </a:graphic>
              </wp:anchor>
            </w:drawing>
          </w:r>
          <w:r>
            <w:rPr>
              <w:rFonts w:ascii="Calibri" w:eastAsia="Times New Roman" w:hAnsi="Calibri" w:cs="Times New Roman"/>
              <w:b/>
              <w:color w:val="000000"/>
              <w:sz w:val="26"/>
              <w:szCs w:val="26"/>
              <w:lang w:eastAsia="es-MX"/>
            </w:rPr>
            <w:t xml:space="preserve"> </w:t>
          </w:r>
          <w:r>
            <w:rPr>
              <w:rFonts w:ascii="Calibri" w:eastAsia="Times New Roman" w:hAnsi="Calibri" w:cs="Times New Roman"/>
              <w:b/>
              <w:color w:val="000000"/>
              <w:sz w:val="26"/>
              <w:szCs w:val="26"/>
              <w:lang w:eastAsia="es-MX"/>
            </w:rPr>
            <w:br w:type="page"/>
          </w:r>
        </w:p>
      </w:sdtContent>
    </w:sdt>
    <w:p w:rsidR="00FF5F75" w:rsidRPr="00FF5F75" w:rsidRDefault="00FF5F75" w:rsidP="00FF5F75">
      <w:pPr>
        <w:spacing w:after="160" w:line="240" w:lineRule="auto"/>
        <w:rPr>
          <w:rFonts w:ascii="Times New Roman" w:eastAsia="Times New Roman" w:hAnsi="Times New Roman" w:cs="Times New Roman"/>
          <w:sz w:val="24"/>
          <w:szCs w:val="24"/>
          <w:lang w:eastAsia="es-MX"/>
        </w:rPr>
      </w:pPr>
      <w:r w:rsidRPr="00FF5F75">
        <w:rPr>
          <w:rFonts w:ascii="Calibri" w:eastAsia="Times New Roman" w:hAnsi="Calibri" w:cs="Times New Roman"/>
          <w:b/>
          <w:bCs/>
          <w:color w:val="000000"/>
          <w:sz w:val="26"/>
          <w:szCs w:val="26"/>
          <w:lang w:eastAsia="es-MX"/>
        </w:rPr>
        <w:lastRenderedPageBreak/>
        <w:t>Introducción.</w:t>
      </w:r>
    </w:p>
    <w:p w:rsidR="00FF5F75" w:rsidRPr="00FF5F75" w:rsidRDefault="00FF5F75" w:rsidP="00FF5F75">
      <w:pPr>
        <w:spacing w:after="160" w:line="240" w:lineRule="auto"/>
        <w:jc w:val="both"/>
        <w:rPr>
          <w:rFonts w:ascii="Calibri" w:eastAsia="Times New Roman" w:hAnsi="Calibri" w:cs="Times New Roman"/>
          <w:color w:val="000000"/>
          <w:sz w:val="26"/>
          <w:szCs w:val="26"/>
          <w:lang w:eastAsia="es-MX"/>
        </w:rPr>
      </w:pPr>
      <w:r w:rsidRPr="00FF5F75">
        <w:rPr>
          <w:rFonts w:ascii="Calibri" w:eastAsia="Times New Roman" w:hAnsi="Calibri" w:cs="Times New Roman"/>
          <w:color w:val="000000"/>
          <w:sz w:val="26"/>
          <w:szCs w:val="26"/>
          <w:lang w:eastAsia="es-MX"/>
        </w:rPr>
        <w:t xml:space="preserve">Se busca proveer de un servicio que nos facilite la gestión de crías de la empresa “Corrales Ternero” la cual se encarga de la crianza de crías las cuales son captadas de cualquier parte del país de México.  Somos una empresa que incentiva y facilita la compra de ganado,  para la crianza de crías de calidad.  </w:t>
      </w:r>
    </w:p>
    <w:p w:rsidR="00FF5F75" w:rsidRPr="00FF5F75" w:rsidRDefault="00FF5F75" w:rsidP="00FF5F75">
      <w:pPr>
        <w:spacing w:after="160" w:line="240" w:lineRule="auto"/>
        <w:jc w:val="both"/>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Estamos conscientes y convencidos de que el crecimiento de nuestras crías no se puede ni debe tomar a la ligera, se requiere de un profundo estudio. Por ello una prioridad para nosotros es mantener estrictos controles en el cuidado y alimentación de cada una de ellas durante el proceso de su desarrollo, dando como resultado calidad integral en nuestro ganado.</w:t>
      </w:r>
    </w:p>
    <w:p w:rsidR="00FF5F75" w:rsidRPr="00FF5F75" w:rsidRDefault="00FF5F75" w:rsidP="00FF5F75">
      <w:pPr>
        <w:spacing w:after="160" w:line="240" w:lineRule="auto"/>
        <w:rPr>
          <w:rFonts w:ascii="Times New Roman" w:eastAsia="Times New Roman" w:hAnsi="Times New Roman" w:cs="Times New Roman"/>
          <w:sz w:val="24"/>
          <w:szCs w:val="24"/>
          <w:lang w:eastAsia="es-MX"/>
        </w:rPr>
      </w:pPr>
      <w:r w:rsidRPr="00FF5F75">
        <w:rPr>
          <w:rFonts w:ascii="Calibri" w:eastAsia="Times New Roman" w:hAnsi="Calibri" w:cs="Times New Roman"/>
          <w:b/>
          <w:bCs/>
          <w:color w:val="000000"/>
          <w:sz w:val="26"/>
          <w:szCs w:val="26"/>
          <w:lang w:eastAsia="es-MX"/>
        </w:rPr>
        <w:t>Enunciado del problema.</w:t>
      </w:r>
    </w:p>
    <w:p w:rsidR="00FF5F75" w:rsidRPr="00FF5F75" w:rsidRDefault="00FF5F75" w:rsidP="00FF5F75">
      <w:pPr>
        <w:spacing w:after="160" w:line="240" w:lineRule="auto"/>
        <w:jc w:val="both"/>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Se necesita un sistema que nos permite como empresa “</w:t>
      </w:r>
      <w:r w:rsidRPr="00583DDC">
        <w:rPr>
          <w:rFonts w:ascii="Calibri" w:eastAsia="Times New Roman" w:hAnsi="Calibri" w:cs="Times New Roman"/>
          <w:b/>
          <w:color w:val="000000"/>
          <w:sz w:val="26"/>
          <w:szCs w:val="26"/>
          <w:lang w:eastAsia="es-MX"/>
        </w:rPr>
        <w:t>Corrales Ternero”</w:t>
      </w:r>
      <w:r w:rsidR="00583DDC">
        <w:rPr>
          <w:rFonts w:ascii="Calibri" w:eastAsia="Times New Roman" w:hAnsi="Calibri" w:cs="Times New Roman"/>
          <w:color w:val="000000"/>
          <w:sz w:val="26"/>
          <w:szCs w:val="26"/>
          <w:lang w:eastAsia="es-MX"/>
        </w:rPr>
        <w:t>,</w:t>
      </w:r>
      <w:r w:rsidRPr="00FF5F75">
        <w:rPr>
          <w:rFonts w:ascii="Calibri" w:eastAsia="Times New Roman" w:hAnsi="Calibri" w:cs="Times New Roman"/>
          <w:color w:val="000000"/>
          <w:sz w:val="26"/>
          <w:szCs w:val="26"/>
          <w:lang w:eastAsia="es-MX"/>
        </w:rPr>
        <w:t xml:space="preserve"> una gestión completa de las crías que son captadas de diferentes lugares con sus respectivos datos y características, así como una gestión de las crías con las que ya se cuenta en los corrales con el fin de saber la situación de cada una de ellas, ya sea que estén cumpliendo con un proceso correcto o se encuentren en tratamiento por cualquier enfermedad y poder determinar qué dieta asignarle a cada una de las crías o en el peor de los casos tener que sacrificar.</w:t>
      </w:r>
    </w:p>
    <w:p w:rsidR="00FF5F75" w:rsidRPr="00FF5F75" w:rsidRDefault="00FF5F75" w:rsidP="00FF5F75">
      <w:pPr>
        <w:spacing w:after="0" w:line="240" w:lineRule="auto"/>
        <w:rPr>
          <w:rFonts w:ascii="Times New Roman" w:eastAsia="Times New Roman" w:hAnsi="Times New Roman" w:cs="Times New Roman"/>
          <w:sz w:val="24"/>
          <w:szCs w:val="24"/>
          <w:lang w:eastAsia="es-MX"/>
        </w:rPr>
      </w:pPr>
    </w:p>
    <w:tbl>
      <w:tblPr>
        <w:tblStyle w:val="Sombreadomedio2-nfasis3"/>
        <w:tblW w:w="0" w:type="auto"/>
        <w:tblLook w:val="04A0"/>
      </w:tblPr>
      <w:tblGrid>
        <w:gridCol w:w="2560"/>
        <w:gridCol w:w="1215"/>
        <w:gridCol w:w="2525"/>
        <w:gridCol w:w="2754"/>
      </w:tblGrid>
      <w:tr w:rsidR="00FF5F75" w:rsidRPr="00FF5F75" w:rsidTr="004D48A6">
        <w:trPr>
          <w:cnfStyle w:val="100000000000"/>
        </w:trPr>
        <w:tc>
          <w:tcPr>
            <w:cnfStyle w:val="001000000100"/>
            <w:tcW w:w="0" w:type="auto"/>
            <w:hideMark/>
          </w:tcPr>
          <w:p w:rsidR="00FF5F75" w:rsidRPr="00FF5F75" w:rsidRDefault="00FF5F75" w:rsidP="00FF5F75">
            <w:pPr>
              <w:spacing w:line="0" w:lineRule="atLeast"/>
              <w:jc w:val="center"/>
              <w:rPr>
                <w:rFonts w:ascii="Times New Roman" w:eastAsia="Times New Roman" w:hAnsi="Times New Roman" w:cs="Times New Roman"/>
                <w:lang w:eastAsia="es-MX"/>
              </w:rPr>
            </w:pPr>
            <w:r w:rsidRPr="00FF5F75">
              <w:rPr>
                <w:rFonts w:ascii="Calibri" w:eastAsia="Times New Roman" w:hAnsi="Calibri" w:cs="Times New Roman"/>
                <w:color w:val="000000"/>
                <w:sz w:val="26"/>
                <w:szCs w:val="26"/>
                <w:lang w:eastAsia="es-MX"/>
              </w:rPr>
              <w:t>Objetivos de alto nivel</w:t>
            </w:r>
          </w:p>
        </w:tc>
        <w:tc>
          <w:tcPr>
            <w:tcW w:w="0" w:type="auto"/>
            <w:hideMark/>
          </w:tcPr>
          <w:p w:rsidR="00FF5F75" w:rsidRPr="00FF5F75" w:rsidRDefault="00FF5F75" w:rsidP="00FF5F75">
            <w:pPr>
              <w:spacing w:line="0" w:lineRule="atLeast"/>
              <w:jc w:val="center"/>
              <w:cnfStyle w:val="100000000000"/>
              <w:rPr>
                <w:rFonts w:ascii="Times New Roman" w:eastAsia="Times New Roman" w:hAnsi="Times New Roman" w:cs="Times New Roman"/>
                <w:lang w:eastAsia="es-MX"/>
              </w:rPr>
            </w:pPr>
            <w:r w:rsidRPr="00FF5F75">
              <w:rPr>
                <w:rFonts w:ascii="Calibri" w:eastAsia="Times New Roman" w:hAnsi="Calibri" w:cs="Times New Roman"/>
                <w:color w:val="000000"/>
                <w:sz w:val="26"/>
                <w:szCs w:val="26"/>
                <w:lang w:eastAsia="es-MX"/>
              </w:rPr>
              <w:t>Prioridad</w:t>
            </w:r>
          </w:p>
        </w:tc>
        <w:tc>
          <w:tcPr>
            <w:tcW w:w="0" w:type="auto"/>
            <w:hideMark/>
          </w:tcPr>
          <w:p w:rsidR="00FF5F75" w:rsidRPr="00FF5F75" w:rsidRDefault="00FF5F75" w:rsidP="00FF5F75">
            <w:pPr>
              <w:spacing w:line="0" w:lineRule="atLeast"/>
              <w:jc w:val="center"/>
              <w:cnfStyle w:val="100000000000"/>
              <w:rPr>
                <w:rFonts w:ascii="Times New Roman" w:eastAsia="Times New Roman" w:hAnsi="Times New Roman" w:cs="Times New Roman"/>
                <w:lang w:eastAsia="es-MX"/>
              </w:rPr>
            </w:pPr>
            <w:r w:rsidRPr="00FF5F75">
              <w:rPr>
                <w:rFonts w:ascii="Calibri" w:eastAsia="Times New Roman" w:hAnsi="Calibri" w:cs="Times New Roman"/>
                <w:color w:val="000000"/>
                <w:sz w:val="26"/>
                <w:szCs w:val="26"/>
                <w:lang w:eastAsia="es-MX"/>
              </w:rPr>
              <w:t>Problemas o inquietudes</w:t>
            </w:r>
          </w:p>
        </w:tc>
        <w:tc>
          <w:tcPr>
            <w:tcW w:w="0" w:type="auto"/>
            <w:hideMark/>
          </w:tcPr>
          <w:p w:rsidR="00FF5F75" w:rsidRPr="00FF5F75" w:rsidRDefault="00FF5F75" w:rsidP="00FF5F75">
            <w:pPr>
              <w:spacing w:line="0" w:lineRule="atLeast"/>
              <w:jc w:val="center"/>
              <w:cnfStyle w:val="100000000000"/>
              <w:rPr>
                <w:rFonts w:ascii="Times New Roman" w:eastAsia="Times New Roman" w:hAnsi="Times New Roman" w:cs="Times New Roman"/>
                <w:lang w:eastAsia="es-MX"/>
              </w:rPr>
            </w:pPr>
            <w:r w:rsidRPr="00FF5F75">
              <w:rPr>
                <w:rFonts w:ascii="Calibri" w:eastAsia="Times New Roman" w:hAnsi="Calibri" w:cs="Times New Roman"/>
                <w:color w:val="000000"/>
                <w:sz w:val="26"/>
                <w:szCs w:val="26"/>
                <w:lang w:eastAsia="es-MX"/>
              </w:rPr>
              <w:t>Soluciones actuales</w:t>
            </w:r>
          </w:p>
        </w:tc>
      </w:tr>
      <w:tr w:rsidR="00FF5F75" w:rsidRPr="00FF5F75" w:rsidTr="004D48A6">
        <w:trPr>
          <w:cnfStyle w:val="000000100000"/>
        </w:trPr>
        <w:tc>
          <w:tcPr>
            <w:cnfStyle w:val="001000000000"/>
            <w:tcW w:w="0" w:type="auto"/>
            <w:hideMark/>
          </w:tcPr>
          <w:p w:rsidR="00FF5F75" w:rsidRPr="00FF5F75" w:rsidRDefault="00FF5F75" w:rsidP="00FF5F75">
            <w:pPr>
              <w:spacing w:line="0" w:lineRule="atLeast"/>
              <w:jc w:val="both"/>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Realizar un registro de una cría de cualquier parte de México.</w:t>
            </w:r>
          </w:p>
        </w:tc>
        <w:tc>
          <w:tcPr>
            <w:tcW w:w="0" w:type="auto"/>
            <w:hideMark/>
          </w:tcPr>
          <w:p w:rsidR="00FF5F75" w:rsidRPr="00FF5F75" w:rsidRDefault="00FF5F75" w:rsidP="00FF5F75">
            <w:pPr>
              <w:spacing w:line="0" w:lineRule="atLeast"/>
              <w:jc w:val="center"/>
              <w:cnfStyle w:val="0000001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Alta.</w:t>
            </w:r>
          </w:p>
        </w:tc>
        <w:tc>
          <w:tcPr>
            <w:tcW w:w="0" w:type="auto"/>
            <w:hideMark/>
          </w:tcPr>
          <w:p w:rsidR="00FF5F75" w:rsidRPr="00FF5F75" w:rsidRDefault="00FF5F75" w:rsidP="00FF5F75">
            <w:pPr>
              <w:spacing w:line="0" w:lineRule="atLeast"/>
              <w:jc w:val="center"/>
              <w:cnfStyle w:val="0000001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Se debe tener una base de datos actualizada sin importar de donde venga el registro.</w:t>
            </w:r>
          </w:p>
        </w:tc>
        <w:tc>
          <w:tcPr>
            <w:tcW w:w="0" w:type="auto"/>
            <w:hideMark/>
          </w:tcPr>
          <w:p w:rsidR="00FF5F75" w:rsidRPr="00FF5F75" w:rsidRDefault="00FF5F75" w:rsidP="00FF5F75">
            <w:pPr>
              <w:spacing w:line="0" w:lineRule="atLeast"/>
              <w:jc w:val="center"/>
              <w:cnfStyle w:val="0000001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Tener una buena sincronización de servidor, base de datos y sistema.</w:t>
            </w:r>
          </w:p>
        </w:tc>
      </w:tr>
      <w:tr w:rsidR="00FF5F75" w:rsidRPr="00FF5F75" w:rsidTr="004D48A6">
        <w:tc>
          <w:tcPr>
            <w:cnfStyle w:val="001000000000"/>
            <w:tcW w:w="0" w:type="auto"/>
            <w:hideMark/>
          </w:tcPr>
          <w:p w:rsidR="00FF5F75" w:rsidRPr="00FF5F75" w:rsidRDefault="00FF5F75" w:rsidP="00FF5F75">
            <w:pPr>
              <w:spacing w:line="0" w:lineRule="atLeast"/>
              <w:jc w:val="center"/>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Clasificación clara de todas las crías.</w:t>
            </w:r>
          </w:p>
        </w:tc>
        <w:tc>
          <w:tcPr>
            <w:tcW w:w="0" w:type="auto"/>
            <w:hideMark/>
          </w:tcPr>
          <w:p w:rsidR="00FF5F75" w:rsidRPr="00FF5F75" w:rsidRDefault="00FF5F75" w:rsidP="00FF5F75">
            <w:pPr>
              <w:spacing w:line="0" w:lineRule="atLeast"/>
              <w:jc w:val="center"/>
              <w:cnfStyle w:val="0000000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Alta.</w:t>
            </w:r>
          </w:p>
        </w:tc>
        <w:tc>
          <w:tcPr>
            <w:tcW w:w="0" w:type="auto"/>
            <w:hideMark/>
          </w:tcPr>
          <w:p w:rsidR="00FF5F75" w:rsidRPr="00FF5F75" w:rsidRDefault="00FF5F75" w:rsidP="00FF5F75">
            <w:pPr>
              <w:spacing w:line="0" w:lineRule="atLeast"/>
              <w:jc w:val="center"/>
              <w:cnfStyle w:val="0000000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Tener claros y actualizados cada uno de los chequeos que se realizan a las crías en cada uno de los registros.</w:t>
            </w:r>
          </w:p>
        </w:tc>
        <w:tc>
          <w:tcPr>
            <w:tcW w:w="0" w:type="auto"/>
            <w:hideMark/>
          </w:tcPr>
          <w:p w:rsidR="00FF5F75" w:rsidRPr="00FF5F75" w:rsidRDefault="00FF5F75" w:rsidP="00FF5F75">
            <w:pPr>
              <w:spacing w:line="0" w:lineRule="atLeast"/>
              <w:jc w:val="center"/>
              <w:cnfStyle w:val="0000000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Buena seguridad en la base de datos y en la claridad de los datos registrados de cada cría.</w:t>
            </w:r>
          </w:p>
        </w:tc>
      </w:tr>
      <w:tr w:rsidR="00FF5F75" w:rsidRPr="00FF5F75" w:rsidTr="004D48A6">
        <w:trPr>
          <w:cnfStyle w:val="000000100000"/>
        </w:trPr>
        <w:tc>
          <w:tcPr>
            <w:cnfStyle w:val="001000000000"/>
            <w:tcW w:w="0" w:type="auto"/>
            <w:hideMark/>
          </w:tcPr>
          <w:p w:rsidR="00FF5F75" w:rsidRPr="00FF5F75" w:rsidRDefault="00FF5F75" w:rsidP="00FF5F75">
            <w:pPr>
              <w:spacing w:line="0" w:lineRule="atLeast"/>
              <w:jc w:val="center"/>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Tener un procedimiento claro de las crías que pasan al siguiente proceso</w:t>
            </w:r>
          </w:p>
        </w:tc>
        <w:tc>
          <w:tcPr>
            <w:tcW w:w="0" w:type="auto"/>
            <w:hideMark/>
          </w:tcPr>
          <w:p w:rsidR="00FF5F75" w:rsidRPr="00FF5F75" w:rsidRDefault="00FF5F75" w:rsidP="00FF5F75">
            <w:pPr>
              <w:spacing w:line="0" w:lineRule="atLeast"/>
              <w:jc w:val="center"/>
              <w:cnfStyle w:val="0000001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Alt</w:t>
            </w:r>
            <w:r w:rsidR="00270BC4">
              <w:rPr>
                <w:rFonts w:ascii="Calibri" w:eastAsia="Times New Roman" w:hAnsi="Calibri" w:cs="Times New Roman"/>
                <w:color w:val="000000"/>
                <w:sz w:val="26"/>
                <w:szCs w:val="26"/>
                <w:lang w:eastAsia="es-MX"/>
              </w:rPr>
              <w:t>a.</w:t>
            </w:r>
          </w:p>
        </w:tc>
        <w:tc>
          <w:tcPr>
            <w:tcW w:w="0" w:type="auto"/>
            <w:hideMark/>
          </w:tcPr>
          <w:p w:rsidR="00FF5F75" w:rsidRPr="00FF5F75" w:rsidRDefault="00FF5F75" w:rsidP="00FF5F75">
            <w:pPr>
              <w:spacing w:line="0" w:lineRule="atLeast"/>
              <w:jc w:val="center"/>
              <w:cnfStyle w:val="0000001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Tener en cuenta lo necesario para que una cría pueda avanzar al siguiente proceso.</w:t>
            </w:r>
          </w:p>
        </w:tc>
        <w:tc>
          <w:tcPr>
            <w:tcW w:w="0" w:type="auto"/>
            <w:hideMark/>
          </w:tcPr>
          <w:p w:rsidR="00FF5F75" w:rsidRPr="00FF5F75" w:rsidRDefault="00FF5F75" w:rsidP="00FF5F75">
            <w:pPr>
              <w:spacing w:line="0" w:lineRule="atLeast"/>
              <w:jc w:val="center"/>
              <w:cnfStyle w:val="0000001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Gestión demasiado clara de enfermedades, tiempos de cada cría en el corral y los tratamientos de estas.</w:t>
            </w:r>
          </w:p>
        </w:tc>
      </w:tr>
      <w:tr w:rsidR="00FF5F75" w:rsidRPr="00FF5F75" w:rsidTr="004D48A6">
        <w:tc>
          <w:tcPr>
            <w:cnfStyle w:val="001000000000"/>
            <w:tcW w:w="0" w:type="auto"/>
            <w:hideMark/>
          </w:tcPr>
          <w:p w:rsidR="00FF5F75" w:rsidRDefault="00FF5F75" w:rsidP="00FF5F75">
            <w:pPr>
              <w:spacing w:line="0" w:lineRule="atLeast"/>
              <w:jc w:val="center"/>
              <w:rPr>
                <w:rFonts w:ascii="Calibri" w:eastAsia="Times New Roman" w:hAnsi="Calibri" w:cs="Times New Roman"/>
                <w:color w:val="000000"/>
                <w:sz w:val="26"/>
                <w:szCs w:val="26"/>
                <w:lang w:eastAsia="es-MX"/>
              </w:rPr>
            </w:pPr>
          </w:p>
          <w:p w:rsidR="00FF5F75" w:rsidRPr="00FF5F75" w:rsidRDefault="00FF5F75" w:rsidP="00FF5F75">
            <w:pPr>
              <w:spacing w:line="0" w:lineRule="atLeast"/>
              <w:jc w:val="center"/>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lastRenderedPageBreak/>
              <w:t>Generar informes de las crías dependiendo de un determinado tiempo en el proceso.</w:t>
            </w:r>
          </w:p>
        </w:tc>
        <w:tc>
          <w:tcPr>
            <w:tcW w:w="0" w:type="auto"/>
            <w:hideMark/>
          </w:tcPr>
          <w:p w:rsidR="00FF5F75" w:rsidRDefault="00FF5F75" w:rsidP="00FF5F75">
            <w:pPr>
              <w:spacing w:line="0" w:lineRule="atLeast"/>
              <w:jc w:val="center"/>
              <w:cnfStyle w:val="000000000000"/>
              <w:rPr>
                <w:rFonts w:ascii="Calibri" w:eastAsia="Times New Roman" w:hAnsi="Calibri" w:cs="Times New Roman"/>
                <w:color w:val="000000"/>
                <w:sz w:val="26"/>
                <w:szCs w:val="26"/>
                <w:lang w:eastAsia="es-MX"/>
              </w:rPr>
            </w:pPr>
          </w:p>
          <w:p w:rsidR="00FF5F75" w:rsidRPr="00FF5F75" w:rsidRDefault="00270BC4" w:rsidP="00FF5F75">
            <w:pPr>
              <w:spacing w:line="0" w:lineRule="atLeast"/>
              <w:jc w:val="center"/>
              <w:cnfStyle w:val="000000000000"/>
              <w:rPr>
                <w:rFonts w:ascii="Times New Roman" w:eastAsia="Times New Roman" w:hAnsi="Times New Roman" w:cs="Times New Roman"/>
                <w:sz w:val="24"/>
                <w:szCs w:val="24"/>
                <w:lang w:eastAsia="es-MX"/>
              </w:rPr>
            </w:pPr>
            <w:r>
              <w:rPr>
                <w:rFonts w:ascii="Calibri" w:eastAsia="Times New Roman" w:hAnsi="Calibri" w:cs="Times New Roman"/>
                <w:color w:val="000000"/>
                <w:sz w:val="26"/>
                <w:szCs w:val="26"/>
                <w:lang w:eastAsia="es-MX"/>
              </w:rPr>
              <w:lastRenderedPageBreak/>
              <w:t>Media</w:t>
            </w:r>
            <w:r w:rsidR="00FF5F75" w:rsidRPr="00FF5F75">
              <w:rPr>
                <w:rFonts w:ascii="Calibri" w:eastAsia="Times New Roman" w:hAnsi="Calibri" w:cs="Times New Roman"/>
                <w:color w:val="000000"/>
                <w:sz w:val="26"/>
                <w:szCs w:val="26"/>
                <w:lang w:eastAsia="es-MX"/>
              </w:rPr>
              <w:t>.</w:t>
            </w:r>
          </w:p>
        </w:tc>
        <w:tc>
          <w:tcPr>
            <w:tcW w:w="0" w:type="auto"/>
            <w:hideMark/>
          </w:tcPr>
          <w:p w:rsidR="00FF5F75" w:rsidRDefault="00FF5F75" w:rsidP="00FF5F75">
            <w:pPr>
              <w:spacing w:line="0" w:lineRule="atLeast"/>
              <w:jc w:val="center"/>
              <w:cnfStyle w:val="000000000000"/>
              <w:rPr>
                <w:rFonts w:ascii="Calibri" w:eastAsia="Times New Roman" w:hAnsi="Calibri" w:cs="Times New Roman"/>
                <w:color w:val="000000"/>
                <w:sz w:val="26"/>
                <w:szCs w:val="26"/>
                <w:lang w:eastAsia="es-MX"/>
              </w:rPr>
            </w:pPr>
          </w:p>
          <w:p w:rsidR="00FF5F75" w:rsidRPr="00FF5F75" w:rsidRDefault="00FF5F75" w:rsidP="00FF5F75">
            <w:pPr>
              <w:spacing w:line="0" w:lineRule="atLeast"/>
              <w:jc w:val="center"/>
              <w:cnfStyle w:val="0000000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lastRenderedPageBreak/>
              <w:t>Un estricto control del tiempo en que ingreso cada cría.</w:t>
            </w:r>
          </w:p>
        </w:tc>
        <w:tc>
          <w:tcPr>
            <w:tcW w:w="0" w:type="auto"/>
            <w:hideMark/>
          </w:tcPr>
          <w:p w:rsidR="00FF5F75" w:rsidRDefault="00FF5F75" w:rsidP="00FF5F75">
            <w:pPr>
              <w:spacing w:line="0" w:lineRule="atLeast"/>
              <w:jc w:val="center"/>
              <w:cnfStyle w:val="000000000000"/>
              <w:rPr>
                <w:rFonts w:ascii="Calibri" w:eastAsia="Times New Roman" w:hAnsi="Calibri" w:cs="Times New Roman"/>
                <w:color w:val="000000"/>
                <w:sz w:val="26"/>
                <w:szCs w:val="26"/>
                <w:lang w:eastAsia="es-MX"/>
              </w:rPr>
            </w:pPr>
          </w:p>
          <w:p w:rsidR="00FF5F75" w:rsidRPr="00FF5F75" w:rsidRDefault="00FF5F75" w:rsidP="00FF5F75">
            <w:pPr>
              <w:spacing w:line="0" w:lineRule="atLeast"/>
              <w:jc w:val="center"/>
              <w:cnfStyle w:val="0000000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lastRenderedPageBreak/>
              <w:t>Tener claros los datos de entrada de cada cría.</w:t>
            </w:r>
          </w:p>
        </w:tc>
      </w:tr>
      <w:tr w:rsidR="00FF5F75" w:rsidRPr="00FF5F75" w:rsidTr="004D48A6">
        <w:trPr>
          <w:cnfStyle w:val="000000100000"/>
        </w:trPr>
        <w:tc>
          <w:tcPr>
            <w:cnfStyle w:val="001000000000"/>
            <w:tcW w:w="0" w:type="auto"/>
            <w:hideMark/>
          </w:tcPr>
          <w:p w:rsidR="00FF5F75" w:rsidRPr="00FF5F75" w:rsidRDefault="00FF5F75" w:rsidP="00FF5F75">
            <w:pPr>
              <w:spacing w:line="0" w:lineRule="atLeast"/>
              <w:jc w:val="center"/>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lastRenderedPageBreak/>
              <w:t>Tener un registro completo de las crías que han sido sacrificadas.</w:t>
            </w:r>
          </w:p>
        </w:tc>
        <w:tc>
          <w:tcPr>
            <w:tcW w:w="0" w:type="auto"/>
            <w:hideMark/>
          </w:tcPr>
          <w:p w:rsidR="00FF5F75" w:rsidRPr="00FF5F75" w:rsidRDefault="00FF5F75" w:rsidP="00FF5F75">
            <w:pPr>
              <w:spacing w:line="0" w:lineRule="atLeast"/>
              <w:jc w:val="center"/>
              <w:cnfStyle w:val="0000001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Baja.</w:t>
            </w:r>
          </w:p>
        </w:tc>
        <w:tc>
          <w:tcPr>
            <w:tcW w:w="0" w:type="auto"/>
            <w:hideMark/>
          </w:tcPr>
          <w:p w:rsidR="00FF5F75" w:rsidRPr="00FF5F75" w:rsidRDefault="00FF5F75" w:rsidP="00FF5F75">
            <w:pPr>
              <w:spacing w:line="0" w:lineRule="atLeast"/>
              <w:jc w:val="center"/>
              <w:cnfStyle w:val="0000001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Llevar un control de todas las crías enfermas y saludables para tener muy claro su progreso en el corral.</w:t>
            </w:r>
          </w:p>
        </w:tc>
        <w:tc>
          <w:tcPr>
            <w:tcW w:w="0" w:type="auto"/>
            <w:hideMark/>
          </w:tcPr>
          <w:p w:rsidR="00FF5F75" w:rsidRPr="00FF5F75" w:rsidRDefault="00FF5F75" w:rsidP="00FF5F75">
            <w:pPr>
              <w:spacing w:line="0" w:lineRule="atLeast"/>
              <w:jc w:val="center"/>
              <w:cnfStyle w:val="0000001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Buena sincronización de los sensores para tener los datos correctos de crías propensas a ser sacrificadas.</w:t>
            </w:r>
          </w:p>
        </w:tc>
      </w:tr>
    </w:tbl>
    <w:p w:rsidR="00FF5F75" w:rsidRPr="00FF5F75" w:rsidRDefault="00FF5F75" w:rsidP="00FF5F75">
      <w:pPr>
        <w:spacing w:after="0" w:line="240" w:lineRule="auto"/>
        <w:rPr>
          <w:rFonts w:ascii="Times New Roman" w:eastAsia="Times New Roman" w:hAnsi="Times New Roman" w:cs="Times New Roman"/>
          <w:sz w:val="24"/>
          <w:szCs w:val="24"/>
          <w:lang w:eastAsia="es-MX"/>
        </w:rPr>
      </w:pPr>
    </w:p>
    <w:p w:rsidR="00FF5F75" w:rsidRPr="00583DDC" w:rsidRDefault="00FF5F75" w:rsidP="00FF5F75">
      <w:pPr>
        <w:spacing w:after="160" w:line="240" w:lineRule="auto"/>
        <w:jc w:val="both"/>
        <w:rPr>
          <w:rFonts w:ascii="Times New Roman" w:eastAsia="Times New Roman" w:hAnsi="Times New Roman" w:cs="Times New Roman"/>
          <w:b/>
          <w:sz w:val="24"/>
          <w:szCs w:val="24"/>
          <w:lang w:eastAsia="es-MX"/>
        </w:rPr>
      </w:pPr>
      <w:r w:rsidRPr="00583DDC">
        <w:rPr>
          <w:rFonts w:ascii="Calibri" w:eastAsia="Times New Roman" w:hAnsi="Calibri" w:cs="Times New Roman"/>
          <w:b/>
          <w:color w:val="000000"/>
          <w:sz w:val="26"/>
          <w:szCs w:val="26"/>
          <w:lang w:eastAsia="es-MX"/>
        </w:rPr>
        <w:t>OBJETIVOS.</w:t>
      </w:r>
    </w:p>
    <w:p w:rsidR="00FF5F75" w:rsidRPr="00FF5F75" w:rsidRDefault="00FF5F75" w:rsidP="00FF5F75">
      <w:pPr>
        <w:spacing w:after="160" w:line="240" w:lineRule="auto"/>
        <w:jc w:val="both"/>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Usuario del sistema:</w:t>
      </w:r>
    </w:p>
    <w:p w:rsidR="00FF5F75" w:rsidRPr="00FF5F75" w:rsidRDefault="00FF5F75" w:rsidP="00FF5F75">
      <w:pPr>
        <w:numPr>
          <w:ilvl w:val="0"/>
          <w:numId w:val="1"/>
        </w:numPr>
        <w:spacing w:after="0" w:line="240" w:lineRule="auto"/>
        <w:jc w:val="both"/>
        <w:textAlignment w:val="baseline"/>
        <w:rPr>
          <w:rFonts w:ascii="Arial" w:eastAsia="Times New Roman" w:hAnsi="Arial" w:cs="Arial"/>
          <w:color w:val="000000"/>
          <w:sz w:val="26"/>
          <w:szCs w:val="26"/>
          <w:lang w:eastAsia="es-MX"/>
        </w:rPr>
      </w:pPr>
      <w:r w:rsidRPr="00FF5F75">
        <w:rPr>
          <w:rFonts w:ascii="Calibri" w:eastAsia="Times New Roman" w:hAnsi="Calibri" w:cs="Arial"/>
          <w:color w:val="000000"/>
          <w:sz w:val="26"/>
          <w:szCs w:val="26"/>
          <w:lang w:eastAsia="es-MX"/>
        </w:rPr>
        <w:t>Registrar crías, cuarentena, dietas y sacrificios.</w:t>
      </w:r>
    </w:p>
    <w:p w:rsidR="00FF5F75" w:rsidRPr="00FF5F75" w:rsidRDefault="00FF5F75" w:rsidP="00FF5F75">
      <w:pPr>
        <w:numPr>
          <w:ilvl w:val="0"/>
          <w:numId w:val="1"/>
        </w:numPr>
        <w:spacing w:after="0" w:line="240" w:lineRule="auto"/>
        <w:jc w:val="both"/>
        <w:textAlignment w:val="baseline"/>
        <w:rPr>
          <w:rFonts w:ascii="Arial" w:eastAsia="Times New Roman" w:hAnsi="Arial" w:cs="Arial"/>
          <w:color w:val="000000"/>
          <w:sz w:val="26"/>
          <w:szCs w:val="26"/>
          <w:lang w:eastAsia="es-MX"/>
        </w:rPr>
      </w:pPr>
      <w:r w:rsidRPr="00FF5F75">
        <w:rPr>
          <w:rFonts w:ascii="Calibri" w:eastAsia="Times New Roman" w:hAnsi="Calibri" w:cs="Arial"/>
          <w:color w:val="000000"/>
          <w:sz w:val="26"/>
          <w:szCs w:val="26"/>
          <w:lang w:eastAsia="es-MX"/>
        </w:rPr>
        <w:t>Procesar salidas (siguiente proceso e informes).</w:t>
      </w:r>
    </w:p>
    <w:p w:rsidR="00FF5F75" w:rsidRPr="00FF5F75" w:rsidRDefault="00FF5F75" w:rsidP="00FF5F75">
      <w:pPr>
        <w:numPr>
          <w:ilvl w:val="0"/>
          <w:numId w:val="2"/>
        </w:numPr>
        <w:spacing w:after="160" w:line="240" w:lineRule="auto"/>
        <w:jc w:val="both"/>
        <w:textAlignment w:val="baseline"/>
        <w:rPr>
          <w:rFonts w:ascii="Arial" w:eastAsia="Times New Roman" w:hAnsi="Arial" w:cs="Arial"/>
          <w:color w:val="000000"/>
          <w:sz w:val="26"/>
          <w:szCs w:val="26"/>
          <w:lang w:eastAsia="es-MX"/>
        </w:rPr>
      </w:pPr>
      <w:r w:rsidRPr="00FF5F75">
        <w:rPr>
          <w:rFonts w:ascii="Calibri" w:eastAsia="Times New Roman" w:hAnsi="Calibri" w:cs="Arial"/>
          <w:color w:val="000000"/>
          <w:sz w:val="26"/>
          <w:szCs w:val="26"/>
          <w:lang w:eastAsia="es-MX"/>
        </w:rPr>
        <w:t>Identificar crías enfermas.</w:t>
      </w:r>
    </w:p>
    <w:p w:rsidR="00FF5F75" w:rsidRPr="00FF5F75" w:rsidRDefault="00FF5F75" w:rsidP="00FF5F75">
      <w:pPr>
        <w:spacing w:after="160" w:line="240" w:lineRule="auto"/>
        <w:jc w:val="both"/>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Sensores:</w:t>
      </w:r>
    </w:p>
    <w:p w:rsidR="00FF5F75" w:rsidRPr="00FF5F75" w:rsidRDefault="00FF5F75" w:rsidP="00FF5F75">
      <w:pPr>
        <w:numPr>
          <w:ilvl w:val="0"/>
          <w:numId w:val="3"/>
        </w:numPr>
        <w:spacing w:after="160" w:line="240" w:lineRule="auto"/>
        <w:jc w:val="both"/>
        <w:textAlignment w:val="baseline"/>
        <w:rPr>
          <w:rFonts w:ascii="Arial" w:eastAsia="Times New Roman" w:hAnsi="Arial" w:cs="Arial"/>
          <w:color w:val="000000"/>
          <w:sz w:val="26"/>
          <w:szCs w:val="26"/>
          <w:lang w:eastAsia="es-MX"/>
        </w:rPr>
      </w:pPr>
      <w:r>
        <w:rPr>
          <w:rFonts w:ascii="Calibri" w:eastAsia="Times New Roman" w:hAnsi="Calibri" w:cs="Arial"/>
          <w:color w:val="000000"/>
          <w:sz w:val="26"/>
          <w:szCs w:val="26"/>
          <w:lang w:eastAsia="es-MX"/>
        </w:rPr>
        <w:t>Procesar información</w:t>
      </w:r>
      <w:r w:rsidRPr="00FF5F75">
        <w:rPr>
          <w:rFonts w:ascii="Calibri" w:eastAsia="Times New Roman" w:hAnsi="Calibri" w:cs="Arial"/>
          <w:color w:val="000000"/>
          <w:sz w:val="26"/>
          <w:szCs w:val="26"/>
          <w:lang w:eastAsia="es-MX"/>
        </w:rPr>
        <w:t xml:space="preserve"> de cada cría</w:t>
      </w:r>
      <w:r>
        <w:rPr>
          <w:rFonts w:ascii="Calibri" w:eastAsia="Times New Roman" w:hAnsi="Calibri" w:cs="Arial"/>
          <w:color w:val="000000"/>
          <w:sz w:val="26"/>
          <w:szCs w:val="26"/>
          <w:lang w:eastAsia="es-MX"/>
        </w:rPr>
        <w:t xml:space="preserve"> acerca de sus signos vitales</w:t>
      </w:r>
      <w:r w:rsidRPr="00FF5F75">
        <w:rPr>
          <w:rFonts w:ascii="Calibri" w:eastAsia="Times New Roman" w:hAnsi="Calibri" w:cs="Arial"/>
          <w:color w:val="000000"/>
          <w:sz w:val="26"/>
          <w:szCs w:val="26"/>
          <w:lang w:eastAsia="es-MX"/>
        </w:rPr>
        <w:t>.</w:t>
      </w:r>
    </w:p>
    <w:p w:rsidR="00FF5F75" w:rsidRPr="00FF5F75" w:rsidRDefault="00FF5F75" w:rsidP="00FF5F75">
      <w:pPr>
        <w:spacing w:after="160" w:line="240" w:lineRule="auto"/>
        <w:jc w:val="both"/>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Sistema:</w:t>
      </w:r>
    </w:p>
    <w:p w:rsidR="00FF5F75" w:rsidRPr="00FF5F75" w:rsidRDefault="00FF5F75" w:rsidP="00FF5F75">
      <w:pPr>
        <w:numPr>
          <w:ilvl w:val="0"/>
          <w:numId w:val="4"/>
        </w:numPr>
        <w:spacing w:after="0" w:line="240" w:lineRule="auto"/>
        <w:jc w:val="both"/>
        <w:textAlignment w:val="baseline"/>
        <w:rPr>
          <w:rFonts w:ascii="Arial" w:eastAsia="Times New Roman" w:hAnsi="Arial" w:cs="Arial"/>
          <w:color w:val="000000"/>
          <w:sz w:val="26"/>
          <w:szCs w:val="26"/>
          <w:lang w:eastAsia="es-MX"/>
        </w:rPr>
      </w:pPr>
      <w:r w:rsidRPr="00FF5F75">
        <w:rPr>
          <w:rFonts w:ascii="Calibri" w:eastAsia="Times New Roman" w:hAnsi="Calibri" w:cs="Arial"/>
          <w:color w:val="000000"/>
          <w:sz w:val="26"/>
          <w:szCs w:val="26"/>
          <w:lang w:eastAsia="es-MX"/>
        </w:rPr>
        <w:t>Analizar el tiempo que lleva la cría en el proceso.</w:t>
      </w:r>
    </w:p>
    <w:p w:rsidR="00FF5F75" w:rsidRPr="00FF5F75" w:rsidRDefault="00FF5F75" w:rsidP="00FF5F75">
      <w:pPr>
        <w:numPr>
          <w:ilvl w:val="0"/>
          <w:numId w:val="4"/>
        </w:numPr>
        <w:spacing w:after="0" w:line="240" w:lineRule="auto"/>
        <w:jc w:val="both"/>
        <w:textAlignment w:val="baseline"/>
        <w:rPr>
          <w:rFonts w:ascii="Arial" w:eastAsia="Times New Roman" w:hAnsi="Arial" w:cs="Arial"/>
          <w:color w:val="000000"/>
          <w:sz w:val="26"/>
          <w:szCs w:val="26"/>
          <w:lang w:eastAsia="es-MX"/>
        </w:rPr>
      </w:pPr>
      <w:r w:rsidRPr="00FF5F75">
        <w:rPr>
          <w:rFonts w:ascii="Calibri" w:eastAsia="Times New Roman" w:hAnsi="Calibri" w:cs="Arial"/>
          <w:color w:val="000000"/>
          <w:sz w:val="26"/>
          <w:szCs w:val="26"/>
          <w:lang w:eastAsia="es-MX"/>
        </w:rPr>
        <w:t>Analizar el</w:t>
      </w:r>
      <w:r>
        <w:rPr>
          <w:rFonts w:ascii="Calibri" w:eastAsia="Times New Roman" w:hAnsi="Calibri" w:cs="Arial"/>
          <w:color w:val="000000"/>
          <w:sz w:val="26"/>
          <w:szCs w:val="26"/>
          <w:lang w:eastAsia="es-MX"/>
        </w:rPr>
        <w:t xml:space="preserve"> tiempo que lleva la cría en cuarentena</w:t>
      </w:r>
      <w:r w:rsidRPr="00FF5F75">
        <w:rPr>
          <w:rFonts w:ascii="Calibri" w:eastAsia="Times New Roman" w:hAnsi="Calibri" w:cs="Arial"/>
          <w:color w:val="000000"/>
          <w:sz w:val="26"/>
          <w:szCs w:val="26"/>
          <w:lang w:eastAsia="es-MX"/>
        </w:rPr>
        <w:t>.</w:t>
      </w:r>
    </w:p>
    <w:p w:rsidR="00FF5F75" w:rsidRPr="00FF5F75" w:rsidRDefault="00FF5F75" w:rsidP="00FF5F75">
      <w:pPr>
        <w:numPr>
          <w:ilvl w:val="0"/>
          <w:numId w:val="4"/>
        </w:numPr>
        <w:spacing w:after="0" w:line="240" w:lineRule="auto"/>
        <w:jc w:val="both"/>
        <w:textAlignment w:val="baseline"/>
        <w:rPr>
          <w:rFonts w:ascii="Arial" w:eastAsia="Times New Roman" w:hAnsi="Arial" w:cs="Arial"/>
          <w:color w:val="000000"/>
          <w:sz w:val="26"/>
          <w:szCs w:val="26"/>
          <w:lang w:eastAsia="es-MX"/>
        </w:rPr>
      </w:pPr>
      <w:r w:rsidRPr="00FF5F75">
        <w:rPr>
          <w:rFonts w:ascii="Calibri" w:eastAsia="Times New Roman" w:hAnsi="Calibri" w:cs="Arial"/>
          <w:color w:val="000000"/>
          <w:sz w:val="26"/>
          <w:szCs w:val="26"/>
          <w:lang w:eastAsia="es-MX"/>
        </w:rPr>
        <w:t xml:space="preserve">Analizar </w:t>
      </w:r>
      <w:r>
        <w:rPr>
          <w:rFonts w:ascii="Calibri" w:eastAsia="Times New Roman" w:hAnsi="Calibri" w:cs="Arial"/>
          <w:color w:val="000000"/>
          <w:sz w:val="26"/>
          <w:szCs w:val="26"/>
          <w:lang w:eastAsia="es-MX"/>
        </w:rPr>
        <w:t>la información proveniente de los sensores.</w:t>
      </w:r>
    </w:p>
    <w:p w:rsidR="00FF5F75" w:rsidRDefault="00FF5F75" w:rsidP="00FF5F75">
      <w:pPr>
        <w:spacing w:after="160" w:line="240" w:lineRule="auto"/>
        <w:ind w:left="720"/>
        <w:jc w:val="both"/>
        <w:textAlignment w:val="baseline"/>
        <w:rPr>
          <w:rFonts w:ascii="Arial" w:eastAsia="Times New Roman" w:hAnsi="Arial" w:cs="Arial"/>
          <w:color w:val="000000"/>
          <w:sz w:val="26"/>
          <w:szCs w:val="26"/>
          <w:lang w:eastAsia="es-MX"/>
        </w:rPr>
      </w:pPr>
    </w:p>
    <w:p w:rsidR="005754F0" w:rsidRDefault="005754F0" w:rsidP="00FF5F75">
      <w:pPr>
        <w:spacing w:after="160" w:line="240" w:lineRule="auto"/>
        <w:ind w:left="720"/>
        <w:jc w:val="both"/>
        <w:textAlignment w:val="baseline"/>
        <w:rPr>
          <w:rFonts w:ascii="Arial" w:eastAsia="Times New Roman" w:hAnsi="Arial" w:cs="Arial"/>
          <w:color w:val="000000"/>
          <w:sz w:val="26"/>
          <w:szCs w:val="26"/>
          <w:lang w:eastAsia="es-MX"/>
        </w:rPr>
      </w:pPr>
    </w:p>
    <w:p w:rsidR="005754F0" w:rsidRDefault="005754F0" w:rsidP="00FF5F75">
      <w:pPr>
        <w:spacing w:after="160" w:line="240" w:lineRule="auto"/>
        <w:ind w:left="720"/>
        <w:jc w:val="both"/>
        <w:textAlignment w:val="baseline"/>
        <w:rPr>
          <w:rFonts w:ascii="Arial" w:eastAsia="Times New Roman" w:hAnsi="Arial" w:cs="Arial"/>
          <w:color w:val="000000"/>
          <w:sz w:val="26"/>
          <w:szCs w:val="26"/>
          <w:lang w:eastAsia="es-MX"/>
        </w:rPr>
      </w:pPr>
    </w:p>
    <w:p w:rsidR="005754F0" w:rsidRDefault="005754F0" w:rsidP="00FF5F75">
      <w:pPr>
        <w:spacing w:after="160" w:line="240" w:lineRule="auto"/>
        <w:ind w:left="720"/>
        <w:jc w:val="both"/>
        <w:textAlignment w:val="baseline"/>
        <w:rPr>
          <w:rFonts w:ascii="Arial" w:eastAsia="Times New Roman" w:hAnsi="Arial" w:cs="Arial"/>
          <w:color w:val="000000"/>
          <w:sz w:val="26"/>
          <w:szCs w:val="26"/>
          <w:lang w:eastAsia="es-MX"/>
        </w:rPr>
      </w:pPr>
    </w:p>
    <w:p w:rsidR="005754F0" w:rsidRDefault="005754F0" w:rsidP="00FF5F75">
      <w:pPr>
        <w:spacing w:after="160" w:line="240" w:lineRule="auto"/>
        <w:ind w:left="720"/>
        <w:jc w:val="both"/>
        <w:textAlignment w:val="baseline"/>
        <w:rPr>
          <w:rFonts w:ascii="Arial" w:eastAsia="Times New Roman" w:hAnsi="Arial" w:cs="Arial"/>
          <w:color w:val="000000"/>
          <w:sz w:val="26"/>
          <w:szCs w:val="26"/>
          <w:lang w:eastAsia="es-MX"/>
        </w:rPr>
      </w:pPr>
    </w:p>
    <w:p w:rsidR="005754F0" w:rsidRDefault="005754F0" w:rsidP="00FF5F75">
      <w:pPr>
        <w:spacing w:after="160" w:line="240" w:lineRule="auto"/>
        <w:ind w:left="720"/>
        <w:jc w:val="both"/>
        <w:textAlignment w:val="baseline"/>
        <w:rPr>
          <w:rFonts w:ascii="Arial" w:eastAsia="Times New Roman" w:hAnsi="Arial" w:cs="Arial"/>
          <w:color w:val="000000"/>
          <w:sz w:val="26"/>
          <w:szCs w:val="26"/>
          <w:lang w:eastAsia="es-MX"/>
        </w:rPr>
      </w:pPr>
    </w:p>
    <w:p w:rsidR="005754F0" w:rsidRDefault="005754F0" w:rsidP="00FF5F75">
      <w:pPr>
        <w:spacing w:after="160" w:line="240" w:lineRule="auto"/>
        <w:ind w:left="720"/>
        <w:jc w:val="both"/>
        <w:textAlignment w:val="baseline"/>
        <w:rPr>
          <w:rFonts w:ascii="Arial" w:eastAsia="Times New Roman" w:hAnsi="Arial" w:cs="Arial"/>
          <w:color w:val="000000"/>
          <w:sz w:val="26"/>
          <w:szCs w:val="26"/>
          <w:lang w:eastAsia="es-MX"/>
        </w:rPr>
      </w:pPr>
    </w:p>
    <w:p w:rsidR="005754F0" w:rsidRPr="00FF5F75" w:rsidRDefault="005754F0" w:rsidP="00FF5F75">
      <w:pPr>
        <w:spacing w:after="160" w:line="240" w:lineRule="auto"/>
        <w:ind w:left="720"/>
        <w:jc w:val="both"/>
        <w:textAlignment w:val="baseline"/>
        <w:rPr>
          <w:rFonts w:ascii="Arial" w:eastAsia="Times New Roman" w:hAnsi="Arial" w:cs="Arial"/>
          <w:color w:val="000000"/>
          <w:sz w:val="26"/>
          <w:szCs w:val="26"/>
          <w:lang w:eastAsia="es-MX"/>
        </w:rPr>
      </w:pPr>
    </w:p>
    <w:p w:rsidR="00FF5F75" w:rsidRPr="00FF5F75" w:rsidRDefault="00FF5F75" w:rsidP="00FF5F75">
      <w:pPr>
        <w:spacing w:after="0" w:line="240" w:lineRule="auto"/>
        <w:rPr>
          <w:rFonts w:ascii="Times New Roman" w:eastAsia="Times New Roman" w:hAnsi="Times New Roman" w:cs="Times New Roman"/>
          <w:sz w:val="24"/>
          <w:szCs w:val="24"/>
          <w:lang w:eastAsia="es-MX"/>
        </w:rPr>
      </w:pPr>
      <w:r w:rsidRPr="00FF5F75">
        <w:rPr>
          <w:rFonts w:ascii="Times New Roman" w:eastAsia="Times New Roman" w:hAnsi="Times New Roman" w:cs="Times New Roman"/>
          <w:sz w:val="24"/>
          <w:szCs w:val="24"/>
          <w:lang w:eastAsia="es-MX"/>
        </w:rPr>
        <w:lastRenderedPageBreak/>
        <w:br/>
      </w:r>
      <w:r>
        <w:rPr>
          <w:rFonts w:ascii="Times New Roman" w:eastAsia="Times New Roman" w:hAnsi="Times New Roman" w:cs="Times New Roman"/>
          <w:noProof/>
          <w:sz w:val="24"/>
          <w:szCs w:val="24"/>
          <w:lang w:eastAsia="es-MX"/>
        </w:rPr>
        <w:drawing>
          <wp:inline distT="0" distB="0" distL="0" distR="0">
            <wp:extent cx="394970" cy="406400"/>
            <wp:effectExtent l="19050" t="0" r="5080" b="0"/>
            <wp:docPr id="1" name="Imagen 1" descr="https://docs.google.com/drawings/d/sHNyRNvvqIOqg8an1EKkWJw/image?w=41&amp;h=43&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HNyRNvvqIOqg8an1EKkWJw/image?w=41&amp;h=43&amp;rev=1&amp;ac=1"/>
                    <pic:cNvPicPr>
                      <a:picLocks noChangeAspect="1" noChangeArrowheads="1"/>
                    </pic:cNvPicPr>
                  </pic:nvPicPr>
                  <pic:blipFill>
                    <a:blip r:embed="rId8" cstate="print"/>
                    <a:srcRect/>
                    <a:stretch>
                      <a:fillRect/>
                    </a:stretch>
                  </pic:blipFill>
                  <pic:spPr bwMode="auto">
                    <a:xfrm>
                      <a:off x="0" y="0"/>
                      <a:ext cx="394970" cy="4064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s-MX"/>
        </w:rPr>
        <w:drawing>
          <wp:inline distT="0" distB="0" distL="0" distR="0">
            <wp:extent cx="880745" cy="508000"/>
            <wp:effectExtent l="19050" t="0" r="0" b="0"/>
            <wp:docPr id="2" name="Imagen 2" descr="https://docs.google.com/drawings/d/sALCGvH9bDGiQx5jFIXgHJQ/image?w=92&amp;h=53&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ALCGvH9bDGiQx5jFIXgHJQ/image?w=92&amp;h=53&amp;rev=1&amp;ac=1"/>
                    <pic:cNvPicPr>
                      <a:picLocks noChangeAspect="1" noChangeArrowheads="1"/>
                    </pic:cNvPicPr>
                  </pic:nvPicPr>
                  <pic:blipFill>
                    <a:blip r:embed="rId9" cstate="print"/>
                    <a:srcRect/>
                    <a:stretch>
                      <a:fillRect/>
                    </a:stretch>
                  </pic:blipFill>
                  <pic:spPr bwMode="auto">
                    <a:xfrm>
                      <a:off x="0" y="0"/>
                      <a:ext cx="880745" cy="50800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s-MX"/>
        </w:rPr>
        <w:drawing>
          <wp:inline distT="0" distB="0" distL="0" distR="0">
            <wp:extent cx="1151255" cy="462915"/>
            <wp:effectExtent l="19050" t="0" r="0" b="0"/>
            <wp:docPr id="3" name="Imagen 3" descr="https://docs.google.com/drawings/d/s_Dup6ZAe4ucjoTv6mohTPA/image?w=121&amp;h=48&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google.com/drawings/d/s_Dup6ZAe4ucjoTv6mohTPA/image?w=121&amp;h=48&amp;rev=1&amp;ac=1"/>
                    <pic:cNvPicPr>
                      <a:picLocks noChangeAspect="1" noChangeArrowheads="1"/>
                    </pic:cNvPicPr>
                  </pic:nvPicPr>
                  <pic:blipFill>
                    <a:blip r:embed="rId10" cstate="print"/>
                    <a:srcRect/>
                    <a:stretch>
                      <a:fillRect/>
                    </a:stretch>
                  </pic:blipFill>
                  <pic:spPr bwMode="auto">
                    <a:xfrm>
                      <a:off x="0" y="0"/>
                      <a:ext cx="1151255" cy="462915"/>
                    </a:xfrm>
                    <a:prstGeom prst="rect">
                      <a:avLst/>
                    </a:prstGeom>
                    <a:noFill/>
                    <a:ln w="9525">
                      <a:noFill/>
                      <a:miter lim="800000"/>
                      <a:headEnd/>
                      <a:tailEnd/>
                    </a:ln>
                  </pic:spPr>
                </pic:pic>
              </a:graphicData>
            </a:graphic>
          </wp:inline>
        </w:drawing>
      </w:r>
      <w:r w:rsidRPr="00FF5F75">
        <w:rPr>
          <w:rFonts w:ascii="Times New Roman" w:eastAsia="Times New Roman" w:hAnsi="Times New Roman" w:cs="Times New Roman"/>
          <w:sz w:val="24"/>
          <w:szCs w:val="24"/>
          <w:lang w:eastAsia="es-MX"/>
        </w:rPr>
        <w:br/>
      </w:r>
      <w:r>
        <w:rPr>
          <w:rFonts w:ascii="Times New Roman" w:eastAsia="Times New Roman" w:hAnsi="Times New Roman" w:cs="Times New Roman"/>
          <w:noProof/>
          <w:sz w:val="24"/>
          <w:szCs w:val="24"/>
          <w:lang w:eastAsia="es-MX"/>
        </w:rPr>
        <w:drawing>
          <wp:inline distT="0" distB="0" distL="0" distR="0">
            <wp:extent cx="846455" cy="236855"/>
            <wp:effectExtent l="19050" t="0" r="0" b="0"/>
            <wp:docPr id="4" name="Imagen 4" descr="https://docs.google.com/drawings/d/sVvWF-v6-WActwafA4a-3aQ/image?w=89&amp;h=2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drawings/d/sVvWF-v6-WActwafA4a-3aQ/image?w=89&amp;h=25&amp;rev=1&amp;ac=1"/>
                    <pic:cNvPicPr>
                      <a:picLocks noChangeAspect="1" noChangeArrowheads="1"/>
                    </pic:cNvPicPr>
                  </pic:nvPicPr>
                  <pic:blipFill>
                    <a:blip r:embed="rId11" cstate="print"/>
                    <a:srcRect/>
                    <a:stretch>
                      <a:fillRect/>
                    </a:stretch>
                  </pic:blipFill>
                  <pic:spPr bwMode="auto">
                    <a:xfrm>
                      <a:off x="0" y="0"/>
                      <a:ext cx="846455" cy="23685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s-MX"/>
        </w:rPr>
        <w:drawing>
          <wp:inline distT="0" distB="0" distL="0" distR="0">
            <wp:extent cx="1072515" cy="462915"/>
            <wp:effectExtent l="19050" t="0" r="0" b="0"/>
            <wp:docPr id="5" name="Imagen 5" descr="https://docs.google.com/drawings/d/sd9w74COl5xdCYsaBlt5iog/image?w=113&amp;h=49&amp;rev=3&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google.com/drawings/d/sd9w74COl5xdCYsaBlt5iog/image?w=113&amp;h=49&amp;rev=3&amp;ac=1"/>
                    <pic:cNvPicPr>
                      <a:picLocks noChangeAspect="1" noChangeArrowheads="1"/>
                    </pic:cNvPicPr>
                  </pic:nvPicPr>
                  <pic:blipFill>
                    <a:blip r:embed="rId12" cstate="print"/>
                    <a:srcRect/>
                    <a:stretch>
                      <a:fillRect/>
                    </a:stretch>
                  </pic:blipFill>
                  <pic:spPr bwMode="auto">
                    <a:xfrm>
                      <a:off x="0" y="0"/>
                      <a:ext cx="1072515" cy="462915"/>
                    </a:xfrm>
                    <a:prstGeom prst="rect">
                      <a:avLst/>
                    </a:prstGeom>
                    <a:noFill/>
                    <a:ln w="9525">
                      <a:noFill/>
                      <a:miter lim="800000"/>
                      <a:headEnd/>
                      <a:tailEnd/>
                    </a:ln>
                  </pic:spPr>
                </pic:pic>
              </a:graphicData>
            </a:graphic>
          </wp:inline>
        </w:drawing>
      </w:r>
      <w:r w:rsidRPr="00FF5F75">
        <w:rPr>
          <w:rFonts w:ascii="Times New Roman" w:eastAsia="Times New Roman" w:hAnsi="Times New Roman" w:cs="Times New Roman"/>
          <w:sz w:val="24"/>
          <w:szCs w:val="24"/>
          <w:lang w:eastAsia="es-MX"/>
        </w:rPr>
        <w:br/>
      </w:r>
      <w:r>
        <w:rPr>
          <w:rFonts w:ascii="Times New Roman" w:eastAsia="Times New Roman" w:hAnsi="Times New Roman" w:cs="Times New Roman"/>
          <w:noProof/>
          <w:sz w:val="24"/>
          <w:szCs w:val="24"/>
          <w:lang w:eastAsia="es-MX"/>
        </w:rPr>
        <w:drawing>
          <wp:inline distT="0" distB="0" distL="0" distR="0">
            <wp:extent cx="812800" cy="462915"/>
            <wp:effectExtent l="19050" t="0" r="6350" b="0"/>
            <wp:docPr id="6" name="Imagen 6" descr="https://docs.google.com/drawings/d/sA_fB1v0tCV9XqHS0v9iI_w/image?w=85&amp;h=48&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google.com/drawings/d/sA_fB1v0tCV9XqHS0v9iI_w/image?w=85&amp;h=48&amp;rev=1&amp;ac=1"/>
                    <pic:cNvPicPr>
                      <a:picLocks noChangeAspect="1" noChangeArrowheads="1"/>
                    </pic:cNvPicPr>
                  </pic:nvPicPr>
                  <pic:blipFill>
                    <a:blip r:embed="rId13" cstate="print"/>
                    <a:srcRect/>
                    <a:stretch>
                      <a:fillRect/>
                    </a:stretch>
                  </pic:blipFill>
                  <pic:spPr bwMode="auto">
                    <a:xfrm>
                      <a:off x="0" y="0"/>
                      <a:ext cx="812800" cy="4629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s-MX"/>
        </w:rPr>
        <w:drawing>
          <wp:inline distT="0" distB="0" distL="0" distR="0">
            <wp:extent cx="812800" cy="462915"/>
            <wp:effectExtent l="19050" t="0" r="6350" b="0"/>
            <wp:docPr id="7" name="Imagen 7" descr="https://docs.google.com/drawings/d/sSl-EIvslYRvF7OOEkGoJjA/image?w=85&amp;h=48&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google.com/drawings/d/sSl-EIvslYRvF7OOEkGoJjA/image?w=85&amp;h=48&amp;rev=1&amp;ac=1"/>
                    <pic:cNvPicPr>
                      <a:picLocks noChangeAspect="1" noChangeArrowheads="1"/>
                    </pic:cNvPicPr>
                  </pic:nvPicPr>
                  <pic:blipFill>
                    <a:blip r:embed="rId13" cstate="print"/>
                    <a:srcRect/>
                    <a:stretch>
                      <a:fillRect/>
                    </a:stretch>
                  </pic:blipFill>
                  <pic:spPr bwMode="auto">
                    <a:xfrm>
                      <a:off x="0" y="0"/>
                      <a:ext cx="812800" cy="4629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s-MX"/>
        </w:rPr>
        <w:drawing>
          <wp:inline distT="0" distB="0" distL="0" distR="0">
            <wp:extent cx="1297940" cy="394970"/>
            <wp:effectExtent l="19050" t="0" r="0" b="0"/>
            <wp:docPr id="8" name="Imagen 8" descr="https://docs.google.com/drawings/d/sOtnzsnPokVTVmcLe93zbZA/image?w=136&amp;h=41&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google.com/drawings/d/sOtnzsnPokVTVmcLe93zbZA/image?w=136&amp;h=41&amp;rev=1&amp;ac=1"/>
                    <pic:cNvPicPr>
                      <a:picLocks noChangeAspect="1" noChangeArrowheads="1"/>
                    </pic:cNvPicPr>
                  </pic:nvPicPr>
                  <pic:blipFill>
                    <a:blip r:embed="rId14" cstate="print"/>
                    <a:srcRect/>
                    <a:stretch>
                      <a:fillRect/>
                    </a:stretch>
                  </pic:blipFill>
                  <pic:spPr bwMode="auto">
                    <a:xfrm>
                      <a:off x="0" y="0"/>
                      <a:ext cx="1297940" cy="39497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s-MX"/>
        </w:rPr>
        <w:drawing>
          <wp:inline distT="0" distB="0" distL="0" distR="0">
            <wp:extent cx="1072515" cy="394970"/>
            <wp:effectExtent l="19050" t="0" r="0" b="0"/>
            <wp:docPr id="9" name="Imagen 9" descr="https://docs.google.com/drawings/d/sf5odlLiDABuWbMukU3ZURA/image?w=113&amp;h=41&amp;rev=10&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s.google.com/drawings/d/sf5odlLiDABuWbMukU3ZURA/image?w=113&amp;h=41&amp;rev=10&amp;ac=1"/>
                    <pic:cNvPicPr>
                      <a:picLocks noChangeAspect="1" noChangeArrowheads="1"/>
                    </pic:cNvPicPr>
                  </pic:nvPicPr>
                  <pic:blipFill>
                    <a:blip r:embed="rId15" cstate="print"/>
                    <a:srcRect/>
                    <a:stretch>
                      <a:fillRect/>
                    </a:stretch>
                  </pic:blipFill>
                  <pic:spPr bwMode="auto">
                    <a:xfrm>
                      <a:off x="0" y="0"/>
                      <a:ext cx="1072515" cy="394970"/>
                    </a:xfrm>
                    <a:prstGeom prst="rect">
                      <a:avLst/>
                    </a:prstGeom>
                    <a:noFill/>
                    <a:ln w="9525">
                      <a:noFill/>
                      <a:miter lim="800000"/>
                      <a:headEnd/>
                      <a:tailEnd/>
                    </a:ln>
                  </pic:spPr>
                </pic:pic>
              </a:graphicData>
            </a:graphic>
          </wp:inline>
        </w:drawing>
      </w:r>
    </w:p>
    <w:p w:rsidR="00FF5F75" w:rsidRPr="00FF5F75" w:rsidRDefault="00FF5F75" w:rsidP="00FF5F75">
      <w:pPr>
        <w:spacing w:after="160" w:line="240" w:lineRule="auto"/>
        <w:jc w:val="both"/>
        <w:rPr>
          <w:rFonts w:ascii="Times New Roman" w:eastAsia="Times New Roman" w:hAnsi="Times New Roman" w:cs="Times New Roman"/>
          <w:sz w:val="24"/>
          <w:szCs w:val="24"/>
          <w:lang w:eastAsia="es-MX"/>
        </w:rPr>
      </w:pPr>
      <w:r>
        <w:rPr>
          <w:rFonts w:ascii="Times New Roman" w:eastAsia="Times New Roman" w:hAnsi="Times New Roman" w:cs="Times New Roman"/>
          <w:noProof/>
          <w:sz w:val="24"/>
          <w:szCs w:val="24"/>
          <w:lang w:eastAsia="es-MX"/>
        </w:rPr>
        <w:drawing>
          <wp:inline distT="0" distB="0" distL="0" distR="0">
            <wp:extent cx="1072515" cy="394970"/>
            <wp:effectExtent l="19050" t="0" r="0" b="0"/>
            <wp:docPr id="10" name="Imagen 10" descr="https://docs.google.com/drawings/d/s4z71p-7yRixz1z1ZYD5YeQ/image?w=113&amp;h=41&amp;rev=18&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ocs.google.com/drawings/d/s4z71p-7yRixz1z1ZYD5YeQ/image?w=113&amp;h=41&amp;rev=18&amp;ac=1"/>
                    <pic:cNvPicPr>
                      <a:picLocks noChangeAspect="1" noChangeArrowheads="1"/>
                    </pic:cNvPicPr>
                  </pic:nvPicPr>
                  <pic:blipFill>
                    <a:blip r:embed="rId16" cstate="print"/>
                    <a:srcRect/>
                    <a:stretch>
                      <a:fillRect/>
                    </a:stretch>
                  </pic:blipFill>
                  <pic:spPr bwMode="auto">
                    <a:xfrm>
                      <a:off x="0" y="0"/>
                      <a:ext cx="1072515" cy="39497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s-MX"/>
        </w:rPr>
        <w:drawing>
          <wp:inline distT="0" distB="0" distL="0" distR="0">
            <wp:extent cx="394970" cy="406400"/>
            <wp:effectExtent l="19050" t="0" r="5080" b="0"/>
            <wp:docPr id="11" name="Imagen 11" descr="https://docs.google.com/drawings/d/s5bZ0EOtSmD_c0L6SdofwGA/image?w=41&amp;h=43&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s.google.com/drawings/d/s5bZ0EOtSmD_c0L6SdofwGA/image?w=41&amp;h=43&amp;rev=1&amp;ac=1"/>
                    <pic:cNvPicPr>
                      <a:picLocks noChangeAspect="1" noChangeArrowheads="1"/>
                    </pic:cNvPicPr>
                  </pic:nvPicPr>
                  <pic:blipFill>
                    <a:blip r:embed="rId8" cstate="print"/>
                    <a:srcRect/>
                    <a:stretch>
                      <a:fillRect/>
                    </a:stretch>
                  </pic:blipFill>
                  <pic:spPr bwMode="auto">
                    <a:xfrm>
                      <a:off x="0" y="0"/>
                      <a:ext cx="394970" cy="406400"/>
                    </a:xfrm>
                    <a:prstGeom prst="rect">
                      <a:avLst/>
                    </a:prstGeom>
                    <a:noFill/>
                    <a:ln w="9525">
                      <a:noFill/>
                      <a:miter lim="800000"/>
                      <a:headEnd/>
                      <a:tailEnd/>
                    </a:ln>
                  </pic:spPr>
                </pic:pic>
              </a:graphicData>
            </a:graphic>
          </wp:inline>
        </w:drawing>
      </w:r>
    </w:p>
    <w:p w:rsidR="00FF5F75" w:rsidRPr="00FF5F75" w:rsidRDefault="00FF5F75" w:rsidP="00FF5F75">
      <w:pPr>
        <w:spacing w:after="160" w:line="240" w:lineRule="auto"/>
        <w:jc w:val="both"/>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 </w:t>
      </w:r>
      <w:r w:rsidRPr="00FF5F75">
        <w:rPr>
          <w:rFonts w:ascii="Calibri" w:eastAsia="Times New Roman" w:hAnsi="Calibri" w:cs="Times New Roman"/>
          <w:color w:val="000000"/>
          <w:sz w:val="26"/>
          <w:lang w:eastAsia="es-MX"/>
        </w:rPr>
        <w:tab/>
      </w:r>
      <w:r>
        <w:rPr>
          <w:rFonts w:ascii="Times New Roman" w:eastAsia="Times New Roman" w:hAnsi="Times New Roman" w:cs="Times New Roman"/>
          <w:noProof/>
          <w:sz w:val="24"/>
          <w:szCs w:val="24"/>
          <w:lang w:eastAsia="es-MX"/>
        </w:rPr>
        <w:drawing>
          <wp:inline distT="0" distB="0" distL="0" distR="0">
            <wp:extent cx="914400" cy="462915"/>
            <wp:effectExtent l="19050" t="0" r="0" b="0"/>
            <wp:docPr id="12" name="Imagen 12" descr="https://docs.google.com/drawings/d/sOno7Xm4bH1isU9EqfxU5DQ/image?w=96&amp;h=48&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s.google.com/drawings/d/sOno7Xm4bH1isU9EqfxU5DQ/image?w=96&amp;h=48&amp;rev=1&amp;ac=1"/>
                    <pic:cNvPicPr>
                      <a:picLocks noChangeAspect="1" noChangeArrowheads="1"/>
                    </pic:cNvPicPr>
                  </pic:nvPicPr>
                  <pic:blipFill>
                    <a:blip r:embed="rId17" cstate="print"/>
                    <a:srcRect/>
                    <a:stretch>
                      <a:fillRect/>
                    </a:stretch>
                  </pic:blipFill>
                  <pic:spPr bwMode="auto">
                    <a:xfrm>
                      <a:off x="0" y="0"/>
                      <a:ext cx="914400" cy="4629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lang w:eastAsia="es-MX"/>
        </w:rPr>
        <w:drawing>
          <wp:inline distT="0" distB="0" distL="0" distR="0">
            <wp:extent cx="846455" cy="236855"/>
            <wp:effectExtent l="19050" t="0" r="0" b="0"/>
            <wp:docPr id="13" name="Imagen 13" descr="https://docs.google.com/drawings/d/sZT7BGh_hEHllmYzc5n_wwg/image?w=89&amp;h=25&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s.google.com/drawings/d/sZT7BGh_hEHllmYzc5n_wwg/image?w=89&amp;h=25&amp;rev=1&amp;ac=1"/>
                    <pic:cNvPicPr>
                      <a:picLocks noChangeAspect="1" noChangeArrowheads="1"/>
                    </pic:cNvPicPr>
                  </pic:nvPicPr>
                  <pic:blipFill>
                    <a:blip r:embed="rId18" cstate="print"/>
                    <a:srcRect/>
                    <a:stretch>
                      <a:fillRect/>
                    </a:stretch>
                  </pic:blipFill>
                  <pic:spPr bwMode="auto">
                    <a:xfrm>
                      <a:off x="0" y="0"/>
                      <a:ext cx="846455" cy="236855"/>
                    </a:xfrm>
                    <a:prstGeom prst="rect">
                      <a:avLst/>
                    </a:prstGeom>
                    <a:noFill/>
                    <a:ln w="9525">
                      <a:noFill/>
                      <a:miter lim="800000"/>
                      <a:headEnd/>
                      <a:tailEnd/>
                    </a:ln>
                  </pic:spPr>
                </pic:pic>
              </a:graphicData>
            </a:graphic>
          </wp:inline>
        </w:drawing>
      </w:r>
    </w:p>
    <w:p w:rsidR="00FF5F75" w:rsidRPr="00FF5F75" w:rsidRDefault="00FF5F75" w:rsidP="00FF5F75">
      <w:pPr>
        <w:spacing w:after="0" w:line="240" w:lineRule="auto"/>
        <w:rPr>
          <w:rFonts w:ascii="Times New Roman" w:eastAsia="Times New Roman" w:hAnsi="Times New Roman" w:cs="Times New Roman"/>
          <w:sz w:val="24"/>
          <w:szCs w:val="24"/>
          <w:lang w:eastAsia="es-MX"/>
        </w:rPr>
      </w:pPr>
    </w:p>
    <w:tbl>
      <w:tblPr>
        <w:tblStyle w:val="Sombreadomedio2-nfasis3"/>
        <w:tblW w:w="0" w:type="auto"/>
        <w:tblLook w:val="04A0"/>
      </w:tblPr>
      <w:tblGrid>
        <w:gridCol w:w="6307"/>
        <w:gridCol w:w="2747"/>
      </w:tblGrid>
      <w:tr w:rsidR="00FF5F75" w:rsidRPr="00FF5F75" w:rsidTr="004D48A6">
        <w:trPr>
          <w:cnfStyle w:val="100000000000"/>
        </w:trPr>
        <w:tc>
          <w:tcPr>
            <w:cnfStyle w:val="001000000100"/>
            <w:tcW w:w="0" w:type="auto"/>
            <w:hideMark/>
          </w:tcPr>
          <w:p w:rsidR="00FF5F75" w:rsidRPr="00FF5F75" w:rsidRDefault="00FF5F75" w:rsidP="00FF5F75">
            <w:pPr>
              <w:spacing w:line="0" w:lineRule="atLeast"/>
              <w:jc w:val="center"/>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Característica soportada</w:t>
            </w:r>
          </w:p>
        </w:tc>
        <w:tc>
          <w:tcPr>
            <w:tcW w:w="0" w:type="auto"/>
            <w:hideMark/>
          </w:tcPr>
          <w:p w:rsidR="00FF5F75" w:rsidRPr="00FF5F75" w:rsidRDefault="00FF5F75" w:rsidP="00FF5F75">
            <w:pPr>
              <w:spacing w:line="0" w:lineRule="atLeast"/>
              <w:jc w:val="center"/>
              <w:cnfStyle w:val="1000000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Beneficio del personal involucrado</w:t>
            </w:r>
          </w:p>
        </w:tc>
      </w:tr>
      <w:tr w:rsidR="00FF5F75" w:rsidRPr="00FF5F75" w:rsidTr="004D48A6">
        <w:trPr>
          <w:cnfStyle w:val="000000100000"/>
        </w:trPr>
        <w:tc>
          <w:tcPr>
            <w:cnfStyle w:val="001000000000"/>
            <w:tcW w:w="0" w:type="auto"/>
            <w:hideMark/>
          </w:tcPr>
          <w:p w:rsidR="00FF5F75" w:rsidRPr="00FF5F75" w:rsidRDefault="00FF5F75" w:rsidP="00FF5F75">
            <w:pPr>
              <w:spacing w:line="0" w:lineRule="atLeast"/>
              <w:jc w:val="center"/>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El servicio web le dará al usuario todas las facilidades para llevar una amplia administración de las crías que se encuentren registradas, para saber qué proceso realizar dependiendo del estado actual del producto que en el caso de la empresa corrales ternero son las crías.</w:t>
            </w:r>
          </w:p>
        </w:tc>
        <w:tc>
          <w:tcPr>
            <w:tcW w:w="0" w:type="auto"/>
            <w:hideMark/>
          </w:tcPr>
          <w:p w:rsidR="00FF5F75" w:rsidRPr="00FF5F75" w:rsidRDefault="00FF5F75" w:rsidP="00FF5F75">
            <w:pPr>
              <w:spacing w:line="0" w:lineRule="atLeast"/>
              <w:jc w:val="center"/>
              <w:cnfStyle w:val="000000100000"/>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Completo sistema de gestión de crías para un control de su salud y salida de proceso.</w:t>
            </w:r>
          </w:p>
        </w:tc>
      </w:tr>
    </w:tbl>
    <w:p w:rsidR="00FF5F75" w:rsidRPr="00FF5F75" w:rsidRDefault="00FF5F75" w:rsidP="00FF5F75">
      <w:pPr>
        <w:spacing w:after="0" w:line="240" w:lineRule="auto"/>
        <w:rPr>
          <w:rFonts w:ascii="Times New Roman" w:eastAsia="Times New Roman" w:hAnsi="Times New Roman" w:cs="Times New Roman"/>
          <w:sz w:val="24"/>
          <w:szCs w:val="24"/>
          <w:lang w:eastAsia="es-MX"/>
        </w:rPr>
      </w:pPr>
    </w:p>
    <w:p w:rsidR="00FF5F75" w:rsidRPr="00FF5F75" w:rsidRDefault="00FF5F75" w:rsidP="00FF5F75">
      <w:pPr>
        <w:spacing w:after="160" w:line="240" w:lineRule="auto"/>
        <w:rPr>
          <w:rFonts w:ascii="Times New Roman" w:eastAsia="Times New Roman" w:hAnsi="Times New Roman" w:cs="Times New Roman"/>
          <w:sz w:val="24"/>
          <w:szCs w:val="24"/>
          <w:lang w:eastAsia="es-MX"/>
        </w:rPr>
      </w:pPr>
      <w:r w:rsidRPr="00FF5F75">
        <w:rPr>
          <w:rFonts w:ascii="Calibri" w:eastAsia="Times New Roman" w:hAnsi="Calibri" w:cs="Times New Roman"/>
          <w:color w:val="000000"/>
          <w:sz w:val="26"/>
          <w:szCs w:val="26"/>
          <w:lang w:eastAsia="es-MX"/>
        </w:rPr>
        <w:t>Características del sistema:</w:t>
      </w:r>
    </w:p>
    <w:p w:rsidR="00FF5F75" w:rsidRPr="00FF5F75" w:rsidRDefault="00FF5F75" w:rsidP="00FF5F75">
      <w:pPr>
        <w:numPr>
          <w:ilvl w:val="0"/>
          <w:numId w:val="5"/>
        </w:numPr>
        <w:spacing w:after="0" w:line="240" w:lineRule="auto"/>
        <w:textAlignment w:val="baseline"/>
        <w:rPr>
          <w:rFonts w:ascii="Arial" w:eastAsia="Times New Roman" w:hAnsi="Arial" w:cs="Arial"/>
          <w:color w:val="000000"/>
          <w:sz w:val="26"/>
          <w:szCs w:val="26"/>
          <w:lang w:eastAsia="es-MX"/>
        </w:rPr>
      </w:pPr>
      <w:r w:rsidRPr="00FF5F75">
        <w:rPr>
          <w:rFonts w:ascii="Calibri" w:eastAsia="Times New Roman" w:hAnsi="Calibri" w:cs="Arial"/>
          <w:color w:val="000000"/>
          <w:sz w:val="26"/>
          <w:szCs w:val="26"/>
          <w:lang w:eastAsia="es-MX"/>
        </w:rPr>
        <w:t>Registro de crías.</w:t>
      </w:r>
    </w:p>
    <w:p w:rsidR="00FF5F75" w:rsidRPr="00FF5F75" w:rsidRDefault="00FF5F75" w:rsidP="00FF5F75">
      <w:pPr>
        <w:numPr>
          <w:ilvl w:val="0"/>
          <w:numId w:val="5"/>
        </w:numPr>
        <w:spacing w:after="0" w:line="240" w:lineRule="auto"/>
        <w:textAlignment w:val="baseline"/>
        <w:rPr>
          <w:rFonts w:ascii="Arial" w:eastAsia="Times New Roman" w:hAnsi="Arial" w:cs="Arial"/>
          <w:color w:val="000000"/>
          <w:sz w:val="26"/>
          <w:szCs w:val="26"/>
          <w:lang w:eastAsia="es-MX"/>
        </w:rPr>
      </w:pPr>
      <w:r w:rsidRPr="00FF5F75">
        <w:rPr>
          <w:rFonts w:ascii="Calibri" w:eastAsia="Times New Roman" w:hAnsi="Calibri" w:cs="Arial"/>
          <w:color w:val="000000"/>
          <w:sz w:val="26"/>
          <w:szCs w:val="26"/>
          <w:lang w:eastAsia="es-MX"/>
        </w:rPr>
        <w:t>Registro de dietas y cuarentena.</w:t>
      </w:r>
    </w:p>
    <w:p w:rsidR="00FF5F75" w:rsidRPr="00FF5F75" w:rsidRDefault="00FF5F75" w:rsidP="00FF5F75">
      <w:pPr>
        <w:numPr>
          <w:ilvl w:val="0"/>
          <w:numId w:val="5"/>
        </w:numPr>
        <w:spacing w:after="0" w:line="240" w:lineRule="auto"/>
        <w:textAlignment w:val="baseline"/>
        <w:rPr>
          <w:rFonts w:ascii="Arial" w:eastAsia="Times New Roman" w:hAnsi="Arial" w:cs="Arial"/>
          <w:color w:val="000000"/>
          <w:sz w:val="26"/>
          <w:szCs w:val="26"/>
          <w:lang w:eastAsia="es-MX"/>
        </w:rPr>
      </w:pPr>
      <w:r w:rsidRPr="00FF5F75">
        <w:rPr>
          <w:rFonts w:ascii="Calibri" w:eastAsia="Times New Roman" w:hAnsi="Calibri" w:cs="Arial"/>
          <w:color w:val="000000"/>
          <w:sz w:val="26"/>
          <w:szCs w:val="26"/>
          <w:lang w:eastAsia="es-MX"/>
        </w:rPr>
        <w:t>Clasificaciones</w:t>
      </w:r>
    </w:p>
    <w:p w:rsidR="00FF5F75" w:rsidRPr="00FF5F75" w:rsidRDefault="00FF5F75" w:rsidP="00FF5F75">
      <w:pPr>
        <w:numPr>
          <w:ilvl w:val="0"/>
          <w:numId w:val="5"/>
        </w:numPr>
        <w:spacing w:after="0" w:line="240" w:lineRule="auto"/>
        <w:textAlignment w:val="baseline"/>
        <w:rPr>
          <w:rFonts w:ascii="Arial" w:eastAsia="Times New Roman" w:hAnsi="Arial" w:cs="Arial"/>
          <w:color w:val="000000"/>
          <w:sz w:val="26"/>
          <w:szCs w:val="26"/>
          <w:lang w:eastAsia="es-MX"/>
        </w:rPr>
      </w:pPr>
      <w:r w:rsidRPr="00FF5F75">
        <w:rPr>
          <w:rFonts w:ascii="Calibri" w:eastAsia="Times New Roman" w:hAnsi="Calibri" w:cs="Arial"/>
          <w:color w:val="000000"/>
          <w:sz w:val="26"/>
          <w:szCs w:val="26"/>
          <w:lang w:eastAsia="es-MX"/>
        </w:rPr>
        <w:t>Registro de crías sacrificadas.</w:t>
      </w:r>
    </w:p>
    <w:p w:rsidR="00FF5F75" w:rsidRPr="00FF5F75" w:rsidRDefault="00FF5F75" w:rsidP="00FF5F75">
      <w:pPr>
        <w:numPr>
          <w:ilvl w:val="0"/>
          <w:numId w:val="5"/>
        </w:numPr>
        <w:spacing w:after="0" w:line="240" w:lineRule="auto"/>
        <w:textAlignment w:val="baseline"/>
        <w:rPr>
          <w:rFonts w:ascii="Arial" w:eastAsia="Times New Roman" w:hAnsi="Arial" w:cs="Arial"/>
          <w:color w:val="000000"/>
          <w:sz w:val="26"/>
          <w:szCs w:val="26"/>
          <w:lang w:eastAsia="es-MX"/>
        </w:rPr>
      </w:pPr>
      <w:r w:rsidRPr="00FF5F75">
        <w:rPr>
          <w:rFonts w:ascii="Calibri" w:eastAsia="Times New Roman" w:hAnsi="Calibri" w:cs="Arial"/>
          <w:color w:val="000000"/>
          <w:sz w:val="26"/>
          <w:szCs w:val="26"/>
          <w:lang w:eastAsia="es-MX"/>
        </w:rPr>
        <w:t>Elaboración de informes</w:t>
      </w:r>
    </w:p>
    <w:p w:rsidR="004D48A6" w:rsidRPr="004D48A6" w:rsidRDefault="00FF5F75" w:rsidP="00FF5F75">
      <w:pPr>
        <w:numPr>
          <w:ilvl w:val="0"/>
          <w:numId w:val="5"/>
        </w:numPr>
        <w:spacing w:before="100" w:beforeAutospacing="1" w:after="100" w:afterAutospacing="1" w:line="240" w:lineRule="auto"/>
        <w:textAlignment w:val="baseline"/>
        <w:rPr>
          <w:rFonts w:ascii="Arial" w:eastAsia="Times New Roman" w:hAnsi="Arial" w:cs="Arial"/>
          <w:color w:val="000000"/>
          <w:sz w:val="26"/>
          <w:szCs w:val="26"/>
          <w:lang w:eastAsia="es-MX"/>
        </w:rPr>
      </w:pPr>
      <w:r w:rsidRPr="004D48A6">
        <w:rPr>
          <w:rFonts w:ascii="Calibri" w:eastAsia="Times New Roman" w:hAnsi="Calibri" w:cs="Arial"/>
          <w:color w:val="000000"/>
          <w:sz w:val="26"/>
          <w:szCs w:val="26"/>
          <w:lang w:eastAsia="es-MX"/>
        </w:rPr>
        <w:t>Identificar crías enfermas.</w:t>
      </w:r>
    </w:p>
    <w:p w:rsidR="00FF5F75" w:rsidRPr="004D48A6" w:rsidRDefault="00FF5F75" w:rsidP="00FF5F75">
      <w:pPr>
        <w:numPr>
          <w:ilvl w:val="0"/>
          <w:numId w:val="5"/>
        </w:numPr>
        <w:spacing w:before="100" w:beforeAutospacing="1" w:after="100" w:afterAutospacing="1" w:line="240" w:lineRule="auto"/>
        <w:textAlignment w:val="baseline"/>
        <w:rPr>
          <w:rFonts w:ascii="Arial" w:eastAsia="Times New Roman" w:hAnsi="Arial" w:cs="Arial"/>
          <w:color w:val="000000"/>
          <w:sz w:val="26"/>
          <w:szCs w:val="26"/>
          <w:lang w:eastAsia="es-MX"/>
        </w:rPr>
      </w:pPr>
      <w:r w:rsidRPr="004D48A6">
        <w:rPr>
          <w:rFonts w:ascii="Calibri" w:eastAsia="Times New Roman" w:hAnsi="Calibri" w:cs="Arial"/>
          <w:color w:val="000000"/>
          <w:sz w:val="26"/>
          <w:szCs w:val="26"/>
          <w:lang w:eastAsia="es-MX"/>
        </w:rPr>
        <w:t>Salida al siguiente proceso.</w:t>
      </w:r>
    </w:p>
    <w:p w:rsidR="00BA4895" w:rsidRDefault="00BA4895"/>
    <w:sectPr w:rsidR="00BA4895" w:rsidSect="00583DDC">
      <w:pgSz w:w="12240" w:h="15840"/>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921B6"/>
    <w:multiLevelType w:val="hybridMultilevel"/>
    <w:tmpl w:val="F0F6D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AB4CFD"/>
    <w:multiLevelType w:val="hybridMultilevel"/>
    <w:tmpl w:val="AB4AC44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1E4687D"/>
    <w:multiLevelType w:val="multilevel"/>
    <w:tmpl w:val="AEC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A66916"/>
    <w:multiLevelType w:val="multilevel"/>
    <w:tmpl w:val="637A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FD1D60"/>
    <w:multiLevelType w:val="multilevel"/>
    <w:tmpl w:val="6130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D722B8"/>
    <w:multiLevelType w:val="multilevel"/>
    <w:tmpl w:val="6022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482234B"/>
    <w:multiLevelType w:val="multilevel"/>
    <w:tmpl w:val="537A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defaultTabStop w:val="708"/>
  <w:hyphenationZone w:val="425"/>
  <w:drawingGridHorizontalSpacing w:val="110"/>
  <w:displayHorizontalDrawingGridEvery w:val="2"/>
  <w:characterSpacingControl w:val="doNotCompress"/>
  <w:compat/>
  <w:rsids>
    <w:rsidRoot w:val="00FF5F75"/>
    <w:rsid w:val="0007053F"/>
    <w:rsid w:val="00270BC4"/>
    <w:rsid w:val="002E4D35"/>
    <w:rsid w:val="002E5194"/>
    <w:rsid w:val="0049468D"/>
    <w:rsid w:val="004D48A6"/>
    <w:rsid w:val="005754F0"/>
    <w:rsid w:val="00583DDC"/>
    <w:rsid w:val="00745E1F"/>
    <w:rsid w:val="00AE47C1"/>
    <w:rsid w:val="00BA4895"/>
    <w:rsid w:val="00BA5C8A"/>
    <w:rsid w:val="00FF5F7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89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F5F7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tab-span">
    <w:name w:val="apple-tab-span"/>
    <w:basedOn w:val="Fuentedeprrafopredeter"/>
    <w:rsid w:val="00FF5F75"/>
  </w:style>
  <w:style w:type="paragraph" w:styleId="Textodeglobo">
    <w:name w:val="Balloon Text"/>
    <w:basedOn w:val="Normal"/>
    <w:link w:val="TextodegloboCar"/>
    <w:uiPriority w:val="99"/>
    <w:semiHidden/>
    <w:unhideWhenUsed/>
    <w:rsid w:val="00FF5F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F75"/>
    <w:rPr>
      <w:rFonts w:ascii="Tahoma" w:hAnsi="Tahoma" w:cs="Tahoma"/>
      <w:sz w:val="16"/>
      <w:szCs w:val="16"/>
    </w:rPr>
  </w:style>
  <w:style w:type="table" w:styleId="Sombreadomedio1-nfasis2">
    <w:name w:val="Medium Shading 1 Accent 2"/>
    <w:basedOn w:val="Tablanormal"/>
    <w:uiPriority w:val="63"/>
    <w:rsid w:val="00FF5F75"/>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stamedia2-nfasis3">
    <w:name w:val="Medium List 2 Accent 3"/>
    <w:basedOn w:val="Tablanormal"/>
    <w:uiPriority w:val="66"/>
    <w:rsid w:val="00FF5F7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3">
    <w:name w:val="Medium Shading 2 Accent 3"/>
    <w:basedOn w:val="Tablanormal"/>
    <w:uiPriority w:val="64"/>
    <w:rsid w:val="004D48A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Sinespaciado">
    <w:name w:val="No Spacing"/>
    <w:link w:val="SinespaciadoCar"/>
    <w:uiPriority w:val="1"/>
    <w:qFormat/>
    <w:rsid w:val="00583DDC"/>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583DDC"/>
    <w:rPr>
      <w:rFonts w:eastAsiaTheme="minorEastAsia"/>
      <w:lang w:val="es-ES"/>
    </w:rPr>
  </w:style>
</w:styles>
</file>

<file path=word/webSettings.xml><?xml version="1.0" encoding="utf-8"?>
<w:webSettings xmlns:r="http://schemas.openxmlformats.org/officeDocument/2006/relationships" xmlns:w="http://schemas.openxmlformats.org/wordprocessingml/2006/main">
  <w:divs>
    <w:div w:id="1012538303">
      <w:bodyDiv w:val="1"/>
      <w:marLeft w:val="0"/>
      <w:marRight w:val="0"/>
      <w:marTop w:val="0"/>
      <w:marBottom w:val="0"/>
      <w:divBdr>
        <w:top w:val="none" w:sz="0" w:space="0" w:color="auto"/>
        <w:left w:val="none" w:sz="0" w:space="0" w:color="auto"/>
        <w:bottom w:val="none" w:sz="0" w:space="0" w:color="auto"/>
        <w:right w:val="none" w:sz="0" w:space="0" w:color="auto"/>
      </w:divBdr>
      <w:divsChild>
        <w:div w:id="1929389697">
          <w:marLeft w:val="-115"/>
          <w:marRight w:val="0"/>
          <w:marTop w:val="0"/>
          <w:marBottom w:val="0"/>
          <w:divBdr>
            <w:top w:val="none" w:sz="0" w:space="0" w:color="auto"/>
            <w:left w:val="none" w:sz="0" w:space="0" w:color="auto"/>
            <w:bottom w:val="none" w:sz="0" w:space="0" w:color="auto"/>
            <w:right w:val="none" w:sz="0" w:space="0" w:color="auto"/>
          </w:divBdr>
        </w:div>
        <w:div w:id="206910709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4B162980D764474965DAFCFBD63FB0C"/>
        <w:category>
          <w:name w:val="General"/>
          <w:gallery w:val="placeholder"/>
        </w:category>
        <w:types>
          <w:type w:val="bbPlcHdr"/>
        </w:types>
        <w:behaviors>
          <w:behavior w:val="content"/>
        </w:behaviors>
        <w:guid w:val="{22206A1E-70B7-4D27-B3C6-9E3B37FFEC8A}"/>
      </w:docPartPr>
      <w:docPartBody>
        <w:p w:rsidR="00000000" w:rsidRDefault="00D9240F" w:rsidP="00D9240F">
          <w:pPr>
            <w:pStyle w:val="94B162980D764474965DAFCFBD63FB0C"/>
          </w:pPr>
          <w:r>
            <w:rPr>
              <w:rFonts w:asciiTheme="majorHAnsi" w:eastAsiaTheme="majorEastAsia" w:hAnsiTheme="majorHAnsi" w:cstheme="majorBidi"/>
              <w:color w:val="FFFFFF" w:themeColor="background1"/>
              <w:sz w:val="72"/>
              <w:szCs w:val="72"/>
              <w:lang w:val="es-ES"/>
            </w:rPr>
            <w:t>[Escribir el título del documento]</w:t>
          </w:r>
        </w:p>
      </w:docPartBody>
    </w:docPart>
    <w:docPart>
      <w:docPartPr>
        <w:name w:val="2800FDDD3DAD4E3A8C9EF0A064636533"/>
        <w:category>
          <w:name w:val="General"/>
          <w:gallery w:val="placeholder"/>
        </w:category>
        <w:types>
          <w:type w:val="bbPlcHdr"/>
        </w:types>
        <w:behaviors>
          <w:behavior w:val="content"/>
        </w:behaviors>
        <w:guid w:val="{4CD8E420-7379-480C-AB6A-BF001600F0CD}"/>
      </w:docPartPr>
      <w:docPartBody>
        <w:p w:rsidR="00000000" w:rsidRDefault="00D9240F" w:rsidP="00D9240F">
          <w:pPr>
            <w:pStyle w:val="2800FDDD3DAD4E3A8C9EF0A064636533"/>
          </w:pPr>
          <w:r>
            <w:rPr>
              <w:rFonts w:asciiTheme="majorHAnsi" w:eastAsiaTheme="majorEastAsia" w:hAnsiTheme="majorHAnsi" w:cstheme="majorBidi"/>
              <w:b/>
              <w:bCs/>
              <w:color w:val="FFFFFF" w:themeColor="background1"/>
              <w:sz w:val="96"/>
              <w:szCs w:val="96"/>
              <w:lang w:val="es-ES"/>
            </w:rPr>
            <w:t>[Año]</w:t>
          </w:r>
        </w:p>
      </w:docPartBody>
    </w:docPart>
    <w:docPart>
      <w:docPartPr>
        <w:name w:val="E2014838DE654AD0979F7848ABC9580A"/>
        <w:category>
          <w:name w:val="General"/>
          <w:gallery w:val="placeholder"/>
        </w:category>
        <w:types>
          <w:type w:val="bbPlcHdr"/>
        </w:types>
        <w:behaviors>
          <w:behavior w:val="content"/>
        </w:behaviors>
        <w:guid w:val="{675E57A4-4627-4281-93C1-6707B0875092}"/>
      </w:docPartPr>
      <w:docPartBody>
        <w:p w:rsidR="00000000" w:rsidRDefault="00D9240F" w:rsidP="00D9240F">
          <w:pPr>
            <w:pStyle w:val="E2014838DE654AD0979F7848ABC9580A"/>
          </w:pPr>
          <w:r>
            <w:rPr>
              <w:color w:val="FFFFFF" w:themeColor="background1"/>
              <w:lang w:val="es-ES"/>
            </w:rPr>
            <w:t>[Escribir el nombre del autor]</w:t>
          </w:r>
        </w:p>
      </w:docPartBody>
    </w:docPart>
    <w:docPart>
      <w:docPartPr>
        <w:name w:val="55B3DB1E49CD4FDF8E5884F8275C1D25"/>
        <w:category>
          <w:name w:val="General"/>
          <w:gallery w:val="placeholder"/>
        </w:category>
        <w:types>
          <w:type w:val="bbPlcHdr"/>
        </w:types>
        <w:behaviors>
          <w:behavior w:val="content"/>
        </w:behaviors>
        <w:guid w:val="{865E8350-9E56-4381-A251-7BF0C21FC1CC}"/>
      </w:docPartPr>
      <w:docPartBody>
        <w:p w:rsidR="00000000" w:rsidRDefault="00D9240F" w:rsidP="00D9240F">
          <w:pPr>
            <w:pStyle w:val="55B3DB1E49CD4FDF8E5884F8275C1D25"/>
          </w:pPr>
          <w:r>
            <w:rPr>
              <w:color w:val="FFFFFF" w:themeColor="background1"/>
              <w:lang w:val="es-E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9240F"/>
    <w:rsid w:val="00163276"/>
    <w:rsid w:val="00D9240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4B162980D764474965DAFCFBD63FB0C">
    <w:name w:val="94B162980D764474965DAFCFBD63FB0C"/>
    <w:rsid w:val="00D9240F"/>
  </w:style>
  <w:style w:type="paragraph" w:customStyle="1" w:styleId="2800FDDD3DAD4E3A8C9EF0A064636533">
    <w:name w:val="2800FDDD3DAD4E3A8C9EF0A064636533"/>
    <w:rsid w:val="00D9240F"/>
  </w:style>
  <w:style w:type="paragraph" w:customStyle="1" w:styleId="E2014838DE654AD0979F7848ABC9580A">
    <w:name w:val="E2014838DE654AD0979F7848ABC9580A"/>
    <w:rsid w:val="00D9240F"/>
  </w:style>
  <w:style w:type="paragraph" w:customStyle="1" w:styleId="7B60573E1A834843AFCC50FC875B1C86">
    <w:name w:val="7B60573E1A834843AFCC50FC875B1C86"/>
    <w:rsid w:val="00D9240F"/>
  </w:style>
  <w:style w:type="paragraph" w:customStyle="1" w:styleId="55B3DB1E49CD4FDF8E5884F8275C1D25">
    <w:name w:val="55B3DB1E49CD4FDF8E5884F8275C1D25"/>
    <w:rsid w:val="00D9240F"/>
  </w:style>
  <w:style w:type="paragraph" w:customStyle="1" w:styleId="A4BA66B7B50442BAA7711EF3765C66CB">
    <w:name w:val="A4BA66B7B50442BAA7711EF3765C66CB"/>
    <w:rsid w:val="00D9240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558</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Corrales Ternero</dc:title>
  <dc:creator>Integrantes</dc:creator>
  <cp:lastModifiedBy>jibarra</cp:lastModifiedBy>
  <cp:revision>8</cp:revision>
  <dcterms:created xsi:type="dcterms:W3CDTF">2016-03-08T15:33:00Z</dcterms:created>
  <dcterms:modified xsi:type="dcterms:W3CDTF">2016-03-09T17:03:00Z</dcterms:modified>
</cp:coreProperties>
</file>