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gjdgxs" w:id="0"/>
      <w:bookmarkEnd w:id="0"/>
      <w:r w:rsidDel="00000000" w:rsidR="00000000" w:rsidRPr="00000000">
        <w:rPr>
          <w:rtl w:val="0"/>
        </w:rPr>
        <w:t xml:space="preserve">Narjes Alfadhli</w:t>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i w:val="0"/>
          <w:color w:val="00ab44"/>
          <w:sz w:val="36"/>
          <w:szCs w:val="36"/>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rPr>
      </w:pPr>
      <w:r w:rsidDel="00000000" w:rsidR="00000000" w:rsidRPr="00000000">
        <w:rPr>
          <w:color w:val="666666"/>
          <w:rtl w:val="0"/>
        </w:rPr>
        <w:t xml:space="preserve">179 The heights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rPr>
      </w:pPr>
      <w:r w:rsidDel="00000000" w:rsidR="00000000" w:rsidRPr="00000000">
        <w:rPr>
          <w:color w:val="666666"/>
          <w:rtl w:val="0"/>
        </w:rPr>
        <w:t xml:space="preserve">Northolt, UB5 4BU</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rPr>
      </w:pPr>
      <w:r w:rsidDel="00000000" w:rsidR="00000000" w:rsidRPr="00000000">
        <w:rPr>
          <w:color w:val="666666"/>
          <w:rtl w:val="0"/>
        </w:rPr>
        <w:t xml:space="preserve">07918989027</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666666"/>
          <w:rtl w:val="0"/>
        </w:rPr>
        <w:t xml:space="preserve">n</w:t>
      </w:r>
      <w:r w:rsidDel="00000000" w:rsidR="00000000" w:rsidRPr="00000000">
        <w:rPr>
          <w:color w:val="666666"/>
          <w:rtl w:val="0"/>
        </w:rPr>
        <w:t xml:space="preserve">.alfadhli65@yahoo.com</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1fob9te" w:id="2"/>
      <w:bookmarkEnd w:id="2"/>
      <w:r w:rsidDel="00000000" w:rsidR="00000000" w:rsidRPr="00000000">
        <w:rPr>
          <w:rtl w:val="0"/>
        </w:rPr>
        <w:t xml:space="preserve">SKILLS</w:t>
      </w:r>
    </w:p>
    <w:p w:rsidR="00000000" w:rsidDel="00000000" w:rsidP="00000000" w:rsidRDefault="00000000" w:rsidRPr="00000000" w14:paraId="00000008">
      <w:pPr>
        <w:rPr/>
      </w:pPr>
      <w:r w:rsidDel="00000000" w:rsidR="00000000" w:rsidRPr="00000000">
        <w:rPr>
          <w:rtl w:val="0"/>
        </w:rPr>
        <w:t xml:space="preserve">As an experienced dental nurse I have gained many skills and gained a strong passion for patient care, I thrive in fast-paced environments and excel at managing multiple tasks efficiently. I have extensive experience in surgical settings, assisting various dentists with different techniques and approaches, which has honed my adaptability and ability to follow specific protocols. Working with multiple practitioners has given me the opportunity to learn diverse methods and best practices, allowing me to provide tailored support to each dentist.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have experience working with patients of all ages, including older adults, younger individuals, and children, which has equipped me with the empathy and patience required to cater to their specific needs. I embrace diversity and ensure that every patient feels comfortable and well cared for during their visits. Additionally, I have hands-on experience at the reception, where I efficiently handle patient notes, manage appointments, process payments, and perform cash-outs. I am adept at answering calls and dealing with administrative tasks, which enables me to support the practice's smooth operation.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My hardworking nature, strong communication skills, and positive attitude contribute to a collaborative team environment. I am dedicated to providing the highest standard of care and continuously seek opportunities for professional development. With my comprehensive skill set and commitment to excellence, I would be a valuable asset to your practice, enhancing both patient satisfaction and team efficiency.</w:t>
      </w:r>
    </w:p>
    <w:p w:rsidR="00000000" w:rsidDel="00000000" w:rsidP="00000000" w:rsidRDefault="00000000" w:rsidRPr="00000000" w14:paraId="0000000D">
      <w:pPr>
        <w:rPr/>
      </w:pPr>
      <w:r w:rsidDel="00000000" w:rsidR="00000000" w:rsidRPr="00000000">
        <w:rPr>
          <w:rtl w:val="0"/>
        </w:rPr>
        <w:t xml:space="preserve">I am also Bilingual I can speak both fluent English and arbaic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53bb84"/>
          <w:sz w:val="28"/>
          <w:szCs w:val="28"/>
        </w:rPr>
      </w:pPr>
      <w:r w:rsidDel="00000000" w:rsidR="00000000" w:rsidRPr="00000000">
        <w:rPr>
          <w:rFonts w:ascii="Proxima Nova" w:cs="Proxima Nova" w:eastAsia="Proxima Nova" w:hAnsi="Proxima Nova"/>
          <w:b w:val="1"/>
          <w:color w:val="00ab44"/>
          <w:sz w:val="28"/>
          <w:szCs w:val="28"/>
          <w:rtl w:val="0"/>
        </w:rPr>
        <w:t xml:space="preserve">EXPERIENCE</w:t>
      </w:r>
      <w:r w:rsidDel="00000000" w:rsidR="00000000" w:rsidRPr="00000000">
        <w:rPr>
          <w:rtl w:val="0"/>
        </w:rPr>
      </w:r>
    </w:p>
    <w:p w:rsidR="00000000" w:rsidDel="00000000" w:rsidP="00000000" w:rsidRDefault="00000000" w:rsidRPr="00000000" w14:paraId="00000010">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heading=h.3znysh7" w:id="3"/>
      <w:bookmarkEnd w:id="3"/>
      <w:r w:rsidDel="00000000" w:rsidR="00000000" w:rsidRPr="00000000">
        <w:rPr>
          <w:rtl w:val="0"/>
        </w:rPr>
        <w:t xml:space="preserve">Denham Green Dental Practice,</w:t>
      </w:r>
    </w:p>
    <w:p w:rsidR="00000000" w:rsidDel="00000000" w:rsidP="00000000" w:rsidRDefault="00000000" w:rsidRPr="00000000" w14:paraId="00000011">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heading=h.2et92p0" w:id="4"/>
      <w:bookmarkEnd w:id="4"/>
      <w:r w:rsidDel="00000000" w:rsidR="00000000" w:rsidRPr="00000000">
        <w:rPr>
          <w:rFonts w:ascii="Proxima Nova" w:cs="Proxima Nova" w:eastAsia="Proxima Nova" w:hAnsi="Proxima Nova"/>
          <w:color w:val="353744"/>
          <w:sz w:val="24"/>
          <w:szCs w:val="24"/>
          <w:rtl w:val="0"/>
        </w:rPr>
        <w:t xml:space="preserve"> 24</w:t>
      </w:r>
      <w:r w:rsidDel="00000000" w:rsidR="00000000" w:rsidRPr="00000000">
        <w:rPr>
          <w:rtl w:val="0"/>
        </w:rPr>
        <w:t xml:space="preserve"> Pen Drive, Denham, UB9 5JP</w:t>
      </w:r>
    </w:p>
    <w:p w:rsidR="00000000" w:rsidDel="00000000" w:rsidP="00000000" w:rsidRDefault="00000000" w:rsidRPr="00000000" w14:paraId="00000012">
      <w:pPr>
        <w:rPr/>
      </w:pPr>
      <w:r w:rsidDel="00000000" w:rsidR="00000000" w:rsidRPr="00000000">
        <w:rPr>
          <w:rtl w:val="0"/>
        </w:rPr>
        <w:t xml:space="preserve">Start date: September 2022 </w:t>
      </w:r>
    </w:p>
    <w:p w:rsidR="00000000" w:rsidDel="00000000" w:rsidP="00000000" w:rsidRDefault="00000000" w:rsidRPr="00000000" w14:paraId="00000013">
      <w:pPr>
        <w:rPr/>
      </w:pPr>
      <w:r w:rsidDel="00000000" w:rsidR="00000000" w:rsidRPr="00000000">
        <w:rPr>
          <w:rtl w:val="0"/>
        </w:rPr>
        <w:t xml:space="preserve">End date: still currently working there</w:t>
      </w:r>
    </w:p>
    <w:p w:rsidR="00000000" w:rsidDel="00000000" w:rsidP="00000000" w:rsidRDefault="00000000" w:rsidRPr="00000000" w14:paraId="00000014">
      <w:pPr>
        <w:pStyle w:val="Heading1"/>
        <w:keepNext w:val="0"/>
        <w:keepLines w:val="0"/>
        <w:pageBreakBefore w:val="0"/>
        <w:pBdr>
          <w:top w:space="0" w:sz="0" w:val="nil"/>
          <w:left w:space="0" w:sz="0" w:val="nil"/>
          <w:bottom w:space="0" w:sz="0" w:val="nil"/>
          <w:right w:space="0" w:sz="0" w:val="nil"/>
          <w:between w:space="0" w:sz="0" w:val="nil"/>
        </w:pBdr>
        <w:shd w:fill="auto" w:val="clear"/>
        <w:spacing w:after="200" w:before="480" w:line="240" w:lineRule="auto"/>
        <w:rPr>
          <w:rFonts w:ascii="Proxima Nova" w:cs="Proxima Nova" w:eastAsia="Proxima Nova" w:hAnsi="Proxima Nova"/>
          <w:b w:val="1"/>
          <w:color w:val="00ab44"/>
          <w:sz w:val="28"/>
          <w:szCs w:val="28"/>
        </w:rPr>
      </w:pPr>
      <w:bookmarkStart w:colFirst="0" w:colLast="0" w:name="_heading=h.tyjcwt" w:id="5"/>
      <w:bookmarkEnd w:id="5"/>
      <w:r w:rsidDel="00000000" w:rsidR="00000000" w:rsidRPr="00000000">
        <w:rPr>
          <w:rFonts w:ascii="Proxima Nova" w:cs="Proxima Nova" w:eastAsia="Proxima Nova" w:hAnsi="Proxima Nova"/>
          <w:b w:val="1"/>
          <w:color w:val="00ab44"/>
          <w:sz w:val="28"/>
          <w:szCs w:val="28"/>
          <w:rtl w:val="0"/>
        </w:rPr>
        <w:t xml:space="preserve">EDUCATION</w:t>
      </w:r>
    </w:p>
    <w:p w:rsidR="00000000" w:rsidDel="00000000" w:rsidP="00000000" w:rsidRDefault="00000000" w:rsidRPr="00000000" w14:paraId="00000015">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heading=h.3dy6vkm" w:id="6"/>
      <w:bookmarkEnd w:id="6"/>
      <w:r w:rsidDel="00000000" w:rsidR="00000000" w:rsidRPr="00000000">
        <w:rPr>
          <w:rtl w:val="0"/>
        </w:rPr>
        <w:t xml:space="preserve">Uxbrideg high school </w:t>
      </w:r>
      <w:r w:rsidDel="00000000" w:rsidR="00000000" w:rsidRPr="00000000">
        <w:rPr>
          <w:rFonts w:ascii="Proxima Nova" w:cs="Proxima Nova" w:eastAsia="Proxima Nova" w:hAnsi="Proxima Nova"/>
          <w:color w:val="353744"/>
          <w:sz w:val="24"/>
          <w:szCs w:val="24"/>
          <w:rtl w:val="0"/>
        </w:rPr>
        <w:t xml:space="preserve">, </w:t>
      </w:r>
      <w:r w:rsidDel="00000000" w:rsidR="00000000" w:rsidRPr="00000000">
        <w:rPr>
          <w:rtl w:val="0"/>
        </w:rPr>
        <w:t xml:space="preserve">The Greenway, Uxbridge UB8 2PR </w:t>
      </w:r>
    </w:p>
    <w:p w:rsidR="00000000" w:rsidDel="00000000" w:rsidP="00000000" w:rsidRDefault="00000000" w:rsidRPr="00000000" w14:paraId="00000016">
      <w:pPr>
        <w:rPr/>
      </w:pPr>
      <w:r w:rsidDel="00000000" w:rsidR="00000000" w:rsidRPr="00000000">
        <w:rPr>
          <w:rtl w:val="0"/>
        </w:rPr>
        <w:t xml:space="preserve">Start date: sept 2018</w:t>
      </w:r>
    </w:p>
    <w:p w:rsidR="00000000" w:rsidDel="00000000" w:rsidP="00000000" w:rsidRDefault="00000000" w:rsidRPr="00000000" w14:paraId="00000017">
      <w:pPr>
        <w:pStyle w:val="Heading2"/>
        <w:keepNext w:val="0"/>
        <w:keepLines w:val="0"/>
        <w:pageBreakBefore w:val="0"/>
        <w:pBdr>
          <w:top w:space="0" w:sz="0" w:val="nil"/>
          <w:left w:space="0" w:sz="0" w:val="nil"/>
          <w:bottom w:space="0" w:sz="0" w:val="nil"/>
          <w:right w:space="0" w:sz="0" w:val="nil"/>
          <w:between w:space="0" w:sz="0" w:val="nil"/>
        </w:pBdr>
        <w:shd w:fill="auto" w:val="clear"/>
        <w:spacing w:line="240" w:lineRule="auto"/>
        <w:rPr>
          <w:b w:val="0"/>
          <w:color w:val="666666"/>
          <w:sz w:val="20"/>
          <w:szCs w:val="20"/>
        </w:rPr>
      </w:pPr>
      <w:bookmarkStart w:colFirst="0" w:colLast="0" w:name="_heading=h.1t3h5sf" w:id="7"/>
      <w:bookmarkEnd w:id="7"/>
      <w:r w:rsidDel="00000000" w:rsidR="00000000" w:rsidRPr="00000000">
        <w:rPr>
          <w:b w:val="0"/>
          <w:color w:val="666666"/>
          <w:sz w:val="20"/>
          <w:szCs w:val="20"/>
          <w:rtl w:val="0"/>
        </w:rPr>
        <w:t xml:space="preserve">English language: grade 4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English literature: grade 4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Combined science: grade 3-2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History: grade 5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Religious studies: grade 6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Creative media: merit at level 2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Mathematics: grade2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80" w:line="288" w:lineRule="auto"/>
        <w:rPr>
          <w:b w:val="1"/>
          <w:sz w:val="20"/>
          <w:szCs w:val="20"/>
        </w:rPr>
      </w:pPr>
      <w:r w:rsidDel="00000000" w:rsidR="00000000" w:rsidRPr="00000000">
        <w:rPr>
          <w:b w:val="1"/>
          <w:sz w:val="20"/>
          <w:szCs w:val="20"/>
          <w:rtl w:val="0"/>
        </w:rPr>
        <w:t xml:space="preserve">Uxbridge high school sixth form</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LIBF LEVEL 2 certificate in financial education: grade c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BTEC LEVEL 2 technical certificate in business enterprise: MERIT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The business enterprise environment: MERIT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Researching a concept for a new or revised product or service: MERIT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Promoting and financing an enterprise idea: MERIT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Planning and pitching a enterprise idea: DISTINCTION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End date: July 2022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80" w:line="288" w:lineRule="auto"/>
        <w:rPr>
          <w:b w:val="1"/>
          <w:sz w:val="20"/>
          <w:szCs w:val="20"/>
        </w:rPr>
      </w:pPr>
      <w:r w:rsidDel="00000000" w:rsidR="00000000" w:rsidRPr="00000000">
        <w:rPr>
          <w:b w:val="1"/>
          <w:sz w:val="20"/>
          <w:szCs w:val="20"/>
          <w:rtl w:val="0"/>
        </w:rPr>
        <w:t xml:space="preserve">TEMPDENT DENTAL ACADEMY, 4 Cadbury Cl, London N20 9BD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Start date: April 2023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End date: march 2025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Level 2  functional skills qualification in mathematics: achieved PASS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sz w:val="20"/>
          <w:szCs w:val="20"/>
          <w:rtl w:val="0"/>
        </w:rPr>
        <w:t xml:space="preserve">LEVEL 3 Extended Diploma in dental nursing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80" w:line="288" w:lineRule="auto"/>
        <w:rPr>
          <w:sz w:val="20"/>
          <w:szCs w:val="20"/>
        </w:rPr>
      </w:pPr>
      <w:r w:rsidDel="00000000" w:rsidR="00000000" w:rsidRPr="00000000">
        <w:rPr>
          <w:rtl w:val="0"/>
        </w:rPr>
      </w:r>
    </w:p>
    <w:sectPr>
      <w:headerReference r:id="rId7" w:type="default"/>
      <w:pgSz w:h="15840" w:w="12240" w:orient="portrait"/>
      <w:pgMar w:bottom="720" w:top="720" w:left="1440" w:right="32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1z1P6tcKgn7zTjQYacWx3keZxg==">CgMxLjAyCGguZ2pkZ3hzMgloLjMwajB6bGwyCWguMWZvYjl0ZTIJaC4zem55c2g3MgloLjJldDkycDAyCGgudHlqY3d0MgloLjNkeTZ2a20yCWguMXQzaDVzZjgAciExRGpHdFZ4MW9JdGxZS2VSeHVIVWpDcGFjbjdFVk1VRko=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