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6CBE" w14:textId="3E1103CA" w:rsidR="00B1359D" w:rsidRPr="00B1359D" w:rsidRDefault="00B1359D" w:rsidP="00B1359D">
      <w:pPr>
        <w:rPr>
          <w:rFonts w:asciiTheme="minorBidi" w:hAnsiTheme="minorBidi"/>
          <w:b/>
          <w:bCs/>
          <w:sz w:val="30"/>
          <w:szCs w:val="30"/>
        </w:rPr>
      </w:pPr>
      <w:r>
        <w:rPr>
          <w:rFonts w:asciiTheme="minorBidi" w:hAnsiTheme="minorBidi"/>
          <w:b/>
          <w:bCs/>
          <w:noProof/>
          <w:sz w:val="30"/>
          <w:szCs w:val="30"/>
        </w:rPr>
        <w:drawing>
          <wp:anchor distT="0" distB="0" distL="114300" distR="114300" simplePos="0" relativeHeight="251658240" behindDoc="0" locked="0" layoutInCell="1" allowOverlap="1" wp14:anchorId="11BE4DAF" wp14:editId="4247BB88">
            <wp:simplePos x="0" y="0"/>
            <wp:positionH relativeFrom="column">
              <wp:posOffset>4537985</wp:posOffset>
            </wp:positionH>
            <wp:positionV relativeFrom="paragraph">
              <wp:posOffset>412</wp:posOffset>
            </wp:positionV>
            <wp:extent cx="1826895" cy="2358390"/>
            <wp:effectExtent l="0" t="0" r="1905" b="3810"/>
            <wp:wrapSquare wrapText="bothSides"/>
            <wp:docPr id="72612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28338" name="Picture 726128338"/>
                    <pic:cNvPicPr/>
                  </pic:nvPicPr>
                  <pic:blipFill>
                    <a:blip r:embed="rId4" cstate="print">
                      <a:extLst>
                        <a:ext uri="{28A0092B-C50C-407E-A947-70E740481C1C}">
                          <a14:useLocalDpi xmlns:a14="http://schemas.microsoft.com/office/drawing/2010/main" val="0"/>
                        </a:ext>
                      </a:extLst>
                    </a:blip>
                    <a:stretch>
                      <a:fillRect/>
                    </a:stretch>
                  </pic:blipFill>
                  <pic:spPr>
                    <a:xfrm flipH="1">
                      <a:off x="0" y="0"/>
                      <a:ext cx="1826895" cy="2358390"/>
                    </a:xfrm>
                    <a:prstGeom prst="rect">
                      <a:avLst/>
                    </a:prstGeom>
                  </pic:spPr>
                </pic:pic>
              </a:graphicData>
            </a:graphic>
          </wp:anchor>
        </w:drawing>
      </w:r>
      <w:r w:rsidRPr="00B1359D">
        <w:rPr>
          <w:rFonts w:asciiTheme="minorBidi" w:hAnsiTheme="minorBidi"/>
          <w:b/>
          <w:bCs/>
          <w:sz w:val="30"/>
          <w:szCs w:val="30"/>
        </w:rPr>
        <w:t>Nagham Neouchi</w:t>
      </w:r>
      <w:r>
        <w:rPr>
          <w:rFonts w:asciiTheme="minorBidi" w:hAnsiTheme="minorBidi"/>
          <w:b/>
          <w:bCs/>
          <w:sz w:val="30"/>
          <w:szCs w:val="30"/>
        </w:rPr>
        <w:t xml:space="preserve"> </w:t>
      </w:r>
    </w:p>
    <w:p w14:paraId="5AF3A497" w14:textId="77777777" w:rsidR="00B1359D" w:rsidRPr="00B1359D" w:rsidRDefault="00B1359D" w:rsidP="00B1359D">
      <w:pPr>
        <w:rPr>
          <w:rFonts w:asciiTheme="minorBidi" w:hAnsiTheme="minorBidi"/>
        </w:rPr>
      </w:pPr>
      <w:r w:rsidRPr="00B1359D">
        <w:rPr>
          <w:rFonts w:asciiTheme="minorBidi" w:hAnsiTheme="minorBidi"/>
        </w:rPr>
        <w:t>Receptionist | Administrative Support</w:t>
      </w:r>
    </w:p>
    <w:p w14:paraId="4FFE2074" w14:textId="77777777" w:rsidR="00B1359D" w:rsidRDefault="00B1359D" w:rsidP="00B1359D">
      <w:pPr>
        <w:rPr>
          <w:rFonts w:asciiTheme="minorBidi" w:hAnsiTheme="minorBidi"/>
        </w:rPr>
      </w:pPr>
      <w:r w:rsidRPr="00B1359D">
        <w:rPr>
          <w:rFonts w:asciiTheme="minorBidi" w:hAnsiTheme="minorBidi"/>
        </w:rPr>
        <w:t>Tripoli, Lebanon</w:t>
      </w:r>
    </w:p>
    <w:p w14:paraId="0981CEF6" w14:textId="6DF448AA" w:rsidR="00B1359D" w:rsidRPr="00B1359D" w:rsidRDefault="00B1359D" w:rsidP="00B1359D">
      <w:pPr>
        <w:rPr>
          <w:rFonts w:asciiTheme="minorBidi" w:hAnsiTheme="minorBidi"/>
        </w:rPr>
      </w:pPr>
      <w:r>
        <w:rPr>
          <w:rFonts w:asciiTheme="minorBidi" w:hAnsiTheme="minorBidi"/>
        </w:rPr>
        <w:t>July 8</w:t>
      </w:r>
      <w:r w:rsidRPr="00B1359D">
        <w:rPr>
          <w:rFonts w:asciiTheme="minorBidi" w:hAnsiTheme="minorBidi"/>
          <w:vertAlign w:val="superscript"/>
        </w:rPr>
        <w:t>th</w:t>
      </w:r>
      <w:r>
        <w:rPr>
          <w:rFonts w:asciiTheme="minorBidi" w:hAnsiTheme="minorBidi"/>
        </w:rPr>
        <w:t>, 1999</w:t>
      </w:r>
    </w:p>
    <w:p w14:paraId="632FD5AF" w14:textId="77777777" w:rsidR="00B1359D" w:rsidRPr="00B1359D" w:rsidRDefault="00B1359D" w:rsidP="00B1359D">
      <w:pPr>
        <w:rPr>
          <w:rFonts w:asciiTheme="minorBidi" w:hAnsiTheme="minorBidi"/>
        </w:rPr>
      </w:pPr>
      <w:r w:rsidRPr="00B1359D">
        <w:rPr>
          <w:rFonts w:asciiTheme="minorBidi" w:hAnsiTheme="minorBidi"/>
        </w:rPr>
        <w:t>Phone: +961 70 184011</w:t>
      </w:r>
    </w:p>
    <w:p w14:paraId="3D2588B8" w14:textId="77777777" w:rsidR="00B1359D" w:rsidRPr="00B1359D" w:rsidRDefault="00B1359D" w:rsidP="00B1359D">
      <w:pPr>
        <w:rPr>
          <w:rFonts w:asciiTheme="minorBidi" w:hAnsiTheme="minorBidi"/>
        </w:rPr>
      </w:pPr>
      <w:r w:rsidRPr="00B1359D">
        <w:rPr>
          <w:rFonts w:asciiTheme="minorBidi" w:hAnsiTheme="minorBidi"/>
        </w:rPr>
        <w:t>Email: Naghamnana952@gmail.com</w:t>
      </w:r>
    </w:p>
    <w:p w14:paraId="63FAD521" w14:textId="77777777" w:rsidR="00B1359D" w:rsidRPr="00B1359D" w:rsidRDefault="00B1359D" w:rsidP="00B1359D">
      <w:pPr>
        <w:rPr>
          <w:rFonts w:asciiTheme="minorBidi" w:hAnsiTheme="minorBidi"/>
        </w:rPr>
      </w:pPr>
    </w:p>
    <w:p w14:paraId="5442FC3C" w14:textId="157CBC01" w:rsidR="00B1359D" w:rsidRPr="00B1359D" w:rsidRDefault="00B1359D" w:rsidP="00B1359D">
      <w:pPr>
        <w:rPr>
          <w:rFonts w:asciiTheme="minorBidi" w:hAnsiTheme="minorBidi"/>
          <w:b/>
          <w:bCs/>
          <w:sz w:val="28"/>
          <w:szCs w:val="28"/>
        </w:rPr>
      </w:pPr>
      <w:r w:rsidRPr="00B1359D">
        <w:rPr>
          <w:rFonts w:asciiTheme="minorBidi" w:hAnsiTheme="minorBidi"/>
          <w:b/>
          <w:bCs/>
          <w:sz w:val="28"/>
          <w:szCs w:val="28"/>
        </w:rPr>
        <w:t>Summary</w:t>
      </w:r>
    </w:p>
    <w:p w14:paraId="11877E44" w14:textId="07CAAD5F" w:rsidR="00B1359D" w:rsidRPr="00B1359D" w:rsidRDefault="00B1359D" w:rsidP="00B1359D">
      <w:pPr>
        <w:rPr>
          <w:rFonts w:asciiTheme="minorBidi" w:hAnsiTheme="minorBidi"/>
        </w:rPr>
      </w:pPr>
      <w:r w:rsidRPr="00B1359D">
        <w:rPr>
          <w:rFonts w:asciiTheme="minorBidi" w:hAnsiTheme="minorBidi"/>
        </w:rPr>
        <w:t xml:space="preserve">Professional and organized Receptionist with over 2 years of experience in beauty and medical environments. Skilled in appointment coordination, customer service, cash handling, and administrative support. Experienced in promoting services, introducing packages, and supporting basic marketing activities to increase client bookings and retention. </w:t>
      </w:r>
    </w:p>
    <w:p w14:paraId="47FF902F" w14:textId="77777777" w:rsidR="00B1359D" w:rsidRDefault="00B1359D" w:rsidP="00B1359D">
      <w:pPr>
        <w:rPr>
          <w:rFonts w:asciiTheme="minorBidi" w:hAnsiTheme="minorBidi"/>
          <w:b/>
          <w:bCs/>
        </w:rPr>
      </w:pPr>
    </w:p>
    <w:p w14:paraId="62CBE0FA" w14:textId="0569D43B" w:rsidR="00B1359D" w:rsidRPr="00B1359D" w:rsidRDefault="00B1359D" w:rsidP="00B1359D">
      <w:pPr>
        <w:rPr>
          <w:rFonts w:asciiTheme="minorBidi" w:hAnsiTheme="minorBidi"/>
          <w:b/>
          <w:bCs/>
          <w:sz w:val="28"/>
          <w:szCs w:val="28"/>
        </w:rPr>
      </w:pPr>
      <w:r w:rsidRPr="00B1359D">
        <w:rPr>
          <w:rFonts w:asciiTheme="minorBidi" w:hAnsiTheme="minorBidi"/>
          <w:b/>
          <w:bCs/>
          <w:sz w:val="28"/>
          <w:szCs w:val="28"/>
        </w:rPr>
        <w:t>Work Experience</w:t>
      </w:r>
    </w:p>
    <w:p w14:paraId="2C19058C" w14:textId="77777777" w:rsidR="00B1359D" w:rsidRPr="00B1359D" w:rsidRDefault="00B1359D" w:rsidP="00B1359D">
      <w:pPr>
        <w:rPr>
          <w:rFonts w:asciiTheme="minorBidi" w:hAnsiTheme="minorBidi"/>
        </w:rPr>
      </w:pPr>
      <w:r w:rsidRPr="00B1359D">
        <w:rPr>
          <w:rFonts w:asciiTheme="minorBidi" w:hAnsiTheme="minorBidi"/>
        </w:rPr>
        <w:t>Gharam Beauty Salon – Tripoli, Lebanon</w:t>
      </w:r>
    </w:p>
    <w:p w14:paraId="56F6A972" w14:textId="77777777" w:rsidR="00B1359D" w:rsidRPr="00B1359D" w:rsidRDefault="00B1359D" w:rsidP="00B1359D">
      <w:pPr>
        <w:rPr>
          <w:rFonts w:asciiTheme="minorBidi" w:hAnsiTheme="minorBidi"/>
          <w:i/>
          <w:iCs/>
          <w:sz w:val="22"/>
          <w:szCs w:val="22"/>
        </w:rPr>
      </w:pPr>
      <w:r w:rsidRPr="00B1359D">
        <w:rPr>
          <w:rFonts w:asciiTheme="minorBidi" w:hAnsiTheme="minorBidi"/>
          <w:i/>
          <w:iCs/>
          <w:sz w:val="22"/>
          <w:szCs w:val="22"/>
        </w:rPr>
        <w:t>Receptionist | 2022 – 2024</w:t>
      </w:r>
    </w:p>
    <w:p w14:paraId="5F1F7BF3" w14:textId="77777777" w:rsidR="00B1359D" w:rsidRPr="00B1359D" w:rsidRDefault="00B1359D" w:rsidP="00B1359D">
      <w:pPr>
        <w:rPr>
          <w:rFonts w:asciiTheme="minorBidi" w:hAnsiTheme="minorBidi"/>
        </w:rPr>
      </w:pPr>
      <w:r w:rsidRPr="00B1359D">
        <w:rPr>
          <w:rFonts w:asciiTheme="minorBidi" w:hAnsiTheme="minorBidi"/>
        </w:rPr>
        <w:t>• Welcomed clients and ensured a high-quality customer experience</w:t>
      </w:r>
    </w:p>
    <w:p w14:paraId="55E2FA3C" w14:textId="77777777" w:rsidR="00B1359D" w:rsidRPr="00B1359D" w:rsidRDefault="00B1359D" w:rsidP="00B1359D">
      <w:pPr>
        <w:rPr>
          <w:rFonts w:asciiTheme="minorBidi" w:hAnsiTheme="minorBidi"/>
        </w:rPr>
      </w:pPr>
      <w:r w:rsidRPr="00B1359D">
        <w:rPr>
          <w:rFonts w:asciiTheme="minorBidi" w:hAnsiTheme="minorBidi"/>
        </w:rPr>
        <w:t>• Scheduled, confirmed, and organized appointments for beauty specialists</w:t>
      </w:r>
    </w:p>
    <w:p w14:paraId="7FA6AB48" w14:textId="77777777" w:rsidR="00B1359D" w:rsidRPr="00B1359D" w:rsidRDefault="00B1359D" w:rsidP="00B1359D">
      <w:pPr>
        <w:rPr>
          <w:rFonts w:asciiTheme="minorBidi" w:hAnsiTheme="minorBidi"/>
        </w:rPr>
      </w:pPr>
      <w:r w:rsidRPr="00B1359D">
        <w:rPr>
          <w:rFonts w:asciiTheme="minorBidi" w:hAnsiTheme="minorBidi"/>
        </w:rPr>
        <w:t>• Coordinated daily service bookings and managed walk-in clients</w:t>
      </w:r>
    </w:p>
    <w:p w14:paraId="3805E10B" w14:textId="77777777" w:rsidR="00B1359D" w:rsidRPr="00B1359D" w:rsidRDefault="00B1359D" w:rsidP="00B1359D">
      <w:pPr>
        <w:rPr>
          <w:rFonts w:asciiTheme="minorBidi" w:hAnsiTheme="minorBidi"/>
        </w:rPr>
      </w:pPr>
      <w:r w:rsidRPr="00B1359D">
        <w:rPr>
          <w:rFonts w:asciiTheme="minorBidi" w:hAnsiTheme="minorBidi"/>
        </w:rPr>
        <w:t>• Handled phone calls, WhatsApp inquiries, and booking messages</w:t>
      </w:r>
    </w:p>
    <w:p w14:paraId="54972E73" w14:textId="77777777" w:rsidR="00B1359D" w:rsidRPr="00B1359D" w:rsidRDefault="00B1359D" w:rsidP="00B1359D">
      <w:pPr>
        <w:rPr>
          <w:rFonts w:asciiTheme="minorBidi" w:hAnsiTheme="minorBidi"/>
        </w:rPr>
      </w:pPr>
      <w:r w:rsidRPr="00B1359D">
        <w:rPr>
          <w:rFonts w:asciiTheme="minorBidi" w:hAnsiTheme="minorBidi"/>
        </w:rPr>
        <w:t>• Processed payments and managed daily cash transactions</w:t>
      </w:r>
    </w:p>
    <w:p w14:paraId="46DDC83F" w14:textId="77777777" w:rsidR="00B1359D" w:rsidRPr="00B1359D" w:rsidRDefault="00B1359D" w:rsidP="00B1359D">
      <w:pPr>
        <w:rPr>
          <w:rFonts w:asciiTheme="minorBidi" w:hAnsiTheme="minorBidi"/>
        </w:rPr>
      </w:pPr>
      <w:r w:rsidRPr="00B1359D">
        <w:rPr>
          <w:rFonts w:asciiTheme="minorBidi" w:hAnsiTheme="minorBidi"/>
        </w:rPr>
        <w:t>• Maintained and updated client records</w:t>
      </w:r>
    </w:p>
    <w:p w14:paraId="4557E3E4" w14:textId="77777777" w:rsidR="00B1359D" w:rsidRPr="00B1359D" w:rsidRDefault="00B1359D" w:rsidP="00B1359D">
      <w:pPr>
        <w:rPr>
          <w:rFonts w:asciiTheme="minorBidi" w:hAnsiTheme="minorBidi"/>
        </w:rPr>
      </w:pPr>
      <w:r w:rsidRPr="00B1359D">
        <w:rPr>
          <w:rFonts w:asciiTheme="minorBidi" w:hAnsiTheme="minorBidi"/>
        </w:rPr>
        <w:t>• Introduced service packages and special offers to clients</w:t>
      </w:r>
    </w:p>
    <w:p w14:paraId="57CE74D9" w14:textId="77777777" w:rsidR="00B1359D" w:rsidRPr="00B1359D" w:rsidRDefault="00B1359D" w:rsidP="00B1359D">
      <w:pPr>
        <w:rPr>
          <w:rFonts w:asciiTheme="minorBidi" w:hAnsiTheme="minorBidi"/>
        </w:rPr>
      </w:pPr>
      <w:r w:rsidRPr="00B1359D">
        <w:rPr>
          <w:rFonts w:asciiTheme="minorBidi" w:hAnsiTheme="minorBidi"/>
        </w:rPr>
        <w:t>• Promoted seasonal promotions and loyalty programs to increase bookings</w:t>
      </w:r>
    </w:p>
    <w:p w14:paraId="26658C90" w14:textId="77777777" w:rsidR="00B1359D" w:rsidRPr="00B1359D" w:rsidRDefault="00B1359D" w:rsidP="00B1359D">
      <w:pPr>
        <w:rPr>
          <w:rFonts w:asciiTheme="minorBidi" w:hAnsiTheme="minorBidi"/>
        </w:rPr>
      </w:pPr>
      <w:r w:rsidRPr="00B1359D">
        <w:rPr>
          <w:rFonts w:asciiTheme="minorBidi" w:hAnsiTheme="minorBidi"/>
        </w:rPr>
        <w:t>• Assisted in basic marketing activities through social media communication</w:t>
      </w:r>
    </w:p>
    <w:p w14:paraId="20CE4116" w14:textId="77777777" w:rsidR="00B1359D" w:rsidRPr="00B1359D" w:rsidRDefault="00B1359D" w:rsidP="00B1359D">
      <w:pPr>
        <w:rPr>
          <w:rFonts w:asciiTheme="minorBidi" w:hAnsiTheme="minorBidi"/>
        </w:rPr>
      </w:pPr>
      <w:r w:rsidRPr="00B1359D">
        <w:rPr>
          <w:rFonts w:asciiTheme="minorBidi" w:hAnsiTheme="minorBidi"/>
        </w:rPr>
        <w:t>• Coordinated smoothly between technicians and clients</w:t>
      </w:r>
    </w:p>
    <w:p w14:paraId="58FB68E0" w14:textId="77777777" w:rsidR="00B1359D" w:rsidRDefault="00B1359D" w:rsidP="00B1359D">
      <w:pPr>
        <w:rPr>
          <w:rFonts w:asciiTheme="minorBidi" w:hAnsiTheme="minorBidi"/>
        </w:rPr>
      </w:pPr>
      <w:r w:rsidRPr="00B1359D">
        <w:rPr>
          <w:rFonts w:asciiTheme="minorBidi" w:hAnsiTheme="minorBidi"/>
        </w:rPr>
        <w:t>• Ensured the reception area remained organized and presentable</w:t>
      </w:r>
    </w:p>
    <w:p w14:paraId="4FF79F6E" w14:textId="02BAF2A5" w:rsidR="00B1359D" w:rsidRPr="00B1359D" w:rsidRDefault="00B1359D" w:rsidP="00B1359D">
      <w:pPr>
        <w:rPr>
          <w:rFonts w:asciiTheme="minorBidi" w:hAnsiTheme="minorBidi"/>
        </w:rPr>
      </w:pPr>
      <w:r w:rsidRPr="00B1359D">
        <w:rPr>
          <w:rFonts w:asciiTheme="minorBidi" w:hAnsiTheme="minorBidi"/>
        </w:rPr>
        <w:lastRenderedPageBreak/>
        <w:t>Dental Clinic – Tripoli, Lebanon</w:t>
      </w:r>
    </w:p>
    <w:p w14:paraId="69AC235D" w14:textId="77777777" w:rsidR="00B1359D" w:rsidRPr="00B1359D" w:rsidRDefault="00B1359D" w:rsidP="00B1359D">
      <w:pPr>
        <w:rPr>
          <w:rFonts w:asciiTheme="minorBidi" w:hAnsiTheme="minorBidi"/>
          <w:i/>
          <w:iCs/>
          <w:sz w:val="22"/>
          <w:szCs w:val="22"/>
        </w:rPr>
      </w:pPr>
      <w:r w:rsidRPr="00B1359D">
        <w:rPr>
          <w:rFonts w:asciiTheme="minorBidi" w:hAnsiTheme="minorBidi"/>
          <w:i/>
          <w:iCs/>
          <w:sz w:val="22"/>
          <w:szCs w:val="22"/>
        </w:rPr>
        <w:t>Receptionist | 2024 – 2025</w:t>
      </w:r>
    </w:p>
    <w:p w14:paraId="1AFEB16B" w14:textId="77777777" w:rsidR="00B1359D" w:rsidRPr="00B1359D" w:rsidRDefault="00B1359D" w:rsidP="00B1359D">
      <w:pPr>
        <w:rPr>
          <w:rFonts w:asciiTheme="minorBidi" w:hAnsiTheme="minorBidi"/>
        </w:rPr>
      </w:pPr>
      <w:r w:rsidRPr="00B1359D">
        <w:rPr>
          <w:rFonts w:asciiTheme="minorBidi" w:hAnsiTheme="minorBidi"/>
        </w:rPr>
        <w:t>• Welcomed patients and managed daily appointment schedules</w:t>
      </w:r>
    </w:p>
    <w:p w14:paraId="37E90C32" w14:textId="77777777" w:rsidR="00B1359D" w:rsidRPr="00B1359D" w:rsidRDefault="00B1359D" w:rsidP="00B1359D">
      <w:pPr>
        <w:rPr>
          <w:rFonts w:asciiTheme="minorBidi" w:hAnsiTheme="minorBidi"/>
        </w:rPr>
      </w:pPr>
      <w:r w:rsidRPr="00B1359D">
        <w:rPr>
          <w:rFonts w:asciiTheme="minorBidi" w:hAnsiTheme="minorBidi"/>
        </w:rPr>
        <w:t>• Scheduled, confirmed, and rescheduled appointments</w:t>
      </w:r>
    </w:p>
    <w:p w14:paraId="0285A818" w14:textId="77777777" w:rsidR="00B1359D" w:rsidRPr="00B1359D" w:rsidRDefault="00B1359D" w:rsidP="00B1359D">
      <w:pPr>
        <w:rPr>
          <w:rFonts w:asciiTheme="minorBidi" w:hAnsiTheme="minorBidi"/>
        </w:rPr>
      </w:pPr>
      <w:r w:rsidRPr="00B1359D">
        <w:rPr>
          <w:rFonts w:asciiTheme="minorBidi" w:hAnsiTheme="minorBidi"/>
        </w:rPr>
        <w:t>• Handled incoming calls and patient inquiries</w:t>
      </w:r>
    </w:p>
    <w:p w14:paraId="5C8E5099" w14:textId="77777777" w:rsidR="00B1359D" w:rsidRPr="00B1359D" w:rsidRDefault="00B1359D" w:rsidP="00B1359D">
      <w:pPr>
        <w:rPr>
          <w:rFonts w:asciiTheme="minorBidi" w:hAnsiTheme="minorBidi"/>
        </w:rPr>
      </w:pPr>
      <w:r w:rsidRPr="00B1359D">
        <w:rPr>
          <w:rFonts w:asciiTheme="minorBidi" w:hAnsiTheme="minorBidi"/>
        </w:rPr>
        <w:t>• Maintained accurate patient records and documentation</w:t>
      </w:r>
    </w:p>
    <w:p w14:paraId="5AB6DA0B" w14:textId="77777777" w:rsidR="00B1359D" w:rsidRPr="00B1359D" w:rsidRDefault="00B1359D" w:rsidP="00B1359D">
      <w:pPr>
        <w:rPr>
          <w:rFonts w:asciiTheme="minorBidi" w:hAnsiTheme="minorBidi"/>
        </w:rPr>
      </w:pPr>
      <w:r w:rsidRPr="00B1359D">
        <w:rPr>
          <w:rFonts w:asciiTheme="minorBidi" w:hAnsiTheme="minorBidi"/>
        </w:rPr>
        <w:t>• Assisted with billing, invoices, and daily cash handling</w:t>
      </w:r>
    </w:p>
    <w:p w14:paraId="33D7CE62" w14:textId="77777777" w:rsidR="00B1359D" w:rsidRPr="00B1359D" w:rsidRDefault="00B1359D" w:rsidP="00B1359D">
      <w:pPr>
        <w:rPr>
          <w:rFonts w:asciiTheme="minorBidi" w:hAnsiTheme="minorBidi"/>
        </w:rPr>
      </w:pPr>
      <w:r w:rsidRPr="00B1359D">
        <w:rPr>
          <w:rFonts w:asciiTheme="minorBidi" w:hAnsiTheme="minorBidi"/>
        </w:rPr>
        <w:t>• Coordinated schedules with doctors and assistants</w:t>
      </w:r>
    </w:p>
    <w:p w14:paraId="79155F23" w14:textId="77777777" w:rsidR="00B1359D" w:rsidRPr="00B1359D" w:rsidRDefault="00B1359D" w:rsidP="00B1359D">
      <w:pPr>
        <w:rPr>
          <w:rFonts w:asciiTheme="minorBidi" w:hAnsiTheme="minorBidi"/>
        </w:rPr>
      </w:pPr>
      <w:r w:rsidRPr="00B1359D">
        <w:rPr>
          <w:rFonts w:asciiTheme="minorBidi" w:hAnsiTheme="minorBidi"/>
        </w:rPr>
        <w:t>• Maintained a professional and organized environment</w:t>
      </w:r>
    </w:p>
    <w:p w14:paraId="43EFC43D" w14:textId="77777777" w:rsidR="00B1359D" w:rsidRPr="00B1359D" w:rsidRDefault="00B1359D" w:rsidP="00B1359D">
      <w:pPr>
        <w:rPr>
          <w:rFonts w:asciiTheme="minorBidi" w:hAnsiTheme="minorBidi"/>
        </w:rPr>
      </w:pPr>
    </w:p>
    <w:p w14:paraId="6172A9F4" w14:textId="335CBCFB" w:rsidR="00B1359D" w:rsidRPr="00B1359D" w:rsidRDefault="00B1359D" w:rsidP="00B1359D">
      <w:pPr>
        <w:rPr>
          <w:rFonts w:asciiTheme="minorBidi" w:hAnsiTheme="minorBidi"/>
          <w:b/>
          <w:bCs/>
          <w:sz w:val="28"/>
          <w:szCs w:val="28"/>
        </w:rPr>
      </w:pPr>
      <w:r w:rsidRPr="00B1359D">
        <w:rPr>
          <w:rFonts w:asciiTheme="minorBidi" w:hAnsiTheme="minorBidi"/>
          <w:b/>
          <w:bCs/>
          <w:sz w:val="28"/>
          <w:szCs w:val="28"/>
        </w:rPr>
        <w:t>Skills</w:t>
      </w:r>
    </w:p>
    <w:p w14:paraId="163529D8" w14:textId="77777777" w:rsidR="00B1359D" w:rsidRPr="00B1359D" w:rsidRDefault="00B1359D" w:rsidP="00B1359D">
      <w:pPr>
        <w:rPr>
          <w:rFonts w:asciiTheme="minorBidi" w:hAnsiTheme="minorBidi"/>
        </w:rPr>
      </w:pPr>
      <w:r w:rsidRPr="00B1359D">
        <w:rPr>
          <w:rFonts w:asciiTheme="minorBidi" w:hAnsiTheme="minorBidi"/>
        </w:rPr>
        <w:t>• Reception Management</w:t>
      </w:r>
    </w:p>
    <w:p w14:paraId="10930A5B" w14:textId="77777777" w:rsidR="00B1359D" w:rsidRPr="00B1359D" w:rsidRDefault="00B1359D" w:rsidP="00B1359D">
      <w:pPr>
        <w:rPr>
          <w:rFonts w:asciiTheme="minorBidi" w:hAnsiTheme="minorBidi"/>
        </w:rPr>
      </w:pPr>
      <w:r w:rsidRPr="00B1359D">
        <w:rPr>
          <w:rFonts w:asciiTheme="minorBidi" w:hAnsiTheme="minorBidi"/>
        </w:rPr>
        <w:t>• Appointment Scheduling</w:t>
      </w:r>
    </w:p>
    <w:p w14:paraId="7400F216" w14:textId="77777777" w:rsidR="00B1359D" w:rsidRPr="00B1359D" w:rsidRDefault="00B1359D" w:rsidP="00B1359D">
      <w:pPr>
        <w:rPr>
          <w:rFonts w:asciiTheme="minorBidi" w:hAnsiTheme="minorBidi"/>
        </w:rPr>
      </w:pPr>
      <w:r w:rsidRPr="00B1359D">
        <w:rPr>
          <w:rFonts w:asciiTheme="minorBidi" w:hAnsiTheme="minorBidi"/>
        </w:rPr>
        <w:t>• Customer Service &amp; Client Retention</w:t>
      </w:r>
    </w:p>
    <w:p w14:paraId="63543C90" w14:textId="77777777" w:rsidR="00B1359D" w:rsidRPr="00B1359D" w:rsidRDefault="00B1359D" w:rsidP="00B1359D">
      <w:pPr>
        <w:rPr>
          <w:rFonts w:asciiTheme="minorBidi" w:hAnsiTheme="minorBidi"/>
        </w:rPr>
      </w:pPr>
      <w:r w:rsidRPr="00B1359D">
        <w:rPr>
          <w:rFonts w:asciiTheme="minorBidi" w:hAnsiTheme="minorBidi"/>
        </w:rPr>
        <w:t>• Package Promotion &amp; Upselling</w:t>
      </w:r>
    </w:p>
    <w:p w14:paraId="31A442D8" w14:textId="77777777" w:rsidR="00B1359D" w:rsidRPr="00B1359D" w:rsidRDefault="00B1359D" w:rsidP="00B1359D">
      <w:pPr>
        <w:rPr>
          <w:rFonts w:asciiTheme="minorBidi" w:hAnsiTheme="minorBidi"/>
        </w:rPr>
      </w:pPr>
      <w:r w:rsidRPr="00B1359D">
        <w:rPr>
          <w:rFonts w:asciiTheme="minorBidi" w:hAnsiTheme="minorBidi"/>
        </w:rPr>
        <w:t>• Basic Marketing Support</w:t>
      </w:r>
    </w:p>
    <w:p w14:paraId="05A52CD8" w14:textId="77777777" w:rsidR="00B1359D" w:rsidRPr="00B1359D" w:rsidRDefault="00B1359D" w:rsidP="00B1359D">
      <w:pPr>
        <w:rPr>
          <w:rFonts w:asciiTheme="minorBidi" w:hAnsiTheme="minorBidi"/>
        </w:rPr>
      </w:pPr>
      <w:r w:rsidRPr="00B1359D">
        <w:rPr>
          <w:rFonts w:asciiTheme="minorBidi" w:hAnsiTheme="minorBidi"/>
        </w:rPr>
        <w:t>• Call Handling</w:t>
      </w:r>
    </w:p>
    <w:p w14:paraId="2CB5FBD0" w14:textId="77777777" w:rsidR="00B1359D" w:rsidRPr="00B1359D" w:rsidRDefault="00B1359D" w:rsidP="00B1359D">
      <w:pPr>
        <w:rPr>
          <w:rFonts w:asciiTheme="minorBidi" w:hAnsiTheme="minorBidi"/>
        </w:rPr>
      </w:pPr>
      <w:r w:rsidRPr="00B1359D">
        <w:rPr>
          <w:rFonts w:asciiTheme="minorBidi" w:hAnsiTheme="minorBidi"/>
        </w:rPr>
        <w:t>• Cash Handling &amp; Billing Support</w:t>
      </w:r>
    </w:p>
    <w:p w14:paraId="5C8A2DE2" w14:textId="77777777" w:rsidR="00B1359D" w:rsidRPr="00B1359D" w:rsidRDefault="00B1359D" w:rsidP="00B1359D">
      <w:pPr>
        <w:rPr>
          <w:rFonts w:asciiTheme="minorBidi" w:hAnsiTheme="minorBidi"/>
        </w:rPr>
      </w:pPr>
      <w:r w:rsidRPr="00B1359D">
        <w:rPr>
          <w:rFonts w:asciiTheme="minorBidi" w:hAnsiTheme="minorBidi"/>
        </w:rPr>
        <w:t>• Record Keeping</w:t>
      </w:r>
    </w:p>
    <w:p w14:paraId="3C0F1057" w14:textId="77777777" w:rsidR="00B1359D" w:rsidRPr="00B1359D" w:rsidRDefault="00B1359D" w:rsidP="00B1359D">
      <w:pPr>
        <w:rPr>
          <w:rFonts w:asciiTheme="minorBidi" w:hAnsiTheme="minorBidi"/>
        </w:rPr>
      </w:pPr>
      <w:r w:rsidRPr="00B1359D">
        <w:rPr>
          <w:rFonts w:asciiTheme="minorBidi" w:hAnsiTheme="minorBidi"/>
        </w:rPr>
        <w:t>• Administrative Coordination</w:t>
      </w:r>
    </w:p>
    <w:p w14:paraId="28F2C042" w14:textId="77777777" w:rsidR="00B1359D" w:rsidRPr="00B1359D" w:rsidRDefault="00B1359D" w:rsidP="00B1359D">
      <w:pPr>
        <w:rPr>
          <w:rFonts w:asciiTheme="minorBidi" w:hAnsiTheme="minorBidi"/>
        </w:rPr>
      </w:pPr>
      <w:r w:rsidRPr="00B1359D">
        <w:rPr>
          <w:rFonts w:asciiTheme="minorBidi" w:hAnsiTheme="minorBidi"/>
        </w:rPr>
        <w:t>• Time Management</w:t>
      </w:r>
    </w:p>
    <w:p w14:paraId="03C677FA" w14:textId="77777777" w:rsidR="00B1359D" w:rsidRPr="00B1359D" w:rsidRDefault="00B1359D" w:rsidP="00B1359D">
      <w:pPr>
        <w:rPr>
          <w:rFonts w:asciiTheme="minorBidi" w:hAnsiTheme="minorBidi"/>
        </w:rPr>
      </w:pPr>
      <w:r w:rsidRPr="00B1359D">
        <w:rPr>
          <w:rFonts w:asciiTheme="minorBidi" w:hAnsiTheme="minorBidi"/>
        </w:rPr>
        <w:t>• Microsoft Word &amp; Excel</w:t>
      </w:r>
    </w:p>
    <w:p w14:paraId="6FF556AF" w14:textId="77777777" w:rsidR="00B1359D" w:rsidRPr="00B1359D" w:rsidRDefault="00B1359D" w:rsidP="00B1359D">
      <w:pPr>
        <w:rPr>
          <w:rFonts w:asciiTheme="minorBidi" w:hAnsiTheme="minorBidi"/>
        </w:rPr>
      </w:pPr>
    </w:p>
    <w:p w14:paraId="320B5F80" w14:textId="77777777" w:rsidR="00B1359D" w:rsidRPr="00B1359D" w:rsidRDefault="00B1359D" w:rsidP="00B1359D">
      <w:pPr>
        <w:rPr>
          <w:rFonts w:asciiTheme="minorBidi" w:hAnsiTheme="minorBidi"/>
          <w:b/>
          <w:bCs/>
          <w:sz w:val="28"/>
          <w:szCs w:val="28"/>
        </w:rPr>
      </w:pPr>
      <w:r w:rsidRPr="00B1359D">
        <w:rPr>
          <w:rFonts w:asciiTheme="minorBidi" w:hAnsiTheme="minorBidi"/>
          <w:b/>
          <w:bCs/>
          <w:sz w:val="28"/>
          <w:szCs w:val="28"/>
        </w:rPr>
        <w:t>Education</w:t>
      </w:r>
    </w:p>
    <w:p w14:paraId="0ECD031A" w14:textId="77777777" w:rsidR="00B1359D" w:rsidRDefault="00B1359D" w:rsidP="00B1359D">
      <w:pPr>
        <w:rPr>
          <w:rFonts w:asciiTheme="minorBidi" w:hAnsiTheme="minorBidi"/>
        </w:rPr>
      </w:pPr>
      <w:r w:rsidRPr="00B1359D">
        <w:rPr>
          <w:rFonts w:asciiTheme="minorBidi" w:hAnsiTheme="minorBidi"/>
        </w:rPr>
        <w:t>Bachelor’s Degree in English Literature – Lebanese University</w:t>
      </w:r>
    </w:p>
    <w:p w14:paraId="49D6FD89" w14:textId="263D0A9D" w:rsidR="00B1359D" w:rsidRPr="00B1359D" w:rsidRDefault="00B1359D" w:rsidP="00B1359D">
      <w:pPr>
        <w:rPr>
          <w:rFonts w:asciiTheme="minorBidi" w:hAnsiTheme="minorBidi"/>
          <w:b/>
          <w:bCs/>
          <w:sz w:val="28"/>
          <w:szCs w:val="28"/>
        </w:rPr>
      </w:pPr>
      <w:r w:rsidRPr="00B1359D">
        <w:rPr>
          <w:rFonts w:asciiTheme="minorBidi" w:hAnsiTheme="minorBidi"/>
          <w:b/>
          <w:bCs/>
          <w:sz w:val="28"/>
          <w:szCs w:val="28"/>
        </w:rPr>
        <w:t>Languages</w:t>
      </w:r>
    </w:p>
    <w:p w14:paraId="583BFB22" w14:textId="22481483" w:rsidR="00B1359D" w:rsidRPr="00B1359D" w:rsidRDefault="00B1359D" w:rsidP="00B1359D">
      <w:pPr>
        <w:rPr>
          <w:rFonts w:asciiTheme="minorBidi" w:hAnsiTheme="minorBidi"/>
        </w:rPr>
      </w:pPr>
      <w:r w:rsidRPr="00B1359D">
        <w:rPr>
          <w:rFonts w:asciiTheme="minorBidi" w:hAnsiTheme="minorBidi"/>
        </w:rPr>
        <w:t>Arabic – Native</w:t>
      </w:r>
      <w:r>
        <w:rPr>
          <w:rFonts w:asciiTheme="minorBidi" w:hAnsiTheme="minorBidi"/>
        </w:rPr>
        <w:t xml:space="preserve"> </w:t>
      </w:r>
      <w:r w:rsidRPr="00B1359D">
        <w:rPr>
          <w:rFonts w:asciiTheme="minorBidi" w:hAnsiTheme="minorBidi"/>
        </w:rPr>
        <w:t>English – Advanced</w:t>
      </w:r>
    </w:p>
    <w:sectPr w:rsidR="00B1359D" w:rsidRPr="00B135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59D"/>
    <w:rsid w:val="00681E85"/>
    <w:rsid w:val="00B135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69C"/>
  <w15:chartTrackingRefBased/>
  <w15:docId w15:val="{27AFFDA2-7D8E-4563-BEC5-46375F565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59D"/>
    <w:rPr>
      <w:rFonts w:eastAsiaTheme="majorEastAsia" w:cstheme="majorBidi"/>
      <w:color w:val="272727" w:themeColor="text1" w:themeTint="D8"/>
    </w:rPr>
  </w:style>
  <w:style w:type="paragraph" w:styleId="Title">
    <w:name w:val="Title"/>
    <w:basedOn w:val="Normal"/>
    <w:next w:val="Normal"/>
    <w:link w:val="TitleChar"/>
    <w:uiPriority w:val="10"/>
    <w:qFormat/>
    <w:rsid w:val="00B13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59D"/>
    <w:pPr>
      <w:spacing w:before="160"/>
      <w:jc w:val="center"/>
    </w:pPr>
    <w:rPr>
      <w:i/>
      <w:iCs/>
      <w:color w:val="404040" w:themeColor="text1" w:themeTint="BF"/>
    </w:rPr>
  </w:style>
  <w:style w:type="character" w:customStyle="1" w:styleId="QuoteChar">
    <w:name w:val="Quote Char"/>
    <w:basedOn w:val="DefaultParagraphFont"/>
    <w:link w:val="Quote"/>
    <w:uiPriority w:val="29"/>
    <w:rsid w:val="00B1359D"/>
    <w:rPr>
      <w:i/>
      <w:iCs/>
      <w:color w:val="404040" w:themeColor="text1" w:themeTint="BF"/>
    </w:rPr>
  </w:style>
  <w:style w:type="paragraph" w:styleId="ListParagraph">
    <w:name w:val="List Paragraph"/>
    <w:basedOn w:val="Normal"/>
    <w:uiPriority w:val="34"/>
    <w:qFormat/>
    <w:rsid w:val="00B1359D"/>
    <w:pPr>
      <w:ind w:left="720"/>
      <w:contextualSpacing/>
    </w:pPr>
  </w:style>
  <w:style w:type="character" w:styleId="IntenseEmphasis">
    <w:name w:val="Intense Emphasis"/>
    <w:basedOn w:val="DefaultParagraphFont"/>
    <w:uiPriority w:val="21"/>
    <w:qFormat/>
    <w:rsid w:val="00B1359D"/>
    <w:rPr>
      <w:i/>
      <w:iCs/>
      <w:color w:val="0F4761" w:themeColor="accent1" w:themeShade="BF"/>
    </w:rPr>
  </w:style>
  <w:style w:type="paragraph" w:styleId="IntenseQuote">
    <w:name w:val="Intense Quote"/>
    <w:basedOn w:val="Normal"/>
    <w:next w:val="Normal"/>
    <w:link w:val="IntenseQuoteChar"/>
    <w:uiPriority w:val="30"/>
    <w:qFormat/>
    <w:rsid w:val="00B13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59D"/>
    <w:rPr>
      <w:i/>
      <w:iCs/>
      <w:color w:val="0F4761" w:themeColor="accent1" w:themeShade="BF"/>
    </w:rPr>
  </w:style>
  <w:style w:type="character" w:styleId="IntenseReference">
    <w:name w:val="Intense Reference"/>
    <w:basedOn w:val="DefaultParagraphFont"/>
    <w:uiPriority w:val="32"/>
    <w:qFormat/>
    <w:rsid w:val="00B135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317</Words>
  <Characters>1809</Characters>
  <Application>Microsoft Office Word</Application>
  <DocSecurity>0</DocSecurity>
  <Lines>15</Lines>
  <Paragraphs>4</Paragraphs>
  <ScaleCrop>false</ScaleCrop>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nagham neouchi</dc:creator>
  <cp:keywords/>
  <dc:description/>
  <cp:lastModifiedBy>nagham neouchi</cp:lastModifiedBy>
  <cp:revision>1</cp:revision>
  <dcterms:created xsi:type="dcterms:W3CDTF">2026-02-28T15:17:00Z</dcterms:created>
  <dcterms:modified xsi:type="dcterms:W3CDTF">2026-02-28T15:22:00Z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313a4acc-4c87-44bc-a987-641c60b7bdbf</vt:lpwstr>
  </property>
</Properties>
</file>