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BC04" w14:textId="5C1F9FE7" w:rsidR="008647B4" w:rsidRPr="00E40E53" w:rsidRDefault="009D0CD0" w:rsidP="00E40E53">
      <w:pPr>
        <w:jc w:val="both"/>
        <w:rPr>
          <w:b/>
          <w:bCs/>
          <w:sz w:val="28"/>
          <w:szCs w:val="28"/>
        </w:rPr>
      </w:pPr>
      <w:r w:rsidRPr="0065491C">
        <w:rPr>
          <w:b/>
          <w:bCs/>
          <w:sz w:val="28"/>
          <w:szCs w:val="28"/>
        </w:rPr>
        <w:t xml:space="preserve">Project Meeting Minutes </w:t>
      </w:r>
      <w:r w:rsidR="00A550CC">
        <w:rPr>
          <w:b/>
          <w:bCs/>
          <w:sz w:val="28"/>
          <w:szCs w:val="28"/>
        </w:rPr>
        <w:t xml:space="preserve">Part - </w:t>
      </w:r>
      <w:r w:rsidR="00866010">
        <w:rPr>
          <w:b/>
          <w:bCs/>
          <w:sz w:val="28"/>
          <w:szCs w:val="28"/>
        </w:rPr>
        <w:t>4</w:t>
      </w:r>
    </w:p>
    <w:p w14:paraId="22CE7DE5" w14:textId="625CD360" w:rsidR="008647B4" w:rsidRDefault="008647B4" w:rsidP="00E40E53">
      <w:pPr>
        <w:jc w:val="both"/>
        <w:rPr>
          <w:b/>
          <w:bCs/>
        </w:rPr>
      </w:pPr>
      <w:r w:rsidRPr="008647B4">
        <w:rPr>
          <w:b/>
          <w:bCs/>
        </w:rPr>
        <w:t>Project Name:</w:t>
      </w:r>
      <w:r w:rsidR="00E43FF0">
        <w:rPr>
          <w:b/>
          <w:bCs/>
        </w:rPr>
        <w:t xml:space="preserve"> </w:t>
      </w:r>
      <w:r w:rsidR="00E43FF0" w:rsidRPr="00E43FF0">
        <w:rPr>
          <w:b/>
          <w:bCs/>
        </w:rPr>
        <w:t>Data-Driven Evaluation of Toronto Apartment Buildings</w:t>
      </w:r>
    </w:p>
    <w:p w14:paraId="2EE7870B" w14:textId="77777777" w:rsidR="00A550CC" w:rsidRDefault="00A550CC" w:rsidP="00E40E53">
      <w:pPr>
        <w:jc w:val="both"/>
        <w:rPr>
          <w:b/>
          <w:bCs/>
        </w:rPr>
      </w:pPr>
      <w:r w:rsidRPr="008647B4">
        <w:rPr>
          <w:b/>
          <w:bCs/>
        </w:rPr>
        <w:t>Attendees:</w:t>
      </w:r>
      <w:r>
        <w:rPr>
          <w:b/>
          <w:bCs/>
        </w:rPr>
        <w:t xml:space="preserve"> </w:t>
      </w:r>
    </w:p>
    <w:p w14:paraId="033480A6" w14:textId="6A377806" w:rsidR="00A550CC" w:rsidRDefault="00A550CC" w:rsidP="00E40E53">
      <w:pPr>
        <w:pStyle w:val="ListParagraph"/>
        <w:numPr>
          <w:ilvl w:val="0"/>
          <w:numId w:val="3"/>
        </w:numPr>
        <w:jc w:val="both"/>
      </w:pPr>
      <w:r>
        <w:t xml:space="preserve">Jibin George </w:t>
      </w:r>
      <w:r w:rsidR="00A912E9">
        <w:t>-</w:t>
      </w:r>
      <w:r>
        <w:t xml:space="preserve"> 0832593</w:t>
      </w:r>
    </w:p>
    <w:p w14:paraId="10381701" w14:textId="7ABA5615" w:rsidR="00A550CC" w:rsidRDefault="00A550CC" w:rsidP="00E40E53">
      <w:pPr>
        <w:pStyle w:val="ListParagraph"/>
        <w:numPr>
          <w:ilvl w:val="0"/>
          <w:numId w:val="3"/>
        </w:numPr>
        <w:jc w:val="both"/>
      </w:pPr>
      <w:r w:rsidRPr="005D7C22">
        <w:t>Jibin Kuruppassery Sebastian</w:t>
      </w:r>
      <w:r>
        <w:t xml:space="preserve"> </w:t>
      </w:r>
      <w:r w:rsidR="00A912E9">
        <w:t>-</w:t>
      </w:r>
      <w:r>
        <w:t xml:space="preserve"> 0829897</w:t>
      </w:r>
    </w:p>
    <w:p w14:paraId="52D74BC5" w14:textId="77777777" w:rsidR="00A550CC" w:rsidRDefault="00A550CC" w:rsidP="00E40E53">
      <w:pPr>
        <w:pStyle w:val="ListParagraph"/>
        <w:numPr>
          <w:ilvl w:val="0"/>
          <w:numId w:val="3"/>
        </w:numPr>
        <w:jc w:val="both"/>
      </w:pPr>
      <w:r>
        <w:t xml:space="preserve">Kailas </w:t>
      </w:r>
      <w:r w:rsidRPr="005D7C22">
        <w:t>Krishnan Radhakrishnan Sudhadevi</w:t>
      </w:r>
      <w:r>
        <w:t xml:space="preserve"> - 0850313</w:t>
      </w:r>
    </w:p>
    <w:p w14:paraId="28829D35" w14:textId="77777777" w:rsidR="00A550CC" w:rsidRDefault="00A550CC" w:rsidP="00E40E53">
      <w:pPr>
        <w:pStyle w:val="ListParagraph"/>
        <w:numPr>
          <w:ilvl w:val="0"/>
          <w:numId w:val="3"/>
        </w:numPr>
        <w:jc w:val="both"/>
      </w:pPr>
      <w:r w:rsidRPr="005D7C22">
        <w:t>Vishal Ramesh Babu</w:t>
      </w:r>
      <w:r>
        <w:t xml:space="preserve"> - 0832438</w:t>
      </w:r>
    </w:p>
    <w:p w14:paraId="5B49BB97" w14:textId="6CFA873D" w:rsidR="008959E7" w:rsidRPr="00A550CC" w:rsidRDefault="00A550CC" w:rsidP="00E40E53">
      <w:pPr>
        <w:pStyle w:val="ListParagraph"/>
        <w:numPr>
          <w:ilvl w:val="0"/>
          <w:numId w:val="3"/>
        </w:numPr>
        <w:jc w:val="both"/>
      </w:pPr>
      <w:r w:rsidRPr="005D7C22">
        <w:t>Yashas Mysore Srihari</w:t>
      </w:r>
      <w:r>
        <w:t xml:space="preserve"> </w:t>
      </w:r>
      <w:r w:rsidR="00A912E9">
        <w:t>-</w:t>
      </w:r>
      <w:r>
        <w:t xml:space="preserve"> 0851592</w:t>
      </w:r>
    </w:p>
    <w:tbl>
      <w:tblPr>
        <w:tblStyle w:val="TableGrid"/>
        <w:tblW w:w="0" w:type="auto"/>
        <w:tblLook w:val="04A0" w:firstRow="1" w:lastRow="0" w:firstColumn="1" w:lastColumn="0" w:noHBand="0" w:noVBand="1"/>
      </w:tblPr>
      <w:tblGrid>
        <w:gridCol w:w="3116"/>
        <w:gridCol w:w="3117"/>
        <w:gridCol w:w="3117"/>
      </w:tblGrid>
      <w:tr w:rsidR="008959E7" w14:paraId="2CA50486" w14:textId="77777777" w:rsidTr="008959E7">
        <w:tc>
          <w:tcPr>
            <w:tcW w:w="3116" w:type="dxa"/>
          </w:tcPr>
          <w:p w14:paraId="12D8077D" w14:textId="5175151A" w:rsidR="008959E7" w:rsidRDefault="008959E7" w:rsidP="00E40E53">
            <w:pPr>
              <w:jc w:val="both"/>
              <w:rPr>
                <w:b/>
                <w:bCs/>
              </w:rPr>
            </w:pPr>
            <w:r>
              <w:rPr>
                <w:b/>
                <w:bCs/>
              </w:rPr>
              <w:t>Date and Time</w:t>
            </w:r>
          </w:p>
        </w:tc>
        <w:tc>
          <w:tcPr>
            <w:tcW w:w="3117" w:type="dxa"/>
          </w:tcPr>
          <w:p w14:paraId="04A3EF53" w14:textId="4381CE45" w:rsidR="008959E7" w:rsidRDefault="008959E7" w:rsidP="00E40E53">
            <w:pPr>
              <w:jc w:val="both"/>
              <w:rPr>
                <w:b/>
                <w:bCs/>
              </w:rPr>
            </w:pPr>
            <w:r>
              <w:rPr>
                <w:b/>
                <w:bCs/>
              </w:rPr>
              <w:t>Location</w:t>
            </w:r>
          </w:p>
        </w:tc>
        <w:tc>
          <w:tcPr>
            <w:tcW w:w="3117" w:type="dxa"/>
          </w:tcPr>
          <w:p w14:paraId="2020FD60" w14:textId="74865C1A" w:rsidR="008959E7" w:rsidRDefault="008959E7" w:rsidP="00E40E53">
            <w:pPr>
              <w:jc w:val="both"/>
              <w:rPr>
                <w:b/>
                <w:bCs/>
              </w:rPr>
            </w:pPr>
            <w:r>
              <w:rPr>
                <w:b/>
                <w:bCs/>
              </w:rPr>
              <w:t>Attendees</w:t>
            </w:r>
          </w:p>
        </w:tc>
      </w:tr>
      <w:tr w:rsidR="00E40E53" w14:paraId="337A6A0E" w14:textId="77777777" w:rsidTr="008959E7">
        <w:tc>
          <w:tcPr>
            <w:tcW w:w="3116" w:type="dxa"/>
          </w:tcPr>
          <w:p w14:paraId="610A8116" w14:textId="5997D56B" w:rsidR="00E40E53" w:rsidRDefault="00E40E53" w:rsidP="00E40E53">
            <w:pPr>
              <w:jc w:val="both"/>
              <w:rPr>
                <w:b/>
                <w:bCs/>
              </w:rPr>
            </w:pPr>
            <w:r>
              <w:t xml:space="preserve">Oct </w:t>
            </w:r>
            <w:r w:rsidR="00866010">
              <w:t>16</w:t>
            </w:r>
            <w:r w:rsidRPr="005B65D5">
              <w:t xml:space="preserve">, 3:00 to </w:t>
            </w:r>
            <w:r>
              <w:t>5</w:t>
            </w:r>
            <w:r w:rsidRPr="005B65D5">
              <w:t>:00 PM</w:t>
            </w:r>
          </w:p>
        </w:tc>
        <w:tc>
          <w:tcPr>
            <w:tcW w:w="3117" w:type="dxa"/>
          </w:tcPr>
          <w:p w14:paraId="6B070FF1" w14:textId="141BF6D9" w:rsidR="00E40E53" w:rsidRDefault="00E40E53" w:rsidP="00E40E53">
            <w:pPr>
              <w:jc w:val="both"/>
              <w:rPr>
                <w:b/>
                <w:bCs/>
              </w:rPr>
            </w:pPr>
            <w:r w:rsidRPr="005B65D5">
              <w:t>Outside College</w:t>
            </w:r>
          </w:p>
        </w:tc>
        <w:tc>
          <w:tcPr>
            <w:tcW w:w="3117" w:type="dxa"/>
          </w:tcPr>
          <w:p w14:paraId="08FB806C" w14:textId="0FD98E72" w:rsidR="00E40E53" w:rsidRDefault="00E40E53" w:rsidP="00E40E53">
            <w:pPr>
              <w:jc w:val="both"/>
              <w:rPr>
                <w:b/>
                <w:bCs/>
              </w:rPr>
            </w:pPr>
            <w:r w:rsidRPr="005B65D5">
              <w:t>Everyone participated</w:t>
            </w:r>
          </w:p>
        </w:tc>
      </w:tr>
      <w:tr w:rsidR="00E40E53" w14:paraId="1B117A2C" w14:textId="77777777" w:rsidTr="008959E7">
        <w:tc>
          <w:tcPr>
            <w:tcW w:w="3116" w:type="dxa"/>
          </w:tcPr>
          <w:p w14:paraId="304B7151" w14:textId="1F225875" w:rsidR="00E40E53" w:rsidRDefault="00E40E53" w:rsidP="00E40E53">
            <w:pPr>
              <w:jc w:val="both"/>
              <w:rPr>
                <w:b/>
                <w:bCs/>
              </w:rPr>
            </w:pPr>
            <w:r>
              <w:t xml:space="preserve">Oct </w:t>
            </w:r>
            <w:r w:rsidR="0054770F">
              <w:t>20</w:t>
            </w:r>
            <w:r w:rsidRPr="005B65D5">
              <w:t xml:space="preserve">, 2:00 to 5:00 </w:t>
            </w:r>
            <w:r>
              <w:t>P</w:t>
            </w:r>
            <w:r w:rsidRPr="005B65D5">
              <w:t>M</w:t>
            </w:r>
          </w:p>
        </w:tc>
        <w:tc>
          <w:tcPr>
            <w:tcW w:w="3117" w:type="dxa"/>
          </w:tcPr>
          <w:p w14:paraId="59470638" w14:textId="60B37561" w:rsidR="00E40E53" w:rsidRDefault="00E40E53" w:rsidP="00E40E53">
            <w:pPr>
              <w:jc w:val="both"/>
              <w:rPr>
                <w:b/>
                <w:bCs/>
              </w:rPr>
            </w:pPr>
            <w:r w:rsidRPr="005B65D5">
              <w:t>Outside College</w:t>
            </w:r>
          </w:p>
        </w:tc>
        <w:tc>
          <w:tcPr>
            <w:tcW w:w="3117" w:type="dxa"/>
          </w:tcPr>
          <w:p w14:paraId="14C66B5D" w14:textId="5FAAFDDA" w:rsidR="00E40E53" w:rsidRDefault="00E40E53" w:rsidP="00E40E53">
            <w:pPr>
              <w:jc w:val="both"/>
              <w:rPr>
                <w:b/>
                <w:bCs/>
              </w:rPr>
            </w:pPr>
            <w:r w:rsidRPr="005B65D5">
              <w:t>Everyone participated</w:t>
            </w:r>
          </w:p>
        </w:tc>
      </w:tr>
      <w:tr w:rsidR="00E40E53" w14:paraId="2B759635" w14:textId="77777777" w:rsidTr="008959E7">
        <w:tc>
          <w:tcPr>
            <w:tcW w:w="3116" w:type="dxa"/>
          </w:tcPr>
          <w:p w14:paraId="2B0DC08C" w14:textId="5FC216B1" w:rsidR="00E40E53" w:rsidRDefault="00E40E53" w:rsidP="00E40E53">
            <w:pPr>
              <w:jc w:val="both"/>
              <w:rPr>
                <w:b/>
                <w:bCs/>
              </w:rPr>
            </w:pPr>
            <w:r>
              <w:t xml:space="preserve">Oct </w:t>
            </w:r>
            <w:r w:rsidR="0054770F">
              <w:t>2</w:t>
            </w:r>
            <w:r>
              <w:t>3</w:t>
            </w:r>
            <w:r w:rsidRPr="005B65D5">
              <w:t xml:space="preserve">, </w:t>
            </w:r>
            <w:r w:rsidR="0054770F">
              <w:t>3</w:t>
            </w:r>
            <w:r w:rsidRPr="005B65D5">
              <w:t xml:space="preserve">:00 to 5:00 </w:t>
            </w:r>
            <w:r>
              <w:t>P</w:t>
            </w:r>
            <w:r w:rsidRPr="005B65D5">
              <w:t>M</w:t>
            </w:r>
          </w:p>
        </w:tc>
        <w:tc>
          <w:tcPr>
            <w:tcW w:w="3117" w:type="dxa"/>
          </w:tcPr>
          <w:p w14:paraId="49A08723" w14:textId="5AEEAEF7" w:rsidR="00E40E53" w:rsidRDefault="00E40E53" w:rsidP="00E40E53">
            <w:pPr>
              <w:jc w:val="both"/>
              <w:rPr>
                <w:b/>
                <w:bCs/>
              </w:rPr>
            </w:pPr>
            <w:r w:rsidRPr="005B65D5">
              <w:t>Outside College</w:t>
            </w:r>
          </w:p>
        </w:tc>
        <w:tc>
          <w:tcPr>
            <w:tcW w:w="3117" w:type="dxa"/>
          </w:tcPr>
          <w:p w14:paraId="2E6D201C" w14:textId="11BB15BF" w:rsidR="00E40E53" w:rsidRDefault="00E40E53" w:rsidP="00E40E53">
            <w:pPr>
              <w:jc w:val="both"/>
              <w:rPr>
                <w:b/>
                <w:bCs/>
              </w:rPr>
            </w:pPr>
            <w:r w:rsidRPr="005B65D5">
              <w:t>Everyone participated</w:t>
            </w:r>
          </w:p>
        </w:tc>
      </w:tr>
    </w:tbl>
    <w:p w14:paraId="058407B0" w14:textId="35279F9D" w:rsidR="008647B4" w:rsidRDefault="008647B4" w:rsidP="00E40E53">
      <w:pPr>
        <w:jc w:val="both"/>
      </w:pPr>
    </w:p>
    <w:p w14:paraId="206CFE02" w14:textId="5671D56D" w:rsidR="008647B4" w:rsidRPr="00A550CC" w:rsidRDefault="008647B4" w:rsidP="00E40E53">
      <w:pPr>
        <w:jc w:val="both"/>
        <w:rPr>
          <w:b/>
          <w:bCs/>
        </w:rPr>
      </w:pPr>
      <w:r w:rsidRPr="008647B4">
        <w:rPr>
          <w:b/>
          <w:bCs/>
        </w:rPr>
        <w:t>Agenda Items:</w:t>
      </w:r>
    </w:p>
    <w:p w14:paraId="4D65595D" w14:textId="611EA30A" w:rsidR="008647B4" w:rsidRDefault="008647B4" w:rsidP="00E40E53">
      <w:pPr>
        <w:jc w:val="both"/>
      </w:pPr>
      <w:r>
        <w:t>Agenda Item 1</w:t>
      </w:r>
    </w:p>
    <w:p w14:paraId="2D2CEB75" w14:textId="763AE2A6" w:rsidR="00866010" w:rsidRDefault="00866010" w:rsidP="00866010">
      <w:pPr>
        <w:pStyle w:val="ListParagraph"/>
        <w:numPr>
          <w:ilvl w:val="0"/>
          <w:numId w:val="6"/>
        </w:numPr>
        <w:jc w:val="both"/>
      </w:pPr>
      <w:r>
        <w:t>Discussion: Reviewed progress on evaluating the alternative datasets identified in the last meeting. Each team member provided feedback on the datasets they reviewed, focusing on data completeness, compliance categories, and potential for feature engineering. Based on this review, we narrowed down our choices to two primary datasets and discussed a combined approach to maximize data accuracy and coverage.</w:t>
      </w:r>
    </w:p>
    <w:p w14:paraId="2F51A2C6" w14:textId="34C4DCB6" w:rsidR="00866010" w:rsidRDefault="00866010" w:rsidP="00866010">
      <w:pPr>
        <w:pStyle w:val="ListParagraph"/>
        <w:numPr>
          <w:ilvl w:val="0"/>
          <w:numId w:val="6"/>
        </w:numPr>
        <w:jc w:val="both"/>
      </w:pPr>
      <w:r>
        <w:t>Action Items:</w:t>
      </w:r>
    </w:p>
    <w:p w14:paraId="69DE5367" w14:textId="77777777" w:rsidR="00866010" w:rsidRDefault="00866010" w:rsidP="00866010">
      <w:pPr>
        <w:ind w:left="720"/>
        <w:jc w:val="both"/>
      </w:pPr>
      <w:r>
        <w:t>All members will conduct a comparative analysis of the two datasets, assessing strengths and limitations, to finalize the dataset choice by the next meeting.</w:t>
      </w:r>
    </w:p>
    <w:p w14:paraId="187F6F0B" w14:textId="77777777" w:rsidR="008647B4" w:rsidRDefault="008647B4" w:rsidP="00E40E53">
      <w:pPr>
        <w:jc w:val="both"/>
      </w:pPr>
      <w:r>
        <w:t>Agenda Item 2</w:t>
      </w:r>
    </w:p>
    <w:p w14:paraId="3B57ED56" w14:textId="1F24197D" w:rsidR="00866010" w:rsidRDefault="00866010" w:rsidP="00866010">
      <w:pPr>
        <w:pStyle w:val="ListParagraph"/>
        <w:numPr>
          <w:ilvl w:val="0"/>
          <w:numId w:val="8"/>
        </w:numPr>
        <w:jc w:val="both"/>
      </w:pPr>
      <w:r>
        <w:t xml:space="preserve">Discussion: Outlined next steps for data </w:t>
      </w:r>
      <w:r w:rsidR="0054770F">
        <w:t>cleaning and</w:t>
      </w:r>
      <w:r>
        <w:t xml:space="preserve"> discussed early results from exploratory data analysis (EDA) focusing on evaluation scores and compliance metrics. We set preliminary timelines for completing EDA and adjusting research questions if needed.</w:t>
      </w:r>
    </w:p>
    <w:p w14:paraId="3738DC3A" w14:textId="74DB7C0C" w:rsidR="00866010" w:rsidRDefault="00866010" w:rsidP="00866010">
      <w:pPr>
        <w:pStyle w:val="ListParagraph"/>
        <w:numPr>
          <w:ilvl w:val="0"/>
          <w:numId w:val="7"/>
        </w:numPr>
        <w:jc w:val="both"/>
      </w:pPr>
      <w:r>
        <w:t>A</w:t>
      </w:r>
      <w:r>
        <w:t>ction Items:</w:t>
      </w:r>
    </w:p>
    <w:p w14:paraId="1B656AB3" w14:textId="77777777" w:rsidR="00866010" w:rsidRDefault="00866010" w:rsidP="00866010">
      <w:pPr>
        <w:ind w:left="720"/>
        <w:jc w:val="both"/>
      </w:pPr>
      <w:r>
        <w:t>Each team member is tasked with analyzing assigned sections and identifying any data inconsistencies for team review by the next meeting.</w:t>
      </w:r>
    </w:p>
    <w:p w14:paraId="21F568F6" w14:textId="77777777" w:rsidR="00A71157" w:rsidRDefault="00A71157" w:rsidP="00E40E53">
      <w:pPr>
        <w:jc w:val="both"/>
      </w:pPr>
      <w:r>
        <w:t>Agenda Item 3</w:t>
      </w:r>
    </w:p>
    <w:p w14:paraId="74B99CB3" w14:textId="1849E470" w:rsidR="00E4172B" w:rsidRDefault="00E4172B" w:rsidP="00E4172B">
      <w:pPr>
        <w:pStyle w:val="ListParagraph"/>
        <w:numPr>
          <w:ilvl w:val="0"/>
          <w:numId w:val="7"/>
        </w:numPr>
        <w:jc w:val="both"/>
      </w:pPr>
      <w:r>
        <w:t xml:space="preserve">Discussion: During the in-class session, each project group was represented by one member who presented their project details and fielded questions from peers and instructors. This interactive format provided valuable insights as group representatives explained their project’s scope and unique challenges. For our project, questions focused on influential factors such as building compliance challenges, variability in resident feedback, and neighborhood-level differences in </w:t>
      </w:r>
      <w:r>
        <w:lastRenderedPageBreak/>
        <w:t>maintenance standards. These discussions helped us refine our understanding of real-world factors affecting building evaluations and compliance metrics.</w:t>
      </w:r>
    </w:p>
    <w:p w14:paraId="1246B8E3" w14:textId="77777777" w:rsidR="00E4172B" w:rsidRDefault="00E4172B" w:rsidP="00E4172B">
      <w:pPr>
        <w:pStyle w:val="ListParagraph"/>
        <w:numPr>
          <w:ilvl w:val="0"/>
          <w:numId w:val="7"/>
        </w:numPr>
        <w:jc w:val="both"/>
      </w:pPr>
      <w:r>
        <w:t xml:space="preserve">Action Item: </w:t>
      </w:r>
    </w:p>
    <w:p w14:paraId="43A32BD9" w14:textId="77777777" w:rsidR="00E4172B" w:rsidRDefault="00E4172B" w:rsidP="00E4172B">
      <w:pPr>
        <w:pStyle w:val="ListParagraph"/>
        <w:jc w:val="both"/>
      </w:pPr>
    </w:p>
    <w:p w14:paraId="444C4F62" w14:textId="3E2F9CE7" w:rsidR="00E4172B" w:rsidRDefault="00E4172B" w:rsidP="00E4172B">
      <w:pPr>
        <w:pStyle w:val="ListParagraph"/>
        <w:jc w:val="both"/>
      </w:pPr>
      <w:r>
        <w:t>Each team member will integrate feedback from this session into the project’s analysis framework, accounting for these influential factors in our data exploration and feature engineering efforts.</w:t>
      </w:r>
    </w:p>
    <w:p w14:paraId="3C917F75" w14:textId="38883255" w:rsidR="008647B4" w:rsidRPr="008647B4" w:rsidRDefault="008647B4" w:rsidP="00E40E53">
      <w:pPr>
        <w:jc w:val="both"/>
        <w:rPr>
          <w:b/>
          <w:bCs/>
        </w:rPr>
      </w:pPr>
      <w:r w:rsidRPr="008647B4">
        <w:rPr>
          <w:b/>
          <w:bCs/>
        </w:rPr>
        <w:t>Next Meeting date and time:</w:t>
      </w:r>
      <w:r w:rsidR="00E40E53">
        <w:rPr>
          <w:b/>
          <w:bCs/>
        </w:rPr>
        <w:t xml:space="preserve"> </w:t>
      </w:r>
      <w:r w:rsidR="00E4172B">
        <w:t>Nov</w:t>
      </w:r>
      <w:r w:rsidR="00E40E53" w:rsidRPr="00E40E53">
        <w:t xml:space="preserve"> </w:t>
      </w:r>
      <w:r w:rsidR="00E4172B">
        <w:t>03</w:t>
      </w:r>
      <w:r w:rsidR="00E40E53" w:rsidRPr="00E40E53">
        <w:t xml:space="preserve">, </w:t>
      </w:r>
      <w:r w:rsidR="00E4172B">
        <w:t>2</w:t>
      </w:r>
      <w:r w:rsidR="00E40E53" w:rsidRPr="00E40E53">
        <w:t>:00 to 5:00 PM</w:t>
      </w:r>
    </w:p>
    <w:p w14:paraId="11D926EB" w14:textId="77777777" w:rsidR="008647B4" w:rsidRDefault="008647B4" w:rsidP="00E40E53">
      <w:pPr>
        <w:jc w:val="both"/>
      </w:pPr>
    </w:p>
    <w:sectPr w:rsidR="008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088"/>
    <w:multiLevelType w:val="hybridMultilevel"/>
    <w:tmpl w:val="DCF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F1723"/>
    <w:multiLevelType w:val="hybridMultilevel"/>
    <w:tmpl w:val="844485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091CDB"/>
    <w:multiLevelType w:val="hybridMultilevel"/>
    <w:tmpl w:val="F88EF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F520A"/>
    <w:multiLevelType w:val="hybridMultilevel"/>
    <w:tmpl w:val="45AE9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1FF45AD"/>
    <w:multiLevelType w:val="hybridMultilevel"/>
    <w:tmpl w:val="6E5E9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7C6F38"/>
    <w:multiLevelType w:val="hybridMultilevel"/>
    <w:tmpl w:val="92900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1319016">
    <w:abstractNumId w:val="1"/>
  </w:num>
  <w:num w:numId="2" w16cid:durableId="982471239">
    <w:abstractNumId w:val="4"/>
  </w:num>
  <w:num w:numId="3" w16cid:durableId="2081361700">
    <w:abstractNumId w:val="0"/>
  </w:num>
  <w:num w:numId="4" w16cid:durableId="1338460720">
    <w:abstractNumId w:val="6"/>
  </w:num>
  <w:num w:numId="5" w16cid:durableId="1733625333">
    <w:abstractNumId w:val="5"/>
  </w:num>
  <w:num w:numId="6" w16cid:durableId="283971679">
    <w:abstractNumId w:val="3"/>
  </w:num>
  <w:num w:numId="7" w16cid:durableId="842549695">
    <w:abstractNumId w:val="7"/>
  </w:num>
  <w:num w:numId="8" w16cid:durableId="1355158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343AD9"/>
    <w:rsid w:val="0054770F"/>
    <w:rsid w:val="00547B06"/>
    <w:rsid w:val="005A6E8B"/>
    <w:rsid w:val="0065491C"/>
    <w:rsid w:val="007E243F"/>
    <w:rsid w:val="008647B4"/>
    <w:rsid w:val="00866010"/>
    <w:rsid w:val="008959E7"/>
    <w:rsid w:val="009D0CD0"/>
    <w:rsid w:val="00A550CC"/>
    <w:rsid w:val="00A71157"/>
    <w:rsid w:val="00A912E9"/>
    <w:rsid w:val="00AA6917"/>
    <w:rsid w:val="00C1758C"/>
    <w:rsid w:val="00CC31E2"/>
    <w:rsid w:val="00E40E53"/>
    <w:rsid w:val="00E4172B"/>
    <w:rsid w:val="00E4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11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7342">
      <w:bodyDiv w:val="1"/>
      <w:marLeft w:val="0"/>
      <w:marRight w:val="0"/>
      <w:marTop w:val="0"/>
      <w:marBottom w:val="0"/>
      <w:divBdr>
        <w:top w:val="none" w:sz="0" w:space="0" w:color="auto"/>
        <w:left w:val="none" w:sz="0" w:space="0" w:color="auto"/>
        <w:bottom w:val="none" w:sz="0" w:space="0" w:color="auto"/>
        <w:right w:val="none" w:sz="0" w:space="0" w:color="auto"/>
      </w:divBdr>
    </w:div>
    <w:div w:id="209155125">
      <w:bodyDiv w:val="1"/>
      <w:marLeft w:val="0"/>
      <w:marRight w:val="0"/>
      <w:marTop w:val="0"/>
      <w:marBottom w:val="0"/>
      <w:divBdr>
        <w:top w:val="none" w:sz="0" w:space="0" w:color="auto"/>
        <w:left w:val="none" w:sz="0" w:space="0" w:color="auto"/>
        <w:bottom w:val="none" w:sz="0" w:space="0" w:color="auto"/>
        <w:right w:val="none" w:sz="0" w:space="0" w:color="auto"/>
      </w:divBdr>
    </w:div>
    <w:div w:id="550119684">
      <w:bodyDiv w:val="1"/>
      <w:marLeft w:val="0"/>
      <w:marRight w:val="0"/>
      <w:marTop w:val="0"/>
      <w:marBottom w:val="0"/>
      <w:divBdr>
        <w:top w:val="none" w:sz="0" w:space="0" w:color="auto"/>
        <w:left w:val="none" w:sz="0" w:space="0" w:color="auto"/>
        <w:bottom w:val="none" w:sz="0" w:space="0" w:color="auto"/>
        <w:right w:val="none" w:sz="0" w:space="0" w:color="auto"/>
      </w:divBdr>
    </w:div>
    <w:div w:id="569385151">
      <w:bodyDiv w:val="1"/>
      <w:marLeft w:val="0"/>
      <w:marRight w:val="0"/>
      <w:marTop w:val="0"/>
      <w:marBottom w:val="0"/>
      <w:divBdr>
        <w:top w:val="none" w:sz="0" w:space="0" w:color="auto"/>
        <w:left w:val="none" w:sz="0" w:space="0" w:color="auto"/>
        <w:bottom w:val="none" w:sz="0" w:space="0" w:color="auto"/>
        <w:right w:val="none" w:sz="0" w:space="0" w:color="auto"/>
      </w:divBdr>
    </w:div>
    <w:div w:id="665207819">
      <w:bodyDiv w:val="1"/>
      <w:marLeft w:val="0"/>
      <w:marRight w:val="0"/>
      <w:marTop w:val="0"/>
      <w:marBottom w:val="0"/>
      <w:divBdr>
        <w:top w:val="none" w:sz="0" w:space="0" w:color="auto"/>
        <w:left w:val="none" w:sz="0" w:space="0" w:color="auto"/>
        <w:bottom w:val="none" w:sz="0" w:space="0" w:color="auto"/>
        <w:right w:val="none" w:sz="0" w:space="0" w:color="auto"/>
      </w:divBdr>
    </w:div>
    <w:div w:id="1149861429">
      <w:bodyDiv w:val="1"/>
      <w:marLeft w:val="0"/>
      <w:marRight w:val="0"/>
      <w:marTop w:val="0"/>
      <w:marBottom w:val="0"/>
      <w:divBdr>
        <w:top w:val="none" w:sz="0" w:space="0" w:color="auto"/>
        <w:left w:val="none" w:sz="0" w:space="0" w:color="auto"/>
        <w:bottom w:val="none" w:sz="0" w:space="0" w:color="auto"/>
        <w:right w:val="none" w:sz="0" w:space="0" w:color="auto"/>
      </w:divBdr>
      <w:divsChild>
        <w:div w:id="1788817371">
          <w:marLeft w:val="0"/>
          <w:marRight w:val="0"/>
          <w:marTop w:val="0"/>
          <w:marBottom w:val="0"/>
          <w:divBdr>
            <w:top w:val="none" w:sz="0" w:space="0" w:color="auto"/>
            <w:left w:val="none" w:sz="0" w:space="0" w:color="auto"/>
            <w:bottom w:val="none" w:sz="0" w:space="0" w:color="auto"/>
            <w:right w:val="none" w:sz="0" w:space="0" w:color="auto"/>
          </w:divBdr>
          <w:divsChild>
            <w:div w:id="1300846678">
              <w:marLeft w:val="0"/>
              <w:marRight w:val="0"/>
              <w:marTop w:val="0"/>
              <w:marBottom w:val="0"/>
              <w:divBdr>
                <w:top w:val="none" w:sz="0" w:space="0" w:color="auto"/>
                <w:left w:val="none" w:sz="0" w:space="0" w:color="auto"/>
                <w:bottom w:val="none" w:sz="0" w:space="0" w:color="auto"/>
                <w:right w:val="none" w:sz="0" w:space="0" w:color="auto"/>
              </w:divBdr>
              <w:divsChild>
                <w:div w:id="2062902554">
                  <w:marLeft w:val="0"/>
                  <w:marRight w:val="0"/>
                  <w:marTop w:val="0"/>
                  <w:marBottom w:val="0"/>
                  <w:divBdr>
                    <w:top w:val="none" w:sz="0" w:space="0" w:color="auto"/>
                    <w:left w:val="none" w:sz="0" w:space="0" w:color="auto"/>
                    <w:bottom w:val="none" w:sz="0" w:space="0" w:color="auto"/>
                    <w:right w:val="none" w:sz="0" w:space="0" w:color="auto"/>
                  </w:divBdr>
                  <w:divsChild>
                    <w:div w:id="11050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5196">
          <w:marLeft w:val="0"/>
          <w:marRight w:val="0"/>
          <w:marTop w:val="0"/>
          <w:marBottom w:val="0"/>
          <w:divBdr>
            <w:top w:val="none" w:sz="0" w:space="0" w:color="auto"/>
            <w:left w:val="none" w:sz="0" w:space="0" w:color="auto"/>
            <w:bottom w:val="none" w:sz="0" w:space="0" w:color="auto"/>
            <w:right w:val="none" w:sz="0" w:space="0" w:color="auto"/>
          </w:divBdr>
          <w:divsChild>
            <w:div w:id="2121488506">
              <w:marLeft w:val="0"/>
              <w:marRight w:val="0"/>
              <w:marTop w:val="0"/>
              <w:marBottom w:val="0"/>
              <w:divBdr>
                <w:top w:val="none" w:sz="0" w:space="0" w:color="auto"/>
                <w:left w:val="none" w:sz="0" w:space="0" w:color="auto"/>
                <w:bottom w:val="none" w:sz="0" w:space="0" w:color="auto"/>
                <w:right w:val="none" w:sz="0" w:space="0" w:color="auto"/>
              </w:divBdr>
              <w:divsChild>
                <w:div w:id="16004670">
                  <w:marLeft w:val="0"/>
                  <w:marRight w:val="0"/>
                  <w:marTop w:val="0"/>
                  <w:marBottom w:val="0"/>
                  <w:divBdr>
                    <w:top w:val="none" w:sz="0" w:space="0" w:color="auto"/>
                    <w:left w:val="none" w:sz="0" w:space="0" w:color="auto"/>
                    <w:bottom w:val="none" w:sz="0" w:space="0" w:color="auto"/>
                    <w:right w:val="none" w:sz="0" w:space="0" w:color="auto"/>
                  </w:divBdr>
                  <w:divsChild>
                    <w:div w:id="20124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8234">
      <w:bodyDiv w:val="1"/>
      <w:marLeft w:val="0"/>
      <w:marRight w:val="0"/>
      <w:marTop w:val="0"/>
      <w:marBottom w:val="0"/>
      <w:divBdr>
        <w:top w:val="none" w:sz="0" w:space="0" w:color="auto"/>
        <w:left w:val="none" w:sz="0" w:space="0" w:color="auto"/>
        <w:bottom w:val="none" w:sz="0" w:space="0" w:color="auto"/>
        <w:right w:val="none" w:sz="0" w:space="0" w:color="auto"/>
      </w:divBdr>
      <w:divsChild>
        <w:div w:id="1416170053">
          <w:marLeft w:val="0"/>
          <w:marRight w:val="0"/>
          <w:marTop w:val="0"/>
          <w:marBottom w:val="0"/>
          <w:divBdr>
            <w:top w:val="none" w:sz="0" w:space="0" w:color="auto"/>
            <w:left w:val="none" w:sz="0" w:space="0" w:color="auto"/>
            <w:bottom w:val="none" w:sz="0" w:space="0" w:color="auto"/>
            <w:right w:val="none" w:sz="0" w:space="0" w:color="auto"/>
          </w:divBdr>
          <w:divsChild>
            <w:div w:id="1010378090">
              <w:marLeft w:val="0"/>
              <w:marRight w:val="0"/>
              <w:marTop w:val="0"/>
              <w:marBottom w:val="0"/>
              <w:divBdr>
                <w:top w:val="none" w:sz="0" w:space="0" w:color="auto"/>
                <w:left w:val="none" w:sz="0" w:space="0" w:color="auto"/>
                <w:bottom w:val="none" w:sz="0" w:space="0" w:color="auto"/>
                <w:right w:val="none" w:sz="0" w:space="0" w:color="auto"/>
              </w:divBdr>
              <w:divsChild>
                <w:div w:id="1246303512">
                  <w:marLeft w:val="0"/>
                  <w:marRight w:val="0"/>
                  <w:marTop w:val="0"/>
                  <w:marBottom w:val="0"/>
                  <w:divBdr>
                    <w:top w:val="none" w:sz="0" w:space="0" w:color="auto"/>
                    <w:left w:val="none" w:sz="0" w:space="0" w:color="auto"/>
                    <w:bottom w:val="none" w:sz="0" w:space="0" w:color="auto"/>
                    <w:right w:val="none" w:sz="0" w:space="0" w:color="auto"/>
                  </w:divBdr>
                  <w:divsChild>
                    <w:div w:id="14907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1967">
          <w:marLeft w:val="0"/>
          <w:marRight w:val="0"/>
          <w:marTop w:val="0"/>
          <w:marBottom w:val="0"/>
          <w:divBdr>
            <w:top w:val="none" w:sz="0" w:space="0" w:color="auto"/>
            <w:left w:val="none" w:sz="0" w:space="0" w:color="auto"/>
            <w:bottom w:val="none" w:sz="0" w:space="0" w:color="auto"/>
            <w:right w:val="none" w:sz="0" w:space="0" w:color="auto"/>
          </w:divBdr>
          <w:divsChild>
            <w:div w:id="1986230334">
              <w:marLeft w:val="0"/>
              <w:marRight w:val="0"/>
              <w:marTop w:val="0"/>
              <w:marBottom w:val="0"/>
              <w:divBdr>
                <w:top w:val="none" w:sz="0" w:space="0" w:color="auto"/>
                <w:left w:val="none" w:sz="0" w:space="0" w:color="auto"/>
                <w:bottom w:val="none" w:sz="0" w:space="0" w:color="auto"/>
                <w:right w:val="none" w:sz="0" w:space="0" w:color="auto"/>
              </w:divBdr>
              <w:divsChild>
                <w:div w:id="99423820">
                  <w:marLeft w:val="0"/>
                  <w:marRight w:val="0"/>
                  <w:marTop w:val="0"/>
                  <w:marBottom w:val="0"/>
                  <w:divBdr>
                    <w:top w:val="none" w:sz="0" w:space="0" w:color="auto"/>
                    <w:left w:val="none" w:sz="0" w:space="0" w:color="auto"/>
                    <w:bottom w:val="none" w:sz="0" w:space="0" w:color="auto"/>
                    <w:right w:val="none" w:sz="0" w:space="0" w:color="auto"/>
                  </w:divBdr>
                  <w:divsChild>
                    <w:div w:id="294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30121">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911117413">
      <w:bodyDiv w:val="1"/>
      <w:marLeft w:val="0"/>
      <w:marRight w:val="0"/>
      <w:marTop w:val="0"/>
      <w:marBottom w:val="0"/>
      <w:divBdr>
        <w:top w:val="none" w:sz="0" w:space="0" w:color="auto"/>
        <w:left w:val="none" w:sz="0" w:space="0" w:color="auto"/>
        <w:bottom w:val="none" w:sz="0" w:space="0" w:color="auto"/>
        <w:right w:val="none" w:sz="0" w:space="0" w:color="auto"/>
      </w:divBdr>
    </w:div>
    <w:div w:id="21112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Yashas Mysore Srihari</cp:lastModifiedBy>
  <cp:revision>10</cp:revision>
  <dcterms:created xsi:type="dcterms:W3CDTF">2023-05-17T15:46:00Z</dcterms:created>
  <dcterms:modified xsi:type="dcterms:W3CDTF">2024-11-04T00:41:00Z</dcterms:modified>
</cp:coreProperties>
</file>