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8"/>
        <w:gridCol w:w="313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-Oct-2</w:t>
            </w:r>
            <w:r>
              <w:rPr>
                <w:rFonts w:cs="Arial" w:hint="eastAsia" w:ascii="Arial" w:hAnsi="Arial"/>
              </w:rPr>
              <w:t>7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-Oct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20</w:t>
            </w:r>
          </w:p>
        </w:tc>
        <w:tc>
          <w:tcPr>
            <w:tcW w:w="812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-Oct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24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Malgun Gothic" w:cs="Arial" w:ascii="Arial" w:hAnsi="Arial"/>
                <w:b/>
                <w:bCs/>
                <w:kern w:val="0"/>
                <w:sz w:val="16"/>
                <w:szCs w:val="16"/>
              </w:rPr>
              <w:t>Apply</w:t>
            </w:r>
            <w:r>
              <w:rPr>
                <w:rFonts w:eastAsia="Malgun Gothic" w:cs="Arial" w:ascii="Arial" w:hAnsi="Arial"/>
                <w:b/>
                <w:bCs/>
                <w:kern w:val="0"/>
                <w:sz w:val="16"/>
                <w:szCs w:val="16"/>
              </w:rPr>
              <w:t xml:space="preserve"> </w:t>
            </w:r>
            <w:r>
              <w:rPr>
                <w:rFonts w:eastAsia="Malgun Gothic" w:cs="Arial" w:ascii="Roboto;Arial;sans-serif" w:hAnsi="Roboto;Arial;sans-serif"/>
                <w:b/>
                <w:bCs/>
                <w:kern w:val="0"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Applied Base Wander Removing Algorithm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Make a tool to view multiple options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Yocto Setup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Setup Development Environment for yocto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Build Compatible Yocto Image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Study a recent </w:t>
            </w:r>
            <w:r>
              <w:rPr>
                <w:rFonts w:cs="Arial" w:ascii="Roboto;Arial;sans-serif" w:hAnsi="Roboto;Arial;sans-serif"/>
                <w:b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Writing the script </w:t>
            </w:r>
            <w:r>
              <w:rPr>
                <w:rFonts w:cs="Arial" w:ascii="Arial" w:hAnsi="Arial"/>
                <w:sz w:val="16"/>
                <w:szCs w:val="16"/>
              </w:rPr>
              <w:t>5</w:t>
            </w:r>
            <w:r>
              <w:rPr>
                <w:rFonts w:cs="Arial" w:ascii="Arial" w:hAnsi="Arial"/>
                <w:sz w:val="16"/>
                <w:szCs w:val="16"/>
              </w:rPr>
              <w:t>0% completed.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cs="Arial" w:ascii="Arial" w:hAnsi="Arial"/>
                <w:sz w:val="16"/>
                <w:szCs w:val="16"/>
              </w:rPr>
              <w:t xml:space="preserve">Target to continue the script </w:t>
            </w:r>
            <w:r>
              <w:rPr>
                <w:rFonts w:cs="Arial" w:ascii="Arial" w:hAnsi="Arial"/>
                <w:sz w:val="16"/>
                <w:szCs w:val="16"/>
              </w:rPr>
              <w:t>10</w:t>
            </w:r>
            <w:r>
              <w:rPr>
                <w:rFonts w:cs="Arial" w:ascii="Arial" w:hAnsi="Arial"/>
                <w:sz w:val="16"/>
                <w:szCs w:val="16"/>
              </w:rPr>
              <w:t>0% complete.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맑은 고딕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Roboto">
    <w:altName w:val="Arial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LibreOffice/25.8.1.1$Windows_X86_64 LibreOffice_project/54047653041915e595ad4e45cccea684809c77b5</Application>
  <AppVersion>15.0000</AppVersion>
  <Pages>1</Pages>
  <Words>103</Words>
  <Characters>561</Characters>
  <CharactersWithSpaces>772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2025-08-24T23:50:00Z</cp:lastPrinted>
  <dcterms:modified xsi:type="dcterms:W3CDTF">2025-10-26T23:45:55Z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