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사유서</w:t>
      </w:r>
    </w:p>
    <w:p>
      <w:r>
        <w:t>1. 회사명: ㈜삼성전자</w:t>
      </w:r>
    </w:p>
    <w:p>
      <w:r>
        <w:t>2. 사업자등록번호: 123-45-67890</w:t>
      </w:r>
    </w:p>
    <w:p>
      <w:r>
        <w:t>3. 대표자 성명: 홍길동</w:t>
      </w:r>
    </w:p>
    <w:p>
      <w:r>
        <w:t>4. 소재지: 서울특별시 강남구 테헤란로 123</w:t>
      </w:r>
    </w:p>
    <w:p/>
    <w:p>
      <w:r>
        <w:t>5. 고용 대상자:</w:t>
      </w:r>
    </w:p>
    <w:p>
      <w:r>
        <w:t xml:space="preserve">   - 성명: Haque Khandoker Mohd Mazidul</w:t>
      </w:r>
    </w:p>
    <w:p>
      <w:r>
        <w:t xml:space="preserve">   - 국적: 방글라데시</w:t>
      </w:r>
    </w:p>
    <w:p>
      <w:r>
        <w:t xml:space="preserve">   - 비자 종류: E-7-1</w:t>
      </w:r>
    </w:p>
    <w:p>
      <w:r>
        <w:t xml:space="preserve">   - 희망 직무: PCB 설계 및 펌웨어 개발자</w:t>
      </w:r>
    </w:p>
    <w:p/>
    <w:p>
      <w:r>
        <w:t>6. 고용사유:</w:t>
      </w:r>
    </w:p>
    <w:p>
      <w:r>
        <w:t>당사는 임베디드 시스템 및 산업 자동화 장비 개발을 전문으로 하는 기업으로, 최근 제품 개발 및 고도화 수요에 따라 고급 기술을 보유한 전문 인력의 채용이 절실히 필요한 상황입니다.</w:t>
      </w:r>
    </w:p>
    <w:p/>
    <w:p>
      <w:r>
        <w:t>Haque Khandoker Mohd Mazidul 씨는 전자회로 설계 및 임베디드 리눅스 기반 펌웨어 개발에 있어 10년 이상의 실무 경력을 보유하고 있으며, 특히 STM32, AM5718, NXP i.MX8, Rockchip 플랫폼 기반 시스템 개발 경험이 풍부합니다. 또한 Modbus TCP, CAN Bus 등의 산업용 통신 프로토콜에 대한 실무 경험과 6 Layer PCB 설계 역량을 갖추고 있어, 당사의 제품 개발에 즉시 기여할 수 있는 인재입니다.</w:t>
      </w:r>
    </w:p>
    <w:p/>
    <w:p>
      <w:r>
        <w:t>국내 인력풀 내에서는 이와 같은 실무 능력과 다양한 하드웨어/소프트웨어 통합 경험을 동시에 갖춘 인재를 채용하기 어려워, 부득이하게 외국인 전문 인력 채용을 추진하게 되었습니다.</w:t>
      </w:r>
    </w:p>
    <w:p/>
    <w:p>
      <w:r>
        <w:t>또한, Haque 씨는 한국 기업 문화에 대한 적응력이 뛰어나며, 현재 E-7-1 비자로 한국 내에서 근무 중으로, 향후 당사와의 장기적인 협업이 가능할 것으로 판단됩니다.</w:t>
      </w:r>
    </w:p>
    <w:p/>
    <w:p>
      <w:r>
        <w:t>7. 결론:</w:t>
      </w:r>
    </w:p>
    <w:p>
      <w:r>
        <w:t>당사는 본인의 경력, 기술 능력 및 한국 내 체류 상황을 종합적으로 고려하였을 때, Haque Khandoker Mohd Mazidul 씨가 당사의 핵심 개발 인력으로 매우 적합하다고 판단하며, 귀 출입국관리사무소의 긍정적인 심사를 요청드립니다.</w:t>
      </w:r>
    </w:p>
    <w:p/>
    <w:p>
      <w:r>
        <w:t>2025년 8월 5일</w:t>
      </w:r>
    </w:p>
    <w:p/>
    <w:p>
      <w:r>
        <w:t>대표자: (서명)</w:t>
      </w:r>
    </w:p>
    <w:p>
      <w:r>
        <w:t>㈜삼성전자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