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1E3" w:rsidRDefault="009531E3" w:rsidP="00275981">
      <w:pPr>
        <w:rPr>
          <w:lang w:eastAsia="ko-KR"/>
        </w:rPr>
      </w:pPr>
      <w:r>
        <w:rPr>
          <w:rFonts w:hint="eastAsia"/>
          <w:lang w:eastAsia="ko-KR"/>
        </w:rPr>
        <w:t>Bushing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and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OLTC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Inspection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procedures.</w:t>
      </w:r>
    </w:p>
    <w:p w:rsidR="007C5DFE" w:rsidRDefault="00275981" w:rsidP="00275981">
      <w:pPr>
        <w:pStyle w:val="a3"/>
        <w:numPr>
          <w:ilvl w:val="0"/>
          <w:numId w:val="1"/>
        </w:numPr>
      </w:pPr>
      <w:r>
        <w:rPr>
          <w:rFonts w:hint="eastAsia"/>
          <w:lang w:eastAsia="ko-KR"/>
        </w:rPr>
        <w:t>Gather</w:t>
      </w:r>
      <w:r>
        <w:t xml:space="preserve"> </w:t>
      </w:r>
      <w:r>
        <w:rPr>
          <w:rFonts w:hint="eastAsia"/>
          <w:lang w:eastAsia="ko-KR"/>
        </w:rPr>
        <w:t>Bushing</w:t>
      </w:r>
      <w:r>
        <w:t xml:space="preserve"> </w:t>
      </w:r>
      <w:r>
        <w:rPr>
          <w:rFonts w:hint="eastAsia"/>
          <w:lang w:eastAsia="ko-KR"/>
        </w:rPr>
        <w:t>Test</w:t>
      </w:r>
      <w:r>
        <w:t xml:space="preserve"> </w:t>
      </w:r>
      <w:r>
        <w:rPr>
          <w:rFonts w:hint="eastAsia"/>
          <w:lang w:eastAsia="ko-KR"/>
        </w:rPr>
        <w:t>Report.</w:t>
      </w:r>
    </w:p>
    <w:p w:rsidR="009531E3" w:rsidRDefault="009531E3" w:rsidP="00275981">
      <w:pPr>
        <w:pStyle w:val="a3"/>
        <w:numPr>
          <w:ilvl w:val="0"/>
          <w:numId w:val="1"/>
        </w:numPr>
      </w:pPr>
      <w:r>
        <w:rPr>
          <w:rFonts w:hint="eastAsia"/>
          <w:lang w:eastAsia="ko-KR"/>
        </w:rPr>
        <w:t>Gather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OLTC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Test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Report.</w:t>
      </w:r>
    </w:p>
    <w:p w:rsidR="00275981" w:rsidRDefault="00275981" w:rsidP="00275981">
      <w:pPr>
        <w:pStyle w:val="a3"/>
        <w:numPr>
          <w:ilvl w:val="0"/>
          <w:numId w:val="1"/>
        </w:numPr>
      </w:pPr>
      <w:r>
        <w:rPr>
          <w:rFonts w:hint="eastAsia"/>
          <w:lang w:eastAsia="ko-KR"/>
        </w:rPr>
        <w:t>Bushing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Live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test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equipment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inspection.</w:t>
      </w:r>
    </w:p>
    <w:p w:rsidR="009531E3" w:rsidRDefault="009531E3" w:rsidP="00275981">
      <w:pPr>
        <w:pStyle w:val="a3"/>
        <w:numPr>
          <w:ilvl w:val="0"/>
          <w:numId w:val="1"/>
        </w:numPr>
      </w:pPr>
      <w:r>
        <w:rPr>
          <w:rFonts w:hint="eastAsia"/>
          <w:lang w:eastAsia="ko-KR"/>
        </w:rPr>
        <w:t>OLTC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Live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Test</w:t>
      </w:r>
      <w:r>
        <w:rPr>
          <w:lang w:eastAsia="ko-KR"/>
        </w:rPr>
        <w:t xml:space="preserve"> equipment </w:t>
      </w:r>
      <w:r>
        <w:rPr>
          <w:rFonts w:hint="eastAsia"/>
          <w:lang w:eastAsia="ko-KR"/>
        </w:rPr>
        <w:t>inspection.</w:t>
      </w:r>
    </w:p>
    <w:p w:rsidR="00275981" w:rsidRDefault="00275981" w:rsidP="00275981">
      <w:pPr>
        <w:pStyle w:val="a3"/>
        <w:numPr>
          <w:ilvl w:val="0"/>
          <w:numId w:val="1"/>
        </w:numPr>
      </w:pPr>
      <w:r>
        <w:rPr>
          <w:rFonts w:hint="eastAsia"/>
          <w:lang w:eastAsia="ko-KR"/>
        </w:rPr>
        <w:t>Figuring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out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Installed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bushing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monitoring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system.</w:t>
      </w:r>
    </w:p>
    <w:p w:rsidR="009531E3" w:rsidRDefault="009531E3" w:rsidP="009531E3">
      <w:pPr>
        <w:pStyle w:val="a3"/>
        <w:numPr>
          <w:ilvl w:val="0"/>
          <w:numId w:val="1"/>
        </w:numPr>
      </w:pPr>
      <w:r>
        <w:rPr>
          <w:rFonts w:hint="eastAsia"/>
          <w:lang w:eastAsia="ko-KR"/>
        </w:rPr>
        <w:t>Figuring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out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Installed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OLTC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monitoring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system.</w:t>
      </w:r>
    </w:p>
    <w:p w:rsidR="00275981" w:rsidRDefault="00275981" w:rsidP="00275981">
      <w:pPr>
        <w:pStyle w:val="a3"/>
        <w:numPr>
          <w:ilvl w:val="0"/>
          <w:numId w:val="1"/>
        </w:numPr>
      </w:pPr>
      <w:r>
        <w:rPr>
          <w:rFonts w:hint="eastAsia"/>
          <w:lang w:eastAsia="ko-KR"/>
        </w:rPr>
        <w:t>Inspect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which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equipment has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been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used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to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collect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live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data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according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to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the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table.</w:t>
      </w:r>
    </w:p>
    <w:p w:rsidR="00275981" w:rsidRDefault="00275981" w:rsidP="00275981">
      <w:pPr>
        <w:pStyle w:val="a3"/>
        <w:numPr>
          <w:ilvl w:val="0"/>
          <w:numId w:val="1"/>
        </w:numPr>
      </w:pPr>
      <w:r>
        <w:rPr>
          <w:rFonts w:hint="eastAsia"/>
          <w:lang w:eastAsia="ko-KR"/>
        </w:rPr>
        <w:t>Inspect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how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the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equipment are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connected with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the</w:t>
      </w:r>
      <w:r>
        <w:rPr>
          <w:lang w:eastAsia="ko-KR"/>
        </w:rPr>
        <w:t xml:space="preserve"> </w:t>
      </w:r>
      <w:r w:rsidR="009531E3">
        <w:rPr>
          <w:rFonts w:hint="eastAsia"/>
          <w:lang w:eastAsia="ko-KR"/>
        </w:rPr>
        <w:t>bushing and</w:t>
      </w:r>
      <w:r w:rsidR="009531E3">
        <w:rPr>
          <w:lang w:eastAsia="ko-KR"/>
        </w:rPr>
        <w:t xml:space="preserve"> </w:t>
      </w:r>
      <w:r w:rsidR="009531E3">
        <w:rPr>
          <w:rFonts w:hint="eastAsia"/>
          <w:lang w:eastAsia="ko-KR"/>
        </w:rPr>
        <w:t>OLTC.</w:t>
      </w:r>
    </w:p>
    <w:p w:rsidR="00275981" w:rsidRDefault="00275981" w:rsidP="00275981">
      <w:pPr>
        <w:pStyle w:val="a3"/>
        <w:numPr>
          <w:ilvl w:val="0"/>
          <w:numId w:val="1"/>
        </w:numPr>
      </w:pPr>
      <w:r>
        <w:rPr>
          <w:rFonts w:hint="eastAsia"/>
          <w:lang w:eastAsia="ko-KR"/>
        </w:rPr>
        <w:t>Gather</w:t>
      </w:r>
      <w:r>
        <w:t xml:space="preserve"> </w:t>
      </w:r>
      <w:r>
        <w:rPr>
          <w:rFonts w:hint="eastAsia"/>
          <w:lang w:eastAsia="ko-KR"/>
        </w:rPr>
        <w:t>bushing</w:t>
      </w:r>
      <w:r w:rsidR="009531E3">
        <w:rPr>
          <w:lang w:eastAsia="ko-KR"/>
        </w:rPr>
        <w:t xml:space="preserve"> </w:t>
      </w:r>
      <w:r w:rsidR="009531E3">
        <w:rPr>
          <w:rFonts w:hint="eastAsia"/>
          <w:lang w:eastAsia="ko-KR"/>
        </w:rPr>
        <w:t>and</w:t>
      </w:r>
      <w:r w:rsidR="009531E3">
        <w:rPr>
          <w:lang w:eastAsia="ko-KR"/>
        </w:rPr>
        <w:t xml:space="preserve"> </w:t>
      </w:r>
      <w:r w:rsidR="009531E3">
        <w:rPr>
          <w:rFonts w:hint="eastAsia"/>
          <w:lang w:eastAsia="ko-KR"/>
        </w:rPr>
        <w:t>OLTC</w:t>
      </w:r>
      <w:r>
        <w:t xml:space="preserve"> </w:t>
      </w:r>
      <w:r>
        <w:rPr>
          <w:rFonts w:hint="eastAsia"/>
          <w:lang w:eastAsia="ko-KR"/>
        </w:rPr>
        <w:t>datasheet</w:t>
      </w:r>
      <w:r>
        <w:t xml:space="preserve"> </w:t>
      </w:r>
      <w:r>
        <w:rPr>
          <w:rFonts w:hint="eastAsia"/>
          <w:lang w:eastAsia="ko-KR"/>
        </w:rPr>
        <w:t>from</w:t>
      </w:r>
      <w:r>
        <w:t xml:space="preserve"> </w:t>
      </w:r>
      <w:r>
        <w:rPr>
          <w:rFonts w:hint="eastAsia"/>
          <w:lang w:eastAsia="ko-KR"/>
        </w:rPr>
        <w:t>bushing</w:t>
      </w:r>
      <w:r>
        <w:t xml:space="preserve"> </w:t>
      </w:r>
      <w:r>
        <w:rPr>
          <w:rFonts w:hint="eastAsia"/>
          <w:lang w:eastAsia="ko-KR"/>
        </w:rPr>
        <w:t>manufacturer.</w:t>
      </w:r>
    </w:p>
    <w:p w:rsidR="009531E3" w:rsidRDefault="009531E3" w:rsidP="00275981">
      <w:pPr>
        <w:pStyle w:val="a3"/>
        <w:numPr>
          <w:ilvl w:val="0"/>
          <w:numId w:val="1"/>
        </w:numPr>
      </w:pPr>
      <w:r>
        <w:rPr>
          <w:rFonts w:hint="eastAsia"/>
          <w:lang w:eastAsia="ko-KR"/>
        </w:rPr>
        <w:t>Collect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data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from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installed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monitoring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system.</w:t>
      </w:r>
      <w:bookmarkStart w:id="0" w:name="_GoBack"/>
      <w:bookmarkEnd w:id="0"/>
    </w:p>
    <w:sectPr w:rsidR="009531E3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77315"/>
    <w:multiLevelType w:val="hybridMultilevel"/>
    <w:tmpl w:val="28FCCB1E"/>
    <w:lvl w:ilvl="0" w:tplc="BEC0427E">
      <w:start w:val="1"/>
      <w:numFmt w:val="decimal"/>
      <w:lvlText w:val="%1."/>
      <w:lvlJc w:val="left"/>
      <w:pPr>
        <w:ind w:left="72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981"/>
    <w:rsid w:val="00243C4B"/>
    <w:rsid w:val="00275981"/>
    <w:rsid w:val="007C5DFE"/>
    <w:rsid w:val="0095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E1468"/>
  <w15:chartTrackingRefBased/>
  <w15:docId w15:val="{CA6D8E67-66D0-43EA-BB01-3195AA62F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jibon</dc:creator>
  <cp:keywords/>
  <dc:description/>
  <cp:lastModifiedBy>jibon</cp:lastModifiedBy>
  <cp:revision>1</cp:revision>
  <dcterms:created xsi:type="dcterms:W3CDTF">2023-11-21T01:10:00Z</dcterms:created>
  <dcterms:modified xsi:type="dcterms:W3CDTF">2023-11-21T01:34:00Z</dcterms:modified>
</cp:coreProperties>
</file>