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  <w:t>Airman XB-70 Pro Flight Computer</w:t>
      </w:r>
    </w:p>
    <w:p w:rsidR="00144DB0" w:rsidRDefault="00144DB0">
      <w:r>
        <w:t>Product Development Workflow</w:t>
      </w:r>
    </w:p>
    <w:p w:rsidR="001F53B6" w:rsidRDefault="00316CD4">
      <w:r>
        <w:t>XB-70 Pro Flight controller</w:t>
      </w:r>
      <w:r w:rsidR="002B0313">
        <w:t xml:space="preserve"> main</w:t>
      </w:r>
      <w:r>
        <w:t xml:space="preserve"> hardware components:</w:t>
      </w:r>
    </w:p>
    <w:p w:rsidR="001F53B6" w:rsidRDefault="001F53B6"/>
    <w:p w:rsidR="001F53B6" w:rsidRDefault="001F53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313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544041" w:rsidP="00544041">
            <w:pPr>
              <w:jc w:val="center"/>
            </w:pPr>
            <w:r>
              <w:t>STM32H747XIH6</w:t>
            </w:r>
          </w:p>
        </w:tc>
        <w:tc>
          <w:tcPr>
            <w:tcW w:w="2337" w:type="dxa"/>
          </w:tcPr>
          <w:p w:rsidR="001F53B6" w:rsidRDefault="00544041">
            <w:r>
              <w:rPr>
                <w:noProof/>
                <w:lang w:eastAsia="ko-KR"/>
              </w:rPr>
              <w:drawing>
                <wp:inline distT="0" distB="0" distL="0" distR="0" wp14:anchorId="2402E219" wp14:editId="6A8EC8CB">
                  <wp:extent cx="1082225" cy="1102360"/>
                  <wp:effectExtent l="0" t="0" r="381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68" cy="111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544041">
            <w:r>
              <w:t>32-bit Arm® Cortex®-M7 and 32-bit Arm® Cortex®-M4 480MHz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3101DF" w:rsidP="003101DF">
            <w:pPr>
              <w:jc w:val="center"/>
            </w:pPr>
            <w:r>
              <w:t>BMI360</w:t>
            </w:r>
          </w:p>
        </w:tc>
        <w:tc>
          <w:tcPr>
            <w:tcW w:w="2337" w:type="dxa"/>
          </w:tcPr>
          <w:p w:rsidR="001F53B6" w:rsidRDefault="00377495">
            <w:r>
              <w:rPr>
                <w:noProof/>
                <w:lang w:eastAsia="ko-KR"/>
              </w:rPr>
              <w:drawing>
                <wp:inline distT="0" distB="0" distL="0" distR="0" wp14:anchorId="6F13B598" wp14:editId="542DA9A2">
                  <wp:extent cx="919343" cy="6705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98" cy="6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3101DF" w:rsidRPr="003101DF" w:rsidRDefault="003101DF" w:rsidP="003101D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A61267">
              <w:rPr>
                <w:rFonts w:ascii="Helvetica" w:hAnsi="Helvetica"/>
                <w:color w:val="000000"/>
                <w:shd w:val="clear" w:color="auto" w:fill="FFFFFF"/>
              </w:rPr>
              <w:t>Programmable smart sensor combining accelerometer, gyroscope and fusion software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3101DF" w:rsidP="00752D4F">
            <w:pPr>
              <w:jc w:val="center"/>
            </w:pPr>
            <w:r>
              <w:rPr>
                <w:rFonts w:cstheme="minorHAnsi"/>
                <w:color w:val="000000"/>
                <w:shd w:val="clear" w:color="auto" w:fill="FFFFFF"/>
              </w:rPr>
              <w:t>BMM350</w:t>
            </w:r>
          </w:p>
        </w:tc>
        <w:tc>
          <w:tcPr>
            <w:tcW w:w="2337" w:type="dxa"/>
          </w:tcPr>
          <w:p w:rsidR="001F53B6" w:rsidRDefault="003101DF">
            <w:r>
              <w:rPr>
                <w:noProof/>
                <w:lang w:eastAsia="ko-KR"/>
              </w:rPr>
              <w:drawing>
                <wp:inline distT="0" distB="0" distL="0" distR="0" wp14:anchorId="5D9C864F" wp14:editId="561B73B2">
                  <wp:extent cx="934720" cy="707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05" cy="72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Pr="003101DF" w:rsidRDefault="003101DF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FD1EDF">
              <w:rPr>
                <w:rFonts w:cstheme="minorHAnsi"/>
                <w:color w:val="000000"/>
                <w:shd w:val="clear" w:color="auto" w:fill="FFFFFF"/>
              </w:rPr>
              <w:t>3-axis magnetic sensor with high data rate.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DA3E68" w:rsidP="000E10F1">
            <w:pPr>
              <w:jc w:val="center"/>
            </w:pPr>
            <w:r w:rsidRPr="00DA3E68">
              <w:t>SHT41-AD1F-R2</w:t>
            </w:r>
          </w:p>
        </w:tc>
        <w:tc>
          <w:tcPr>
            <w:tcW w:w="2337" w:type="dxa"/>
          </w:tcPr>
          <w:p w:rsidR="001F53B6" w:rsidRDefault="00601897">
            <w:r>
              <w:rPr>
                <w:noProof/>
                <w:lang w:eastAsia="ko-KR"/>
              </w:rPr>
              <w:drawing>
                <wp:inline distT="0" distB="0" distL="0" distR="0" wp14:anchorId="3CDA0953" wp14:editId="13A48D45">
                  <wp:extent cx="830580" cy="830580"/>
                  <wp:effectExtent l="0" t="0" r="7620" b="7620"/>
                  <wp:docPr id="1" name="그림 1" descr="Sensirion_SHT4x-AD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sirion_SHT4x-AD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3101DF">
            <w:r>
              <w:t>4 th Gen. Relative Humidity and Temperature Sensor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FF49DC" w:rsidRPr="00DA3E68" w:rsidRDefault="002B0313" w:rsidP="000E10F1">
            <w:pPr>
              <w:jc w:val="center"/>
            </w:pPr>
            <w:r>
              <w:t>MIPI 3.5 Inch LCD</w:t>
            </w:r>
          </w:p>
        </w:tc>
        <w:tc>
          <w:tcPr>
            <w:tcW w:w="2337" w:type="dxa"/>
          </w:tcPr>
          <w:p w:rsidR="00FF49DC" w:rsidRDefault="002B0313">
            <w:pPr>
              <w:rPr>
                <w:noProof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C4C84A8" wp14:editId="41DABAA1">
                  <wp:extent cx="853440" cy="1053064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441" cy="10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F49DC" w:rsidRPr="002B0313" w:rsidRDefault="002B0313">
            <w:pPr>
              <w:rPr>
                <w:b/>
                <w:bCs/>
              </w:rPr>
            </w:pPr>
            <w:r w:rsidRPr="002B0313">
              <w:rPr>
                <w:b/>
                <w:bCs/>
              </w:rPr>
              <w:t>3.5 Inch IPS Landscape Type High Resolution 640 * 480 Mipi Interface IPS TFT Display</w:t>
            </w:r>
          </w:p>
        </w:tc>
        <w:tc>
          <w:tcPr>
            <w:tcW w:w="2338" w:type="dxa"/>
          </w:tcPr>
          <w:p w:rsidR="00FF49DC" w:rsidRDefault="00FF49DC"/>
        </w:tc>
      </w:tr>
    </w:tbl>
    <w:p w:rsidR="001F53B6" w:rsidRDefault="001F53B6"/>
    <w:p w:rsidR="002723ED" w:rsidRDefault="002723ED" w:rsidP="00A61267"/>
    <w:p w:rsidR="00E80788" w:rsidRDefault="00E80788" w:rsidP="00A61267"/>
    <w:p w:rsidR="00E80788" w:rsidRDefault="00E80788" w:rsidP="00A61267"/>
    <w:p w:rsidR="00E80788" w:rsidRDefault="00E80788" w:rsidP="00A61267"/>
    <w:p w:rsidR="00E80788" w:rsidRDefault="00E80788" w:rsidP="00A61267">
      <w:r>
        <w:lastRenderedPageBreak/>
        <w:t>Project is divided into 4 milesones:</w:t>
      </w:r>
    </w:p>
    <w:p w:rsidR="00E80788" w:rsidRDefault="00E80788" w:rsidP="00E80788">
      <w:pPr>
        <w:pStyle w:val="ListParagraph"/>
        <w:numPr>
          <w:ilvl w:val="0"/>
          <w:numId w:val="1"/>
        </w:numPr>
      </w:pPr>
      <w:r>
        <w:t>Connect and test all sensors and display to the main dev board and check real time performance.</w:t>
      </w:r>
    </w:p>
    <w:p w:rsidR="00E80788" w:rsidRDefault="00E80788" w:rsidP="00E80788">
      <w:pPr>
        <w:pStyle w:val="ListParagraph"/>
        <w:numPr>
          <w:ilvl w:val="0"/>
          <w:numId w:val="1"/>
        </w:numPr>
      </w:pPr>
      <w:r>
        <w:t>Design and Deliver the PCB production file.</w:t>
      </w:r>
      <w:r w:rsidR="00A6339E">
        <w:t xml:space="preserve"> </w:t>
      </w:r>
      <w:r w:rsidR="00A6339E">
        <w:t>Same time develop the GUI and other flight control logics</w:t>
      </w:r>
      <w:r w:rsidR="00A6339E">
        <w:t xml:space="preserve"> on the dev boards.</w:t>
      </w:r>
    </w:p>
    <w:p w:rsidR="00E80788" w:rsidRDefault="00E80788" w:rsidP="00E80788">
      <w:pPr>
        <w:pStyle w:val="ListParagraph"/>
        <w:numPr>
          <w:ilvl w:val="0"/>
          <w:numId w:val="1"/>
        </w:numPr>
      </w:pPr>
      <w:r>
        <w:t>Test and Debug the firmware on the prototyped PCB product.</w:t>
      </w:r>
      <w:r w:rsidR="00A6339E">
        <w:t xml:space="preserve"> </w:t>
      </w:r>
    </w:p>
    <w:p w:rsidR="00E80788" w:rsidRDefault="00E80788" w:rsidP="00E80788">
      <w:pPr>
        <w:pStyle w:val="ListParagraph"/>
        <w:numPr>
          <w:ilvl w:val="0"/>
          <w:numId w:val="1"/>
        </w:numPr>
      </w:pPr>
      <w:r>
        <w:t>Ground Test and debug the product.</w:t>
      </w:r>
    </w:p>
    <w:p w:rsidR="00E80788" w:rsidRDefault="00E80788" w:rsidP="00E80788">
      <w:r>
        <w:t>Here is the hardware interconnection of the devices to main processor:</w:t>
      </w:r>
    </w:p>
    <w:p w:rsidR="00E80788" w:rsidRDefault="00DD145A" w:rsidP="00E80788">
      <w:r>
        <w:rPr>
          <w:noProof/>
          <w:lang w:eastAsia="ko-KR"/>
        </w:rPr>
        <w:drawing>
          <wp:inline distT="0" distB="0" distL="0" distR="0" wp14:anchorId="0D2A8E4C" wp14:editId="4489E338">
            <wp:extent cx="5943600" cy="4705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A" w:rsidRDefault="00DD145A" w:rsidP="00E80788"/>
    <w:p w:rsidR="00E80788" w:rsidRDefault="00E80788" w:rsidP="00A61267"/>
    <w:p w:rsidR="00E80788" w:rsidRDefault="00E80788" w:rsidP="00A61267"/>
    <w:p w:rsidR="00A6339E" w:rsidRDefault="00A6339E" w:rsidP="00A61267"/>
    <w:p w:rsidR="00A6339E" w:rsidRDefault="00A6339E" w:rsidP="00A61267"/>
    <w:p w:rsidR="00A6339E" w:rsidRDefault="00A6339E" w:rsidP="00A61267"/>
    <w:p w:rsidR="00A6339E" w:rsidRDefault="00A6339E" w:rsidP="00A61267"/>
    <w:p w:rsidR="00A6339E" w:rsidRDefault="00A6339E" w:rsidP="00A61267">
      <w:r>
        <w:t>Timelines for each 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39E" w:rsidTr="00A6339E">
        <w:tc>
          <w:tcPr>
            <w:tcW w:w="3116" w:type="dxa"/>
          </w:tcPr>
          <w:p w:rsidR="00A6339E" w:rsidRDefault="00B575E5" w:rsidP="00A61267">
            <w:r>
              <w:t>Milestones</w:t>
            </w:r>
          </w:p>
        </w:tc>
        <w:tc>
          <w:tcPr>
            <w:tcW w:w="3117" w:type="dxa"/>
          </w:tcPr>
          <w:p w:rsidR="00A6339E" w:rsidRDefault="00B575E5" w:rsidP="00A61267">
            <w:r>
              <w:t>Required Time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A6339E">
            <w:pPr>
              <w:pStyle w:val="ListParagraph"/>
              <w:numPr>
                <w:ilvl w:val="0"/>
                <w:numId w:val="2"/>
              </w:numPr>
            </w:pPr>
            <w:r>
              <w:t>Connect and test all sensors and display to the main dev board and check real time performance.</w:t>
            </w:r>
          </w:p>
          <w:p w:rsidR="00A6339E" w:rsidRDefault="00A6339E" w:rsidP="00A61267"/>
        </w:tc>
        <w:tc>
          <w:tcPr>
            <w:tcW w:w="3117" w:type="dxa"/>
          </w:tcPr>
          <w:p w:rsidR="00A6339E" w:rsidRDefault="00B575E5" w:rsidP="00B575E5">
            <w:r>
              <w:t>12 days after dev boards</w:t>
            </w:r>
            <w:r w:rsidR="00A6339E">
              <w:t xml:space="preserve"> arrival.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B575E5">
            <w:pPr>
              <w:pStyle w:val="ListParagraph"/>
              <w:numPr>
                <w:ilvl w:val="0"/>
                <w:numId w:val="2"/>
              </w:numPr>
            </w:pPr>
            <w:r>
              <w:t>Design and Deliver the PCB production file.</w:t>
            </w:r>
            <w:r w:rsidR="00B575E5">
              <w:t xml:space="preserve"> </w:t>
            </w:r>
            <w:r w:rsidR="00B575E5">
              <w:t>Same time develop the GUI and other flight control logics on the dev boards.</w:t>
            </w:r>
          </w:p>
        </w:tc>
        <w:tc>
          <w:tcPr>
            <w:tcW w:w="3117" w:type="dxa"/>
          </w:tcPr>
          <w:p w:rsidR="00A6339E" w:rsidRDefault="00B575E5" w:rsidP="00B575E5">
            <w:r>
              <w:t xml:space="preserve">17 days. 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B575E5" w:rsidRDefault="00B575E5" w:rsidP="00B575E5">
            <w:pPr>
              <w:pStyle w:val="ListParagraph"/>
              <w:numPr>
                <w:ilvl w:val="0"/>
                <w:numId w:val="2"/>
              </w:numPr>
            </w:pPr>
            <w:r>
              <w:t xml:space="preserve">Test and Debug the firmware on the prototyped PCB product. </w:t>
            </w:r>
          </w:p>
          <w:p w:rsidR="00A6339E" w:rsidRDefault="00A6339E" w:rsidP="00A61267"/>
        </w:tc>
        <w:tc>
          <w:tcPr>
            <w:tcW w:w="3117" w:type="dxa"/>
          </w:tcPr>
          <w:p w:rsidR="00A6339E" w:rsidRDefault="00B575E5" w:rsidP="00B575E5">
            <w:r>
              <w:t>12 days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B575E5" w:rsidP="00B575E5">
            <w:pPr>
              <w:pStyle w:val="ListParagraph"/>
              <w:numPr>
                <w:ilvl w:val="0"/>
                <w:numId w:val="2"/>
              </w:numPr>
            </w:pPr>
            <w:r>
              <w:t>Ground Test and debug the product.</w:t>
            </w:r>
          </w:p>
        </w:tc>
        <w:tc>
          <w:tcPr>
            <w:tcW w:w="3117" w:type="dxa"/>
          </w:tcPr>
          <w:p w:rsidR="00A6339E" w:rsidRDefault="00B575E5" w:rsidP="00A61267">
            <w:r>
              <w:t>Part of after delivery work.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</w:tr>
    </w:tbl>
    <w:p w:rsidR="00A6339E" w:rsidRDefault="00A6339E" w:rsidP="00A61267"/>
    <w:p w:rsidR="00B575E5" w:rsidRDefault="00B575E5" w:rsidP="00A61267">
      <w:r>
        <w:t>My expected payment for the project is USD 3000. You can distribute the payments in milestones.</w:t>
      </w:r>
    </w:p>
    <w:p w:rsidR="00A6339E" w:rsidRPr="00A61267" w:rsidRDefault="00A6339E" w:rsidP="00A61267"/>
    <w:sectPr w:rsidR="00A6339E" w:rsidRPr="00A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48E" w:rsidRDefault="00DC448E" w:rsidP="00A54750">
      <w:pPr>
        <w:spacing w:after="0" w:line="240" w:lineRule="auto"/>
      </w:pPr>
      <w:r>
        <w:separator/>
      </w:r>
    </w:p>
  </w:endnote>
  <w:endnote w:type="continuationSeparator" w:id="0">
    <w:p w:rsidR="00DC448E" w:rsidRDefault="00DC448E" w:rsidP="00A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48E" w:rsidRDefault="00DC448E" w:rsidP="00A54750">
      <w:pPr>
        <w:spacing w:after="0" w:line="240" w:lineRule="auto"/>
      </w:pPr>
      <w:r>
        <w:separator/>
      </w:r>
    </w:p>
  </w:footnote>
  <w:footnote w:type="continuationSeparator" w:id="0">
    <w:p w:rsidR="00DC448E" w:rsidRDefault="00DC448E" w:rsidP="00A5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38B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58BF"/>
    <w:multiLevelType w:val="hybridMultilevel"/>
    <w:tmpl w:val="D7289B20"/>
    <w:lvl w:ilvl="0" w:tplc="CCD81D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699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E095A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908"/>
    <w:multiLevelType w:val="hybridMultilevel"/>
    <w:tmpl w:val="7270ABFE"/>
    <w:lvl w:ilvl="0" w:tplc="02CA411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4CE4"/>
    <w:multiLevelType w:val="hybridMultilevel"/>
    <w:tmpl w:val="7EB2F2A8"/>
    <w:lvl w:ilvl="0" w:tplc="3B36156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07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E063A"/>
    <w:multiLevelType w:val="hybridMultilevel"/>
    <w:tmpl w:val="444EE70C"/>
    <w:lvl w:ilvl="0" w:tplc="559212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063E0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91A65"/>
    <w:multiLevelType w:val="hybridMultilevel"/>
    <w:tmpl w:val="49769E4C"/>
    <w:lvl w:ilvl="0" w:tplc="9A24EC8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0E10F1"/>
    <w:rsid w:val="0012703B"/>
    <w:rsid w:val="00144DB0"/>
    <w:rsid w:val="001F53B6"/>
    <w:rsid w:val="002723ED"/>
    <w:rsid w:val="002B0313"/>
    <w:rsid w:val="003101DF"/>
    <w:rsid w:val="00316CD4"/>
    <w:rsid w:val="00377495"/>
    <w:rsid w:val="00544041"/>
    <w:rsid w:val="005C5F3F"/>
    <w:rsid w:val="005F73C1"/>
    <w:rsid w:val="00601897"/>
    <w:rsid w:val="006534BE"/>
    <w:rsid w:val="006A3147"/>
    <w:rsid w:val="00752D4F"/>
    <w:rsid w:val="009447F8"/>
    <w:rsid w:val="00961E7C"/>
    <w:rsid w:val="00A54750"/>
    <w:rsid w:val="00A61267"/>
    <w:rsid w:val="00A6339E"/>
    <w:rsid w:val="00A64709"/>
    <w:rsid w:val="00B575E5"/>
    <w:rsid w:val="00DA3E68"/>
    <w:rsid w:val="00DC448E"/>
    <w:rsid w:val="00DD145A"/>
    <w:rsid w:val="00DF7F64"/>
    <w:rsid w:val="00E80788"/>
    <w:rsid w:val="00F46E2C"/>
    <w:rsid w:val="00FD1ED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23E41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50"/>
  </w:style>
  <w:style w:type="paragraph" w:styleId="Footer">
    <w:name w:val="footer"/>
    <w:basedOn w:val="Normal"/>
    <w:link w:val="Footer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50"/>
  </w:style>
  <w:style w:type="table" w:styleId="TableGrid">
    <w:name w:val="Table Grid"/>
    <w:basedOn w:val="TableNormal"/>
    <w:uiPriority w:val="39"/>
    <w:rsid w:val="001F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4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20</cp:revision>
  <dcterms:created xsi:type="dcterms:W3CDTF">2024-11-15T15:00:00Z</dcterms:created>
  <dcterms:modified xsi:type="dcterms:W3CDTF">2024-11-18T11:49:00Z</dcterms:modified>
</cp:coreProperties>
</file>