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2F30AB" w:rsidRDefault="00BC34A9" w:rsidP="002F30AB">
      <w:pPr>
        <w:pStyle w:val="Title"/>
        <w:spacing w:line="480" w:lineRule="auto"/>
        <w:jc w:val="both"/>
        <w:rPr>
          <w:rFonts w:ascii="Times New Roman" w:hAnsi="Times New Roman" w:cs="Times New Roman"/>
          <w:b/>
          <w:bCs/>
          <w:color w:val="000000" w:themeColor="text1"/>
          <w:sz w:val="24"/>
          <w:szCs w:val="24"/>
        </w:rPr>
      </w:pPr>
    </w:p>
    <w:p w14:paraId="132320B4" w14:textId="77777777" w:rsidR="00754CD8" w:rsidRPr="002F30AB" w:rsidRDefault="00754CD8" w:rsidP="002F30AB">
      <w:pPr>
        <w:spacing w:after="0" w:line="480" w:lineRule="auto"/>
        <w:jc w:val="both"/>
        <w:rPr>
          <w:rFonts w:ascii="Times New Roman" w:hAnsi="Times New Roman" w:cs="Times New Roman"/>
          <w:color w:val="000000" w:themeColor="text1"/>
          <w:sz w:val="24"/>
          <w:szCs w:val="24"/>
        </w:rPr>
      </w:pPr>
    </w:p>
    <w:p w14:paraId="45AA6239" w14:textId="77777777" w:rsidR="00754CD8" w:rsidRPr="002F30AB" w:rsidRDefault="00754CD8" w:rsidP="002F30AB">
      <w:pPr>
        <w:spacing w:after="0" w:line="480" w:lineRule="auto"/>
        <w:jc w:val="both"/>
        <w:rPr>
          <w:rFonts w:ascii="Times New Roman" w:hAnsi="Times New Roman" w:cs="Times New Roman"/>
          <w:color w:val="000000" w:themeColor="text1"/>
          <w:sz w:val="24"/>
          <w:szCs w:val="24"/>
        </w:rPr>
      </w:pPr>
    </w:p>
    <w:p w14:paraId="3486ED77" w14:textId="77777777" w:rsidR="00754CD8" w:rsidRPr="002F30AB" w:rsidRDefault="00754CD8" w:rsidP="002F30AB">
      <w:pPr>
        <w:spacing w:after="0" w:line="480" w:lineRule="auto"/>
        <w:jc w:val="both"/>
        <w:rPr>
          <w:rFonts w:ascii="Times New Roman" w:hAnsi="Times New Roman" w:cs="Times New Roman"/>
          <w:color w:val="000000" w:themeColor="text1"/>
          <w:sz w:val="24"/>
          <w:szCs w:val="24"/>
        </w:rPr>
      </w:pPr>
    </w:p>
    <w:p w14:paraId="3750B005" w14:textId="77777777" w:rsidR="00F62C35" w:rsidRPr="002F30AB" w:rsidRDefault="00F62C35" w:rsidP="002F30AB">
      <w:pPr>
        <w:spacing w:after="0" w:line="480" w:lineRule="auto"/>
        <w:jc w:val="both"/>
        <w:rPr>
          <w:rFonts w:ascii="Times New Roman" w:hAnsi="Times New Roman" w:cs="Times New Roman"/>
          <w:b/>
          <w:bCs/>
          <w:color w:val="000000" w:themeColor="text1"/>
          <w:sz w:val="24"/>
          <w:szCs w:val="24"/>
        </w:rPr>
      </w:pPr>
    </w:p>
    <w:p w14:paraId="2D7D75BA" w14:textId="77777777" w:rsidR="00F62C35" w:rsidRPr="002F30AB" w:rsidRDefault="00F62C35" w:rsidP="00BD6012">
      <w:pPr>
        <w:spacing w:after="0" w:line="480" w:lineRule="auto"/>
        <w:jc w:val="center"/>
        <w:rPr>
          <w:rFonts w:ascii="Times New Roman" w:hAnsi="Times New Roman" w:cs="Times New Roman"/>
          <w:b/>
          <w:bCs/>
          <w:color w:val="000000" w:themeColor="text1"/>
          <w:sz w:val="24"/>
          <w:szCs w:val="24"/>
        </w:rPr>
      </w:pPr>
    </w:p>
    <w:p w14:paraId="2334A2DE" w14:textId="25CFFA28" w:rsidR="00121567" w:rsidRPr="002F30AB" w:rsidRDefault="00256FAD" w:rsidP="00BD6012">
      <w:pPr>
        <w:spacing w:after="0" w:line="480" w:lineRule="auto"/>
        <w:jc w:val="center"/>
        <w:rPr>
          <w:rFonts w:ascii="Times New Roman" w:hAnsi="Times New Roman" w:cs="Times New Roman"/>
          <w:b/>
          <w:bCs/>
          <w:color w:val="000000" w:themeColor="text1"/>
          <w:sz w:val="24"/>
          <w:szCs w:val="24"/>
        </w:rPr>
      </w:pPr>
      <w:r w:rsidRPr="002F30AB">
        <w:rPr>
          <w:rFonts w:ascii="Times New Roman" w:hAnsi="Times New Roman" w:cs="Times New Roman"/>
          <w:b/>
          <w:bCs/>
          <w:color w:val="000000" w:themeColor="text1"/>
          <w:sz w:val="24"/>
          <w:szCs w:val="24"/>
        </w:rPr>
        <w:t>Module-</w:t>
      </w:r>
      <w:r w:rsidR="006F3787" w:rsidRPr="002F30AB">
        <w:rPr>
          <w:rFonts w:ascii="Times New Roman" w:hAnsi="Times New Roman" w:cs="Times New Roman"/>
          <w:b/>
          <w:bCs/>
          <w:color w:val="000000" w:themeColor="text1"/>
          <w:sz w:val="24"/>
          <w:szCs w:val="24"/>
        </w:rPr>
        <w:t>1</w:t>
      </w:r>
      <w:r w:rsidR="004A1BF4" w:rsidRPr="002F30AB">
        <w:rPr>
          <w:rFonts w:ascii="Times New Roman" w:hAnsi="Times New Roman" w:cs="Times New Roman"/>
          <w:b/>
          <w:bCs/>
          <w:color w:val="000000" w:themeColor="text1"/>
          <w:sz w:val="24"/>
          <w:szCs w:val="24"/>
        </w:rPr>
        <w:t xml:space="preserve"> </w:t>
      </w:r>
      <w:r w:rsidR="00D67E63" w:rsidRPr="002F30AB">
        <w:rPr>
          <w:rFonts w:ascii="Times New Roman" w:hAnsi="Times New Roman" w:cs="Times New Roman"/>
          <w:b/>
          <w:bCs/>
          <w:color w:val="000000" w:themeColor="text1"/>
          <w:sz w:val="24"/>
          <w:szCs w:val="24"/>
        </w:rPr>
        <w:t>Critical Thinking</w:t>
      </w:r>
      <w:r w:rsidR="00121567" w:rsidRPr="002F30AB">
        <w:rPr>
          <w:rFonts w:ascii="Times New Roman" w:hAnsi="Times New Roman" w:cs="Times New Roman"/>
          <w:b/>
          <w:bCs/>
          <w:color w:val="000000" w:themeColor="text1"/>
          <w:sz w:val="24"/>
          <w:szCs w:val="24"/>
        </w:rPr>
        <w:t xml:space="preserve"> Assignment</w:t>
      </w:r>
    </w:p>
    <w:p w14:paraId="3558D5F2" w14:textId="3B1468FE" w:rsidR="006A1308" w:rsidRPr="002F30AB" w:rsidRDefault="002921F3" w:rsidP="00BD6012">
      <w:pPr>
        <w:spacing w:after="0" w:line="480" w:lineRule="auto"/>
        <w:jc w:val="center"/>
        <w:rPr>
          <w:rFonts w:ascii="Times New Roman" w:hAnsi="Times New Roman" w:cs="Times New Roman"/>
          <w:b/>
          <w:bCs/>
          <w:color w:val="000000" w:themeColor="text1"/>
          <w:sz w:val="24"/>
          <w:szCs w:val="24"/>
        </w:rPr>
      </w:pPr>
      <w:r w:rsidRPr="002F30AB">
        <w:rPr>
          <w:rFonts w:ascii="Times New Roman" w:hAnsi="Times New Roman" w:cs="Times New Roman"/>
          <w:b/>
          <w:bCs/>
          <w:color w:val="000000" w:themeColor="text1"/>
          <w:sz w:val="24"/>
          <w:szCs w:val="24"/>
        </w:rPr>
        <w:t xml:space="preserve">Option-2: </w:t>
      </w:r>
      <w:r w:rsidR="006F3787" w:rsidRPr="002F30AB">
        <w:rPr>
          <w:rFonts w:ascii="Times New Roman" w:hAnsi="Times New Roman" w:cs="Times New Roman"/>
          <w:b/>
          <w:bCs/>
          <w:color w:val="000000" w:themeColor="text1"/>
          <w:sz w:val="24"/>
          <w:szCs w:val="24"/>
        </w:rPr>
        <w:t>Linear Regression Model for Algebraic Equation Prediction</w:t>
      </w:r>
    </w:p>
    <w:p w14:paraId="2C1480B4" w14:textId="77777777" w:rsidR="006A1308" w:rsidRPr="002F30AB" w:rsidRDefault="006A1308" w:rsidP="002F30AB">
      <w:pPr>
        <w:spacing w:after="0" w:line="480" w:lineRule="auto"/>
        <w:jc w:val="both"/>
        <w:rPr>
          <w:rFonts w:ascii="Times New Roman" w:hAnsi="Times New Roman" w:cs="Times New Roman"/>
          <w:b/>
          <w:bCs/>
          <w:color w:val="000000" w:themeColor="text1"/>
          <w:sz w:val="24"/>
          <w:szCs w:val="24"/>
        </w:rPr>
      </w:pPr>
    </w:p>
    <w:p w14:paraId="299A406D" w14:textId="77777777" w:rsidR="006A1308" w:rsidRPr="002F30AB" w:rsidRDefault="006A1308" w:rsidP="002F30AB">
      <w:pPr>
        <w:spacing w:after="0" w:line="480" w:lineRule="auto"/>
        <w:jc w:val="both"/>
        <w:rPr>
          <w:rFonts w:ascii="Times New Roman" w:hAnsi="Times New Roman" w:cs="Times New Roman"/>
          <w:b/>
          <w:bCs/>
          <w:color w:val="000000" w:themeColor="text1"/>
          <w:sz w:val="24"/>
          <w:szCs w:val="24"/>
        </w:rPr>
      </w:pPr>
    </w:p>
    <w:p w14:paraId="1DA65092" w14:textId="77777777" w:rsidR="00E21651" w:rsidRPr="002F30AB" w:rsidRDefault="00E21651" w:rsidP="002F30AB">
      <w:pPr>
        <w:spacing w:after="0" w:line="480" w:lineRule="auto"/>
        <w:jc w:val="both"/>
        <w:rPr>
          <w:rFonts w:ascii="Times New Roman" w:hAnsi="Times New Roman" w:cs="Times New Roman"/>
          <w:b/>
          <w:bCs/>
          <w:color w:val="000000" w:themeColor="text1"/>
          <w:sz w:val="24"/>
          <w:szCs w:val="24"/>
        </w:rPr>
      </w:pPr>
    </w:p>
    <w:p w14:paraId="106DA2A5" w14:textId="77777777" w:rsidR="00E21651" w:rsidRPr="002F30AB" w:rsidRDefault="00E21651" w:rsidP="002F30AB">
      <w:pPr>
        <w:spacing w:after="0" w:line="480" w:lineRule="auto"/>
        <w:jc w:val="both"/>
        <w:rPr>
          <w:rFonts w:ascii="Times New Roman" w:hAnsi="Times New Roman" w:cs="Times New Roman"/>
          <w:b/>
          <w:bCs/>
          <w:color w:val="000000" w:themeColor="text1"/>
          <w:sz w:val="24"/>
          <w:szCs w:val="24"/>
        </w:rPr>
      </w:pPr>
    </w:p>
    <w:p w14:paraId="590550DB" w14:textId="77777777" w:rsidR="000E302C" w:rsidRPr="002F30AB" w:rsidRDefault="000E302C" w:rsidP="002F30AB">
      <w:pPr>
        <w:spacing w:after="0" w:line="480" w:lineRule="auto"/>
        <w:jc w:val="both"/>
        <w:rPr>
          <w:rFonts w:ascii="Times New Roman" w:hAnsi="Times New Roman" w:cs="Times New Roman"/>
          <w:b/>
          <w:bCs/>
          <w:color w:val="000000" w:themeColor="text1"/>
          <w:sz w:val="24"/>
          <w:szCs w:val="24"/>
        </w:rPr>
      </w:pPr>
    </w:p>
    <w:p w14:paraId="3BFBD540" w14:textId="77777777" w:rsidR="00124741" w:rsidRPr="002F30AB" w:rsidRDefault="00124741" w:rsidP="002F30AB">
      <w:pPr>
        <w:spacing w:after="0" w:line="480" w:lineRule="auto"/>
        <w:jc w:val="both"/>
        <w:rPr>
          <w:rFonts w:ascii="Times New Roman" w:hAnsi="Times New Roman" w:cs="Times New Roman"/>
          <w:b/>
          <w:bCs/>
          <w:color w:val="000000" w:themeColor="text1"/>
          <w:sz w:val="24"/>
          <w:szCs w:val="24"/>
        </w:rPr>
      </w:pPr>
    </w:p>
    <w:p w14:paraId="4730BD1C" w14:textId="77777777" w:rsidR="00FC7E6E" w:rsidRPr="002F30AB" w:rsidRDefault="00FC7E6E" w:rsidP="002F30AB">
      <w:pPr>
        <w:spacing w:after="0" w:line="480" w:lineRule="auto"/>
        <w:jc w:val="both"/>
        <w:rPr>
          <w:rFonts w:ascii="Times New Roman" w:hAnsi="Times New Roman" w:cs="Times New Roman"/>
          <w:color w:val="000000" w:themeColor="text1"/>
          <w:sz w:val="24"/>
          <w:szCs w:val="24"/>
        </w:rPr>
      </w:pPr>
    </w:p>
    <w:p w14:paraId="33D3B23D" w14:textId="77777777" w:rsidR="00FC7E6E" w:rsidRPr="002F30AB" w:rsidRDefault="00FC7E6E" w:rsidP="002F30AB">
      <w:pPr>
        <w:spacing w:after="0" w:line="480" w:lineRule="auto"/>
        <w:jc w:val="both"/>
        <w:rPr>
          <w:rFonts w:ascii="Times New Roman" w:hAnsi="Times New Roman" w:cs="Times New Roman"/>
          <w:color w:val="000000" w:themeColor="text1"/>
          <w:sz w:val="24"/>
          <w:szCs w:val="24"/>
        </w:rPr>
      </w:pPr>
    </w:p>
    <w:p w14:paraId="258DF11E" w14:textId="592B12C3" w:rsidR="0089154C" w:rsidRPr="002F30AB" w:rsidRDefault="000751EB" w:rsidP="00855858">
      <w:pPr>
        <w:spacing w:after="0" w:line="480" w:lineRule="auto"/>
        <w:jc w:val="center"/>
        <w:rPr>
          <w:rFonts w:ascii="Times New Roman" w:hAnsi="Times New Roman" w:cs="Times New Roman"/>
          <w:color w:val="000000" w:themeColor="text1"/>
          <w:sz w:val="24"/>
          <w:szCs w:val="24"/>
          <w:shd w:val="clear" w:color="auto" w:fill="FFFFFF"/>
        </w:rPr>
      </w:pPr>
      <w:r w:rsidRPr="002F30AB">
        <w:rPr>
          <w:rFonts w:ascii="Times New Roman" w:hAnsi="Times New Roman" w:cs="Times New Roman"/>
          <w:color w:val="000000" w:themeColor="text1"/>
          <w:sz w:val="24"/>
          <w:szCs w:val="24"/>
        </w:rPr>
        <w:t>Jibran Gill</w:t>
      </w:r>
      <w:r w:rsidRPr="002F30AB">
        <w:rPr>
          <w:rFonts w:ascii="Times New Roman" w:hAnsi="Times New Roman" w:cs="Times New Roman"/>
          <w:color w:val="000000" w:themeColor="text1"/>
          <w:sz w:val="24"/>
          <w:szCs w:val="24"/>
        </w:rPr>
        <w:br/>
        <w:t>Colorado State University Global</w:t>
      </w:r>
      <w:r w:rsidRPr="002F30AB">
        <w:rPr>
          <w:rFonts w:ascii="Times New Roman" w:hAnsi="Times New Roman" w:cs="Times New Roman"/>
          <w:color w:val="000000" w:themeColor="text1"/>
          <w:sz w:val="24"/>
          <w:szCs w:val="24"/>
        </w:rPr>
        <w:br/>
        <w:t>CSC5</w:t>
      </w:r>
      <w:r w:rsidR="006F3787" w:rsidRPr="002F30AB">
        <w:rPr>
          <w:rFonts w:ascii="Times New Roman" w:hAnsi="Times New Roman" w:cs="Times New Roman"/>
          <w:color w:val="000000" w:themeColor="text1"/>
          <w:sz w:val="24"/>
          <w:szCs w:val="24"/>
        </w:rPr>
        <w:t>80</w:t>
      </w:r>
      <w:r w:rsidRPr="002F30AB">
        <w:rPr>
          <w:rFonts w:ascii="Times New Roman" w:hAnsi="Times New Roman" w:cs="Times New Roman"/>
          <w:color w:val="000000" w:themeColor="text1"/>
          <w:sz w:val="24"/>
          <w:szCs w:val="24"/>
        </w:rPr>
        <w:t xml:space="preserve"> – </w:t>
      </w:r>
      <w:hyperlink r:id="rId8" w:tgtFrame="_blank" w:history="1">
        <w:r w:rsidR="006F3787" w:rsidRPr="002F30AB">
          <w:rPr>
            <w:rFonts w:ascii="Times New Roman" w:hAnsi="Times New Roman" w:cs="Times New Roman"/>
            <w:color w:val="000000" w:themeColor="text1"/>
            <w:sz w:val="24"/>
            <w:szCs w:val="24"/>
          </w:rPr>
          <w:t>Applying Machine Learning and Neural Networks - Capstone</w:t>
        </w:r>
      </w:hyperlink>
      <w:r w:rsidRPr="002F30AB">
        <w:rPr>
          <w:rFonts w:ascii="Times New Roman" w:hAnsi="Times New Roman" w:cs="Times New Roman"/>
          <w:color w:val="000000" w:themeColor="text1"/>
          <w:sz w:val="24"/>
          <w:szCs w:val="24"/>
        </w:rPr>
        <w:br/>
        <w:t xml:space="preserve">Dr. </w:t>
      </w:r>
      <w:r w:rsidR="00BB5205" w:rsidRPr="002F30AB">
        <w:rPr>
          <w:rFonts w:ascii="Times New Roman" w:hAnsi="Times New Roman" w:cs="Times New Roman"/>
          <w:color w:val="000000" w:themeColor="text1"/>
          <w:sz w:val="24"/>
          <w:szCs w:val="24"/>
        </w:rPr>
        <w:t>Bingdong Lee</w:t>
      </w:r>
      <w:r w:rsidRPr="002F30AB">
        <w:rPr>
          <w:rFonts w:ascii="Times New Roman" w:hAnsi="Times New Roman" w:cs="Times New Roman"/>
          <w:color w:val="000000" w:themeColor="text1"/>
          <w:sz w:val="24"/>
          <w:szCs w:val="24"/>
        </w:rPr>
        <w:br/>
      </w:r>
    </w:p>
    <w:p w14:paraId="5167C9B7" w14:textId="77777777" w:rsidR="0089154C" w:rsidRPr="002F30AB" w:rsidRDefault="0089154C" w:rsidP="002F30AB">
      <w:pPr>
        <w:jc w:val="both"/>
        <w:rPr>
          <w:rFonts w:ascii="Times New Roman" w:hAnsi="Times New Roman" w:cs="Times New Roman"/>
          <w:color w:val="000000" w:themeColor="text1"/>
          <w:sz w:val="24"/>
          <w:szCs w:val="24"/>
          <w:shd w:val="clear" w:color="auto" w:fill="FFFFFF"/>
        </w:rPr>
      </w:pPr>
      <w:r w:rsidRPr="002F30AB">
        <w:rPr>
          <w:rFonts w:ascii="Times New Roman" w:hAnsi="Times New Roman" w:cs="Times New Roman"/>
          <w:color w:val="000000" w:themeColor="text1"/>
          <w:sz w:val="24"/>
          <w:szCs w:val="24"/>
          <w:shd w:val="clear" w:color="auto" w:fill="FFFFFF"/>
        </w:rPr>
        <w:br w:type="page"/>
      </w:r>
    </w:p>
    <w:sdt>
      <w:sdtPr>
        <w:rPr>
          <w:rFonts w:ascii="Times New Roman" w:eastAsiaTheme="minorHAnsi" w:hAnsi="Times New Roman" w:cs="Times New Roman"/>
          <w:color w:val="000000" w:themeColor="text1"/>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2F30AB" w:rsidRDefault="009D6121" w:rsidP="00BD6012">
          <w:pPr>
            <w:pStyle w:val="TOCHeading"/>
            <w:jc w:val="center"/>
            <w:rPr>
              <w:rFonts w:ascii="Times New Roman" w:hAnsi="Times New Roman" w:cs="Times New Roman"/>
              <w:b/>
              <w:bCs/>
              <w:color w:val="000000" w:themeColor="text1"/>
              <w:sz w:val="24"/>
              <w:szCs w:val="24"/>
            </w:rPr>
          </w:pPr>
          <w:r w:rsidRPr="002F30AB">
            <w:rPr>
              <w:rFonts w:ascii="Times New Roman" w:hAnsi="Times New Roman" w:cs="Times New Roman"/>
              <w:b/>
              <w:bCs/>
              <w:color w:val="000000" w:themeColor="text1"/>
              <w:sz w:val="24"/>
              <w:szCs w:val="24"/>
            </w:rPr>
            <w:t>Table of Contents</w:t>
          </w:r>
        </w:p>
        <w:p w14:paraId="1B95DE13" w14:textId="0C75D08D" w:rsidR="00BD6012" w:rsidRDefault="009D6121">
          <w:pPr>
            <w:pStyle w:val="TOC1"/>
            <w:tabs>
              <w:tab w:val="right" w:leader="dot" w:pos="9350"/>
            </w:tabs>
            <w:rPr>
              <w:rFonts w:eastAsiaTheme="minorEastAsia"/>
              <w:noProof/>
              <w:sz w:val="24"/>
              <w:szCs w:val="24"/>
            </w:rPr>
          </w:pPr>
          <w:r w:rsidRPr="002F30AB">
            <w:rPr>
              <w:rFonts w:ascii="Times New Roman" w:hAnsi="Times New Roman" w:cs="Times New Roman"/>
              <w:b/>
              <w:bCs/>
              <w:color w:val="000000" w:themeColor="text1"/>
              <w:sz w:val="24"/>
              <w:szCs w:val="24"/>
            </w:rPr>
            <w:fldChar w:fldCharType="begin"/>
          </w:r>
          <w:r w:rsidRPr="002F30AB">
            <w:rPr>
              <w:rFonts w:ascii="Times New Roman" w:hAnsi="Times New Roman" w:cs="Times New Roman"/>
              <w:b/>
              <w:bCs/>
              <w:color w:val="000000" w:themeColor="text1"/>
              <w:sz w:val="24"/>
              <w:szCs w:val="24"/>
            </w:rPr>
            <w:instrText xml:space="preserve"> TOC \o "1-3" \h \z \u </w:instrText>
          </w:r>
          <w:r w:rsidRPr="002F30AB">
            <w:rPr>
              <w:rFonts w:ascii="Times New Roman" w:hAnsi="Times New Roman" w:cs="Times New Roman"/>
              <w:b/>
              <w:bCs/>
              <w:color w:val="000000" w:themeColor="text1"/>
              <w:sz w:val="24"/>
              <w:szCs w:val="24"/>
            </w:rPr>
            <w:fldChar w:fldCharType="separate"/>
          </w:r>
          <w:hyperlink w:anchor="_Toc214223136" w:history="1">
            <w:r w:rsidR="00BD6012" w:rsidRPr="005A2425">
              <w:rPr>
                <w:rStyle w:val="Hyperlink"/>
                <w:rFonts w:ascii="Times New Roman" w:hAnsi="Times New Roman" w:cs="Times New Roman"/>
                <w:b/>
                <w:bCs/>
                <w:noProof/>
              </w:rPr>
              <w:t>Introduction</w:t>
            </w:r>
            <w:r w:rsidR="00BD6012">
              <w:rPr>
                <w:noProof/>
                <w:webHidden/>
              </w:rPr>
              <w:tab/>
            </w:r>
            <w:r w:rsidR="00BD6012">
              <w:rPr>
                <w:noProof/>
                <w:webHidden/>
              </w:rPr>
              <w:fldChar w:fldCharType="begin"/>
            </w:r>
            <w:r w:rsidR="00BD6012">
              <w:rPr>
                <w:noProof/>
                <w:webHidden/>
              </w:rPr>
              <w:instrText xml:space="preserve"> PAGEREF _Toc214223136 \h </w:instrText>
            </w:r>
            <w:r w:rsidR="00BD6012">
              <w:rPr>
                <w:noProof/>
                <w:webHidden/>
              </w:rPr>
            </w:r>
            <w:r w:rsidR="00BD6012">
              <w:rPr>
                <w:noProof/>
                <w:webHidden/>
              </w:rPr>
              <w:fldChar w:fldCharType="separate"/>
            </w:r>
            <w:r w:rsidR="00BD6012">
              <w:rPr>
                <w:noProof/>
                <w:webHidden/>
              </w:rPr>
              <w:t>3</w:t>
            </w:r>
            <w:r w:rsidR="00BD6012">
              <w:rPr>
                <w:noProof/>
                <w:webHidden/>
              </w:rPr>
              <w:fldChar w:fldCharType="end"/>
            </w:r>
          </w:hyperlink>
        </w:p>
        <w:p w14:paraId="5F7543AF" w14:textId="72529228" w:rsidR="00BD6012" w:rsidRDefault="00BD6012">
          <w:pPr>
            <w:pStyle w:val="TOC1"/>
            <w:tabs>
              <w:tab w:val="right" w:leader="dot" w:pos="9350"/>
            </w:tabs>
            <w:rPr>
              <w:rFonts w:eastAsiaTheme="minorEastAsia"/>
              <w:noProof/>
              <w:sz w:val="24"/>
              <w:szCs w:val="24"/>
            </w:rPr>
          </w:pPr>
          <w:hyperlink w:anchor="_Toc214223137" w:history="1">
            <w:r w:rsidRPr="005A2425">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_Toc214223137 \h </w:instrText>
            </w:r>
            <w:r>
              <w:rPr>
                <w:noProof/>
                <w:webHidden/>
              </w:rPr>
            </w:r>
            <w:r>
              <w:rPr>
                <w:noProof/>
                <w:webHidden/>
              </w:rPr>
              <w:fldChar w:fldCharType="separate"/>
            </w:r>
            <w:r>
              <w:rPr>
                <w:noProof/>
                <w:webHidden/>
              </w:rPr>
              <w:t>3</w:t>
            </w:r>
            <w:r>
              <w:rPr>
                <w:noProof/>
                <w:webHidden/>
              </w:rPr>
              <w:fldChar w:fldCharType="end"/>
            </w:r>
          </w:hyperlink>
        </w:p>
        <w:p w14:paraId="30B28709" w14:textId="693F6798" w:rsidR="00BD6012" w:rsidRDefault="00BD6012">
          <w:pPr>
            <w:pStyle w:val="TOC2"/>
            <w:tabs>
              <w:tab w:val="right" w:leader="dot" w:pos="9350"/>
            </w:tabs>
            <w:rPr>
              <w:rFonts w:eastAsiaTheme="minorEastAsia"/>
              <w:noProof/>
              <w:sz w:val="24"/>
              <w:szCs w:val="24"/>
            </w:rPr>
          </w:pPr>
          <w:hyperlink w:anchor="_Toc214223138" w:history="1">
            <w:r w:rsidRPr="005A2425">
              <w:rPr>
                <w:rStyle w:val="Hyperlink"/>
                <w:rFonts w:ascii="Times New Roman" w:hAnsi="Times New Roman" w:cs="Times New Roman"/>
                <w:b/>
                <w:bCs/>
                <w:noProof/>
              </w:rPr>
              <w:t>Menu-Based Interaction System</w:t>
            </w:r>
            <w:r>
              <w:rPr>
                <w:noProof/>
                <w:webHidden/>
              </w:rPr>
              <w:tab/>
            </w:r>
            <w:r>
              <w:rPr>
                <w:noProof/>
                <w:webHidden/>
              </w:rPr>
              <w:fldChar w:fldCharType="begin"/>
            </w:r>
            <w:r>
              <w:rPr>
                <w:noProof/>
                <w:webHidden/>
              </w:rPr>
              <w:instrText xml:space="preserve"> PAGEREF _Toc214223138 \h </w:instrText>
            </w:r>
            <w:r>
              <w:rPr>
                <w:noProof/>
                <w:webHidden/>
              </w:rPr>
            </w:r>
            <w:r>
              <w:rPr>
                <w:noProof/>
                <w:webHidden/>
              </w:rPr>
              <w:fldChar w:fldCharType="separate"/>
            </w:r>
            <w:r>
              <w:rPr>
                <w:noProof/>
                <w:webHidden/>
              </w:rPr>
              <w:t>3</w:t>
            </w:r>
            <w:r>
              <w:rPr>
                <w:noProof/>
                <w:webHidden/>
              </w:rPr>
              <w:fldChar w:fldCharType="end"/>
            </w:r>
          </w:hyperlink>
        </w:p>
        <w:p w14:paraId="4BF344C7" w14:textId="0E5CEEBC" w:rsidR="00BD6012" w:rsidRDefault="00BD6012">
          <w:pPr>
            <w:pStyle w:val="TOC2"/>
            <w:tabs>
              <w:tab w:val="right" w:leader="dot" w:pos="9350"/>
            </w:tabs>
            <w:rPr>
              <w:rFonts w:eastAsiaTheme="minorEastAsia"/>
              <w:noProof/>
              <w:sz w:val="24"/>
              <w:szCs w:val="24"/>
            </w:rPr>
          </w:pPr>
          <w:hyperlink w:anchor="_Toc214223139" w:history="1">
            <w:r w:rsidRPr="005A2425">
              <w:rPr>
                <w:rStyle w:val="Hyperlink"/>
                <w:rFonts w:ascii="Times New Roman" w:hAnsi="Times New Roman" w:cs="Times New Roman"/>
                <w:b/>
                <w:bCs/>
                <w:noProof/>
              </w:rPr>
              <w:t>Manual Input Mode</w:t>
            </w:r>
            <w:r>
              <w:rPr>
                <w:noProof/>
                <w:webHidden/>
              </w:rPr>
              <w:tab/>
            </w:r>
            <w:r>
              <w:rPr>
                <w:noProof/>
                <w:webHidden/>
              </w:rPr>
              <w:fldChar w:fldCharType="begin"/>
            </w:r>
            <w:r>
              <w:rPr>
                <w:noProof/>
                <w:webHidden/>
              </w:rPr>
              <w:instrText xml:space="preserve"> PAGEREF _Toc214223139 \h </w:instrText>
            </w:r>
            <w:r>
              <w:rPr>
                <w:noProof/>
                <w:webHidden/>
              </w:rPr>
            </w:r>
            <w:r>
              <w:rPr>
                <w:noProof/>
                <w:webHidden/>
              </w:rPr>
              <w:fldChar w:fldCharType="separate"/>
            </w:r>
            <w:r>
              <w:rPr>
                <w:noProof/>
                <w:webHidden/>
              </w:rPr>
              <w:t>4</w:t>
            </w:r>
            <w:r>
              <w:rPr>
                <w:noProof/>
                <w:webHidden/>
              </w:rPr>
              <w:fldChar w:fldCharType="end"/>
            </w:r>
          </w:hyperlink>
        </w:p>
        <w:p w14:paraId="4EA25E55" w14:textId="7D51CF8A" w:rsidR="00BD6012" w:rsidRDefault="00BD6012">
          <w:pPr>
            <w:pStyle w:val="TOC2"/>
            <w:tabs>
              <w:tab w:val="right" w:leader="dot" w:pos="9350"/>
            </w:tabs>
            <w:rPr>
              <w:rFonts w:eastAsiaTheme="minorEastAsia"/>
              <w:noProof/>
              <w:sz w:val="24"/>
              <w:szCs w:val="24"/>
            </w:rPr>
          </w:pPr>
          <w:hyperlink w:anchor="_Toc214223140" w:history="1">
            <w:r w:rsidRPr="005A2425">
              <w:rPr>
                <w:rStyle w:val="Hyperlink"/>
                <w:rFonts w:ascii="Times New Roman" w:hAnsi="Times New Roman" w:cs="Times New Roman"/>
                <w:b/>
                <w:bCs/>
                <w:noProof/>
              </w:rPr>
              <w:t>Predefined Test Cycle Mode</w:t>
            </w:r>
            <w:r>
              <w:rPr>
                <w:noProof/>
                <w:webHidden/>
              </w:rPr>
              <w:tab/>
            </w:r>
            <w:r>
              <w:rPr>
                <w:noProof/>
                <w:webHidden/>
              </w:rPr>
              <w:fldChar w:fldCharType="begin"/>
            </w:r>
            <w:r>
              <w:rPr>
                <w:noProof/>
                <w:webHidden/>
              </w:rPr>
              <w:instrText xml:space="preserve"> PAGEREF _Toc214223140 \h </w:instrText>
            </w:r>
            <w:r>
              <w:rPr>
                <w:noProof/>
                <w:webHidden/>
              </w:rPr>
            </w:r>
            <w:r>
              <w:rPr>
                <w:noProof/>
                <w:webHidden/>
              </w:rPr>
              <w:fldChar w:fldCharType="separate"/>
            </w:r>
            <w:r>
              <w:rPr>
                <w:noProof/>
                <w:webHidden/>
              </w:rPr>
              <w:t>4</w:t>
            </w:r>
            <w:r>
              <w:rPr>
                <w:noProof/>
                <w:webHidden/>
              </w:rPr>
              <w:fldChar w:fldCharType="end"/>
            </w:r>
          </w:hyperlink>
        </w:p>
        <w:p w14:paraId="4609CD21" w14:textId="32918E0E" w:rsidR="00BD6012" w:rsidRDefault="00BD6012">
          <w:pPr>
            <w:pStyle w:val="TOC1"/>
            <w:tabs>
              <w:tab w:val="right" w:leader="dot" w:pos="9350"/>
            </w:tabs>
            <w:rPr>
              <w:rFonts w:eastAsiaTheme="minorEastAsia"/>
              <w:noProof/>
              <w:sz w:val="24"/>
              <w:szCs w:val="24"/>
            </w:rPr>
          </w:pPr>
          <w:hyperlink w:anchor="_Toc214223141" w:history="1">
            <w:r w:rsidRPr="005A2425">
              <w:rPr>
                <w:rStyle w:val="Hyperlink"/>
                <w:rFonts w:ascii="Times New Roman" w:hAnsi="Times New Roman" w:cs="Times New Roman"/>
                <w:b/>
                <w:bCs/>
                <w:noProof/>
              </w:rPr>
              <w:t>Model Training</w:t>
            </w:r>
            <w:r>
              <w:rPr>
                <w:noProof/>
                <w:webHidden/>
              </w:rPr>
              <w:tab/>
            </w:r>
            <w:r>
              <w:rPr>
                <w:noProof/>
                <w:webHidden/>
              </w:rPr>
              <w:fldChar w:fldCharType="begin"/>
            </w:r>
            <w:r>
              <w:rPr>
                <w:noProof/>
                <w:webHidden/>
              </w:rPr>
              <w:instrText xml:space="preserve"> PAGEREF _Toc214223141 \h </w:instrText>
            </w:r>
            <w:r>
              <w:rPr>
                <w:noProof/>
                <w:webHidden/>
              </w:rPr>
            </w:r>
            <w:r>
              <w:rPr>
                <w:noProof/>
                <w:webHidden/>
              </w:rPr>
              <w:fldChar w:fldCharType="separate"/>
            </w:r>
            <w:r>
              <w:rPr>
                <w:noProof/>
                <w:webHidden/>
              </w:rPr>
              <w:t>5</w:t>
            </w:r>
            <w:r>
              <w:rPr>
                <w:noProof/>
                <w:webHidden/>
              </w:rPr>
              <w:fldChar w:fldCharType="end"/>
            </w:r>
          </w:hyperlink>
        </w:p>
        <w:p w14:paraId="010F3433" w14:textId="43C85C59" w:rsidR="00BD6012" w:rsidRDefault="00BD6012">
          <w:pPr>
            <w:pStyle w:val="TOC1"/>
            <w:tabs>
              <w:tab w:val="right" w:leader="dot" w:pos="9350"/>
            </w:tabs>
            <w:rPr>
              <w:rFonts w:eastAsiaTheme="minorEastAsia"/>
              <w:noProof/>
              <w:sz w:val="24"/>
              <w:szCs w:val="24"/>
            </w:rPr>
          </w:pPr>
          <w:hyperlink w:anchor="_Toc214223142" w:history="1">
            <w:r w:rsidRPr="005A2425">
              <w:rPr>
                <w:rStyle w:val="Hyperlink"/>
                <w:rFonts w:ascii="Times New Roman" w:hAnsi="Times New Roman" w:cs="Times New Roman"/>
                <w:b/>
                <w:bCs/>
                <w:noProof/>
              </w:rPr>
              <w:t>Prediction and Visualization</w:t>
            </w:r>
            <w:r>
              <w:rPr>
                <w:noProof/>
                <w:webHidden/>
              </w:rPr>
              <w:tab/>
            </w:r>
            <w:r>
              <w:rPr>
                <w:noProof/>
                <w:webHidden/>
              </w:rPr>
              <w:fldChar w:fldCharType="begin"/>
            </w:r>
            <w:r>
              <w:rPr>
                <w:noProof/>
                <w:webHidden/>
              </w:rPr>
              <w:instrText xml:space="preserve"> PAGEREF _Toc214223142 \h </w:instrText>
            </w:r>
            <w:r>
              <w:rPr>
                <w:noProof/>
                <w:webHidden/>
              </w:rPr>
            </w:r>
            <w:r>
              <w:rPr>
                <w:noProof/>
                <w:webHidden/>
              </w:rPr>
              <w:fldChar w:fldCharType="separate"/>
            </w:r>
            <w:r>
              <w:rPr>
                <w:noProof/>
                <w:webHidden/>
              </w:rPr>
              <w:t>5</w:t>
            </w:r>
            <w:r>
              <w:rPr>
                <w:noProof/>
                <w:webHidden/>
              </w:rPr>
              <w:fldChar w:fldCharType="end"/>
            </w:r>
          </w:hyperlink>
        </w:p>
        <w:p w14:paraId="3F522766" w14:textId="1DD68276" w:rsidR="00BD6012" w:rsidRDefault="00BD6012">
          <w:pPr>
            <w:pStyle w:val="TOC1"/>
            <w:tabs>
              <w:tab w:val="right" w:leader="dot" w:pos="9350"/>
            </w:tabs>
            <w:rPr>
              <w:rFonts w:eastAsiaTheme="minorEastAsia"/>
              <w:noProof/>
              <w:sz w:val="24"/>
              <w:szCs w:val="24"/>
            </w:rPr>
          </w:pPr>
          <w:hyperlink w:anchor="_Toc214223143" w:history="1">
            <w:r w:rsidRPr="005A2425">
              <w:rPr>
                <w:rStyle w:val="Hyperlink"/>
                <w:rFonts w:ascii="Times New Roman" w:hAnsi="Times New Roman" w:cs="Times New Roman"/>
                <w:b/>
                <w:bCs/>
                <w:noProof/>
              </w:rPr>
              <w:t>Results and Observations</w:t>
            </w:r>
            <w:r>
              <w:rPr>
                <w:noProof/>
                <w:webHidden/>
              </w:rPr>
              <w:tab/>
            </w:r>
            <w:r>
              <w:rPr>
                <w:noProof/>
                <w:webHidden/>
              </w:rPr>
              <w:fldChar w:fldCharType="begin"/>
            </w:r>
            <w:r>
              <w:rPr>
                <w:noProof/>
                <w:webHidden/>
              </w:rPr>
              <w:instrText xml:space="preserve"> PAGEREF _Toc214223143 \h </w:instrText>
            </w:r>
            <w:r>
              <w:rPr>
                <w:noProof/>
                <w:webHidden/>
              </w:rPr>
            </w:r>
            <w:r>
              <w:rPr>
                <w:noProof/>
                <w:webHidden/>
              </w:rPr>
              <w:fldChar w:fldCharType="separate"/>
            </w:r>
            <w:r>
              <w:rPr>
                <w:noProof/>
                <w:webHidden/>
              </w:rPr>
              <w:t>6</w:t>
            </w:r>
            <w:r>
              <w:rPr>
                <w:noProof/>
                <w:webHidden/>
              </w:rPr>
              <w:fldChar w:fldCharType="end"/>
            </w:r>
          </w:hyperlink>
        </w:p>
        <w:p w14:paraId="4DBE479A" w14:textId="44AD8442" w:rsidR="00BD6012" w:rsidRDefault="00BD6012">
          <w:pPr>
            <w:pStyle w:val="TOC2"/>
            <w:tabs>
              <w:tab w:val="right" w:leader="dot" w:pos="9350"/>
            </w:tabs>
            <w:rPr>
              <w:rFonts w:eastAsiaTheme="minorEastAsia"/>
              <w:noProof/>
              <w:sz w:val="24"/>
              <w:szCs w:val="24"/>
            </w:rPr>
          </w:pPr>
          <w:hyperlink w:anchor="_Toc214223144" w:history="1">
            <w:r w:rsidRPr="005A2425">
              <w:rPr>
                <w:rStyle w:val="Hyperlink"/>
                <w:rFonts w:ascii="Times New Roman" w:hAnsi="Times New Roman" w:cs="Times New Roman"/>
                <w:b/>
                <w:bCs/>
                <w:noProof/>
              </w:rPr>
              <w:t>Perfect Model Accuracy</w:t>
            </w:r>
            <w:r>
              <w:rPr>
                <w:noProof/>
                <w:webHidden/>
              </w:rPr>
              <w:tab/>
            </w:r>
            <w:r>
              <w:rPr>
                <w:noProof/>
                <w:webHidden/>
              </w:rPr>
              <w:fldChar w:fldCharType="begin"/>
            </w:r>
            <w:r>
              <w:rPr>
                <w:noProof/>
                <w:webHidden/>
              </w:rPr>
              <w:instrText xml:space="preserve"> PAGEREF _Toc214223144 \h </w:instrText>
            </w:r>
            <w:r>
              <w:rPr>
                <w:noProof/>
                <w:webHidden/>
              </w:rPr>
            </w:r>
            <w:r>
              <w:rPr>
                <w:noProof/>
                <w:webHidden/>
              </w:rPr>
              <w:fldChar w:fldCharType="separate"/>
            </w:r>
            <w:r>
              <w:rPr>
                <w:noProof/>
                <w:webHidden/>
              </w:rPr>
              <w:t>6</w:t>
            </w:r>
            <w:r>
              <w:rPr>
                <w:noProof/>
                <w:webHidden/>
              </w:rPr>
              <w:fldChar w:fldCharType="end"/>
            </w:r>
          </w:hyperlink>
        </w:p>
        <w:p w14:paraId="17CDB232" w14:textId="52F44A34" w:rsidR="00BD6012" w:rsidRDefault="00BD6012">
          <w:pPr>
            <w:pStyle w:val="TOC2"/>
            <w:tabs>
              <w:tab w:val="right" w:leader="dot" w:pos="9350"/>
            </w:tabs>
            <w:rPr>
              <w:rFonts w:eastAsiaTheme="minorEastAsia"/>
              <w:noProof/>
              <w:sz w:val="24"/>
              <w:szCs w:val="24"/>
            </w:rPr>
          </w:pPr>
          <w:hyperlink w:anchor="_Toc214223145" w:history="1">
            <w:r w:rsidRPr="005A2425">
              <w:rPr>
                <w:rStyle w:val="Hyperlink"/>
                <w:rFonts w:ascii="Times New Roman" w:hAnsi="Times New Roman" w:cs="Times New Roman"/>
                <w:b/>
                <w:bCs/>
                <w:noProof/>
              </w:rPr>
              <w:t>Learned Coefficients Match True Coefficients</w:t>
            </w:r>
            <w:r>
              <w:rPr>
                <w:noProof/>
                <w:webHidden/>
              </w:rPr>
              <w:tab/>
            </w:r>
            <w:r>
              <w:rPr>
                <w:noProof/>
                <w:webHidden/>
              </w:rPr>
              <w:fldChar w:fldCharType="begin"/>
            </w:r>
            <w:r>
              <w:rPr>
                <w:noProof/>
                <w:webHidden/>
              </w:rPr>
              <w:instrText xml:space="preserve"> PAGEREF _Toc214223145 \h </w:instrText>
            </w:r>
            <w:r>
              <w:rPr>
                <w:noProof/>
                <w:webHidden/>
              </w:rPr>
            </w:r>
            <w:r>
              <w:rPr>
                <w:noProof/>
                <w:webHidden/>
              </w:rPr>
              <w:fldChar w:fldCharType="separate"/>
            </w:r>
            <w:r>
              <w:rPr>
                <w:noProof/>
                <w:webHidden/>
              </w:rPr>
              <w:t>6</w:t>
            </w:r>
            <w:r>
              <w:rPr>
                <w:noProof/>
                <w:webHidden/>
              </w:rPr>
              <w:fldChar w:fldCharType="end"/>
            </w:r>
          </w:hyperlink>
        </w:p>
        <w:p w14:paraId="4939D412" w14:textId="35EBF489" w:rsidR="00BD6012" w:rsidRDefault="00BD6012">
          <w:pPr>
            <w:pStyle w:val="TOC2"/>
            <w:tabs>
              <w:tab w:val="right" w:leader="dot" w:pos="9350"/>
            </w:tabs>
            <w:rPr>
              <w:rFonts w:eastAsiaTheme="minorEastAsia"/>
              <w:noProof/>
              <w:sz w:val="24"/>
              <w:szCs w:val="24"/>
            </w:rPr>
          </w:pPr>
          <w:hyperlink w:anchor="_Toc214223146" w:history="1">
            <w:r w:rsidRPr="005A2425">
              <w:rPr>
                <w:rStyle w:val="Hyperlink"/>
                <w:rFonts w:ascii="Times New Roman" w:hAnsi="Times New Roman" w:cs="Times New Roman"/>
                <w:b/>
                <w:bCs/>
                <w:noProof/>
              </w:rPr>
              <w:t>Predictions Match Actual Values</w:t>
            </w:r>
            <w:r>
              <w:rPr>
                <w:noProof/>
                <w:webHidden/>
              </w:rPr>
              <w:tab/>
            </w:r>
            <w:r>
              <w:rPr>
                <w:noProof/>
                <w:webHidden/>
              </w:rPr>
              <w:fldChar w:fldCharType="begin"/>
            </w:r>
            <w:r>
              <w:rPr>
                <w:noProof/>
                <w:webHidden/>
              </w:rPr>
              <w:instrText xml:space="preserve"> PAGEREF _Toc214223146 \h </w:instrText>
            </w:r>
            <w:r>
              <w:rPr>
                <w:noProof/>
                <w:webHidden/>
              </w:rPr>
            </w:r>
            <w:r>
              <w:rPr>
                <w:noProof/>
                <w:webHidden/>
              </w:rPr>
              <w:fldChar w:fldCharType="separate"/>
            </w:r>
            <w:r>
              <w:rPr>
                <w:noProof/>
                <w:webHidden/>
              </w:rPr>
              <w:t>6</w:t>
            </w:r>
            <w:r>
              <w:rPr>
                <w:noProof/>
                <w:webHidden/>
              </w:rPr>
              <w:fldChar w:fldCharType="end"/>
            </w:r>
          </w:hyperlink>
        </w:p>
        <w:p w14:paraId="4A89A150" w14:textId="7EF75B7A" w:rsidR="00BD6012" w:rsidRDefault="00BD6012">
          <w:pPr>
            <w:pStyle w:val="TOC2"/>
            <w:tabs>
              <w:tab w:val="right" w:leader="dot" w:pos="9350"/>
            </w:tabs>
            <w:rPr>
              <w:rFonts w:eastAsiaTheme="minorEastAsia"/>
              <w:noProof/>
              <w:sz w:val="24"/>
              <w:szCs w:val="24"/>
            </w:rPr>
          </w:pPr>
          <w:hyperlink w:anchor="_Toc214223147" w:history="1">
            <w:r w:rsidRPr="005A2425">
              <w:rPr>
                <w:rStyle w:val="Hyperlink"/>
                <w:rFonts w:ascii="Times New Roman" w:hAnsi="Times New Roman" w:cs="Times New Roman"/>
                <w:b/>
                <w:bCs/>
                <w:noProof/>
              </w:rPr>
              <w:t>Visualization Confirms Perfect Fit</w:t>
            </w:r>
            <w:r>
              <w:rPr>
                <w:noProof/>
                <w:webHidden/>
              </w:rPr>
              <w:tab/>
            </w:r>
            <w:r>
              <w:rPr>
                <w:noProof/>
                <w:webHidden/>
              </w:rPr>
              <w:fldChar w:fldCharType="begin"/>
            </w:r>
            <w:r>
              <w:rPr>
                <w:noProof/>
                <w:webHidden/>
              </w:rPr>
              <w:instrText xml:space="preserve"> PAGEREF _Toc214223147 \h </w:instrText>
            </w:r>
            <w:r>
              <w:rPr>
                <w:noProof/>
                <w:webHidden/>
              </w:rPr>
            </w:r>
            <w:r>
              <w:rPr>
                <w:noProof/>
                <w:webHidden/>
              </w:rPr>
              <w:fldChar w:fldCharType="separate"/>
            </w:r>
            <w:r>
              <w:rPr>
                <w:noProof/>
                <w:webHidden/>
              </w:rPr>
              <w:t>6</w:t>
            </w:r>
            <w:r>
              <w:rPr>
                <w:noProof/>
                <w:webHidden/>
              </w:rPr>
              <w:fldChar w:fldCharType="end"/>
            </w:r>
          </w:hyperlink>
        </w:p>
        <w:p w14:paraId="1CFE4DAF" w14:textId="4F56CD0C" w:rsidR="00BD6012" w:rsidRDefault="00BD6012">
          <w:pPr>
            <w:pStyle w:val="TOC1"/>
            <w:tabs>
              <w:tab w:val="right" w:leader="dot" w:pos="9350"/>
            </w:tabs>
            <w:rPr>
              <w:rFonts w:eastAsiaTheme="minorEastAsia"/>
              <w:noProof/>
              <w:sz w:val="24"/>
              <w:szCs w:val="24"/>
            </w:rPr>
          </w:pPr>
          <w:hyperlink w:anchor="_Toc214223148" w:history="1">
            <w:r w:rsidRPr="005A2425">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_Toc214223148 \h </w:instrText>
            </w:r>
            <w:r>
              <w:rPr>
                <w:noProof/>
                <w:webHidden/>
              </w:rPr>
            </w:r>
            <w:r>
              <w:rPr>
                <w:noProof/>
                <w:webHidden/>
              </w:rPr>
              <w:fldChar w:fldCharType="separate"/>
            </w:r>
            <w:r>
              <w:rPr>
                <w:noProof/>
                <w:webHidden/>
              </w:rPr>
              <w:t>7</w:t>
            </w:r>
            <w:r>
              <w:rPr>
                <w:noProof/>
                <w:webHidden/>
              </w:rPr>
              <w:fldChar w:fldCharType="end"/>
            </w:r>
          </w:hyperlink>
        </w:p>
        <w:p w14:paraId="62F70152" w14:textId="7042B0EB" w:rsidR="00BD6012" w:rsidRDefault="00BD6012">
          <w:pPr>
            <w:pStyle w:val="TOC1"/>
            <w:tabs>
              <w:tab w:val="right" w:leader="dot" w:pos="9350"/>
            </w:tabs>
            <w:rPr>
              <w:rFonts w:eastAsiaTheme="minorEastAsia"/>
              <w:noProof/>
              <w:sz w:val="24"/>
              <w:szCs w:val="24"/>
            </w:rPr>
          </w:pPr>
          <w:hyperlink w:anchor="_Toc214223149" w:history="1">
            <w:r w:rsidRPr="005A242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_Toc214223149 \h </w:instrText>
            </w:r>
            <w:r>
              <w:rPr>
                <w:noProof/>
                <w:webHidden/>
              </w:rPr>
            </w:r>
            <w:r>
              <w:rPr>
                <w:noProof/>
                <w:webHidden/>
              </w:rPr>
              <w:fldChar w:fldCharType="separate"/>
            </w:r>
            <w:r>
              <w:rPr>
                <w:noProof/>
                <w:webHidden/>
              </w:rPr>
              <w:t>8</w:t>
            </w:r>
            <w:r>
              <w:rPr>
                <w:noProof/>
                <w:webHidden/>
              </w:rPr>
              <w:fldChar w:fldCharType="end"/>
            </w:r>
          </w:hyperlink>
        </w:p>
        <w:p w14:paraId="38FAA352" w14:textId="54C3BCA6" w:rsidR="00BD6012" w:rsidRDefault="00BD6012">
          <w:pPr>
            <w:pStyle w:val="TOC1"/>
            <w:tabs>
              <w:tab w:val="right" w:leader="dot" w:pos="9350"/>
            </w:tabs>
            <w:rPr>
              <w:rFonts w:eastAsiaTheme="minorEastAsia"/>
              <w:noProof/>
              <w:sz w:val="24"/>
              <w:szCs w:val="24"/>
            </w:rPr>
          </w:pPr>
          <w:hyperlink w:anchor="_Toc214223150" w:history="1">
            <w:r w:rsidRPr="005A2425">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_Toc214223150 \h </w:instrText>
            </w:r>
            <w:r>
              <w:rPr>
                <w:noProof/>
                <w:webHidden/>
              </w:rPr>
            </w:r>
            <w:r>
              <w:rPr>
                <w:noProof/>
                <w:webHidden/>
              </w:rPr>
              <w:fldChar w:fldCharType="separate"/>
            </w:r>
            <w:r>
              <w:rPr>
                <w:noProof/>
                <w:webHidden/>
              </w:rPr>
              <w:t>9</w:t>
            </w:r>
            <w:r>
              <w:rPr>
                <w:noProof/>
                <w:webHidden/>
              </w:rPr>
              <w:fldChar w:fldCharType="end"/>
            </w:r>
          </w:hyperlink>
        </w:p>
        <w:p w14:paraId="02585649" w14:textId="64846F1F" w:rsidR="00BD6012" w:rsidRDefault="00BD6012">
          <w:pPr>
            <w:pStyle w:val="TOC1"/>
            <w:tabs>
              <w:tab w:val="right" w:leader="dot" w:pos="9350"/>
            </w:tabs>
            <w:rPr>
              <w:rFonts w:eastAsiaTheme="minorEastAsia"/>
              <w:noProof/>
              <w:sz w:val="24"/>
              <w:szCs w:val="24"/>
            </w:rPr>
          </w:pPr>
          <w:hyperlink w:anchor="_Toc214223151" w:history="1">
            <w:r w:rsidRPr="005A2425">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_Toc214223151 \h </w:instrText>
            </w:r>
            <w:r>
              <w:rPr>
                <w:noProof/>
                <w:webHidden/>
              </w:rPr>
            </w:r>
            <w:r>
              <w:rPr>
                <w:noProof/>
                <w:webHidden/>
              </w:rPr>
              <w:fldChar w:fldCharType="separate"/>
            </w:r>
            <w:r>
              <w:rPr>
                <w:noProof/>
                <w:webHidden/>
              </w:rPr>
              <w:t>13</w:t>
            </w:r>
            <w:r>
              <w:rPr>
                <w:noProof/>
                <w:webHidden/>
              </w:rPr>
              <w:fldChar w:fldCharType="end"/>
            </w:r>
          </w:hyperlink>
        </w:p>
        <w:p w14:paraId="11F2EBAA" w14:textId="0E0B6BE9" w:rsidR="00BD6012" w:rsidRDefault="00BD6012">
          <w:pPr>
            <w:pStyle w:val="TOC2"/>
            <w:tabs>
              <w:tab w:val="right" w:leader="dot" w:pos="9350"/>
            </w:tabs>
            <w:rPr>
              <w:rFonts w:eastAsiaTheme="minorEastAsia"/>
              <w:noProof/>
              <w:sz w:val="24"/>
              <w:szCs w:val="24"/>
            </w:rPr>
          </w:pPr>
          <w:hyperlink w:anchor="_Toc214223152" w:history="1">
            <w:r w:rsidRPr="005A2425">
              <w:rPr>
                <w:rStyle w:val="Hyperlink"/>
                <w:rFonts w:ascii="Times New Roman" w:hAnsi="Times New Roman" w:cs="Times New Roman"/>
                <w:b/>
                <w:bCs/>
                <w:noProof/>
              </w:rPr>
              <w:t>Main Menu</w:t>
            </w:r>
            <w:r>
              <w:rPr>
                <w:noProof/>
                <w:webHidden/>
              </w:rPr>
              <w:tab/>
            </w:r>
            <w:r>
              <w:rPr>
                <w:noProof/>
                <w:webHidden/>
              </w:rPr>
              <w:fldChar w:fldCharType="begin"/>
            </w:r>
            <w:r>
              <w:rPr>
                <w:noProof/>
                <w:webHidden/>
              </w:rPr>
              <w:instrText xml:space="preserve"> PAGEREF _Toc214223152 \h </w:instrText>
            </w:r>
            <w:r>
              <w:rPr>
                <w:noProof/>
                <w:webHidden/>
              </w:rPr>
            </w:r>
            <w:r>
              <w:rPr>
                <w:noProof/>
                <w:webHidden/>
              </w:rPr>
              <w:fldChar w:fldCharType="separate"/>
            </w:r>
            <w:r>
              <w:rPr>
                <w:noProof/>
                <w:webHidden/>
              </w:rPr>
              <w:t>13</w:t>
            </w:r>
            <w:r>
              <w:rPr>
                <w:noProof/>
                <w:webHidden/>
              </w:rPr>
              <w:fldChar w:fldCharType="end"/>
            </w:r>
          </w:hyperlink>
        </w:p>
        <w:p w14:paraId="2F4794A1" w14:textId="58EA075C" w:rsidR="00BD6012" w:rsidRDefault="00BD6012">
          <w:pPr>
            <w:pStyle w:val="TOC2"/>
            <w:tabs>
              <w:tab w:val="right" w:leader="dot" w:pos="9350"/>
            </w:tabs>
            <w:rPr>
              <w:rFonts w:eastAsiaTheme="minorEastAsia"/>
              <w:noProof/>
              <w:sz w:val="24"/>
              <w:szCs w:val="24"/>
            </w:rPr>
          </w:pPr>
          <w:hyperlink w:anchor="_Toc214223153" w:history="1">
            <w:r w:rsidRPr="005A2425">
              <w:rPr>
                <w:rStyle w:val="Hyperlink"/>
                <w:rFonts w:ascii="Times New Roman" w:hAnsi="Times New Roman" w:cs="Times New Roman"/>
                <w:b/>
                <w:bCs/>
                <w:noProof/>
              </w:rPr>
              <w:t>Manual Values Mode</w:t>
            </w:r>
            <w:r>
              <w:rPr>
                <w:noProof/>
                <w:webHidden/>
              </w:rPr>
              <w:tab/>
            </w:r>
            <w:r>
              <w:rPr>
                <w:noProof/>
                <w:webHidden/>
              </w:rPr>
              <w:fldChar w:fldCharType="begin"/>
            </w:r>
            <w:r>
              <w:rPr>
                <w:noProof/>
                <w:webHidden/>
              </w:rPr>
              <w:instrText xml:space="preserve"> PAGEREF _Toc214223153 \h </w:instrText>
            </w:r>
            <w:r>
              <w:rPr>
                <w:noProof/>
                <w:webHidden/>
              </w:rPr>
            </w:r>
            <w:r>
              <w:rPr>
                <w:noProof/>
                <w:webHidden/>
              </w:rPr>
              <w:fldChar w:fldCharType="separate"/>
            </w:r>
            <w:r>
              <w:rPr>
                <w:noProof/>
                <w:webHidden/>
              </w:rPr>
              <w:t>13</w:t>
            </w:r>
            <w:r>
              <w:rPr>
                <w:noProof/>
                <w:webHidden/>
              </w:rPr>
              <w:fldChar w:fldCharType="end"/>
            </w:r>
          </w:hyperlink>
        </w:p>
        <w:p w14:paraId="681DB3FC" w14:textId="3B336BBB" w:rsidR="00BD6012" w:rsidRDefault="00BD6012">
          <w:pPr>
            <w:pStyle w:val="TOC2"/>
            <w:tabs>
              <w:tab w:val="right" w:leader="dot" w:pos="9350"/>
            </w:tabs>
            <w:rPr>
              <w:rFonts w:eastAsiaTheme="minorEastAsia"/>
              <w:noProof/>
              <w:sz w:val="24"/>
              <w:szCs w:val="24"/>
            </w:rPr>
          </w:pPr>
          <w:hyperlink w:anchor="_Toc214223154" w:history="1">
            <w:r w:rsidRPr="005A2425">
              <w:rPr>
                <w:rStyle w:val="Hyperlink"/>
                <w:rFonts w:ascii="Times New Roman" w:hAnsi="Times New Roman" w:cs="Times New Roman"/>
                <w:b/>
                <w:bCs/>
                <w:noProof/>
              </w:rPr>
              <w:t>Pre-Defined Test Cycles</w:t>
            </w:r>
            <w:r>
              <w:rPr>
                <w:noProof/>
                <w:webHidden/>
              </w:rPr>
              <w:tab/>
            </w:r>
            <w:r>
              <w:rPr>
                <w:noProof/>
                <w:webHidden/>
              </w:rPr>
              <w:fldChar w:fldCharType="begin"/>
            </w:r>
            <w:r>
              <w:rPr>
                <w:noProof/>
                <w:webHidden/>
              </w:rPr>
              <w:instrText xml:space="preserve"> PAGEREF _Toc214223154 \h </w:instrText>
            </w:r>
            <w:r>
              <w:rPr>
                <w:noProof/>
                <w:webHidden/>
              </w:rPr>
            </w:r>
            <w:r>
              <w:rPr>
                <w:noProof/>
                <w:webHidden/>
              </w:rPr>
              <w:fldChar w:fldCharType="separate"/>
            </w:r>
            <w:r>
              <w:rPr>
                <w:noProof/>
                <w:webHidden/>
              </w:rPr>
              <w:t>14</w:t>
            </w:r>
            <w:r>
              <w:rPr>
                <w:noProof/>
                <w:webHidden/>
              </w:rPr>
              <w:fldChar w:fldCharType="end"/>
            </w:r>
          </w:hyperlink>
        </w:p>
        <w:p w14:paraId="2050DDEF" w14:textId="568EC009" w:rsidR="009D6121" w:rsidRPr="002F30AB" w:rsidRDefault="009D6121" w:rsidP="002F30AB">
          <w:pPr>
            <w:jc w:val="both"/>
            <w:rPr>
              <w:rFonts w:ascii="Times New Roman" w:hAnsi="Times New Roman" w:cs="Times New Roman"/>
              <w:color w:val="000000" w:themeColor="text1"/>
              <w:sz w:val="24"/>
              <w:szCs w:val="24"/>
            </w:rPr>
          </w:pPr>
          <w:r w:rsidRPr="002F30AB">
            <w:rPr>
              <w:rFonts w:ascii="Times New Roman" w:hAnsi="Times New Roman" w:cs="Times New Roman"/>
              <w:b/>
              <w:bCs/>
              <w:noProof/>
              <w:color w:val="000000" w:themeColor="text1"/>
              <w:sz w:val="24"/>
              <w:szCs w:val="24"/>
            </w:rPr>
            <w:fldChar w:fldCharType="end"/>
          </w:r>
        </w:p>
      </w:sdtContent>
    </w:sdt>
    <w:p w14:paraId="595EEAAC" w14:textId="77777777" w:rsidR="001601C1" w:rsidRPr="002F30AB" w:rsidRDefault="00D76FC8" w:rsidP="002F30AB">
      <w:pPr>
        <w:jc w:val="both"/>
        <w:rPr>
          <w:rFonts w:ascii="Times New Roman" w:hAnsi="Times New Roman" w:cs="Times New Roman"/>
          <w:color w:val="000000" w:themeColor="text1"/>
          <w:sz w:val="24"/>
          <w:szCs w:val="24"/>
          <w:shd w:val="clear" w:color="auto" w:fill="FFFFFF"/>
        </w:rPr>
      </w:pPr>
      <w:r w:rsidRPr="002F30AB">
        <w:rPr>
          <w:rFonts w:ascii="Times New Roman" w:hAnsi="Times New Roman" w:cs="Times New Roman"/>
          <w:color w:val="000000" w:themeColor="text1"/>
          <w:sz w:val="24"/>
          <w:szCs w:val="24"/>
          <w:shd w:val="clear" w:color="auto" w:fill="FFFFFF"/>
        </w:rPr>
        <w:br w:type="page"/>
      </w:r>
    </w:p>
    <w:p w14:paraId="75D48E70" w14:textId="77777777" w:rsidR="00DB0610" w:rsidRPr="002F30AB" w:rsidRDefault="00DB0610" w:rsidP="002F30AB">
      <w:pPr>
        <w:spacing w:after="0" w:line="480" w:lineRule="auto"/>
        <w:jc w:val="center"/>
        <w:rPr>
          <w:rFonts w:ascii="Times New Roman" w:hAnsi="Times New Roman" w:cs="Times New Roman"/>
          <w:b/>
          <w:bCs/>
          <w:color w:val="000000" w:themeColor="text1"/>
          <w:sz w:val="24"/>
          <w:szCs w:val="24"/>
        </w:rPr>
      </w:pPr>
      <w:r w:rsidRPr="002F30AB">
        <w:rPr>
          <w:rFonts w:ascii="Times New Roman" w:hAnsi="Times New Roman" w:cs="Times New Roman"/>
          <w:b/>
          <w:bCs/>
          <w:color w:val="000000" w:themeColor="text1"/>
          <w:sz w:val="24"/>
          <w:szCs w:val="24"/>
        </w:rPr>
        <w:lastRenderedPageBreak/>
        <w:t>Option-2: Linear Regression Model for Algebraic Equation Prediction</w:t>
      </w:r>
    </w:p>
    <w:p w14:paraId="19EF419F" w14:textId="164B2B9A" w:rsidR="00DB0610" w:rsidRPr="002F30AB" w:rsidRDefault="00E46E3F" w:rsidP="002F30AB">
      <w:pPr>
        <w:pStyle w:val="Heading1"/>
        <w:spacing w:before="0" w:line="480" w:lineRule="auto"/>
        <w:jc w:val="both"/>
        <w:rPr>
          <w:rFonts w:ascii="Times New Roman" w:hAnsi="Times New Roman" w:cs="Times New Roman"/>
          <w:b/>
          <w:bCs/>
          <w:color w:val="000000" w:themeColor="text1"/>
          <w:sz w:val="24"/>
          <w:szCs w:val="24"/>
        </w:rPr>
      </w:pPr>
      <w:bookmarkStart w:id="0" w:name="_Toc214223136"/>
      <w:r w:rsidRPr="002F30AB">
        <w:rPr>
          <w:rFonts w:ascii="Times New Roman" w:hAnsi="Times New Roman" w:cs="Times New Roman"/>
          <w:b/>
          <w:bCs/>
          <w:color w:val="000000" w:themeColor="text1"/>
          <w:sz w:val="24"/>
          <w:szCs w:val="24"/>
        </w:rPr>
        <w:t>Introduction</w:t>
      </w:r>
      <w:bookmarkEnd w:id="0"/>
    </w:p>
    <w:p w14:paraId="1DE02A73" w14:textId="0FD4EF53"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The purpose of this Module 1 Critical Thinking Assignment is to develop a machine learning program that can accurately predict the output of a multivariable algebraic equation using linear regression. Because the equation itself is not directly available to the model, the program generates synthetic training data that strictly follows the mathematical structure defined by the user or selected preset. The machine learning model must then learn this relationship through supervised learning and make predictions based on new inputs.</w:t>
      </w:r>
    </w:p>
    <w:p w14:paraId="33505B4F" w14:textId="7777777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While working on this assignment, I became curious about whether other machine learning methods could also learn the same algebraic relationship. This led me to briefly explore alternative approaches such as Decision Tree Regression, K-Nearest Neighbors (KNN), and simple Neural Networks. Although linear regression is the most appropriate model for a strictly linear equation, these other methods can approximate such relationships under the right conditions. This exploration helped deepen my understanding of the flexibility and limitations of various regression algorithms.</w:t>
      </w:r>
    </w:p>
    <w:p w14:paraId="5A7E5982" w14:textId="1D2CDD94"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The final program includes a menu-driven interface, manual and predefined testing modes, equation construction, training diagnostics, model evaluation, and visualization of predicted versus actual values using Matplotlib.</w:t>
      </w:r>
    </w:p>
    <w:p w14:paraId="2153E1A3" w14:textId="488E6616" w:rsidR="00D67E63" w:rsidRPr="002F30AB" w:rsidRDefault="00D67E63" w:rsidP="002F30AB">
      <w:pPr>
        <w:pStyle w:val="Heading1"/>
        <w:spacing w:before="0" w:line="480" w:lineRule="auto"/>
        <w:jc w:val="both"/>
        <w:rPr>
          <w:rFonts w:ascii="Times New Roman" w:hAnsi="Times New Roman" w:cs="Times New Roman"/>
          <w:b/>
          <w:bCs/>
          <w:color w:val="000000" w:themeColor="text1"/>
          <w:sz w:val="24"/>
          <w:szCs w:val="24"/>
        </w:rPr>
      </w:pPr>
      <w:bookmarkStart w:id="1" w:name="_Toc214223137"/>
      <w:r w:rsidRPr="002F30AB">
        <w:rPr>
          <w:rFonts w:ascii="Times New Roman" w:hAnsi="Times New Roman" w:cs="Times New Roman"/>
          <w:b/>
          <w:bCs/>
          <w:color w:val="000000" w:themeColor="text1"/>
          <w:sz w:val="24"/>
          <w:szCs w:val="24"/>
        </w:rPr>
        <w:t>Methodology</w:t>
      </w:r>
      <w:bookmarkEnd w:id="1"/>
    </w:p>
    <w:p w14:paraId="7C39F872" w14:textId="24B065F6" w:rsidR="00DB0610" w:rsidRPr="006D1852" w:rsidRDefault="00DB0610" w:rsidP="002F30AB">
      <w:pPr>
        <w:pStyle w:val="Heading2"/>
        <w:spacing w:before="0" w:line="480" w:lineRule="auto"/>
        <w:jc w:val="both"/>
        <w:rPr>
          <w:rFonts w:ascii="Times New Roman" w:hAnsi="Times New Roman" w:cs="Times New Roman"/>
          <w:b/>
          <w:bCs/>
          <w:color w:val="000000" w:themeColor="text1"/>
          <w:sz w:val="24"/>
          <w:szCs w:val="24"/>
        </w:rPr>
      </w:pPr>
      <w:bookmarkStart w:id="2" w:name="_Toc214223138"/>
      <w:r w:rsidRPr="006D1852">
        <w:rPr>
          <w:rFonts w:ascii="Times New Roman" w:hAnsi="Times New Roman" w:cs="Times New Roman"/>
          <w:b/>
          <w:bCs/>
          <w:color w:val="000000" w:themeColor="text1"/>
          <w:sz w:val="24"/>
          <w:szCs w:val="24"/>
        </w:rPr>
        <w:t>Menu-Based Interaction System</w:t>
      </w:r>
      <w:bookmarkEnd w:id="2"/>
    </w:p>
    <w:p w14:paraId="56FD345C" w14:textId="7777777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The application guides the user with a clear menu:</w:t>
      </w:r>
    </w:p>
    <w:p w14:paraId="3209AEC7" w14:textId="77777777" w:rsidR="00B075E0" w:rsidRPr="002F30AB" w:rsidRDefault="00DB0610" w:rsidP="002F30AB">
      <w:pPr>
        <w:pStyle w:val="ListParagraph"/>
        <w:numPr>
          <w:ilvl w:val="0"/>
          <w:numId w:val="165"/>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Enter manual values</w:t>
      </w:r>
    </w:p>
    <w:p w14:paraId="5857A43E" w14:textId="77777777" w:rsidR="00B075E0" w:rsidRPr="002F30AB" w:rsidRDefault="00DB0610" w:rsidP="002F30AB">
      <w:pPr>
        <w:pStyle w:val="ListParagraph"/>
        <w:numPr>
          <w:ilvl w:val="0"/>
          <w:numId w:val="165"/>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Use a predefined test cycle</w:t>
      </w:r>
    </w:p>
    <w:p w14:paraId="76ADF73E" w14:textId="7D0C34EF" w:rsidR="00DB0610" w:rsidRPr="002F30AB" w:rsidRDefault="00DB0610" w:rsidP="002F30AB">
      <w:pPr>
        <w:pStyle w:val="ListParagraph"/>
        <w:numPr>
          <w:ilvl w:val="0"/>
          <w:numId w:val="165"/>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lastRenderedPageBreak/>
        <w:t>Quit</w:t>
      </w:r>
    </w:p>
    <w:p w14:paraId="28F712BC" w14:textId="50F157D6" w:rsidR="00B075E0" w:rsidRPr="002F30AB" w:rsidRDefault="00B075E0" w:rsidP="002F30AB">
      <w:pPr>
        <w:spacing w:after="0" w:line="480" w:lineRule="auto"/>
        <w:jc w:val="center"/>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drawing>
          <wp:inline distT="0" distB="0" distL="0" distR="0" wp14:anchorId="55C37E30" wp14:editId="47CCE249">
            <wp:extent cx="3314787" cy="1132144"/>
            <wp:effectExtent l="0" t="0" r="0" b="0"/>
            <wp:docPr id="136112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24058" name=""/>
                    <pic:cNvPicPr/>
                  </pic:nvPicPr>
                  <pic:blipFill>
                    <a:blip r:embed="rId9"/>
                    <a:stretch>
                      <a:fillRect/>
                    </a:stretch>
                  </pic:blipFill>
                  <pic:spPr>
                    <a:xfrm>
                      <a:off x="0" y="0"/>
                      <a:ext cx="3314787" cy="1132144"/>
                    </a:xfrm>
                    <a:prstGeom prst="rect">
                      <a:avLst/>
                    </a:prstGeom>
                  </pic:spPr>
                </pic:pic>
              </a:graphicData>
            </a:graphic>
          </wp:inline>
        </w:drawing>
      </w:r>
    </w:p>
    <w:p w14:paraId="255B22E9" w14:textId="7777777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This structure provides flexibility for both user-driven experiments and automated predictable testing.</w:t>
      </w:r>
    </w:p>
    <w:p w14:paraId="08DB1F08" w14:textId="77777777" w:rsidR="00DB0610" w:rsidRPr="003F2C63" w:rsidRDefault="00DB0610" w:rsidP="002F30AB">
      <w:pPr>
        <w:pStyle w:val="Heading2"/>
        <w:spacing w:before="0" w:line="480" w:lineRule="auto"/>
        <w:jc w:val="both"/>
        <w:rPr>
          <w:rFonts w:ascii="Times New Roman" w:hAnsi="Times New Roman" w:cs="Times New Roman"/>
          <w:b/>
          <w:bCs/>
          <w:color w:val="000000" w:themeColor="text1"/>
          <w:sz w:val="24"/>
          <w:szCs w:val="24"/>
        </w:rPr>
      </w:pPr>
      <w:bookmarkStart w:id="3" w:name="_Toc214223139"/>
      <w:r w:rsidRPr="003F2C63">
        <w:rPr>
          <w:rFonts w:ascii="Times New Roman" w:hAnsi="Times New Roman" w:cs="Times New Roman"/>
          <w:b/>
          <w:bCs/>
          <w:color w:val="000000" w:themeColor="text1"/>
          <w:sz w:val="24"/>
          <w:szCs w:val="24"/>
        </w:rPr>
        <w:t>Manual Input Mode</w:t>
      </w:r>
      <w:bookmarkEnd w:id="3"/>
    </w:p>
    <w:p w14:paraId="58EFD525" w14:textId="7777777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In this mode, the user enters:</w:t>
      </w:r>
    </w:p>
    <w:p w14:paraId="60CEF731" w14:textId="77777777" w:rsidR="00B075E0" w:rsidRPr="002F30AB" w:rsidRDefault="00DB0610" w:rsidP="002F30AB">
      <w:pPr>
        <w:pStyle w:val="ListParagraph"/>
        <w:numPr>
          <w:ilvl w:val="0"/>
          <w:numId w:val="166"/>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The number of variables (between 4 and 8)</w:t>
      </w:r>
    </w:p>
    <w:p w14:paraId="67708BC1" w14:textId="77777777" w:rsidR="00B075E0" w:rsidRPr="002F30AB" w:rsidRDefault="00DB0610" w:rsidP="002F30AB">
      <w:pPr>
        <w:pStyle w:val="ListParagraph"/>
        <w:numPr>
          <w:ilvl w:val="0"/>
          <w:numId w:val="166"/>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Coefficients for each variable</w:t>
      </w:r>
    </w:p>
    <w:p w14:paraId="4218224A" w14:textId="6F2B33D6" w:rsidR="00DB0610" w:rsidRPr="002F30AB" w:rsidRDefault="00DB0610" w:rsidP="002F30AB">
      <w:pPr>
        <w:pStyle w:val="ListParagraph"/>
        <w:numPr>
          <w:ilvl w:val="0"/>
          <w:numId w:val="166"/>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Test input values</w:t>
      </w:r>
    </w:p>
    <w:p w14:paraId="4A6EFD3B" w14:textId="64228E8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The program prints the full algebraic equation in readable form, e.g.</w:t>
      </w:r>
      <w:r w:rsidR="00B075E0" w:rsidRPr="002F30AB">
        <w:rPr>
          <w:rFonts w:ascii="Times New Roman" w:hAnsi="Times New Roman" w:cs="Times New Roman"/>
          <w:color w:val="000000" w:themeColor="text1"/>
          <w:sz w:val="24"/>
          <w:szCs w:val="24"/>
        </w:rPr>
        <w:t xml:space="preserve"> </w:t>
      </w:r>
      <w:r w:rsidRPr="002F30AB">
        <w:rPr>
          <w:rFonts w:ascii="Times New Roman" w:hAnsi="Times New Roman" w:cs="Times New Roman"/>
          <w:color w:val="000000" w:themeColor="text1"/>
          <w:sz w:val="24"/>
          <w:szCs w:val="24"/>
        </w:rPr>
        <w:t>y = 3x1 + 2x2 – 1x3 + 4x4</w:t>
      </w:r>
    </w:p>
    <w:p w14:paraId="50E6ED2F" w14:textId="77777777" w:rsidR="00DB0610" w:rsidRPr="003F2C63" w:rsidRDefault="00DB0610" w:rsidP="002F30AB">
      <w:pPr>
        <w:pStyle w:val="Heading2"/>
        <w:spacing w:before="0" w:line="480" w:lineRule="auto"/>
        <w:jc w:val="both"/>
        <w:rPr>
          <w:rFonts w:ascii="Times New Roman" w:hAnsi="Times New Roman" w:cs="Times New Roman"/>
          <w:b/>
          <w:bCs/>
          <w:color w:val="000000" w:themeColor="text1"/>
          <w:sz w:val="24"/>
          <w:szCs w:val="24"/>
        </w:rPr>
      </w:pPr>
      <w:bookmarkStart w:id="4" w:name="_Toc214223140"/>
      <w:r w:rsidRPr="003F2C63">
        <w:rPr>
          <w:rFonts w:ascii="Times New Roman" w:hAnsi="Times New Roman" w:cs="Times New Roman"/>
          <w:b/>
          <w:bCs/>
          <w:color w:val="000000" w:themeColor="text1"/>
          <w:sz w:val="24"/>
          <w:szCs w:val="24"/>
        </w:rPr>
        <w:t>Predefined Test Cycle Mode</w:t>
      </w:r>
      <w:bookmarkEnd w:id="4"/>
    </w:p>
    <w:p w14:paraId="7A657F44" w14:textId="77777777" w:rsidR="00B075E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To support reproducibility and consistent testing, several preset configurations are provided. Each includes:</w:t>
      </w:r>
    </w:p>
    <w:p w14:paraId="35456776" w14:textId="77777777" w:rsidR="00B075E0" w:rsidRPr="002F30AB" w:rsidRDefault="00DB0610" w:rsidP="002F30AB">
      <w:pPr>
        <w:pStyle w:val="ListParagraph"/>
        <w:numPr>
          <w:ilvl w:val="0"/>
          <w:numId w:val="168"/>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A fixed number of variables</w:t>
      </w:r>
    </w:p>
    <w:p w14:paraId="36D543BF" w14:textId="77777777" w:rsidR="00B075E0" w:rsidRPr="002F30AB" w:rsidRDefault="00DB0610" w:rsidP="002F30AB">
      <w:pPr>
        <w:pStyle w:val="ListParagraph"/>
        <w:numPr>
          <w:ilvl w:val="0"/>
          <w:numId w:val="168"/>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A predefined coefficient list</w:t>
      </w:r>
    </w:p>
    <w:p w14:paraId="0E634506" w14:textId="77777777" w:rsidR="00B075E0" w:rsidRPr="002F30AB" w:rsidRDefault="00DB0610" w:rsidP="002F30AB">
      <w:pPr>
        <w:pStyle w:val="ListParagraph"/>
        <w:numPr>
          <w:ilvl w:val="0"/>
          <w:numId w:val="168"/>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A matching test input vector</w:t>
      </w:r>
    </w:p>
    <w:p w14:paraId="3D110669" w14:textId="7A78FBDD" w:rsidR="00DB0610" w:rsidRPr="002F30AB" w:rsidRDefault="00DB0610" w:rsidP="002F30AB">
      <w:pPr>
        <w:pStyle w:val="ListParagraph"/>
        <w:numPr>
          <w:ilvl w:val="0"/>
          <w:numId w:val="168"/>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Synthetic Data Generation</w:t>
      </w:r>
    </w:p>
    <w:p w14:paraId="512FCE66" w14:textId="2C72E2BB" w:rsidR="00DB0610" w:rsidRPr="002F30AB" w:rsidRDefault="00B075E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drawing>
          <wp:inline distT="0" distB="0" distL="0" distR="0" wp14:anchorId="4E70EC96" wp14:editId="37A699C7">
            <wp:extent cx="5943600" cy="1125855"/>
            <wp:effectExtent l="0" t="0" r="0" b="0"/>
            <wp:docPr id="180860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06358" name=""/>
                    <pic:cNvPicPr/>
                  </pic:nvPicPr>
                  <pic:blipFill>
                    <a:blip r:embed="rId10"/>
                    <a:stretch>
                      <a:fillRect/>
                    </a:stretch>
                  </pic:blipFill>
                  <pic:spPr>
                    <a:xfrm>
                      <a:off x="0" y="0"/>
                      <a:ext cx="5943600" cy="1125855"/>
                    </a:xfrm>
                    <a:prstGeom prst="rect">
                      <a:avLst/>
                    </a:prstGeom>
                  </pic:spPr>
                </pic:pic>
              </a:graphicData>
            </a:graphic>
          </wp:inline>
        </w:drawing>
      </w:r>
    </w:p>
    <w:p w14:paraId="320DFA3E" w14:textId="77777777"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lastRenderedPageBreak/>
        <w:t>Since the true equation is unknown to the machine learning model, the program generates 500 synthetic training samples. Each sample:</w:t>
      </w:r>
    </w:p>
    <w:p w14:paraId="626A7397" w14:textId="77777777" w:rsidR="00B075E0" w:rsidRPr="002F30AB" w:rsidRDefault="00DB0610" w:rsidP="002F30AB">
      <w:pPr>
        <w:pStyle w:val="ListParagraph"/>
        <w:numPr>
          <w:ilvl w:val="0"/>
          <w:numId w:val="169"/>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Randomly selects input values between 0 and 1000</w:t>
      </w:r>
    </w:p>
    <w:p w14:paraId="1190CE01" w14:textId="48FB0E90" w:rsidR="00DB0610" w:rsidRPr="002F30AB" w:rsidRDefault="00DB0610" w:rsidP="002F30AB">
      <w:pPr>
        <w:pStyle w:val="ListParagraph"/>
        <w:numPr>
          <w:ilvl w:val="0"/>
          <w:numId w:val="169"/>
        </w:num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Computes output using:</w:t>
      </w:r>
      <w:r w:rsidRPr="002F30AB">
        <w:rPr>
          <w:rFonts w:ascii="Times New Roman" w:hAnsi="Times New Roman" w:cs="Times New Roman"/>
          <w:color w:val="000000" w:themeColor="text1"/>
          <w:sz w:val="24"/>
          <w:szCs w:val="24"/>
        </w:rPr>
        <w:t xml:space="preserve"> </w:t>
      </w:r>
      <w:r w:rsidRPr="002F30AB">
        <w:rPr>
          <w:rFonts w:ascii="Cambria Math" w:hAnsi="Cambria Math" w:cs="Cambria Math"/>
          <w:color w:val="000000" w:themeColor="text1"/>
          <w:sz w:val="24"/>
          <w:szCs w:val="24"/>
        </w:rPr>
        <w:t>𝑦</w:t>
      </w:r>
      <w:r w:rsidRPr="002F30AB">
        <w:rPr>
          <w:rFonts w:ascii="Times New Roman" w:hAnsi="Times New Roman" w:cs="Times New Roman"/>
          <w:color w:val="000000" w:themeColor="text1"/>
          <w:sz w:val="24"/>
          <w:szCs w:val="24"/>
        </w:rPr>
        <w:t>=</w:t>
      </w:r>
      <w:r w:rsidRPr="002F30AB">
        <w:rPr>
          <w:rFonts w:ascii="Cambria Math" w:hAnsi="Cambria Math" w:cs="Cambria Math"/>
          <w:color w:val="000000" w:themeColor="text1"/>
          <w:sz w:val="24"/>
          <w:szCs w:val="24"/>
        </w:rPr>
        <w:t>𝑐</w:t>
      </w:r>
      <w:r w:rsidRPr="002F30AB">
        <w:rPr>
          <w:rFonts w:ascii="Times New Roman" w:hAnsi="Times New Roman" w:cs="Times New Roman"/>
          <w:color w:val="000000" w:themeColor="text1"/>
          <w:sz w:val="24"/>
          <w:szCs w:val="24"/>
        </w:rPr>
        <w:t>1</w:t>
      </w:r>
      <w:r w:rsidRPr="002F30AB">
        <w:rPr>
          <w:rFonts w:ascii="Cambria Math" w:hAnsi="Cambria Math" w:cs="Cambria Math"/>
          <w:color w:val="000000" w:themeColor="text1"/>
          <w:sz w:val="24"/>
          <w:szCs w:val="24"/>
        </w:rPr>
        <w:t>𝑥</w:t>
      </w:r>
      <w:r w:rsidRPr="002F30AB">
        <w:rPr>
          <w:rFonts w:ascii="Times New Roman" w:hAnsi="Times New Roman" w:cs="Times New Roman"/>
          <w:color w:val="000000" w:themeColor="text1"/>
          <w:sz w:val="24"/>
          <w:szCs w:val="24"/>
        </w:rPr>
        <w:t>1+</w:t>
      </w:r>
      <w:r w:rsidRPr="002F30AB">
        <w:rPr>
          <w:rFonts w:ascii="Cambria Math" w:hAnsi="Cambria Math" w:cs="Cambria Math"/>
          <w:color w:val="000000" w:themeColor="text1"/>
          <w:sz w:val="24"/>
          <w:szCs w:val="24"/>
        </w:rPr>
        <w:t>𝑐</w:t>
      </w:r>
      <w:r w:rsidRPr="002F30AB">
        <w:rPr>
          <w:rFonts w:ascii="Times New Roman" w:hAnsi="Times New Roman" w:cs="Times New Roman"/>
          <w:color w:val="000000" w:themeColor="text1"/>
          <w:sz w:val="24"/>
          <w:szCs w:val="24"/>
        </w:rPr>
        <w:t>2</w:t>
      </w:r>
      <w:r w:rsidRPr="002F30AB">
        <w:rPr>
          <w:rFonts w:ascii="Cambria Math" w:hAnsi="Cambria Math" w:cs="Cambria Math"/>
          <w:color w:val="000000" w:themeColor="text1"/>
          <w:sz w:val="24"/>
          <w:szCs w:val="24"/>
        </w:rPr>
        <w:t>𝑥</w:t>
      </w:r>
      <w:r w:rsidRPr="002F30AB">
        <w:rPr>
          <w:rFonts w:ascii="Times New Roman" w:hAnsi="Times New Roman" w:cs="Times New Roman"/>
          <w:color w:val="000000" w:themeColor="text1"/>
          <w:sz w:val="24"/>
          <w:szCs w:val="24"/>
        </w:rPr>
        <w:t>2+</w:t>
      </w:r>
      <w:r w:rsidRPr="002F30AB">
        <w:rPr>
          <w:rFonts w:ascii="Cambria Math" w:hAnsi="Cambria Math" w:cs="Cambria Math"/>
          <w:color w:val="000000" w:themeColor="text1"/>
          <w:sz w:val="24"/>
          <w:szCs w:val="24"/>
        </w:rPr>
        <w:t>⋯</w:t>
      </w:r>
      <w:r w:rsidRPr="002F30AB">
        <w:rPr>
          <w:rFonts w:ascii="Times New Roman" w:hAnsi="Times New Roman" w:cs="Times New Roman"/>
          <w:color w:val="000000" w:themeColor="text1"/>
          <w:sz w:val="24"/>
          <w:szCs w:val="24"/>
        </w:rPr>
        <w:t>+</w:t>
      </w:r>
      <w:r w:rsidRPr="002F30AB">
        <w:rPr>
          <w:rFonts w:ascii="Cambria Math" w:hAnsi="Cambria Math" w:cs="Cambria Math"/>
          <w:color w:val="000000" w:themeColor="text1"/>
          <w:sz w:val="24"/>
          <w:szCs w:val="24"/>
        </w:rPr>
        <w:t>𝑐𝑛𝑥𝑛</w:t>
      </w:r>
    </w:p>
    <w:p w14:paraId="740A2240" w14:textId="3C5F9692" w:rsidR="00DB0610" w:rsidRPr="002F30AB" w:rsidRDefault="00DB0610" w:rsidP="002F30AB">
      <w:pPr>
        <w:spacing w:after="0" w:line="480" w:lineRule="auto"/>
        <w:jc w:val="both"/>
        <w:rPr>
          <w:rFonts w:ascii="Times New Roman" w:hAnsi="Times New Roman" w:cs="Times New Roman"/>
          <w:color w:val="000000" w:themeColor="text1"/>
          <w:sz w:val="24"/>
          <w:szCs w:val="24"/>
        </w:rPr>
      </w:pPr>
      <w:r w:rsidRPr="002F30AB">
        <w:rPr>
          <w:rFonts w:ascii="Times New Roman" w:hAnsi="Times New Roman" w:cs="Times New Roman"/>
          <w:color w:val="000000" w:themeColor="text1"/>
          <w:sz w:val="24"/>
          <w:szCs w:val="24"/>
        </w:rPr>
        <w:t>This ensures the dataset perfectly follows the user-defined algebraic relationship.</w:t>
      </w:r>
    </w:p>
    <w:p w14:paraId="0FEA1D77" w14:textId="77777777" w:rsidR="00B075E0" w:rsidRPr="003F2C63" w:rsidRDefault="00B075E0" w:rsidP="002F30AB">
      <w:pPr>
        <w:pStyle w:val="Heading1"/>
        <w:spacing w:before="0" w:line="480" w:lineRule="auto"/>
        <w:jc w:val="both"/>
        <w:rPr>
          <w:rFonts w:ascii="Times New Roman" w:hAnsi="Times New Roman" w:cs="Times New Roman"/>
          <w:b/>
          <w:bCs/>
          <w:color w:val="000000" w:themeColor="text1"/>
          <w:sz w:val="24"/>
          <w:szCs w:val="24"/>
        </w:rPr>
      </w:pPr>
      <w:bookmarkStart w:id="5" w:name="_Toc214223141"/>
      <w:r w:rsidRPr="003F2C63">
        <w:rPr>
          <w:rFonts w:ascii="Times New Roman" w:hAnsi="Times New Roman" w:cs="Times New Roman"/>
          <w:b/>
          <w:bCs/>
          <w:color w:val="000000" w:themeColor="text1"/>
          <w:sz w:val="24"/>
          <w:szCs w:val="24"/>
        </w:rPr>
        <w:t>Model Training</w:t>
      </w:r>
      <w:bookmarkEnd w:id="5"/>
    </w:p>
    <w:p w14:paraId="23791C33"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The model uses scikit-</w:t>
      </w:r>
      <w:proofErr w:type="spellStart"/>
      <w:r w:rsidRPr="00B075E0">
        <w:rPr>
          <w:rFonts w:ascii="Times New Roman" w:hAnsi="Times New Roman" w:cs="Times New Roman"/>
          <w:color w:val="000000" w:themeColor="text1"/>
          <w:sz w:val="24"/>
          <w:szCs w:val="24"/>
        </w:rPr>
        <w:t>learn’s</w:t>
      </w:r>
      <w:proofErr w:type="spellEnd"/>
      <w:r w:rsidRPr="00B075E0">
        <w:rPr>
          <w:rFonts w:ascii="Times New Roman" w:hAnsi="Times New Roman" w:cs="Times New Roman"/>
          <w:color w:val="000000" w:themeColor="text1"/>
          <w:sz w:val="24"/>
          <w:szCs w:val="24"/>
        </w:rPr>
        <w:t xml:space="preserve"> </w:t>
      </w:r>
      <w:proofErr w:type="spellStart"/>
      <w:r w:rsidRPr="00B075E0">
        <w:rPr>
          <w:rFonts w:ascii="Times New Roman" w:hAnsi="Times New Roman" w:cs="Times New Roman"/>
          <w:color w:val="000000" w:themeColor="text1"/>
          <w:sz w:val="24"/>
          <w:szCs w:val="24"/>
        </w:rPr>
        <w:t>LinearRegression</w:t>
      </w:r>
      <w:proofErr w:type="spellEnd"/>
      <w:r w:rsidRPr="00B075E0">
        <w:rPr>
          <w:rFonts w:ascii="Times New Roman" w:hAnsi="Times New Roman" w:cs="Times New Roman"/>
          <w:color w:val="000000" w:themeColor="text1"/>
          <w:sz w:val="24"/>
          <w:szCs w:val="24"/>
        </w:rPr>
        <w:t>(</w:t>
      </w:r>
      <w:proofErr w:type="spellStart"/>
      <w:r w:rsidRPr="00B075E0">
        <w:rPr>
          <w:rFonts w:ascii="Times New Roman" w:hAnsi="Times New Roman" w:cs="Times New Roman"/>
          <w:color w:val="000000" w:themeColor="text1"/>
          <w:sz w:val="24"/>
          <w:szCs w:val="24"/>
        </w:rPr>
        <w:t>fit_intercept</w:t>
      </w:r>
      <w:proofErr w:type="spellEnd"/>
      <w:r w:rsidRPr="00B075E0">
        <w:rPr>
          <w:rFonts w:ascii="Times New Roman" w:hAnsi="Times New Roman" w:cs="Times New Roman"/>
          <w:color w:val="000000" w:themeColor="text1"/>
          <w:sz w:val="24"/>
          <w:szCs w:val="24"/>
        </w:rPr>
        <w:t>=False), which is appropriate because the algebraic equation contains no constant term. The model is trained using the generated dataset and outputs:</w:t>
      </w:r>
    </w:p>
    <w:p w14:paraId="783B8C51" w14:textId="77777777" w:rsidR="00B075E0" w:rsidRPr="00B075E0" w:rsidRDefault="00B075E0" w:rsidP="002F30AB">
      <w:pPr>
        <w:numPr>
          <w:ilvl w:val="0"/>
          <w:numId w:val="160"/>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Number of training samples</w:t>
      </w:r>
    </w:p>
    <w:p w14:paraId="1F82FDAF" w14:textId="77777777" w:rsidR="00B075E0" w:rsidRPr="00B075E0" w:rsidRDefault="00B075E0" w:rsidP="002F30AB">
      <w:pPr>
        <w:numPr>
          <w:ilvl w:val="0"/>
          <w:numId w:val="160"/>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R² score (typically 1.0000 because the data has no noise)</w:t>
      </w:r>
    </w:p>
    <w:p w14:paraId="7F4AD898" w14:textId="77777777" w:rsidR="00B075E0" w:rsidRPr="00B075E0" w:rsidRDefault="00B075E0" w:rsidP="002F30AB">
      <w:pPr>
        <w:numPr>
          <w:ilvl w:val="0"/>
          <w:numId w:val="160"/>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Learned coefficients</w:t>
      </w:r>
    </w:p>
    <w:p w14:paraId="75643DFF"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These learned coefficients should match the true coefficients.</w:t>
      </w:r>
    </w:p>
    <w:p w14:paraId="42B738D3" w14:textId="77777777" w:rsidR="00B075E0" w:rsidRPr="003F2C63" w:rsidRDefault="00B075E0" w:rsidP="002F30AB">
      <w:pPr>
        <w:pStyle w:val="Heading1"/>
        <w:spacing w:before="0" w:line="480" w:lineRule="auto"/>
        <w:jc w:val="both"/>
        <w:rPr>
          <w:rFonts w:ascii="Times New Roman" w:hAnsi="Times New Roman" w:cs="Times New Roman"/>
          <w:b/>
          <w:bCs/>
          <w:color w:val="000000" w:themeColor="text1"/>
          <w:sz w:val="24"/>
          <w:szCs w:val="24"/>
        </w:rPr>
      </w:pPr>
      <w:bookmarkStart w:id="6" w:name="_Toc214223142"/>
      <w:r w:rsidRPr="003F2C63">
        <w:rPr>
          <w:rFonts w:ascii="Times New Roman" w:hAnsi="Times New Roman" w:cs="Times New Roman"/>
          <w:b/>
          <w:bCs/>
          <w:color w:val="000000" w:themeColor="text1"/>
          <w:sz w:val="24"/>
          <w:szCs w:val="24"/>
        </w:rPr>
        <w:t>Prediction and Visualization</w:t>
      </w:r>
      <w:bookmarkEnd w:id="6"/>
    </w:p>
    <w:p w14:paraId="0A0BC4BB" w14:textId="14D027EF"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After training, the program</w:t>
      </w:r>
      <w:r w:rsidRPr="002F30AB">
        <w:rPr>
          <w:rFonts w:ascii="Times New Roman" w:hAnsi="Times New Roman" w:cs="Times New Roman"/>
          <w:color w:val="000000" w:themeColor="text1"/>
          <w:sz w:val="24"/>
          <w:szCs w:val="24"/>
        </w:rPr>
        <w:t xml:space="preserve"> does the following:</w:t>
      </w:r>
    </w:p>
    <w:p w14:paraId="0086F7C1" w14:textId="77777777" w:rsidR="00B075E0" w:rsidRPr="00B075E0" w:rsidRDefault="00B075E0" w:rsidP="002F30AB">
      <w:pPr>
        <w:numPr>
          <w:ilvl w:val="0"/>
          <w:numId w:val="161"/>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Computes the predicted output</w:t>
      </w:r>
    </w:p>
    <w:p w14:paraId="54DB54F8" w14:textId="77777777" w:rsidR="00B075E0" w:rsidRPr="00B075E0" w:rsidRDefault="00B075E0" w:rsidP="002F30AB">
      <w:pPr>
        <w:numPr>
          <w:ilvl w:val="0"/>
          <w:numId w:val="161"/>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Computes the actual output using the true equation</w:t>
      </w:r>
    </w:p>
    <w:p w14:paraId="7D578E39" w14:textId="77777777" w:rsidR="00B075E0" w:rsidRPr="00B075E0" w:rsidRDefault="00B075E0" w:rsidP="002F30AB">
      <w:pPr>
        <w:numPr>
          <w:ilvl w:val="0"/>
          <w:numId w:val="161"/>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Displays both values for comparison</w:t>
      </w:r>
    </w:p>
    <w:p w14:paraId="22F82E19" w14:textId="5DFEF6C6"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 xml:space="preserve">A scatter plot is generated </w:t>
      </w:r>
      <w:r w:rsidRPr="002F30AB">
        <w:rPr>
          <w:rFonts w:ascii="Times New Roman" w:hAnsi="Times New Roman" w:cs="Times New Roman"/>
          <w:color w:val="000000" w:themeColor="text1"/>
          <w:sz w:val="24"/>
          <w:szCs w:val="24"/>
        </w:rPr>
        <w:t>which shows:</w:t>
      </w:r>
    </w:p>
    <w:p w14:paraId="260D45A2" w14:textId="77777777" w:rsidR="00B075E0" w:rsidRPr="00B075E0" w:rsidRDefault="00B075E0" w:rsidP="002F30AB">
      <w:pPr>
        <w:numPr>
          <w:ilvl w:val="0"/>
          <w:numId w:val="162"/>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Training predictions vs actual outputs</w:t>
      </w:r>
    </w:p>
    <w:p w14:paraId="66351571" w14:textId="77777777" w:rsidR="00B075E0" w:rsidRPr="00B075E0" w:rsidRDefault="00B075E0" w:rsidP="002F30AB">
      <w:pPr>
        <w:numPr>
          <w:ilvl w:val="0"/>
          <w:numId w:val="162"/>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An ideal reference line (y = x)</w:t>
      </w:r>
    </w:p>
    <w:p w14:paraId="1D8475BB" w14:textId="77777777" w:rsidR="00B075E0" w:rsidRPr="00B075E0" w:rsidRDefault="00B075E0" w:rsidP="002F30AB">
      <w:pPr>
        <w:numPr>
          <w:ilvl w:val="0"/>
          <w:numId w:val="162"/>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The user’s test point marked with “X”</w:t>
      </w:r>
    </w:p>
    <w:p w14:paraId="7DA54D10" w14:textId="77777777" w:rsidR="00B075E0" w:rsidRPr="00B075E0" w:rsidRDefault="00B075E0" w:rsidP="002F30AB">
      <w:pPr>
        <w:numPr>
          <w:ilvl w:val="0"/>
          <w:numId w:val="162"/>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An annotation box displaying learned coefficients and predicted/actual values</w:t>
      </w:r>
    </w:p>
    <w:p w14:paraId="498A5F9D"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lastRenderedPageBreak/>
        <w:t>This provides visual confirmation that the model correctly learned the equation.</w:t>
      </w:r>
    </w:p>
    <w:p w14:paraId="25D14A03" w14:textId="77777777" w:rsidR="00B075E0" w:rsidRPr="002F30AB" w:rsidRDefault="00B075E0" w:rsidP="002F30AB">
      <w:pPr>
        <w:pStyle w:val="Heading1"/>
        <w:spacing w:before="0" w:line="480" w:lineRule="auto"/>
        <w:jc w:val="both"/>
        <w:rPr>
          <w:rFonts w:ascii="Times New Roman" w:hAnsi="Times New Roman" w:cs="Times New Roman"/>
          <w:b/>
          <w:bCs/>
          <w:color w:val="000000" w:themeColor="text1"/>
          <w:sz w:val="24"/>
          <w:szCs w:val="24"/>
        </w:rPr>
      </w:pPr>
      <w:bookmarkStart w:id="7" w:name="_Toc214223143"/>
      <w:r w:rsidRPr="002F30AB">
        <w:rPr>
          <w:rFonts w:ascii="Times New Roman" w:hAnsi="Times New Roman" w:cs="Times New Roman"/>
          <w:b/>
          <w:bCs/>
          <w:color w:val="000000" w:themeColor="text1"/>
          <w:sz w:val="24"/>
          <w:szCs w:val="24"/>
        </w:rPr>
        <w:t>Results and Observations</w:t>
      </w:r>
      <w:bookmarkEnd w:id="7"/>
    </w:p>
    <w:p w14:paraId="69112230" w14:textId="7E7B2050" w:rsidR="00B075E0" w:rsidRPr="002F30AB" w:rsidRDefault="00B075E0" w:rsidP="002F30AB">
      <w:pPr>
        <w:pStyle w:val="Heading2"/>
        <w:spacing w:before="0" w:line="480" w:lineRule="auto"/>
        <w:jc w:val="both"/>
        <w:rPr>
          <w:rFonts w:ascii="Times New Roman" w:hAnsi="Times New Roman" w:cs="Times New Roman"/>
          <w:b/>
          <w:bCs/>
          <w:color w:val="000000" w:themeColor="text1"/>
          <w:sz w:val="24"/>
          <w:szCs w:val="24"/>
        </w:rPr>
      </w:pPr>
      <w:bookmarkStart w:id="8" w:name="_Toc214223144"/>
      <w:r w:rsidRPr="002F30AB">
        <w:rPr>
          <w:rFonts w:ascii="Times New Roman" w:hAnsi="Times New Roman" w:cs="Times New Roman"/>
          <w:b/>
          <w:bCs/>
          <w:color w:val="000000" w:themeColor="text1"/>
          <w:sz w:val="24"/>
          <w:szCs w:val="24"/>
        </w:rPr>
        <w:t>Perfect Model Accuracy</w:t>
      </w:r>
      <w:bookmarkEnd w:id="8"/>
    </w:p>
    <w:p w14:paraId="75A9D3C6" w14:textId="6620BB44"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For all variable counts (4–8), the model achieved</w:t>
      </w:r>
      <w:r w:rsidRPr="002F30AB">
        <w:rPr>
          <w:rFonts w:ascii="Times New Roman" w:hAnsi="Times New Roman" w:cs="Times New Roman"/>
          <w:color w:val="000000" w:themeColor="text1"/>
          <w:sz w:val="24"/>
          <w:szCs w:val="24"/>
        </w:rPr>
        <w:t xml:space="preserve"> </w:t>
      </w:r>
      <w:r w:rsidRPr="002F30AB">
        <w:rPr>
          <w:rFonts w:ascii="Times New Roman" w:hAnsi="Times New Roman" w:cs="Times New Roman"/>
          <w:color w:val="000000" w:themeColor="text1"/>
          <w:sz w:val="24"/>
          <w:szCs w:val="24"/>
        </w:rPr>
        <w:t>R² = 1.0000</w:t>
      </w:r>
      <w:r w:rsidRPr="002F30AB">
        <w:rPr>
          <w:rFonts w:ascii="Times New Roman" w:hAnsi="Times New Roman" w:cs="Times New Roman"/>
          <w:color w:val="000000" w:themeColor="text1"/>
          <w:sz w:val="24"/>
          <w:szCs w:val="24"/>
        </w:rPr>
        <w:t xml:space="preserve">. </w:t>
      </w:r>
      <w:r w:rsidRPr="00B075E0">
        <w:rPr>
          <w:rFonts w:ascii="Times New Roman" w:hAnsi="Times New Roman" w:cs="Times New Roman"/>
          <w:color w:val="000000" w:themeColor="text1"/>
          <w:sz w:val="24"/>
          <w:szCs w:val="24"/>
        </w:rPr>
        <w:t>This occurs because the relationship is perfectly linear and the training data is noise-free.</w:t>
      </w:r>
    </w:p>
    <w:p w14:paraId="009C8111" w14:textId="4BFC2911" w:rsidR="00B075E0" w:rsidRPr="002F30AB" w:rsidRDefault="00B075E0" w:rsidP="002F30AB">
      <w:pPr>
        <w:pStyle w:val="Heading2"/>
        <w:spacing w:before="0" w:line="480" w:lineRule="auto"/>
        <w:jc w:val="both"/>
        <w:rPr>
          <w:rFonts w:ascii="Times New Roman" w:hAnsi="Times New Roman" w:cs="Times New Roman"/>
          <w:b/>
          <w:bCs/>
          <w:color w:val="000000" w:themeColor="text1"/>
          <w:sz w:val="24"/>
          <w:szCs w:val="24"/>
        </w:rPr>
      </w:pPr>
      <w:bookmarkStart w:id="9" w:name="_Toc214223145"/>
      <w:r w:rsidRPr="002F30AB">
        <w:rPr>
          <w:rFonts w:ascii="Times New Roman" w:hAnsi="Times New Roman" w:cs="Times New Roman"/>
          <w:b/>
          <w:bCs/>
          <w:color w:val="000000" w:themeColor="text1"/>
          <w:sz w:val="24"/>
          <w:szCs w:val="24"/>
        </w:rPr>
        <w:t>Learned Coefficients Match True Coefficients</w:t>
      </w:r>
      <w:bookmarkEnd w:id="9"/>
    </w:p>
    <w:p w14:paraId="0F1016E3"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Example:</w:t>
      </w:r>
    </w:p>
    <w:p w14:paraId="774AAE4C"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 xml:space="preserve">True Coefficients: </w:t>
      </w:r>
      <w:proofErr w:type="gramStart"/>
      <w:r w:rsidRPr="00B075E0">
        <w:rPr>
          <w:rFonts w:ascii="Times New Roman" w:hAnsi="Times New Roman" w:cs="Times New Roman"/>
          <w:color w:val="000000" w:themeColor="text1"/>
          <w:sz w:val="24"/>
          <w:szCs w:val="24"/>
        </w:rPr>
        <w:t xml:space="preserve">   [</w:t>
      </w:r>
      <w:proofErr w:type="gramEnd"/>
      <w:r w:rsidRPr="00B075E0">
        <w:rPr>
          <w:rFonts w:ascii="Times New Roman" w:hAnsi="Times New Roman" w:cs="Times New Roman"/>
          <w:color w:val="000000" w:themeColor="text1"/>
          <w:sz w:val="24"/>
          <w:szCs w:val="24"/>
        </w:rPr>
        <w:t>1, 0, -1, 2, -2, 3]</w:t>
      </w:r>
    </w:p>
    <w:p w14:paraId="070D88EB"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 xml:space="preserve">Model Learned </w:t>
      </w:r>
      <w:proofErr w:type="spellStart"/>
      <w:r w:rsidRPr="00B075E0">
        <w:rPr>
          <w:rFonts w:ascii="Times New Roman" w:hAnsi="Times New Roman" w:cs="Times New Roman"/>
          <w:color w:val="000000" w:themeColor="text1"/>
          <w:sz w:val="24"/>
          <w:szCs w:val="24"/>
        </w:rPr>
        <w:t>Coeffs</w:t>
      </w:r>
      <w:proofErr w:type="spellEnd"/>
      <w:r w:rsidRPr="00B075E0">
        <w:rPr>
          <w:rFonts w:ascii="Times New Roman" w:hAnsi="Times New Roman" w:cs="Times New Roman"/>
          <w:color w:val="000000" w:themeColor="text1"/>
          <w:sz w:val="24"/>
          <w:szCs w:val="24"/>
        </w:rPr>
        <w:t>: [1.00, 0.00, -1.00, 2.00, -2.00, 3.00]</w:t>
      </w:r>
    </w:p>
    <w:p w14:paraId="2D4A5F70"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Very small floating-point rounding artifacts (e.g., 2.22e-16) were observed but are trivial.</w:t>
      </w:r>
    </w:p>
    <w:p w14:paraId="2F764BE3" w14:textId="42497401" w:rsidR="00B075E0" w:rsidRPr="002F30AB" w:rsidRDefault="00B075E0" w:rsidP="002F30AB">
      <w:pPr>
        <w:pStyle w:val="Heading2"/>
        <w:spacing w:before="0" w:line="480" w:lineRule="auto"/>
        <w:jc w:val="both"/>
        <w:rPr>
          <w:rFonts w:ascii="Times New Roman" w:hAnsi="Times New Roman" w:cs="Times New Roman"/>
          <w:b/>
          <w:bCs/>
          <w:color w:val="000000" w:themeColor="text1"/>
          <w:sz w:val="24"/>
          <w:szCs w:val="24"/>
        </w:rPr>
      </w:pPr>
      <w:bookmarkStart w:id="10" w:name="_Toc214223146"/>
      <w:r w:rsidRPr="002F30AB">
        <w:rPr>
          <w:rFonts w:ascii="Times New Roman" w:hAnsi="Times New Roman" w:cs="Times New Roman"/>
          <w:b/>
          <w:bCs/>
          <w:color w:val="000000" w:themeColor="text1"/>
          <w:sz w:val="24"/>
          <w:szCs w:val="24"/>
        </w:rPr>
        <w:t>Predictions Match Actual Values</w:t>
      </w:r>
      <w:bookmarkEnd w:id="10"/>
    </w:p>
    <w:p w14:paraId="684A03E7"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Example:</w:t>
      </w:r>
    </w:p>
    <w:p w14:paraId="7A8496D9"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 xml:space="preserve">Predicted </w:t>
      </w:r>
      <w:proofErr w:type="gramStart"/>
      <w:r w:rsidRPr="00B075E0">
        <w:rPr>
          <w:rFonts w:ascii="Times New Roman" w:hAnsi="Times New Roman" w:cs="Times New Roman"/>
          <w:color w:val="000000" w:themeColor="text1"/>
          <w:sz w:val="24"/>
          <w:szCs w:val="24"/>
        </w:rPr>
        <w:t>Value :</w:t>
      </w:r>
      <w:proofErr w:type="gramEnd"/>
      <w:r w:rsidRPr="00B075E0">
        <w:rPr>
          <w:rFonts w:ascii="Times New Roman" w:hAnsi="Times New Roman" w:cs="Times New Roman"/>
          <w:color w:val="000000" w:themeColor="text1"/>
          <w:sz w:val="24"/>
          <w:szCs w:val="24"/>
        </w:rPr>
        <w:t xml:space="preserve"> 4.0000</w:t>
      </w:r>
    </w:p>
    <w:p w14:paraId="4B9BEC2E" w14:textId="505FCE9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 xml:space="preserve">Actual </w:t>
      </w:r>
      <w:proofErr w:type="gramStart"/>
      <w:r w:rsidRPr="00B075E0">
        <w:rPr>
          <w:rFonts w:ascii="Times New Roman" w:hAnsi="Times New Roman" w:cs="Times New Roman"/>
          <w:color w:val="000000" w:themeColor="text1"/>
          <w:sz w:val="24"/>
          <w:szCs w:val="24"/>
        </w:rPr>
        <w:t>Value :</w:t>
      </w:r>
      <w:proofErr w:type="gramEnd"/>
      <w:r w:rsidRPr="00B075E0">
        <w:rPr>
          <w:rFonts w:ascii="Times New Roman" w:hAnsi="Times New Roman" w:cs="Times New Roman"/>
          <w:color w:val="000000" w:themeColor="text1"/>
          <w:sz w:val="24"/>
          <w:szCs w:val="24"/>
        </w:rPr>
        <w:t xml:space="preserve"> 4.0000</w:t>
      </w:r>
    </w:p>
    <w:p w14:paraId="37C08989"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This confirms perfect reconstruction of the underlying algebraic equation.</w:t>
      </w:r>
    </w:p>
    <w:p w14:paraId="0DA498B8" w14:textId="0ABBDF28" w:rsidR="00B075E0" w:rsidRPr="002F30AB" w:rsidRDefault="00B075E0" w:rsidP="002F30AB">
      <w:pPr>
        <w:pStyle w:val="Heading2"/>
        <w:spacing w:before="0" w:line="480" w:lineRule="auto"/>
        <w:jc w:val="both"/>
        <w:rPr>
          <w:rFonts w:ascii="Times New Roman" w:hAnsi="Times New Roman" w:cs="Times New Roman"/>
          <w:b/>
          <w:bCs/>
          <w:color w:val="000000" w:themeColor="text1"/>
          <w:sz w:val="24"/>
          <w:szCs w:val="24"/>
        </w:rPr>
      </w:pPr>
      <w:bookmarkStart w:id="11" w:name="_Toc214223147"/>
      <w:r w:rsidRPr="002F30AB">
        <w:rPr>
          <w:rFonts w:ascii="Times New Roman" w:hAnsi="Times New Roman" w:cs="Times New Roman"/>
          <w:b/>
          <w:bCs/>
          <w:color w:val="000000" w:themeColor="text1"/>
          <w:sz w:val="24"/>
          <w:szCs w:val="24"/>
        </w:rPr>
        <w:t>Visualization Confirms Perfect Fit</w:t>
      </w:r>
      <w:bookmarkEnd w:id="11"/>
    </w:p>
    <w:p w14:paraId="7E8370FB"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The scatter plot showed:</w:t>
      </w:r>
    </w:p>
    <w:p w14:paraId="1392387C" w14:textId="77777777" w:rsidR="00B075E0" w:rsidRPr="00B075E0" w:rsidRDefault="00B075E0" w:rsidP="002F30AB">
      <w:pPr>
        <w:numPr>
          <w:ilvl w:val="0"/>
          <w:numId w:val="163"/>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All training points lying directly on the diagonal y=x line</w:t>
      </w:r>
    </w:p>
    <w:p w14:paraId="6B8DA4B7" w14:textId="77777777" w:rsidR="00B075E0" w:rsidRPr="00B075E0" w:rsidRDefault="00B075E0" w:rsidP="002F30AB">
      <w:pPr>
        <w:numPr>
          <w:ilvl w:val="0"/>
          <w:numId w:val="163"/>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The test point exactly aligned</w:t>
      </w:r>
    </w:p>
    <w:p w14:paraId="33F4FF1C"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This verifies that the model learned the equation with complete precision.</w:t>
      </w:r>
    </w:p>
    <w:p w14:paraId="58EBAE1C" w14:textId="63670496" w:rsidR="00B075E0" w:rsidRPr="002F30AB" w:rsidRDefault="00B075E0" w:rsidP="002F30AB">
      <w:pPr>
        <w:spacing w:after="0" w:line="480" w:lineRule="auto"/>
        <w:jc w:val="both"/>
        <w:rPr>
          <w:rFonts w:ascii="Times New Roman" w:hAnsi="Times New Roman" w:cs="Times New Roman"/>
          <w:color w:val="000000" w:themeColor="text1"/>
          <w:sz w:val="24"/>
          <w:szCs w:val="24"/>
        </w:rPr>
      </w:pPr>
    </w:p>
    <w:p w14:paraId="4E64F236" w14:textId="190A7F44" w:rsidR="00B075E0" w:rsidRPr="002F30AB" w:rsidRDefault="00B075E0" w:rsidP="003F2C63">
      <w:r w:rsidRPr="002F30AB">
        <w:lastRenderedPageBreak/>
        <w:drawing>
          <wp:inline distT="0" distB="0" distL="0" distR="0" wp14:anchorId="42C116B0" wp14:editId="05497C3A">
            <wp:extent cx="5943600" cy="4672965"/>
            <wp:effectExtent l="0" t="0" r="0" b="0"/>
            <wp:docPr id="110580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5196" name=""/>
                    <pic:cNvPicPr/>
                  </pic:nvPicPr>
                  <pic:blipFill>
                    <a:blip r:embed="rId11"/>
                    <a:stretch>
                      <a:fillRect/>
                    </a:stretch>
                  </pic:blipFill>
                  <pic:spPr>
                    <a:xfrm>
                      <a:off x="0" y="0"/>
                      <a:ext cx="5943600" cy="4672965"/>
                    </a:xfrm>
                    <a:prstGeom prst="rect">
                      <a:avLst/>
                    </a:prstGeom>
                  </pic:spPr>
                </pic:pic>
              </a:graphicData>
            </a:graphic>
          </wp:inline>
        </w:drawing>
      </w:r>
    </w:p>
    <w:p w14:paraId="64835950" w14:textId="77777777" w:rsidR="00B075E0" w:rsidRPr="002F30AB" w:rsidRDefault="00B075E0" w:rsidP="002F30AB">
      <w:pPr>
        <w:pStyle w:val="Heading1"/>
        <w:spacing w:before="0" w:line="480" w:lineRule="auto"/>
        <w:jc w:val="both"/>
        <w:rPr>
          <w:rFonts w:ascii="Times New Roman" w:hAnsi="Times New Roman" w:cs="Times New Roman"/>
          <w:b/>
          <w:bCs/>
          <w:color w:val="000000" w:themeColor="text1"/>
          <w:sz w:val="24"/>
          <w:szCs w:val="24"/>
        </w:rPr>
      </w:pPr>
      <w:bookmarkStart w:id="12" w:name="_Toc214223148"/>
      <w:r w:rsidRPr="002F30AB">
        <w:rPr>
          <w:rFonts w:ascii="Times New Roman" w:hAnsi="Times New Roman" w:cs="Times New Roman"/>
          <w:b/>
          <w:bCs/>
          <w:color w:val="000000" w:themeColor="text1"/>
          <w:sz w:val="24"/>
          <w:szCs w:val="24"/>
        </w:rPr>
        <w:t>Conclusion</w:t>
      </w:r>
      <w:bookmarkEnd w:id="12"/>
    </w:p>
    <w:p w14:paraId="1E06368B"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This project demonstrates that linear regression can accurately reconstruct a multivariable algebraic equation based solely on synthetic training data. The model:</w:t>
      </w:r>
    </w:p>
    <w:p w14:paraId="6F673C39" w14:textId="77777777" w:rsidR="00B075E0" w:rsidRPr="00B075E0" w:rsidRDefault="00B075E0" w:rsidP="002F30AB">
      <w:pPr>
        <w:numPr>
          <w:ilvl w:val="0"/>
          <w:numId w:val="164"/>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Recovered the exact underlying coefficients</w:t>
      </w:r>
    </w:p>
    <w:p w14:paraId="667E4CB8" w14:textId="77777777" w:rsidR="00B075E0" w:rsidRPr="00B075E0" w:rsidRDefault="00B075E0" w:rsidP="002F30AB">
      <w:pPr>
        <w:numPr>
          <w:ilvl w:val="0"/>
          <w:numId w:val="164"/>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Achieved perfect predictive accuracy</w:t>
      </w:r>
    </w:p>
    <w:p w14:paraId="16520BFC" w14:textId="77777777" w:rsidR="00B075E0" w:rsidRPr="00B075E0" w:rsidRDefault="00B075E0" w:rsidP="002F30AB">
      <w:pPr>
        <w:numPr>
          <w:ilvl w:val="0"/>
          <w:numId w:val="164"/>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Performed consistently across 4–8 variable configurations</w:t>
      </w:r>
    </w:p>
    <w:p w14:paraId="64A26D8E" w14:textId="77777777" w:rsidR="00B075E0" w:rsidRPr="00B075E0" w:rsidRDefault="00B075E0" w:rsidP="002F30AB">
      <w:pPr>
        <w:numPr>
          <w:ilvl w:val="0"/>
          <w:numId w:val="164"/>
        </w:num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Clearly visualized performance through actual vs predicted scatter plots</w:t>
      </w:r>
    </w:p>
    <w:p w14:paraId="4651C477" w14:textId="77777777" w:rsidR="00B075E0" w:rsidRPr="00B075E0" w:rsidRDefault="00B075E0" w:rsidP="002F30AB">
      <w:pPr>
        <w:spacing w:after="0" w:line="480" w:lineRule="auto"/>
        <w:jc w:val="both"/>
        <w:rPr>
          <w:rFonts w:ascii="Times New Roman" w:hAnsi="Times New Roman" w:cs="Times New Roman"/>
          <w:color w:val="000000" w:themeColor="text1"/>
          <w:sz w:val="24"/>
          <w:szCs w:val="24"/>
        </w:rPr>
      </w:pPr>
      <w:r w:rsidRPr="00B075E0">
        <w:rPr>
          <w:rFonts w:ascii="Times New Roman" w:hAnsi="Times New Roman" w:cs="Times New Roman"/>
          <w:color w:val="000000" w:themeColor="text1"/>
          <w:sz w:val="24"/>
          <w:szCs w:val="24"/>
        </w:rPr>
        <w:t>Exploring alternative algorithms further reinforced why linear regression is the optimal choice for this task: it is simple, interpretable, computationally efficient, and mathematically aligned with the linear structure of the problem.</w:t>
      </w:r>
    </w:p>
    <w:p w14:paraId="53D0D2CE" w14:textId="77777777" w:rsidR="00B075E0" w:rsidRPr="002F30AB" w:rsidRDefault="00B075E0" w:rsidP="002F30AB">
      <w:pPr>
        <w:pStyle w:val="Heading1"/>
        <w:spacing w:before="0" w:line="480" w:lineRule="auto"/>
        <w:jc w:val="both"/>
        <w:rPr>
          <w:rFonts w:ascii="Times New Roman" w:hAnsi="Times New Roman" w:cs="Times New Roman"/>
          <w:b/>
          <w:bCs/>
          <w:color w:val="000000" w:themeColor="text1"/>
          <w:sz w:val="24"/>
          <w:szCs w:val="24"/>
        </w:rPr>
      </w:pPr>
      <w:bookmarkStart w:id="13" w:name="_Toc214223149"/>
      <w:r w:rsidRPr="002F30AB">
        <w:rPr>
          <w:rFonts w:ascii="Times New Roman" w:hAnsi="Times New Roman" w:cs="Times New Roman"/>
          <w:b/>
          <w:bCs/>
          <w:color w:val="000000" w:themeColor="text1"/>
          <w:sz w:val="24"/>
          <w:szCs w:val="24"/>
        </w:rPr>
        <w:lastRenderedPageBreak/>
        <w:t>References</w:t>
      </w:r>
      <w:bookmarkEnd w:id="13"/>
    </w:p>
    <w:p w14:paraId="0D3402E7" w14:textId="77777777" w:rsidR="00B075E0" w:rsidRPr="003F2C63" w:rsidRDefault="00B075E0" w:rsidP="003F2C63">
      <w:pPr>
        <w:pStyle w:val="ListParagraph"/>
        <w:numPr>
          <w:ilvl w:val="0"/>
          <w:numId w:val="171"/>
        </w:numPr>
        <w:spacing w:after="0" w:line="480" w:lineRule="auto"/>
        <w:jc w:val="both"/>
        <w:rPr>
          <w:rFonts w:ascii="Times New Roman" w:hAnsi="Times New Roman" w:cs="Times New Roman"/>
          <w:color w:val="000000" w:themeColor="text1"/>
          <w:sz w:val="24"/>
          <w:szCs w:val="24"/>
        </w:rPr>
      </w:pPr>
      <w:r w:rsidRPr="003F2C63">
        <w:rPr>
          <w:rFonts w:ascii="Times New Roman" w:hAnsi="Times New Roman" w:cs="Times New Roman"/>
          <w:color w:val="000000" w:themeColor="text1"/>
          <w:sz w:val="24"/>
          <w:szCs w:val="24"/>
        </w:rPr>
        <w:t xml:space="preserve">Brownlee, J. (2020). </w:t>
      </w:r>
      <w:r w:rsidRPr="003F2C63">
        <w:rPr>
          <w:rFonts w:ascii="Times New Roman" w:hAnsi="Times New Roman" w:cs="Times New Roman"/>
          <w:i/>
          <w:iCs/>
          <w:color w:val="000000" w:themeColor="text1"/>
          <w:sz w:val="24"/>
          <w:szCs w:val="24"/>
        </w:rPr>
        <w:t>K-Nearest Neighbors for Machine Learning</w:t>
      </w:r>
      <w:r w:rsidRPr="003F2C63">
        <w:rPr>
          <w:rFonts w:ascii="Times New Roman" w:hAnsi="Times New Roman" w:cs="Times New Roman"/>
          <w:color w:val="000000" w:themeColor="text1"/>
          <w:sz w:val="24"/>
          <w:szCs w:val="24"/>
        </w:rPr>
        <w:t xml:space="preserve">. Machine Learning Mastery. </w:t>
      </w:r>
      <w:hyperlink r:id="rId12" w:tgtFrame="_new" w:history="1">
        <w:r w:rsidRPr="003F2C63">
          <w:rPr>
            <w:rStyle w:val="Hyperlink"/>
            <w:rFonts w:ascii="Times New Roman" w:hAnsi="Times New Roman" w:cs="Times New Roman"/>
            <w:color w:val="000000" w:themeColor="text1"/>
            <w:sz w:val="24"/>
            <w:szCs w:val="24"/>
          </w:rPr>
          <w:t>https://machinelearningmastery.com/k-nearest-neighbors-for-machine-learning/</w:t>
        </w:r>
      </w:hyperlink>
    </w:p>
    <w:p w14:paraId="1F601822" w14:textId="77777777" w:rsidR="00B075E0" w:rsidRPr="003F2C63" w:rsidRDefault="00B075E0" w:rsidP="003F2C63">
      <w:pPr>
        <w:pStyle w:val="ListParagraph"/>
        <w:numPr>
          <w:ilvl w:val="0"/>
          <w:numId w:val="171"/>
        </w:numPr>
        <w:spacing w:after="0" w:line="480" w:lineRule="auto"/>
        <w:jc w:val="both"/>
        <w:rPr>
          <w:rFonts w:ascii="Times New Roman" w:hAnsi="Times New Roman" w:cs="Times New Roman"/>
          <w:color w:val="000000" w:themeColor="text1"/>
          <w:sz w:val="24"/>
          <w:szCs w:val="24"/>
        </w:rPr>
      </w:pPr>
      <w:proofErr w:type="spellStart"/>
      <w:r w:rsidRPr="003F2C63">
        <w:rPr>
          <w:rFonts w:ascii="Times New Roman" w:hAnsi="Times New Roman" w:cs="Times New Roman"/>
          <w:color w:val="000000" w:themeColor="text1"/>
          <w:sz w:val="24"/>
          <w:szCs w:val="24"/>
        </w:rPr>
        <w:t>GeeksforGeeks</w:t>
      </w:r>
      <w:proofErr w:type="spellEnd"/>
      <w:r w:rsidRPr="003F2C63">
        <w:rPr>
          <w:rFonts w:ascii="Times New Roman" w:hAnsi="Times New Roman" w:cs="Times New Roman"/>
          <w:color w:val="000000" w:themeColor="text1"/>
          <w:sz w:val="24"/>
          <w:szCs w:val="24"/>
        </w:rPr>
        <w:t xml:space="preserve">. (2022, February 28). </w:t>
      </w:r>
      <w:r w:rsidRPr="003F2C63">
        <w:rPr>
          <w:rFonts w:ascii="Times New Roman" w:hAnsi="Times New Roman" w:cs="Times New Roman"/>
          <w:i/>
          <w:iCs/>
          <w:color w:val="000000" w:themeColor="text1"/>
          <w:sz w:val="24"/>
          <w:szCs w:val="24"/>
        </w:rPr>
        <w:t>Introduction to Artificial Neural Networks</w:t>
      </w:r>
      <w:r w:rsidRPr="003F2C63">
        <w:rPr>
          <w:rFonts w:ascii="Times New Roman" w:hAnsi="Times New Roman" w:cs="Times New Roman"/>
          <w:color w:val="000000" w:themeColor="text1"/>
          <w:sz w:val="24"/>
          <w:szCs w:val="24"/>
        </w:rPr>
        <w:t>. https://www.geeksforgeeks.org/introduction-to-artificial-neural-networks/</w:t>
      </w:r>
    </w:p>
    <w:p w14:paraId="448A9D61" w14:textId="77777777" w:rsidR="00B075E0" w:rsidRPr="003F2C63" w:rsidRDefault="00B075E0" w:rsidP="003F2C63">
      <w:pPr>
        <w:pStyle w:val="ListParagraph"/>
        <w:numPr>
          <w:ilvl w:val="0"/>
          <w:numId w:val="171"/>
        </w:numPr>
        <w:spacing w:after="0" w:line="480" w:lineRule="auto"/>
        <w:jc w:val="both"/>
        <w:rPr>
          <w:rFonts w:ascii="Times New Roman" w:hAnsi="Times New Roman" w:cs="Times New Roman"/>
          <w:color w:val="000000" w:themeColor="text1"/>
          <w:sz w:val="24"/>
          <w:szCs w:val="24"/>
        </w:rPr>
      </w:pPr>
      <w:proofErr w:type="spellStart"/>
      <w:r w:rsidRPr="003F2C63">
        <w:rPr>
          <w:rFonts w:ascii="Times New Roman" w:hAnsi="Times New Roman" w:cs="Times New Roman"/>
          <w:color w:val="000000" w:themeColor="text1"/>
          <w:sz w:val="24"/>
          <w:szCs w:val="24"/>
        </w:rPr>
        <w:t>GeeksforGeeks</w:t>
      </w:r>
      <w:proofErr w:type="spellEnd"/>
      <w:r w:rsidRPr="003F2C63">
        <w:rPr>
          <w:rFonts w:ascii="Times New Roman" w:hAnsi="Times New Roman" w:cs="Times New Roman"/>
          <w:color w:val="000000" w:themeColor="text1"/>
          <w:sz w:val="24"/>
          <w:szCs w:val="24"/>
        </w:rPr>
        <w:t xml:space="preserve">. (2023, May 22). </w:t>
      </w:r>
      <w:r w:rsidRPr="003F2C63">
        <w:rPr>
          <w:rFonts w:ascii="Times New Roman" w:hAnsi="Times New Roman" w:cs="Times New Roman"/>
          <w:i/>
          <w:iCs/>
          <w:color w:val="000000" w:themeColor="text1"/>
          <w:sz w:val="24"/>
          <w:szCs w:val="24"/>
        </w:rPr>
        <w:t>Decision Tree Regression in Python using scikit-learn</w:t>
      </w:r>
      <w:r w:rsidRPr="003F2C63">
        <w:rPr>
          <w:rFonts w:ascii="Times New Roman" w:hAnsi="Times New Roman" w:cs="Times New Roman"/>
          <w:color w:val="000000" w:themeColor="text1"/>
          <w:sz w:val="24"/>
          <w:szCs w:val="24"/>
        </w:rPr>
        <w:t>. https://www.geeksforgeeks.org/decision-tree-regression-in-python-using-scikit-learn/</w:t>
      </w:r>
    </w:p>
    <w:p w14:paraId="14C46197" w14:textId="77777777" w:rsidR="00B075E0" w:rsidRPr="003F2C63" w:rsidRDefault="00B075E0" w:rsidP="003F2C63">
      <w:pPr>
        <w:pStyle w:val="ListParagraph"/>
        <w:numPr>
          <w:ilvl w:val="0"/>
          <w:numId w:val="171"/>
        </w:numPr>
        <w:spacing w:after="0" w:line="480" w:lineRule="auto"/>
        <w:jc w:val="both"/>
        <w:rPr>
          <w:rFonts w:ascii="Times New Roman" w:hAnsi="Times New Roman" w:cs="Times New Roman"/>
          <w:color w:val="000000" w:themeColor="text1"/>
          <w:sz w:val="24"/>
          <w:szCs w:val="24"/>
        </w:rPr>
      </w:pPr>
      <w:proofErr w:type="spellStart"/>
      <w:r w:rsidRPr="003F2C63">
        <w:rPr>
          <w:rFonts w:ascii="Times New Roman" w:hAnsi="Times New Roman" w:cs="Times New Roman"/>
          <w:color w:val="000000" w:themeColor="text1"/>
          <w:sz w:val="24"/>
          <w:szCs w:val="24"/>
        </w:rPr>
        <w:t>GeeksforGeeks</w:t>
      </w:r>
      <w:proofErr w:type="spellEnd"/>
      <w:r w:rsidRPr="003F2C63">
        <w:rPr>
          <w:rFonts w:ascii="Times New Roman" w:hAnsi="Times New Roman" w:cs="Times New Roman"/>
          <w:color w:val="000000" w:themeColor="text1"/>
          <w:sz w:val="24"/>
          <w:szCs w:val="24"/>
        </w:rPr>
        <w:t xml:space="preserve">. (2023). </w:t>
      </w:r>
      <w:r w:rsidRPr="003F2C63">
        <w:rPr>
          <w:rFonts w:ascii="Times New Roman" w:hAnsi="Times New Roman" w:cs="Times New Roman"/>
          <w:i/>
          <w:iCs/>
          <w:color w:val="000000" w:themeColor="text1"/>
          <w:sz w:val="24"/>
          <w:szCs w:val="24"/>
        </w:rPr>
        <w:t>Linear Regression in Python using scikit-learn</w:t>
      </w:r>
      <w:r w:rsidRPr="003F2C63">
        <w:rPr>
          <w:rFonts w:ascii="Times New Roman" w:hAnsi="Times New Roman" w:cs="Times New Roman"/>
          <w:color w:val="000000" w:themeColor="text1"/>
          <w:sz w:val="24"/>
          <w:szCs w:val="24"/>
        </w:rPr>
        <w:t xml:space="preserve">. </w:t>
      </w:r>
      <w:hyperlink r:id="rId13" w:tgtFrame="_new" w:history="1">
        <w:r w:rsidRPr="003F2C63">
          <w:rPr>
            <w:rStyle w:val="Hyperlink"/>
            <w:rFonts w:ascii="Times New Roman" w:hAnsi="Times New Roman" w:cs="Times New Roman"/>
            <w:color w:val="000000" w:themeColor="text1"/>
            <w:sz w:val="24"/>
            <w:szCs w:val="24"/>
          </w:rPr>
          <w:t>https://www.geeksforgeeks.org/linear-regression-python-implementation/</w:t>
        </w:r>
      </w:hyperlink>
    </w:p>
    <w:p w14:paraId="006F9504" w14:textId="3AFE7D3D" w:rsidR="001C250A" w:rsidRPr="003F2C63" w:rsidRDefault="00B075E0" w:rsidP="002F30AB">
      <w:pPr>
        <w:pStyle w:val="ListParagraph"/>
        <w:numPr>
          <w:ilvl w:val="0"/>
          <w:numId w:val="171"/>
        </w:numPr>
        <w:spacing w:after="0" w:line="480" w:lineRule="auto"/>
        <w:jc w:val="both"/>
        <w:rPr>
          <w:rFonts w:ascii="Times New Roman" w:hAnsi="Times New Roman" w:cs="Times New Roman"/>
          <w:color w:val="000000" w:themeColor="text1"/>
          <w:sz w:val="24"/>
          <w:szCs w:val="24"/>
        </w:rPr>
      </w:pPr>
      <w:r w:rsidRPr="003F2C63">
        <w:rPr>
          <w:rFonts w:ascii="Times New Roman" w:hAnsi="Times New Roman" w:cs="Times New Roman"/>
          <w:color w:val="000000" w:themeColor="text1"/>
          <w:sz w:val="24"/>
          <w:szCs w:val="24"/>
        </w:rPr>
        <w:t xml:space="preserve">scikit-learn developers. (n.d.). </w:t>
      </w:r>
      <w:r w:rsidRPr="003F2C63">
        <w:rPr>
          <w:rFonts w:ascii="Times New Roman" w:hAnsi="Times New Roman" w:cs="Times New Roman"/>
          <w:i/>
          <w:iCs/>
          <w:color w:val="000000" w:themeColor="text1"/>
          <w:sz w:val="24"/>
          <w:szCs w:val="24"/>
        </w:rPr>
        <w:t>Linear Regression</w:t>
      </w:r>
      <w:r w:rsidRPr="003F2C63">
        <w:rPr>
          <w:rFonts w:ascii="Times New Roman" w:hAnsi="Times New Roman" w:cs="Times New Roman"/>
          <w:color w:val="000000" w:themeColor="text1"/>
          <w:sz w:val="24"/>
          <w:szCs w:val="24"/>
        </w:rPr>
        <w:t xml:space="preserve">. </w:t>
      </w:r>
      <w:hyperlink r:id="rId14" w:tgtFrame="_new" w:history="1">
        <w:r w:rsidRPr="003F2C63">
          <w:rPr>
            <w:rStyle w:val="Hyperlink"/>
            <w:rFonts w:ascii="Times New Roman" w:hAnsi="Times New Roman" w:cs="Times New Roman"/>
            <w:color w:val="000000" w:themeColor="text1"/>
            <w:sz w:val="24"/>
            <w:szCs w:val="24"/>
          </w:rPr>
          <w:t>https://scikit-learn.org/stable/modules/generated/sklearn.linear_model.LinearRegression.html</w:t>
        </w:r>
      </w:hyperlink>
      <w:r w:rsidR="001C250A" w:rsidRPr="003F2C63">
        <w:rPr>
          <w:rFonts w:ascii="Times New Roman" w:hAnsi="Times New Roman" w:cs="Times New Roman"/>
          <w:color w:val="000000" w:themeColor="text1"/>
        </w:rPr>
        <w:br w:type="page"/>
      </w:r>
    </w:p>
    <w:p w14:paraId="606AA087" w14:textId="501752B1" w:rsidR="001C250A" w:rsidRPr="002F30AB" w:rsidRDefault="001C250A" w:rsidP="002F30AB">
      <w:pPr>
        <w:pStyle w:val="Heading1"/>
        <w:spacing w:before="0" w:line="480" w:lineRule="auto"/>
        <w:jc w:val="both"/>
        <w:rPr>
          <w:rFonts w:ascii="Times New Roman" w:hAnsi="Times New Roman" w:cs="Times New Roman"/>
          <w:b/>
          <w:bCs/>
          <w:color w:val="000000" w:themeColor="text1"/>
          <w:sz w:val="24"/>
          <w:szCs w:val="24"/>
        </w:rPr>
      </w:pPr>
      <w:bookmarkStart w:id="14" w:name="_Toc214223150"/>
      <w:r w:rsidRPr="002F30AB">
        <w:rPr>
          <w:rFonts w:ascii="Times New Roman" w:hAnsi="Times New Roman" w:cs="Times New Roman"/>
          <w:b/>
          <w:bCs/>
          <w:color w:val="000000" w:themeColor="text1"/>
          <w:sz w:val="24"/>
          <w:szCs w:val="24"/>
        </w:rPr>
        <w:lastRenderedPageBreak/>
        <w:t>Appendix-A: Program Source Code</w:t>
      </w:r>
      <w:bookmarkEnd w:id="14"/>
    </w:p>
    <w:tbl>
      <w:tblPr>
        <w:tblStyle w:val="TableGrid"/>
        <w:tblW w:w="0" w:type="auto"/>
        <w:tblLook w:val="04A0" w:firstRow="1" w:lastRow="0" w:firstColumn="1" w:lastColumn="0" w:noHBand="0" w:noVBand="1"/>
      </w:tblPr>
      <w:tblGrid>
        <w:gridCol w:w="9350"/>
      </w:tblGrid>
      <w:tr w:rsidR="002F30AB" w:rsidRPr="002F30AB" w14:paraId="23D59810" w14:textId="77777777" w:rsidTr="001C250A">
        <w:tc>
          <w:tcPr>
            <w:tcW w:w="9350" w:type="dxa"/>
          </w:tcPr>
          <w:p w14:paraId="2574F84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from random import </w:t>
            </w:r>
            <w:proofErr w:type="spellStart"/>
            <w:r w:rsidRPr="00A4004D">
              <w:rPr>
                <w:rFonts w:ascii="Courier New" w:hAnsi="Courier New" w:cs="Courier New"/>
                <w:color w:val="000000" w:themeColor="text1"/>
                <w:sz w:val="20"/>
                <w:szCs w:val="20"/>
              </w:rPr>
              <w:t>randint</w:t>
            </w:r>
            <w:proofErr w:type="spellEnd"/>
          </w:p>
          <w:p w14:paraId="13655EA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from </w:t>
            </w:r>
            <w:proofErr w:type="spellStart"/>
            <w:proofErr w:type="gramStart"/>
            <w:r w:rsidRPr="00A4004D">
              <w:rPr>
                <w:rFonts w:ascii="Courier New" w:hAnsi="Courier New" w:cs="Courier New"/>
                <w:color w:val="000000" w:themeColor="text1"/>
                <w:sz w:val="20"/>
                <w:szCs w:val="20"/>
              </w:rPr>
              <w:t>sklearn.linear</w:t>
            </w:r>
            <w:proofErr w:type="gramEnd"/>
            <w:r w:rsidRPr="00A4004D">
              <w:rPr>
                <w:rFonts w:ascii="Courier New" w:hAnsi="Courier New" w:cs="Courier New"/>
                <w:color w:val="000000" w:themeColor="text1"/>
                <w:sz w:val="20"/>
                <w:szCs w:val="20"/>
              </w:rPr>
              <w:t>_model</w:t>
            </w:r>
            <w:proofErr w:type="spellEnd"/>
            <w:r w:rsidRPr="00A4004D">
              <w:rPr>
                <w:rFonts w:ascii="Courier New" w:hAnsi="Courier New" w:cs="Courier New"/>
                <w:color w:val="000000" w:themeColor="text1"/>
                <w:sz w:val="20"/>
                <w:szCs w:val="20"/>
              </w:rPr>
              <w:t xml:space="preserve"> import </w:t>
            </w:r>
            <w:proofErr w:type="spellStart"/>
            <w:r w:rsidRPr="00A4004D">
              <w:rPr>
                <w:rFonts w:ascii="Courier New" w:hAnsi="Courier New" w:cs="Courier New"/>
                <w:color w:val="000000" w:themeColor="text1"/>
                <w:sz w:val="20"/>
                <w:szCs w:val="20"/>
              </w:rPr>
              <w:t>LinearRegression</w:t>
            </w:r>
            <w:proofErr w:type="spellEnd"/>
          </w:p>
          <w:p w14:paraId="32EC587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import </w:t>
            </w:r>
            <w:proofErr w:type="spellStart"/>
            <w:proofErr w:type="gramStart"/>
            <w:r w:rsidRPr="00A4004D">
              <w:rPr>
                <w:rFonts w:ascii="Courier New" w:hAnsi="Courier New" w:cs="Courier New"/>
                <w:color w:val="000000" w:themeColor="text1"/>
                <w:sz w:val="20"/>
                <w:szCs w:val="20"/>
              </w:rPr>
              <w:t>matplotlib.pyplot</w:t>
            </w:r>
            <w:proofErr w:type="spellEnd"/>
            <w:proofErr w:type="gramEnd"/>
            <w:r w:rsidRPr="00A4004D">
              <w:rPr>
                <w:rFonts w:ascii="Courier New" w:hAnsi="Courier New" w:cs="Courier New"/>
                <w:color w:val="000000" w:themeColor="text1"/>
                <w:sz w:val="20"/>
                <w:szCs w:val="20"/>
              </w:rPr>
              <w:t xml:space="preserve"> as </w:t>
            </w:r>
            <w:proofErr w:type="spellStart"/>
            <w:r w:rsidRPr="00A4004D">
              <w:rPr>
                <w:rFonts w:ascii="Courier New" w:hAnsi="Courier New" w:cs="Courier New"/>
                <w:color w:val="000000" w:themeColor="text1"/>
                <w:sz w:val="20"/>
                <w:szCs w:val="20"/>
              </w:rPr>
              <w:t>plt</w:t>
            </w:r>
            <w:proofErr w:type="spellEnd"/>
          </w:p>
          <w:p w14:paraId="300A0753" w14:textId="77777777" w:rsidR="00A4004D" w:rsidRPr="00A4004D" w:rsidRDefault="00A4004D" w:rsidP="002F30AB">
            <w:pPr>
              <w:jc w:val="both"/>
              <w:rPr>
                <w:rFonts w:ascii="Courier New" w:hAnsi="Courier New" w:cs="Courier New"/>
                <w:color w:val="000000" w:themeColor="text1"/>
                <w:sz w:val="20"/>
                <w:szCs w:val="20"/>
              </w:rPr>
            </w:pPr>
          </w:p>
          <w:p w14:paraId="0BC7C2F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TRAIN_SET_LIMIT = 1000</w:t>
            </w:r>
          </w:p>
          <w:p w14:paraId="098E251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TRAIN_SET_COUNT = 500</w:t>
            </w:r>
          </w:p>
          <w:p w14:paraId="2D329EA8" w14:textId="77777777" w:rsidR="00A4004D" w:rsidRPr="00A4004D" w:rsidRDefault="00A4004D" w:rsidP="002F30AB">
            <w:pPr>
              <w:jc w:val="both"/>
              <w:rPr>
                <w:rFonts w:ascii="Courier New" w:hAnsi="Courier New" w:cs="Courier New"/>
                <w:color w:val="000000" w:themeColor="text1"/>
                <w:sz w:val="20"/>
                <w:szCs w:val="20"/>
              </w:rPr>
            </w:pPr>
          </w:p>
          <w:p w14:paraId="09FD53B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def </w:t>
            </w:r>
            <w:proofErr w:type="spellStart"/>
            <w:r w:rsidRPr="00A4004D">
              <w:rPr>
                <w:rFonts w:ascii="Courier New" w:hAnsi="Courier New" w:cs="Courier New"/>
                <w:color w:val="000000" w:themeColor="text1"/>
                <w:sz w:val="20"/>
                <w:szCs w:val="20"/>
              </w:rPr>
              <w:t>run_</w:t>
            </w:r>
            <w:proofErr w:type="gramStart"/>
            <w:r w:rsidRPr="00A4004D">
              <w:rPr>
                <w:rFonts w:ascii="Courier New" w:hAnsi="Courier New" w:cs="Courier New"/>
                <w:color w:val="000000" w:themeColor="text1"/>
                <w:sz w:val="20"/>
                <w:szCs w:val="20"/>
              </w:rPr>
              <w:t>cycle</w:t>
            </w:r>
            <w:proofErr w:type="spellEnd"/>
            <w:r w:rsidRPr="00A4004D">
              <w:rPr>
                <w:rFonts w:ascii="Courier New" w:hAnsi="Courier New" w:cs="Courier New"/>
                <w:color w:val="000000" w:themeColor="text1"/>
                <w:sz w:val="20"/>
                <w:szCs w:val="20"/>
              </w:rPr>
              <w:t>(</w:t>
            </w:r>
            <w:proofErr w:type="spellStart"/>
            <w:proofErr w:type="gramEnd"/>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xml:space="preserve">, coefficients, </w:t>
            </w:r>
            <w:proofErr w:type="spellStart"/>
            <w:r w:rsidRPr="00A4004D">
              <w:rPr>
                <w:rFonts w:ascii="Courier New" w:hAnsi="Courier New" w:cs="Courier New"/>
                <w:color w:val="000000" w:themeColor="text1"/>
                <w:sz w:val="20"/>
                <w:szCs w:val="20"/>
              </w:rPr>
              <w:t>test_input</w:t>
            </w:r>
            <w:proofErr w:type="spellEnd"/>
            <w:r w:rsidRPr="00A4004D">
              <w:rPr>
                <w:rFonts w:ascii="Courier New" w:hAnsi="Courier New" w:cs="Courier New"/>
                <w:color w:val="000000" w:themeColor="text1"/>
                <w:sz w:val="20"/>
                <w:szCs w:val="20"/>
              </w:rPr>
              <w:t>=None):</w:t>
            </w:r>
          </w:p>
          <w:p w14:paraId="5680A42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equation_terms</w:t>
            </w:r>
            <w:proofErr w:type="spellEnd"/>
            <w:r w:rsidRPr="00A4004D">
              <w:rPr>
                <w:rFonts w:ascii="Courier New" w:hAnsi="Courier New" w:cs="Courier New"/>
                <w:color w:val="000000" w:themeColor="text1"/>
                <w:sz w:val="20"/>
                <w:szCs w:val="20"/>
              </w:rPr>
              <w:t xml:space="preserve"> = []</w:t>
            </w:r>
          </w:p>
          <w:p w14:paraId="2025AFB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w:t>
            </w:r>
            <w:proofErr w:type="spellStart"/>
            <w:r w:rsidRPr="00A4004D">
              <w:rPr>
                <w:rFonts w:ascii="Courier New" w:hAnsi="Courier New" w:cs="Courier New"/>
                <w:color w:val="000000" w:themeColor="text1"/>
                <w:sz w:val="20"/>
                <w:szCs w:val="20"/>
              </w:rPr>
              <w:t>i</w:t>
            </w:r>
            <w:proofErr w:type="spellEnd"/>
            <w:r w:rsidRPr="00A4004D">
              <w:rPr>
                <w:rFonts w:ascii="Courier New" w:hAnsi="Courier New" w:cs="Courier New"/>
                <w:color w:val="000000" w:themeColor="text1"/>
                <w:sz w:val="20"/>
                <w:szCs w:val="20"/>
              </w:rPr>
              <w:t>, c in enumerate(coefficients):</w:t>
            </w:r>
          </w:p>
          <w:p w14:paraId="60D24FD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if c % 1 == 0:</w:t>
            </w:r>
          </w:p>
          <w:p w14:paraId="7F4D3DC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c = int(c)</w:t>
            </w:r>
          </w:p>
          <w:p w14:paraId="5147B2E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equation_</w:t>
            </w:r>
            <w:proofErr w:type="gramStart"/>
            <w:r w:rsidRPr="00A4004D">
              <w:rPr>
                <w:rFonts w:ascii="Courier New" w:hAnsi="Courier New" w:cs="Courier New"/>
                <w:color w:val="000000" w:themeColor="text1"/>
                <w:sz w:val="20"/>
                <w:szCs w:val="20"/>
              </w:rPr>
              <w:t>terms.append</w:t>
            </w:r>
            <w:proofErr w:type="spellEnd"/>
            <w:proofErr w:type="gramEnd"/>
            <w:r w:rsidRPr="00A4004D">
              <w:rPr>
                <w:rFonts w:ascii="Courier New" w:hAnsi="Courier New" w:cs="Courier New"/>
                <w:color w:val="000000" w:themeColor="text1"/>
                <w:sz w:val="20"/>
                <w:szCs w:val="20"/>
              </w:rPr>
              <w:t>(f"{c}x{i+1}")</w:t>
            </w:r>
          </w:p>
          <w:p w14:paraId="46A6A64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equation_str</w:t>
            </w:r>
            <w:proofErr w:type="spellEnd"/>
            <w:r w:rsidRPr="00A4004D">
              <w:rPr>
                <w:rFonts w:ascii="Courier New" w:hAnsi="Courier New" w:cs="Courier New"/>
                <w:color w:val="000000" w:themeColor="text1"/>
                <w:sz w:val="20"/>
                <w:szCs w:val="20"/>
              </w:rPr>
              <w:t xml:space="preserve"> = " + </w:t>
            </w:r>
            <w:proofErr w:type="gramStart"/>
            <w:r w:rsidRPr="00A4004D">
              <w:rPr>
                <w:rFonts w:ascii="Courier New" w:hAnsi="Courier New" w:cs="Courier New"/>
                <w:color w:val="000000" w:themeColor="text1"/>
                <w:sz w:val="20"/>
                <w:szCs w:val="20"/>
              </w:rPr>
              <w:t>".join</w:t>
            </w:r>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equation_terms</w:t>
            </w:r>
            <w:proofErr w:type="spellEnd"/>
            <w:r w:rsidRPr="00A4004D">
              <w:rPr>
                <w:rFonts w:ascii="Courier New" w:hAnsi="Courier New" w:cs="Courier New"/>
                <w:color w:val="000000" w:themeColor="text1"/>
                <w:sz w:val="20"/>
                <w:szCs w:val="20"/>
              </w:rPr>
              <w:t>)</w:t>
            </w:r>
          </w:p>
          <w:p w14:paraId="0245B648" w14:textId="77777777" w:rsidR="00A4004D" w:rsidRPr="00A4004D" w:rsidRDefault="00A4004D" w:rsidP="002F30AB">
            <w:pPr>
              <w:jc w:val="both"/>
              <w:rPr>
                <w:rFonts w:ascii="Courier New" w:hAnsi="Courier New" w:cs="Courier New"/>
                <w:color w:val="000000" w:themeColor="text1"/>
                <w:sz w:val="20"/>
                <w:szCs w:val="20"/>
              </w:rPr>
            </w:pPr>
          </w:p>
          <w:p w14:paraId="476E9C6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print("\n==========================================")</w:t>
            </w:r>
          </w:p>
          <w:p w14:paraId="7972263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"The algebraic equation being modeled is:")</w:t>
            </w:r>
          </w:p>
          <w:p w14:paraId="2B3192F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spellStart"/>
            <w:proofErr w:type="gramEnd"/>
            <w:r w:rsidRPr="00A4004D">
              <w:rPr>
                <w:rFonts w:ascii="Courier New" w:hAnsi="Courier New" w:cs="Courier New"/>
                <w:color w:val="000000" w:themeColor="text1"/>
                <w:sz w:val="20"/>
                <w:szCs w:val="20"/>
              </w:rPr>
              <w:t>f"y</w:t>
            </w:r>
            <w:proofErr w:type="spellEnd"/>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equation_str</w:t>
            </w:r>
            <w:proofErr w:type="spellEnd"/>
            <w:r w:rsidRPr="00A4004D">
              <w:rPr>
                <w:rFonts w:ascii="Courier New" w:hAnsi="Courier New" w:cs="Courier New"/>
                <w:color w:val="000000" w:themeColor="text1"/>
                <w:sz w:val="20"/>
                <w:szCs w:val="20"/>
              </w:rPr>
              <w:t>}")</w:t>
            </w:r>
          </w:p>
          <w:p w14:paraId="27E0703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print("==========================================\n")</w:t>
            </w:r>
          </w:p>
          <w:p w14:paraId="683EB1D2" w14:textId="77777777" w:rsidR="00A4004D" w:rsidRPr="00A4004D" w:rsidRDefault="00A4004D" w:rsidP="002F30AB">
            <w:pPr>
              <w:jc w:val="both"/>
              <w:rPr>
                <w:rFonts w:ascii="Courier New" w:hAnsi="Courier New" w:cs="Courier New"/>
                <w:color w:val="000000" w:themeColor="text1"/>
                <w:sz w:val="20"/>
                <w:szCs w:val="20"/>
              </w:rPr>
            </w:pPr>
          </w:p>
          <w:p w14:paraId="4838A11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train_input</w:t>
            </w:r>
            <w:proofErr w:type="spellEnd"/>
            <w:r w:rsidRPr="00A4004D">
              <w:rPr>
                <w:rFonts w:ascii="Courier New" w:hAnsi="Courier New" w:cs="Courier New"/>
                <w:color w:val="000000" w:themeColor="text1"/>
                <w:sz w:val="20"/>
                <w:szCs w:val="20"/>
              </w:rPr>
              <w:t xml:space="preserve"> = []</w:t>
            </w:r>
          </w:p>
          <w:p w14:paraId="3F88434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train_output</w:t>
            </w:r>
            <w:proofErr w:type="spellEnd"/>
            <w:r w:rsidRPr="00A4004D">
              <w:rPr>
                <w:rFonts w:ascii="Courier New" w:hAnsi="Courier New" w:cs="Courier New"/>
                <w:color w:val="000000" w:themeColor="text1"/>
                <w:sz w:val="20"/>
                <w:szCs w:val="20"/>
              </w:rPr>
              <w:t xml:space="preserve"> = []</w:t>
            </w:r>
          </w:p>
          <w:p w14:paraId="698A9BF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_ in </w:t>
            </w:r>
            <w:proofErr w:type="gramStart"/>
            <w:r w:rsidRPr="00A4004D">
              <w:rPr>
                <w:rFonts w:ascii="Courier New" w:hAnsi="Courier New" w:cs="Courier New"/>
                <w:color w:val="000000" w:themeColor="text1"/>
                <w:sz w:val="20"/>
                <w:szCs w:val="20"/>
              </w:rPr>
              <w:t>range(</w:t>
            </w:r>
            <w:proofErr w:type="gramEnd"/>
            <w:r w:rsidRPr="00A4004D">
              <w:rPr>
                <w:rFonts w:ascii="Courier New" w:hAnsi="Courier New" w:cs="Courier New"/>
                <w:color w:val="000000" w:themeColor="text1"/>
                <w:sz w:val="20"/>
                <w:szCs w:val="20"/>
              </w:rPr>
              <w:t>TRAIN_SET_COUNT):</w:t>
            </w:r>
          </w:p>
          <w:p w14:paraId="058D448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inputs = [</w:t>
            </w:r>
            <w:proofErr w:type="spellStart"/>
            <w:proofErr w:type="gramStart"/>
            <w:r w:rsidRPr="00A4004D">
              <w:rPr>
                <w:rFonts w:ascii="Courier New" w:hAnsi="Courier New" w:cs="Courier New"/>
                <w:color w:val="000000" w:themeColor="text1"/>
                <w:sz w:val="20"/>
                <w:szCs w:val="20"/>
              </w:rPr>
              <w:t>randint</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0, TRAIN_SET_LIMIT) for _ in range(</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w:t>
            </w:r>
          </w:p>
          <w:p w14:paraId="178A5F3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output = </w:t>
            </w:r>
            <w:proofErr w:type="gramStart"/>
            <w:r w:rsidRPr="00A4004D">
              <w:rPr>
                <w:rFonts w:ascii="Courier New" w:hAnsi="Courier New" w:cs="Courier New"/>
                <w:color w:val="000000" w:themeColor="text1"/>
                <w:sz w:val="20"/>
                <w:szCs w:val="20"/>
              </w:rPr>
              <w:t>sum(</w:t>
            </w:r>
            <w:proofErr w:type="gramEnd"/>
            <w:r w:rsidRPr="00A4004D">
              <w:rPr>
                <w:rFonts w:ascii="Courier New" w:hAnsi="Courier New" w:cs="Courier New"/>
                <w:color w:val="000000" w:themeColor="text1"/>
                <w:sz w:val="20"/>
                <w:szCs w:val="20"/>
              </w:rPr>
              <w:t xml:space="preserve">c * x for c, x in </w:t>
            </w:r>
            <w:proofErr w:type="gramStart"/>
            <w:r w:rsidRPr="00A4004D">
              <w:rPr>
                <w:rFonts w:ascii="Courier New" w:hAnsi="Courier New" w:cs="Courier New"/>
                <w:color w:val="000000" w:themeColor="text1"/>
                <w:sz w:val="20"/>
                <w:szCs w:val="20"/>
              </w:rPr>
              <w:t>zip(</w:t>
            </w:r>
            <w:proofErr w:type="gramEnd"/>
            <w:r w:rsidRPr="00A4004D">
              <w:rPr>
                <w:rFonts w:ascii="Courier New" w:hAnsi="Courier New" w:cs="Courier New"/>
                <w:color w:val="000000" w:themeColor="text1"/>
                <w:sz w:val="20"/>
                <w:szCs w:val="20"/>
              </w:rPr>
              <w:t>coefficients, inputs))</w:t>
            </w:r>
          </w:p>
          <w:p w14:paraId="32744E2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w:t>
            </w:r>
            <w:proofErr w:type="gramStart"/>
            <w:r w:rsidRPr="00A4004D">
              <w:rPr>
                <w:rFonts w:ascii="Courier New" w:hAnsi="Courier New" w:cs="Courier New"/>
                <w:color w:val="000000" w:themeColor="text1"/>
                <w:sz w:val="20"/>
                <w:szCs w:val="20"/>
              </w:rPr>
              <w:t>input.append</w:t>
            </w:r>
            <w:proofErr w:type="spellEnd"/>
            <w:proofErr w:type="gramEnd"/>
            <w:r w:rsidRPr="00A4004D">
              <w:rPr>
                <w:rFonts w:ascii="Courier New" w:hAnsi="Courier New" w:cs="Courier New"/>
                <w:color w:val="000000" w:themeColor="text1"/>
                <w:sz w:val="20"/>
                <w:szCs w:val="20"/>
              </w:rPr>
              <w:t>(inputs)</w:t>
            </w:r>
          </w:p>
          <w:p w14:paraId="32E5E67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w:t>
            </w:r>
            <w:proofErr w:type="gramStart"/>
            <w:r w:rsidRPr="00A4004D">
              <w:rPr>
                <w:rFonts w:ascii="Courier New" w:hAnsi="Courier New" w:cs="Courier New"/>
                <w:color w:val="000000" w:themeColor="text1"/>
                <w:sz w:val="20"/>
                <w:szCs w:val="20"/>
              </w:rPr>
              <w:t>output.append</w:t>
            </w:r>
            <w:proofErr w:type="spellEnd"/>
            <w:proofErr w:type="gramEnd"/>
            <w:r w:rsidRPr="00A4004D">
              <w:rPr>
                <w:rFonts w:ascii="Courier New" w:hAnsi="Courier New" w:cs="Courier New"/>
                <w:color w:val="000000" w:themeColor="text1"/>
                <w:sz w:val="20"/>
                <w:szCs w:val="20"/>
              </w:rPr>
              <w:t>(output)</w:t>
            </w:r>
          </w:p>
          <w:p w14:paraId="38C7FA1D" w14:textId="77777777" w:rsidR="00A4004D" w:rsidRPr="00A4004D" w:rsidRDefault="00A4004D" w:rsidP="002F30AB">
            <w:pPr>
              <w:jc w:val="both"/>
              <w:rPr>
                <w:rFonts w:ascii="Courier New" w:hAnsi="Courier New" w:cs="Courier New"/>
                <w:color w:val="000000" w:themeColor="text1"/>
                <w:sz w:val="20"/>
                <w:szCs w:val="20"/>
              </w:rPr>
            </w:pPr>
          </w:p>
          <w:p w14:paraId="6AD306E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model = </w:t>
            </w:r>
            <w:proofErr w:type="spellStart"/>
            <w:r w:rsidRPr="00A4004D">
              <w:rPr>
                <w:rFonts w:ascii="Courier New" w:hAnsi="Courier New" w:cs="Courier New"/>
                <w:color w:val="000000" w:themeColor="text1"/>
                <w:sz w:val="20"/>
                <w:szCs w:val="20"/>
              </w:rPr>
              <w:t>LinearRegression</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fit_intercept</w:t>
            </w:r>
            <w:proofErr w:type="spellEnd"/>
            <w:r w:rsidRPr="00A4004D">
              <w:rPr>
                <w:rFonts w:ascii="Courier New" w:hAnsi="Courier New" w:cs="Courier New"/>
                <w:color w:val="000000" w:themeColor="text1"/>
                <w:sz w:val="20"/>
                <w:szCs w:val="20"/>
              </w:rPr>
              <w:t>=False)</w:t>
            </w:r>
          </w:p>
          <w:p w14:paraId="3CBD642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model.fit</w:t>
            </w:r>
            <w:proofErr w:type="spellEnd"/>
            <w:r w:rsidRPr="00A4004D">
              <w:rPr>
                <w:rFonts w:ascii="Courier New" w:hAnsi="Courier New" w:cs="Courier New"/>
                <w:color w:val="000000" w:themeColor="text1"/>
                <w:sz w:val="20"/>
                <w:szCs w:val="20"/>
              </w:rPr>
              <w:t>(</w:t>
            </w:r>
            <w:proofErr w:type="spellStart"/>
            <w:proofErr w:type="gramEnd"/>
            <w:r w:rsidRPr="00A4004D">
              <w:rPr>
                <w:rFonts w:ascii="Courier New" w:hAnsi="Courier New" w:cs="Courier New"/>
                <w:color w:val="000000" w:themeColor="text1"/>
                <w:sz w:val="20"/>
                <w:szCs w:val="20"/>
              </w:rPr>
              <w:t>train_input</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train_output</w:t>
            </w:r>
            <w:proofErr w:type="spellEnd"/>
            <w:r w:rsidRPr="00A4004D">
              <w:rPr>
                <w:rFonts w:ascii="Courier New" w:hAnsi="Courier New" w:cs="Courier New"/>
                <w:color w:val="000000" w:themeColor="text1"/>
                <w:sz w:val="20"/>
                <w:szCs w:val="20"/>
              </w:rPr>
              <w:t>)</w:t>
            </w:r>
          </w:p>
          <w:p w14:paraId="48B7EC88" w14:textId="77777777" w:rsidR="00A4004D" w:rsidRPr="00A4004D" w:rsidRDefault="00A4004D" w:rsidP="002F30AB">
            <w:pPr>
              <w:jc w:val="both"/>
              <w:rPr>
                <w:rFonts w:ascii="Courier New" w:hAnsi="Courier New" w:cs="Courier New"/>
                <w:color w:val="000000" w:themeColor="text1"/>
                <w:sz w:val="20"/>
                <w:szCs w:val="20"/>
              </w:rPr>
            </w:pPr>
          </w:p>
          <w:p w14:paraId="52F9F85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y_train_pred</w:t>
            </w:r>
            <w:proofErr w:type="spellEnd"/>
            <w:r w:rsidRPr="00A4004D">
              <w:rPr>
                <w:rFonts w:ascii="Courier New" w:hAnsi="Courier New" w:cs="Courier New"/>
                <w:color w:val="000000" w:themeColor="text1"/>
                <w:sz w:val="20"/>
                <w:szCs w:val="20"/>
              </w:rPr>
              <w:t xml:space="preserve"> = </w:t>
            </w:r>
            <w:proofErr w:type="spellStart"/>
            <w:proofErr w:type="gramStart"/>
            <w:r w:rsidRPr="00A4004D">
              <w:rPr>
                <w:rFonts w:ascii="Courier New" w:hAnsi="Courier New" w:cs="Courier New"/>
                <w:color w:val="000000" w:themeColor="text1"/>
                <w:sz w:val="20"/>
                <w:szCs w:val="20"/>
              </w:rPr>
              <w:t>model.predict</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train_input</w:t>
            </w:r>
            <w:proofErr w:type="spellEnd"/>
            <w:r w:rsidRPr="00A4004D">
              <w:rPr>
                <w:rFonts w:ascii="Courier New" w:hAnsi="Courier New" w:cs="Courier New"/>
                <w:color w:val="000000" w:themeColor="text1"/>
                <w:sz w:val="20"/>
                <w:szCs w:val="20"/>
              </w:rPr>
              <w:t>)</w:t>
            </w:r>
          </w:p>
          <w:p w14:paraId="5ABA1B9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r2 = </w:t>
            </w:r>
            <w:proofErr w:type="spellStart"/>
            <w:proofErr w:type="gramStart"/>
            <w:r w:rsidRPr="00A4004D">
              <w:rPr>
                <w:rFonts w:ascii="Courier New" w:hAnsi="Courier New" w:cs="Courier New"/>
                <w:color w:val="000000" w:themeColor="text1"/>
                <w:sz w:val="20"/>
                <w:szCs w:val="20"/>
              </w:rPr>
              <w:t>model.score</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train_input</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train_output</w:t>
            </w:r>
            <w:proofErr w:type="spellEnd"/>
            <w:r w:rsidRPr="00A4004D">
              <w:rPr>
                <w:rFonts w:ascii="Courier New" w:hAnsi="Courier New" w:cs="Courier New"/>
                <w:color w:val="000000" w:themeColor="text1"/>
                <w:sz w:val="20"/>
                <w:szCs w:val="20"/>
              </w:rPr>
              <w:t>)</w:t>
            </w:r>
          </w:p>
          <w:p w14:paraId="30C264B3" w14:textId="77777777" w:rsidR="00A4004D" w:rsidRPr="00A4004D" w:rsidRDefault="00A4004D" w:rsidP="002F30AB">
            <w:pPr>
              <w:jc w:val="both"/>
              <w:rPr>
                <w:rFonts w:ascii="Courier New" w:hAnsi="Courier New" w:cs="Courier New"/>
                <w:color w:val="000000" w:themeColor="text1"/>
                <w:sz w:val="20"/>
                <w:szCs w:val="20"/>
              </w:rPr>
            </w:pPr>
          </w:p>
          <w:p w14:paraId="2C9DFAE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"Training info:")</w:t>
            </w:r>
          </w:p>
          <w:p w14:paraId="43AE20A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f</w:t>
            </w:r>
            <w:proofErr w:type="gramStart"/>
            <w:r w:rsidRPr="00A4004D">
              <w:rPr>
                <w:rFonts w:ascii="Courier New" w:hAnsi="Courier New" w:cs="Courier New"/>
                <w:color w:val="000000" w:themeColor="text1"/>
                <w:sz w:val="20"/>
                <w:szCs w:val="20"/>
              </w:rPr>
              <w:t>"  Samples</w:t>
            </w:r>
            <w:proofErr w:type="gramEnd"/>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  :</w:t>
            </w:r>
            <w:proofErr w:type="gramEnd"/>
            <w:r w:rsidRPr="00A4004D">
              <w:rPr>
                <w:rFonts w:ascii="Courier New" w:hAnsi="Courier New" w:cs="Courier New"/>
                <w:color w:val="000000" w:themeColor="text1"/>
                <w:sz w:val="20"/>
                <w:szCs w:val="20"/>
              </w:rPr>
              <w:t xml:space="preserve"> {TRAIN_SET_COUNT}")</w:t>
            </w:r>
          </w:p>
          <w:p w14:paraId="0A2809E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f</w:t>
            </w:r>
            <w:proofErr w:type="gramStart"/>
            <w:r w:rsidRPr="00A4004D">
              <w:rPr>
                <w:rFonts w:ascii="Courier New" w:hAnsi="Courier New" w:cs="Courier New"/>
                <w:color w:val="000000" w:themeColor="text1"/>
                <w:sz w:val="20"/>
                <w:szCs w:val="20"/>
              </w:rPr>
              <w:t>"  Variables</w:t>
            </w:r>
            <w:proofErr w:type="gramEnd"/>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w:t>
            </w:r>
          </w:p>
          <w:p w14:paraId="3D119FB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f</w:t>
            </w:r>
            <w:proofErr w:type="gramStart"/>
            <w:r w:rsidRPr="00A4004D">
              <w:rPr>
                <w:rFonts w:ascii="Courier New" w:hAnsi="Courier New" w:cs="Courier New"/>
                <w:color w:val="000000" w:themeColor="text1"/>
                <w:sz w:val="20"/>
                <w:szCs w:val="20"/>
              </w:rPr>
              <w:t>"  R</w:t>
            </w:r>
            <w:proofErr w:type="gramEnd"/>
            <w:r w:rsidRPr="00A4004D">
              <w:rPr>
                <w:rFonts w:ascii="Courier New" w:hAnsi="Courier New" w:cs="Courier New"/>
                <w:color w:val="000000" w:themeColor="text1"/>
                <w:sz w:val="20"/>
                <w:szCs w:val="20"/>
              </w:rPr>
              <w:t xml:space="preserve">^2 </w:t>
            </w:r>
            <w:proofErr w:type="gramStart"/>
            <w:r w:rsidRPr="00A4004D">
              <w:rPr>
                <w:rFonts w:ascii="Courier New" w:hAnsi="Courier New" w:cs="Courier New"/>
                <w:color w:val="000000" w:themeColor="text1"/>
                <w:sz w:val="20"/>
                <w:szCs w:val="20"/>
              </w:rPr>
              <w:t>score :</w:t>
            </w:r>
            <w:proofErr w:type="gramEnd"/>
            <w:r w:rsidRPr="00A4004D">
              <w:rPr>
                <w:rFonts w:ascii="Courier New" w:hAnsi="Courier New" w:cs="Courier New"/>
                <w:color w:val="000000" w:themeColor="text1"/>
                <w:sz w:val="20"/>
                <w:szCs w:val="20"/>
              </w:rPr>
              <w:t xml:space="preserve"> {r2:.4</w:t>
            </w:r>
            <w:proofErr w:type="gramStart"/>
            <w:r w:rsidRPr="00A4004D">
              <w:rPr>
                <w:rFonts w:ascii="Courier New" w:hAnsi="Courier New" w:cs="Courier New"/>
                <w:color w:val="000000" w:themeColor="text1"/>
                <w:sz w:val="20"/>
                <w:szCs w:val="20"/>
              </w:rPr>
              <w:t>f}\</w:t>
            </w:r>
            <w:proofErr w:type="gramEnd"/>
            <w:r w:rsidRPr="00A4004D">
              <w:rPr>
                <w:rFonts w:ascii="Courier New" w:hAnsi="Courier New" w:cs="Courier New"/>
                <w:color w:val="000000" w:themeColor="text1"/>
                <w:sz w:val="20"/>
                <w:szCs w:val="20"/>
              </w:rPr>
              <w:t>n")</w:t>
            </w:r>
          </w:p>
          <w:p w14:paraId="6829086B" w14:textId="77777777" w:rsidR="00A4004D" w:rsidRPr="00A4004D" w:rsidRDefault="00A4004D" w:rsidP="002F30AB">
            <w:pPr>
              <w:jc w:val="both"/>
              <w:rPr>
                <w:rFonts w:ascii="Courier New" w:hAnsi="Courier New" w:cs="Courier New"/>
                <w:color w:val="000000" w:themeColor="text1"/>
                <w:sz w:val="20"/>
                <w:szCs w:val="20"/>
              </w:rPr>
            </w:pPr>
          </w:p>
          <w:p w14:paraId="0934E20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if </w:t>
            </w:r>
            <w:proofErr w:type="spellStart"/>
            <w:r w:rsidRPr="00A4004D">
              <w:rPr>
                <w:rFonts w:ascii="Courier New" w:hAnsi="Courier New" w:cs="Courier New"/>
                <w:color w:val="000000" w:themeColor="text1"/>
                <w:sz w:val="20"/>
                <w:szCs w:val="20"/>
              </w:rPr>
              <w:t>test_input</w:t>
            </w:r>
            <w:proofErr w:type="spellEnd"/>
            <w:r w:rsidRPr="00A4004D">
              <w:rPr>
                <w:rFonts w:ascii="Courier New" w:hAnsi="Courier New" w:cs="Courier New"/>
                <w:color w:val="000000" w:themeColor="text1"/>
                <w:sz w:val="20"/>
                <w:szCs w:val="20"/>
              </w:rPr>
              <w:t xml:space="preserve"> is None:</w:t>
            </w:r>
          </w:p>
          <w:p w14:paraId="4CCF719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"Enter test values to evaluate the model:")</w:t>
            </w:r>
          </w:p>
          <w:p w14:paraId="4D44B7C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test_input</w:t>
            </w:r>
            <w:proofErr w:type="spellEnd"/>
            <w:r w:rsidRPr="00A4004D">
              <w:rPr>
                <w:rFonts w:ascii="Courier New" w:hAnsi="Courier New" w:cs="Courier New"/>
                <w:color w:val="000000" w:themeColor="text1"/>
                <w:sz w:val="20"/>
                <w:szCs w:val="20"/>
              </w:rPr>
              <w:t xml:space="preserve"> = []</w:t>
            </w:r>
          </w:p>
          <w:p w14:paraId="604AD03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w:t>
            </w:r>
            <w:proofErr w:type="spellStart"/>
            <w:r w:rsidRPr="00A4004D">
              <w:rPr>
                <w:rFonts w:ascii="Courier New" w:hAnsi="Courier New" w:cs="Courier New"/>
                <w:color w:val="000000" w:themeColor="text1"/>
                <w:sz w:val="20"/>
                <w:szCs w:val="20"/>
              </w:rPr>
              <w:t>i</w:t>
            </w:r>
            <w:proofErr w:type="spellEnd"/>
            <w:r w:rsidRPr="00A4004D">
              <w:rPr>
                <w:rFonts w:ascii="Courier New" w:hAnsi="Courier New" w:cs="Courier New"/>
                <w:color w:val="000000" w:themeColor="text1"/>
                <w:sz w:val="20"/>
                <w:szCs w:val="20"/>
              </w:rPr>
              <w:t xml:space="preserve"> in range(</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w:t>
            </w:r>
          </w:p>
          <w:p w14:paraId="3122AB0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val</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float(input(</w:t>
            </w:r>
            <w:proofErr w:type="spellStart"/>
            <w:proofErr w:type="gramEnd"/>
            <w:r w:rsidRPr="00A4004D">
              <w:rPr>
                <w:rFonts w:ascii="Courier New" w:hAnsi="Courier New" w:cs="Courier New"/>
                <w:color w:val="000000" w:themeColor="text1"/>
                <w:sz w:val="20"/>
                <w:szCs w:val="20"/>
              </w:rPr>
              <w:t>f"Value</w:t>
            </w:r>
            <w:proofErr w:type="spellEnd"/>
            <w:r w:rsidRPr="00A4004D">
              <w:rPr>
                <w:rFonts w:ascii="Courier New" w:hAnsi="Courier New" w:cs="Courier New"/>
                <w:color w:val="000000" w:themeColor="text1"/>
                <w:sz w:val="20"/>
                <w:szCs w:val="20"/>
              </w:rPr>
              <w:t xml:space="preserve"> for x{i+1}: "))</w:t>
            </w:r>
          </w:p>
          <w:p w14:paraId="1A088F6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test_</w:t>
            </w:r>
            <w:proofErr w:type="gramStart"/>
            <w:r w:rsidRPr="00A4004D">
              <w:rPr>
                <w:rFonts w:ascii="Courier New" w:hAnsi="Courier New" w:cs="Courier New"/>
                <w:color w:val="000000" w:themeColor="text1"/>
                <w:sz w:val="20"/>
                <w:szCs w:val="20"/>
              </w:rPr>
              <w:t>input.append</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val</w:t>
            </w:r>
            <w:proofErr w:type="spellEnd"/>
            <w:r w:rsidRPr="00A4004D">
              <w:rPr>
                <w:rFonts w:ascii="Courier New" w:hAnsi="Courier New" w:cs="Courier New"/>
                <w:color w:val="000000" w:themeColor="text1"/>
                <w:sz w:val="20"/>
                <w:szCs w:val="20"/>
              </w:rPr>
              <w:t>)</w:t>
            </w:r>
          </w:p>
          <w:p w14:paraId="5572240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else:</w:t>
            </w:r>
          </w:p>
          <w:p w14:paraId="16DE0B6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"Using predefined test values:")</w:t>
            </w:r>
          </w:p>
          <w:p w14:paraId="5F68FC0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w:t>
            </w:r>
            <w:proofErr w:type="spellStart"/>
            <w:r w:rsidRPr="00A4004D">
              <w:rPr>
                <w:rFonts w:ascii="Courier New" w:hAnsi="Courier New" w:cs="Courier New"/>
                <w:color w:val="000000" w:themeColor="text1"/>
                <w:sz w:val="20"/>
                <w:szCs w:val="20"/>
              </w:rPr>
              <w:t>i</w:t>
            </w:r>
            <w:proofErr w:type="spellEnd"/>
            <w:r w:rsidRPr="00A4004D">
              <w:rPr>
                <w:rFonts w:ascii="Courier New" w:hAnsi="Courier New" w:cs="Courier New"/>
                <w:color w:val="000000" w:themeColor="text1"/>
                <w:sz w:val="20"/>
                <w:szCs w:val="20"/>
              </w:rPr>
              <w:t xml:space="preserve">, v in </w:t>
            </w:r>
            <w:proofErr w:type="gramStart"/>
            <w:r w:rsidRPr="00A4004D">
              <w:rPr>
                <w:rFonts w:ascii="Courier New" w:hAnsi="Courier New" w:cs="Courier New"/>
                <w:color w:val="000000" w:themeColor="text1"/>
                <w:sz w:val="20"/>
                <w:szCs w:val="20"/>
              </w:rPr>
              <w:t>enumerate(</w:t>
            </w:r>
            <w:proofErr w:type="spellStart"/>
            <w:proofErr w:type="gramEnd"/>
            <w:r w:rsidRPr="00A4004D">
              <w:rPr>
                <w:rFonts w:ascii="Courier New" w:hAnsi="Courier New" w:cs="Courier New"/>
                <w:color w:val="000000" w:themeColor="text1"/>
                <w:sz w:val="20"/>
                <w:szCs w:val="20"/>
              </w:rPr>
              <w:t>test_input</w:t>
            </w:r>
            <w:proofErr w:type="spellEnd"/>
            <w:r w:rsidRPr="00A4004D">
              <w:rPr>
                <w:rFonts w:ascii="Courier New" w:hAnsi="Courier New" w:cs="Courier New"/>
                <w:color w:val="000000" w:themeColor="text1"/>
                <w:sz w:val="20"/>
                <w:szCs w:val="20"/>
              </w:rPr>
              <w:t>, start=1):</w:t>
            </w:r>
          </w:p>
          <w:p w14:paraId="5998C76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f</w:t>
            </w:r>
            <w:proofErr w:type="gramStart"/>
            <w:r w:rsidRPr="00A4004D">
              <w:rPr>
                <w:rFonts w:ascii="Courier New" w:hAnsi="Courier New" w:cs="Courier New"/>
                <w:color w:val="000000" w:themeColor="text1"/>
                <w:sz w:val="20"/>
                <w:szCs w:val="20"/>
              </w:rPr>
              <w:t>"  x</w:t>
            </w:r>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i</w:t>
            </w:r>
            <w:proofErr w:type="spellEnd"/>
            <w:r w:rsidRPr="00A4004D">
              <w:rPr>
                <w:rFonts w:ascii="Courier New" w:hAnsi="Courier New" w:cs="Courier New"/>
                <w:color w:val="000000" w:themeColor="text1"/>
                <w:sz w:val="20"/>
                <w:szCs w:val="20"/>
              </w:rPr>
              <w:t>} = {v}")</w:t>
            </w:r>
          </w:p>
          <w:p w14:paraId="5526526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w:t>
            </w:r>
          </w:p>
          <w:p w14:paraId="3A33CB54" w14:textId="77777777" w:rsidR="00A4004D" w:rsidRPr="00A4004D" w:rsidRDefault="00A4004D" w:rsidP="002F30AB">
            <w:pPr>
              <w:jc w:val="both"/>
              <w:rPr>
                <w:rFonts w:ascii="Courier New" w:hAnsi="Courier New" w:cs="Courier New"/>
                <w:color w:val="000000" w:themeColor="text1"/>
                <w:sz w:val="20"/>
                <w:szCs w:val="20"/>
              </w:rPr>
            </w:pPr>
          </w:p>
          <w:p w14:paraId="700C18C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predicted = </w:t>
            </w:r>
            <w:proofErr w:type="spellStart"/>
            <w:proofErr w:type="gramStart"/>
            <w:r w:rsidRPr="00A4004D">
              <w:rPr>
                <w:rFonts w:ascii="Courier New" w:hAnsi="Courier New" w:cs="Courier New"/>
                <w:color w:val="000000" w:themeColor="text1"/>
                <w:sz w:val="20"/>
                <w:szCs w:val="20"/>
              </w:rPr>
              <w:t>model.predict</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test_input</w:t>
            </w:r>
            <w:proofErr w:type="spellEnd"/>
            <w:proofErr w:type="gramStart"/>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0]</w:t>
            </w:r>
          </w:p>
          <w:p w14:paraId="1B204EA9"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actual = </w:t>
            </w:r>
            <w:proofErr w:type="gramStart"/>
            <w:r w:rsidRPr="00A4004D">
              <w:rPr>
                <w:rFonts w:ascii="Courier New" w:hAnsi="Courier New" w:cs="Courier New"/>
                <w:color w:val="000000" w:themeColor="text1"/>
                <w:sz w:val="20"/>
                <w:szCs w:val="20"/>
              </w:rPr>
              <w:t>sum(</w:t>
            </w:r>
            <w:proofErr w:type="gramEnd"/>
            <w:r w:rsidRPr="00A4004D">
              <w:rPr>
                <w:rFonts w:ascii="Courier New" w:hAnsi="Courier New" w:cs="Courier New"/>
                <w:color w:val="000000" w:themeColor="text1"/>
                <w:sz w:val="20"/>
                <w:szCs w:val="20"/>
              </w:rPr>
              <w:t xml:space="preserve">c * x for c, x in </w:t>
            </w:r>
            <w:proofErr w:type="gramStart"/>
            <w:r w:rsidRPr="00A4004D">
              <w:rPr>
                <w:rFonts w:ascii="Courier New" w:hAnsi="Courier New" w:cs="Courier New"/>
                <w:color w:val="000000" w:themeColor="text1"/>
                <w:sz w:val="20"/>
                <w:szCs w:val="20"/>
              </w:rPr>
              <w:t>zip(</w:t>
            </w:r>
            <w:proofErr w:type="gramEnd"/>
            <w:r w:rsidRPr="00A4004D">
              <w:rPr>
                <w:rFonts w:ascii="Courier New" w:hAnsi="Courier New" w:cs="Courier New"/>
                <w:color w:val="000000" w:themeColor="text1"/>
                <w:sz w:val="20"/>
                <w:szCs w:val="20"/>
              </w:rPr>
              <w:t xml:space="preserve">coefficients, </w:t>
            </w:r>
            <w:proofErr w:type="spellStart"/>
            <w:r w:rsidRPr="00A4004D">
              <w:rPr>
                <w:rFonts w:ascii="Courier New" w:hAnsi="Courier New" w:cs="Courier New"/>
                <w:color w:val="000000" w:themeColor="text1"/>
                <w:sz w:val="20"/>
                <w:szCs w:val="20"/>
              </w:rPr>
              <w:t>test_input</w:t>
            </w:r>
            <w:proofErr w:type="spellEnd"/>
            <w:r w:rsidRPr="00A4004D">
              <w:rPr>
                <w:rFonts w:ascii="Courier New" w:hAnsi="Courier New" w:cs="Courier New"/>
                <w:color w:val="000000" w:themeColor="text1"/>
                <w:sz w:val="20"/>
                <w:szCs w:val="20"/>
              </w:rPr>
              <w:t>))</w:t>
            </w:r>
          </w:p>
          <w:p w14:paraId="4176694F" w14:textId="77777777" w:rsidR="00A4004D" w:rsidRPr="00A4004D" w:rsidRDefault="00A4004D" w:rsidP="002F30AB">
            <w:pPr>
              <w:jc w:val="both"/>
              <w:rPr>
                <w:rFonts w:ascii="Courier New" w:hAnsi="Courier New" w:cs="Courier New"/>
                <w:color w:val="000000" w:themeColor="text1"/>
                <w:sz w:val="20"/>
                <w:szCs w:val="20"/>
              </w:rPr>
            </w:pPr>
          </w:p>
          <w:p w14:paraId="76B2D33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lastRenderedPageBreak/>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"\n=========== RESULT ===========")</w:t>
            </w:r>
          </w:p>
          <w:p w14:paraId="455DC4D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spellStart"/>
            <w:proofErr w:type="gramEnd"/>
            <w:r w:rsidRPr="00A4004D">
              <w:rPr>
                <w:rFonts w:ascii="Courier New" w:hAnsi="Courier New" w:cs="Courier New"/>
                <w:color w:val="000000" w:themeColor="text1"/>
                <w:sz w:val="20"/>
                <w:szCs w:val="20"/>
              </w:rPr>
              <w:t>f"Predicted</w:t>
            </w:r>
            <w:proofErr w:type="spellEnd"/>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Value :</w:t>
            </w:r>
            <w:proofErr w:type="gramEnd"/>
            <w:r w:rsidRPr="00A4004D">
              <w:rPr>
                <w:rFonts w:ascii="Courier New" w:hAnsi="Courier New" w:cs="Courier New"/>
                <w:color w:val="000000" w:themeColor="text1"/>
                <w:sz w:val="20"/>
                <w:szCs w:val="20"/>
              </w:rPr>
              <w:t xml:space="preserve"> {predicted:.4f}")</w:t>
            </w:r>
          </w:p>
          <w:p w14:paraId="395445B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spellStart"/>
            <w:proofErr w:type="gramEnd"/>
            <w:r w:rsidRPr="00A4004D">
              <w:rPr>
                <w:rFonts w:ascii="Courier New" w:hAnsi="Courier New" w:cs="Courier New"/>
                <w:color w:val="000000" w:themeColor="text1"/>
                <w:sz w:val="20"/>
                <w:szCs w:val="20"/>
              </w:rPr>
              <w:t>f"Actual</w:t>
            </w:r>
            <w:proofErr w:type="spellEnd"/>
            <w:r w:rsidRPr="00A4004D">
              <w:rPr>
                <w:rFonts w:ascii="Courier New" w:hAnsi="Courier New" w:cs="Courier New"/>
                <w:color w:val="000000" w:themeColor="text1"/>
                <w:sz w:val="20"/>
                <w:szCs w:val="20"/>
              </w:rPr>
              <w:t xml:space="preserve"> Value  </w:t>
            </w:r>
            <w:proofErr w:type="gramStart"/>
            <w:r w:rsidRPr="00A4004D">
              <w:rPr>
                <w:rFonts w:ascii="Courier New" w:hAnsi="Courier New" w:cs="Courier New"/>
                <w:color w:val="000000" w:themeColor="text1"/>
                <w:sz w:val="20"/>
                <w:szCs w:val="20"/>
              </w:rPr>
              <w:t xml:space="preserve">  :</w:t>
            </w:r>
            <w:proofErr w:type="gramEnd"/>
            <w:r w:rsidRPr="00A4004D">
              <w:rPr>
                <w:rFonts w:ascii="Courier New" w:hAnsi="Courier New" w:cs="Courier New"/>
                <w:color w:val="000000" w:themeColor="text1"/>
                <w:sz w:val="20"/>
                <w:szCs w:val="20"/>
              </w:rPr>
              <w:t xml:space="preserve"> {actual:.4f}")</w:t>
            </w:r>
          </w:p>
          <w:p w14:paraId="710260E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nModel</w:t>
            </w:r>
            <w:proofErr w:type="spellEnd"/>
            <w:r w:rsidRPr="00A4004D">
              <w:rPr>
                <w:rFonts w:ascii="Courier New" w:hAnsi="Courier New" w:cs="Courier New"/>
                <w:color w:val="000000" w:themeColor="text1"/>
                <w:sz w:val="20"/>
                <w:szCs w:val="20"/>
              </w:rPr>
              <w:t xml:space="preserve"> Learned Coefficients:")</w:t>
            </w:r>
          </w:p>
          <w:p w14:paraId="034B7FD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w:t>
            </w:r>
            <w:proofErr w:type="spellStart"/>
            <w:proofErr w:type="gramStart"/>
            <w:r w:rsidRPr="00A4004D">
              <w:rPr>
                <w:rFonts w:ascii="Courier New" w:hAnsi="Courier New" w:cs="Courier New"/>
                <w:color w:val="000000" w:themeColor="text1"/>
                <w:sz w:val="20"/>
                <w:szCs w:val="20"/>
              </w:rPr>
              <w:t>model.coef</w:t>
            </w:r>
            <w:proofErr w:type="spellEnd"/>
            <w:proofErr w:type="gramEnd"/>
            <w:r w:rsidRPr="00A4004D">
              <w:rPr>
                <w:rFonts w:ascii="Courier New" w:hAnsi="Courier New" w:cs="Courier New"/>
                <w:color w:val="000000" w:themeColor="text1"/>
                <w:sz w:val="20"/>
                <w:szCs w:val="20"/>
              </w:rPr>
              <w:t>_)</w:t>
            </w:r>
          </w:p>
          <w:p w14:paraId="027333F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print("================================\n")</w:t>
            </w:r>
          </w:p>
          <w:p w14:paraId="189C752E" w14:textId="77777777" w:rsidR="00A4004D" w:rsidRPr="00A4004D" w:rsidRDefault="00A4004D" w:rsidP="002F30AB">
            <w:pPr>
              <w:jc w:val="both"/>
              <w:rPr>
                <w:rFonts w:ascii="Courier New" w:hAnsi="Courier New" w:cs="Courier New"/>
                <w:color w:val="000000" w:themeColor="text1"/>
                <w:sz w:val="20"/>
                <w:szCs w:val="20"/>
              </w:rPr>
            </w:pPr>
          </w:p>
          <w:p w14:paraId="45481AE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train_actual</w:t>
            </w:r>
            <w:proofErr w:type="spellEnd"/>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train_output</w:t>
            </w:r>
            <w:proofErr w:type="spellEnd"/>
          </w:p>
          <w:p w14:paraId="7A3D072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train_pred</w:t>
            </w:r>
            <w:proofErr w:type="spellEnd"/>
            <w:r w:rsidRPr="00A4004D">
              <w:rPr>
                <w:rFonts w:ascii="Courier New" w:hAnsi="Courier New" w:cs="Courier New"/>
                <w:color w:val="000000" w:themeColor="text1"/>
                <w:sz w:val="20"/>
                <w:szCs w:val="20"/>
              </w:rPr>
              <w:t xml:space="preserve"> = list(</w:t>
            </w:r>
            <w:proofErr w:type="spellStart"/>
            <w:r w:rsidRPr="00A4004D">
              <w:rPr>
                <w:rFonts w:ascii="Courier New" w:hAnsi="Courier New" w:cs="Courier New"/>
                <w:color w:val="000000" w:themeColor="text1"/>
                <w:sz w:val="20"/>
                <w:szCs w:val="20"/>
              </w:rPr>
              <w:t>y_train_pred</w:t>
            </w:r>
            <w:proofErr w:type="spellEnd"/>
            <w:r w:rsidRPr="00A4004D">
              <w:rPr>
                <w:rFonts w:ascii="Courier New" w:hAnsi="Courier New" w:cs="Courier New"/>
                <w:color w:val="000000" w:themeColor="text1"/>
                <w:sz w:val="20"/>
                <w:szCs w:val="20"/>
              </w:rPr>
              <w:t>)</w:t>
            </w:r>
          </w:p>
          <w:p w14:paraId="12480E6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min_y</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min(</w:t>
            </w:r>
            <w:proofErr w:type="spellStart"/>
            <w:proofErr w:type="gramEnd"/>
            <w:r w:rsidRPr="00A4004D">
              <w:rPr>
                <w:rFonts w:ascii="Courier New" w:hAnsi="Courier New" w:cs="Courier New"/>
                <w:color w:val="000000" w:themeColor="text1"/>
                <w:sz w:val="20"/>
                <w:szCs w:val="20"/>
              </w:rPr>
              <w:t>train_actual</w:t>
            </w:r>
            <w:proofErr w:type="spellEnd"/>
            <w:r w:rsidRPr="00A4004D">
              <w:rPr>
                <w:rFonts w:ascii="Courier New" w:hAnsi="Courier New" w:cs="Courier New"/>
                <w:color w:val="000000" w:themeColor="text1"/>
                <w:sz w:val="20"/>
                <w:szCs w:val="20"/>
              </w:rPr>
              <w:t xml:space="preserve"> + [actual, predicted])</w:t>
            </w:r>
          </w:p>
          <w:p w14:paraId="715D57E9"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max_y</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max(</w:t>
            </w:r>
            <w:proofErr w:type="spellStart"/>
            <w:proofErr w:type="gramEnd"/>
            <w:r w:rsidRPr="00A4004D">
              <w:rPr>
                <w:rFonts w:ascii="Courier New" w:hAnsi="Courier New" w:cs="Courier New"/>
                <w:color w:val="000000" w:themeColor="text1"/>
                <w:sz w:val="20"/>
                <w:szCs w:val="20"/>
              </w:rPr>
              <w:t>train_actual</w:t>
            </w:r>
            <w:proofErr w:type="spellEnd"/>
            <w:r w:rsidRPr="00A4004D">
              <w:rPr>
                <w:rFonts w:ascii="Courier New" w:hAnsi="Courier New" w:cs="Courier New"/>
                <w:color w:val="000000" w:themeColor="text1"/>
                <w:sz w:val="20"/>
                <w:szCs w:val="20"/>
              </w:rPr>
              <w:t xml:space="preserve"> + [actual, predicted])</w:t>
            </w:r>
          </w:p>
          <w:p w14:paraId="25028553" w14:textId="77777777" w:rsidR="00A4004D" w:rsidRPr="00A4004D" w:rsidRDefault="00A4004D" w:rsidP="002F30AB">
            <w:pPr>
              <w:jc w:val="both"/>
              <w:rPr>
                <w:rFonts w:ascii="Courier New" w:hAnsi="Courier New" w:cs="Courier New"/>
                <w:color w:val="000000" w:themeColor="text1"/>
                <w:sz w:val="20"/>
                <w:szCs w:val="20"/>
              </w:rPr>
            </w:pPr>
          </w:p>
          <w:p w14:paraId="6CC1886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plt.figure</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figsize</w:t>
            </w:r>
            <w:proofErr w:type="spellEnd"/>
            <w:proofErr w:type="gramStart"/>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8, 6))</w:t>
            </w:r>
          </w:p>
          <w:p w14:paraId="579AF40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plt.scatter</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train_actual</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train_pred</w:t>
            </w:r>
            <w:proofErr w:type="spellEnd"/>
            <w:r w:rsidRPr="00A4004D">
              <w:rPr>
                <w:rFonts w:ascii="Courier New" w:hAnsi="Courier New" w:cs="Courier New"/>
                <w:color w:val="000000" w:themeColor="text1"/>
                <w:sz w:val="20"/>
                <w:szCs w:val="20"/>
              </w:rPr>
              <w:t>, alpha=0.6, label="Training data")</w:t>
            </w:r>
          </w:p>
          <w:p w14:paraId="6E902F9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plt.scatter</w:t>
            </w:r>
            <w:proofErr w:type="spellEnd"/>
            <w:proofErr w:type="gramEnd"/>
            <w:r w:rsidRPr="00A4004D">
              <w:rPr>
                <w:rFonts w:ascii="Courier New" w:hAnsi="Courier New" w:cs="Courier New"/>
                <w:color w:val="000000" w:themeColor="text1"/>
                <w:sz w:val="20"/>
                <w:szCs w:val="20"/>
              </w:rPr>
              <w:t>([actual], [predicted], marker="x", s=120, label="Test point")</w:t>
            </w:r>
          </w:p>
          <w:p w14:paraId="2C7DC00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plt.plot</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min_y</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max_y</w:t>
            </w:r>
            <w:proofErr w:type="spellEnd"/>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min_y</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max_y</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linestyle</w:t>
            </w:r>
            <w:proofErr w:type="spellEnd"/>
            <w:r w:rsidRPr="00A4004D">
              <w:rPr>
                <w:rFonts w:ascii="Courier New" w:hAnsi="Courier New" w:cs="Courier New"/>
                <w:color w:val="000000" w:themeColor="text1"/>
                <w:sz w:val="20"/>
                <w:szCs w:val="20"/>
              </w:rPr>
              <w:t>="--", label="Ideal y = x")</w:t>
            </w:r>
          </w:p>
          <w:p w14:paraId="6F3C3A7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plt.xlabel</w:t>
            </w:r>
            <w:proofErr w:type="spellEnd"/>
            <w:proofErr w:type="gramEnd"/>
            <w:r w:rsidRPr="00A4004D">
              <w:rPr>
                <w:rFonts w:ascii="Courier New" w:hAnsi="Courier New" w:cs="Courier New"/>
                <w:color w:val="000000" w:themeColor="text1"/>
                <w:sz w:val="20"/>
                <w:szCs w:val="20"/>
              </w:rPr>
              <w:t>("Actual y")</w:t>
            </w:r>
          </w:p>
          <w:p w14:paraId="749C898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plt.ylabel</w:t>
            </w:r>
            <w:proofErr w:type="spellEnd"/>
            <w:proofErr w:type="gramEnd"/>
            <w:r w:rsidRPr="00A4004D">
              <w:rPr>
                <w:rFonts w:ascii="Courier New" w:hAnsi="Courier New" w:cs="Courier New"/>
                <w:color w:val="000000" w:themeColor="text1"/>
                <w:sz w:val="20"/>
                <w:szCs w:val="20"/>
              </w:rPr>
              <w:t>("Predicted y")</w:t>
            </w:r>
          </w:p>
          <w:p w14:paraId="3453E76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plt.title</w:t>
            </w:r>
            <w:proofErr w:type="spellEnd"/>
            <w:proofErr w:type="gramEnd"/>
            <w:r w:rsidRPr="00A4004D">
              <w:rPr>
                <w:rFonts w:ascii="Courier New" w:hAnsi="Courier New" w:cs="Courier New"/>
                <w:color w:val="000000" w:themeColor="text1"/>
                <w:sz w:val="20"/>
                <w:szCs w:val="20"/>
              </w:rPr>
              <w:t>("Linear Regression: Actual vs Predicted")</w:t>
            </w:r>
          </w:p>
          <w:p w14:paraId="11E1A75A" w14:textId="77777777" w:rsidR="00A4004D" w:rsidRPr="00A4004D" w:rsidRDefault="00A4004D" w:rsidP="002F30AB">
            <w:pPr>
              <w:jc w:val="both"/>
              <w:rPr>
                <w:rFonts w:ascii="Courier New" w:hAnsi="Courier New" w:cs="Courier New"/>
                <w:color w:val="000000" w:themeColor="text1"/>
                <w:sz w:val="20"/>
                <w:szCs w:val="20"/>
              </w:rPr>
            </w:pPr>
          </w:p>
          <w:p w14:paraId="18DDD30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coeff_str</w:t>
            </w:r>
            <w:proofErr w:type="spellEnd"/>
            <w:r w:rsidRPr="00A4004D">
              <w:rPr>
                <w:rFonts w:ascii="Courier New" w:hAnsi="Courier New" w:cs="Courier New"/>
                <w:color w:val="000000" w:themeColor="text1"/>
                <w:sz w:val="20"/>
                <w:szCs w:val="20"/>
              </w:rPr>
              <w:t xml:space="preserve"> = ", </w:t>
            </w:r>
            <w:proofErr w:type="gramStart"/>
            <w:r w:rsidRPr="00A4004D">
              <w:rPr>
                <w:rFonts w:ascii="Courier New" w:hAnsi="Courier New" w:cs="Courier New"/>
                <w:color w:val="000000" w:themeColor="text1"/>
                <w:sz w:val="20"/>
                <w:szCs w:val="20"/>
              </w:rPr>
              <w:t>".join</w:t>
            </w:r>
            <w:proofErr w:type="gramEnd"/>
            <w:r w:rsidRPr="00A4004D">
              <w:rPr>
                <w:rFonts w:ascii="Courier New" w:hAnsi="Courier New" w:cs="Courier New"/>
                <w:color w:val="000000" w:themeColor="text1"/>
                <w:sz w:val="20"/>
                <w:szCs w:val="20"/>
              </w:rPr>
              <w:t xml:space="preserve">(f"{c:.2f}" for c in </w:t>
            </w:r>
            <w:proofErr w:type="spellStart"/>
            <w:proofErr w:type="gramStart"/>
            <w:r w:rsidRPr="00A4004D">
              <w:rPr>
                <w:rFonts w:ascii="Courier New" w:hAnsi="Courier New" w:cs="Courier New"/>
                <w:color w:val="000000" w:themeColor="text1"/>
                <w:sz w:val="20"/>
                <w:szCs w:val="20"/>
              </w:rPr>
              <w:t>model.coef</w:t>
            </w:r>
            <w:proofErr w:type="spellEnd"/>
            <w:proofErr w:type="gramEnd"/>
            <w:r w:rsidRPr="00A4004D">
              <w:rPr>
                <w:rFonts w:ascii="Courier New" w:hAnsi="Courier New" w:cs="Courier New"/>
                <w:color w:val="000000" w:themeColor="text1"/>
                <w:sz w:val="20"/>
                <w:szCs w:val="20"/>
              </w:rPr>
              <w:t>_)</w:t>
            </w:r>
          </w:p>
          <w:p w14:paraId="10F4A6C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text_block</w:t>
            </w:r>
            <w:proofErr w:type="spellEnd"/>
            <w:r w:rsidRPr="00A4004D">
              <w:rPr>
                <w:rFonts w:ascii="Courier New" w:hAnsi="Courier New" w:cs="Courier New"/>
                <w:color w:val="000000" w:themeColor="text1"/>
                <w:sz w:val="20"/>
                <w:szCs w:val="20"/>
              </w:rPr>
              <w:t xml:space="preserve"> = (</w:t>
            </w:r>
          </w:p>
          <w:p w14:paraId="14AE085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"Model </w:t>
            </w:r>
            <w:proofErr w:type="spellStart"/>
            <w:proofErr w:type="gram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:\n[</w:t>
            </w:r>
            <w:proofErr w:type="gramEnd"/>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coeff_str</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"]\n\n</w:t>
            </w:r>
            <w:proofErr w:type="gramEnd"/>
            <w:r w:rsidRPr="00A4004D">
              <w:rPr>
                <w:rFonts w:ascii="Courier New" w:hAnsi="Courier New" w:cs="Courier New"/>
                <w:color w:val="000000" w:themeColor="text1"/>
                <w:sz w:val="20"/>
                <w:szCs w:val="20"/>
              </w:rPr>
              <w:t>"</w:t>
            </w:r>
          </w:p>
          <w:p w14:paraId="7382BD5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f"Actual</w:t>
            </w:r>
            <w:proofErr w:type="spellEnd"/>
            <w:r w:rsidRPr="00A4004D">
              <w:rPr>
                <w:rFonts w:ascii="Courier New" w:hAnsi="Courier New" w:cs="Courier New"/>
                <w:color w:val="000000" w:themeColor="text1"/>
                <w:sz w:val="20"/>
                <w:szCs w:val="20"/>
              </w:rPr>
              <w:t xml:space="preserve"> y    = {actual:.4</w:t>
            </w:r>
            <w:proofErr w:type="gramStart"/>
            <w:r w:rsidRPr="00A4004D">
              <w:rPr>
                <w:rFonts w:ascii="Courier New" w:hAnsi="Courier New" w:cs="Courier New"/>
                <w:color w:val="000000" w:themeColor="text1"/>
                <w:sz w:val="20"/>
                <w:szCs w:val="20"/>
              </w:rPr>
              <w:t>f}\</w:t>
            </w:r>
            <w:proofErr w:type="gramEnd"/>
            <w:r w:rsidRPr="00A4004D">
              <w:rPr>
                <w:rFonts w:ascii="Courier New" w:hAnsi="Courier New" w:cs="Courier New"/>
                <w:color w:val="000000" w:themeColor="text1"/>
                <w:sz w:val="20"/>
                <w:szCs w:val="20"/>
              </w:rPr>
              <w:t>n"</w:t>
            </w:r>
          </w:p>
          <w:p w14:paraId="79A73E6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 </w:t>
            </w:r>
            <w:proofErr w:type="spellStart"/>
            <w:r w:rsidRPr="00A4004D">
              <w:rPr>
                <w:rFonts w:ascii="Courier New" w:hAnsi="Courier New" w:cs="Courier New"/>
                <w:color w:val="000000" w:themeColor="text1"/>
                <w:sz w:val="20"/>
                <w:szCs w:val="20"/>
              </w:rPr>
              <w:t>f"Predicted</w:t>
            </w:r>
            <w:proofErr w:type="spellEnd"/>
            <w:r w:rsidRPr="00A4004D">
              <w:rPr>
                <w:rFonts w:ascii="Courier New" w:hAnsi="Courier New" w:cs="Courier New"/>
                <w:color w:val="000000" w:themeColor="text1"/>
                <w:sz w:val="20"/>
                <w:szCs w:val="20"/>
              </w:rPr>
              <w:t xml:space="preserve"> y = {predicted:.4f}"</w:t>
            </w:r>
          </w:p>
          <w:p w14:paraId="2011B01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619D1E85" w14:textId="77777777" w:rsidR="00A4004D" w:rsidRPr="00A4004D" w:rsidRDefault="00A4004D" w:rsidP="002F30AB">
            <w:pPr>
              <w:jc w:val="both"/>
              <w:rPr>
                <w:rFonts w:ascii="Courier New" w:hAnsi="Courier New" w:cs="Courier New"/>
                <w:color w:val="000000" w:themeColor="text1"/>
                <w:sz w:val="20"/>
                <w:szCs w:val="20"/>
              </w:rPr>
            </w:pPr>
          </w:p>
          <w:p w14:paraId="63A8CF0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ax = </w:t>
            </w:r>
            <w:proofErr w:type="spellStart"/>
            <w:proofErr w:type="gramStart"/>
            <w:r w:rsidRPr="00A4004D">
              <w:rPr>
                <w:rFonts w:ascii="Courier New" w:hAnsi="Courier New" w:cs="Courier New"/>
                <w:color w:val="000000" w:themeColor="text1"/>
                <w:sz w:val="20"/>
                <w:szCs w:val="20"/>
              </w:rPr>
              <w:t>plt.gca</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5E1BED6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ax.</w:t>
            </w:r>
            <w:proofErr w:type="gramStart"/>
            <w:r w:rsidRPr="00A4004D">
              <w:rPr>
                <w:rFonts w:ascii="Courier New" w:hAnsi="Courier New" w:cs="Courier New"/>
                <w:color w:val="000000" w:themeColor="text1"/>
                <w:sz w:val="20"/>
                <w:szCs w:val="20"/>
              </w:rPr>
              <w:t>text</w:t>
            </w:r>
            <w:proofErr w:type="spellEnd"/>
            <w:r w:rsidRPr="00A4004D">
              <w:rPr>
                <w:rFonts w:ascii="Courier New" w:hAnsi="Courier New" w:cs="Courier New"/>
                <w:color w:val="000000" w:themeColor="text1"/>
                <w:sz w:val="20"/>
                <w:szCs w:val="20"/>
              </w:rPr>
              <w:t>(</w:t>
            </w:r>
            <w:proofErr w:type="gramEnd"/>
          </w:p>
          <w:p w14:paraId="7070684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0.02,</w:t>
            </w:r>
          </w:p>
          <w:p w14:paraId="235D6B6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0.98,</w:t>
            </w:r>
          </w:p>
          <w:p w14:paraId="51EDE86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text_block</w:t>
            </w:r>
            <w:proofErr w:type="spellEnd"/>
            <w:r w:rsidRPr="00A4004D">
              <w:rPr>
                <w:rFonts w:ascii="Courier New" w:hAnsi="Courier New" w:cs="Courier New"/>
                <w:color w:val="000000" w:themeColor="text1"/>
                <w:sz w:val="20"/>
                <w:szCs w:val="20"/>
              </w:rPr>
              <w:t>,</w:t>
            </w:r>
          </w:p>
          <w:p w14:paraId="2EFA2BD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transform=</w:t>
            </w:r>
            <w:proofErr w:type="spellStart"/>
            <w:proofErr w:type="gramStart"/>
            <w:r w:rsidRPr="00A4004D">
              <w:rPr>
                <w:rFonts w:ascii="Courier New" w:hAnsi="Courier New" w:cs="Courier New"/>
                <w:color w:val="000000" w:themeColor="text1"/>
                <w:sz w:val="20"/>
                <w:szCs w:val="20"/>
              </w:rPr>
              <w:t>ax.transAxes</w:t>
            </w:r>
            <w:proofErr w:type="spellEnd"/>
            <w:proofErr w:type="gramEnd"/>
            <w:r w:rsidRPr="00A4004D">
              <w:rPr>
                <w:rFonts w:ascii="Courier New" w:hAnsi="Courier New" w:cs="Courier New"/>
                <w:color w:val="000000" w:themeColor="text1"/>
                <w:sz w:val="20"/>
                <w:szCs w:val="20"/>
              </w:rPr>
              <w:t>,</w:t>
            </w:r>
          </w:p>
          <w:p w14:paraId="4E7077D9"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fontsize</w:t>
            </w:r>
            <w:proofErr w:type="spellEnd"/>
            <w:r w:rsidRPr="00A4004D">
              <w:rPr>
                <w:rFonts w:ascii="Courier New" w:hAnsi="Courier New" w:cs="Courier New"/>
                <w:color w:val="000000" w:themeColor="text1"/>
                <w:sz w:val="20"/>
                <w:szCs w:val="20"/>
              </w:rPr>
              <w:t>=9,</w:t>
            </w:r>
          </w:p>
          <w:p w14:paraId="4BB2A82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verticalalignment</w:t>
            </w:r>
            <w:proofErr w:type="spellEnd"/>
            <w:r w:rsidRPr="00A4004D">
              <w:rPr>
                <w:rFonts w:ascii="Courier New" w:hAnsi="Courier New" w:cs="Courier New"/>
                <w:color w:val="000000" w:themeColor="text1"/>
                <w:sz w:val="20"/>
                <w:szCs w:val="20"/>
              </w:rPr>
              <w:t>="top",</w:t>
            </w:r>
          </w:p>
          <w:p w14:paraId="1FE8F43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bbox</w:t>
            </w:r>
            <w:proofErr w:type="spellEnd"/>
            <w:r w:rsidRPr="00A4004D">
              <w:rPr>
                <w:rFonts w:ascii="Courier New" w:hAnsi="Courier New" w:cs="Courier New"/>
                <w:color w:val="000000" w:themeColor="text1"/>
                <w:sz w:val="20"/>
                <w:szCs w:val="20"/>
              </w:rPr>
              <w:t>=</w:t>
            </w:r>
            <w:proofErr w:type="spellStart"/>
            <w:proofErr w:type="gramStart"/>
            <w:r w:rsidRPr="00A4004D">
              <w:rPr>
                <w:rFonts w:ascii="Courier New" w:hAnsi="Courier New" w:cs="Courier New"/>
                <w:color w:val="000000" w:themeColor="text1"/>
                <w:sz w:val="20"/>
                <w:szCs w:val="20"/>
              </w:rPr>
              <w:t>dict</w:t>
            </w:r>
            <w:proofErr w:type="spellEnd"/>
            <w:r w:rsidRPr="00A4004D">
              <w:rPr>
                <w:rFonts w:ascii="Courier New" w:hAnsi="Courier New" w:cs="Courier New"/>
                <w:color w:val="000000" w:themeColor="text1"/>
                <w:sz w:val="20"/>
                <w:szCs w:val="20"/>
              </w:rPr>
              <w:t>(</w:t>
            </w:r>
            <w:proofErr w:type="spellStart"/>
            <w:proofErr w:type="gramEnd"/>
            <w:r w:rsidRPr="00A4004D">
              <w:rPr>
                <w:rFonts w:ascii="Courier New" w:hAnsi="Courier New" w:cs="Courier New"/>
                <w:color w:val="000000" w:themeColor="text1"/>
                <w:sz w:val="20"/>
                <w:szCs w:val="20"/>
              </w:rPr>
              <w:t>facecolor</w:t>
            </w:r>
            <w:proofErr w:type="spellEnd"/>
            <w:r w:rsidRPr="00A4004D">
              <w:rPr>
                <w:rFonts w:ascii="Courier New" w:hAnsi="Courier New" w:cs="Courier New"/>
                <w:color w:val="000000" w:themeColor="text1"/>
                <w:sz w:val="20"/>
                <w:szCs w:val="20"/>
              </w:rPr>
              <w:t xml:space="preserve">="white", alpha=0.7, </w:t>
            </w:r>
            <w:proofErr w:type="spellStart"/>
            <w:r w:rsidRPr="00A4004D">
              <w:rPr>
                <w:rFonts w:ascii="Courier New" w:hAnsi="Courier New" w:cs="Courier New"/>
                <w:color w:val="000000" w:themeColor="text1"/>
                <w:sz w:val="20"/>
                <w:szCs w:val="20"/>
              </w:rPr>
              <w:t>edgecolor</w:t>
            </w:r>
            <w:proofErr w:type="spellEnd"/>
            <w:r w:rsidRPr="00A4004D">
              <w:rPr>
                <w:rFonts w:ascii="Courier New" w:hAnsi="Courier New" w:cs="Courier New"/>
                <w:color w:val="000000" w:themeColor="text1"/>
                <w:sz w:val="20"/>
                <w:szCs w:val="20"/>
              </w:rPr>
              <w:t>="none"),</w:t>
            </w:r>
          </w:p>
          <w:p w14:paraId="46ED05D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0E051319" w14:textId="77777777" w:rsidR="00A4004D" w:rsidRPr="00A4004D" w:rsidRDefault="00A4004D" w:rsidP="002F30AB">
            <w:pPr>
              <w:jc w:val="both"/>
              <w:rPr>
                <w:rFonts w:ascii="Courier New" w:hAnsi="Courier New" w:cs="Courier New"/>
                <w:color w:val="000000" w:themeColor="text1"/>
                <w:sz w:val="20"/>
                <w:szCs w:val="20"/>
              </w:rPr>
            </w:pPr>
          </w:p>
          <w:p w14:paraId="73BA565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plt.legend</w:t>
            </w:r>
            <w:proofErr w:type="spellEnd"/>
            <w:proofErr w:type="gramEnd"/>
            <w:r w:rsidRPr="00A4004D">
              <w:rPr>
                <w:rFonts w:ascii="Courier New" w:hAnsi="Courier New" w:cs="Courier New"/>
                <w:color w:val="000000" w:themeColor="text1"/>
                <w:sz w:val="20"/>
                <w:szCs w:val="20"/>
              </w:rPr>
              <w:t>()</w:t>
            </w:r>
          </w:p>
          <w:p w14:paraId="4E8EFA2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plt.tight</w:t>
            </w:r>
            <w:proofErr w:type="gramEnd"/>
            <w:r w:rsidRPr="00A4004D">
              <w:rPr>
                <w:rFonts w:ascii="Courier New" w:hAnsi="Courier New" w:cs="Courier New"/>
                <w:color w:val="000000" w:themeColor="text1"/>
                <w:sz w:val="20"/>
                <w:szCs w:val="20"/>
              </w:rPr>
              <w:t>_</w:t>
            </w:r>
            <w:proofErr w:type="gramStart"/>
            <w:r w:rsidRPr="00A4004D">
              <w:rPr>
                <w:rFonts w:ascii="Courier New" w:hAnsi="Courier New" w:cs="Courier New"/>
                <w:color w:val="000000" w:themeColor="text1"/>
                <w:sz w:val="20"/>
                <w:szCs w:val="20"/>
              </w:rPr>
              <w:t>layout</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5E20A7E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plt.show</w:t>
            </w:r>
            <w:proofErr w:type="spellEnd"/>
            <w:proofErr w:type="gramEnd"/>
            <w:r w:rsidRPr="00A4004D">
              <w:rPr>
                <w:rFonts w:ascii="Courier New" w:hAnsi="Courier New" w:cs="Courier New"/>
                <w:color w:val="000000" w:themeColor="text1"/>
                <w:sz w:val="20"/>
                <w:szCs w:val="20"/>
              </w:rPr>
              <w:t>()</w:t>
            </w:r>
          </w:p>
          <w:p w14:paraId="25D71A8C" w14:textId="77777777" w:rsidR="00A4004D" w:rsidRPr="00A4004D" w:rsidRDefault="00A4004D" w:rsidP="002F30AB">
            <w:pPr>
              <w:jc w:val="both"/>
              <w:rPr>
                <w:rFonts w:ascii="Courier New" w:hAnsi="Courier New" w:cs="Courier New"/>
                <w:color w:val="000000" w:themeColor="text1"/>
                <w:sz w:val="20"/>
                <w:szCs w:val="20"/>
              </w:rPr>
            </w:pPr>
          </w:p>
          <w:p w14:paraId="4822327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def </w:t>
            </w:r>
            <w:proofErr w:type="spellStart"/>
            <w:r w:rsidRPr="00A4004D">
              <w:rPr>
                <w:rFonts w:ascii="Courier New" w:hAnsi="Courier New" w:cs="Courier New"/>
                <w:color w:val="000000" w:themeColor="text1"/>
                <w:sz w:val="20"/>
                <w:szCs w:val="20"/>
              </w:rPr>
              <w:t>manual_</w:t>
            </w:r>
            <w:proofErr w:type="gramStart"/>
            <w:r w:rsidRPr="00A4004D">
              <w:rPr>
                <w:rFonts w:ascii="Courier New" w:hAnsi="Courier New" w:cs="Courier New"/>
                <w:color w:val="000000" w:themeColor="text1"/>
                <w:sz w:val="20"/>
                <w:szCs w:val="20"/>
              </w:rPr>
              <w:t>mode</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62F6F59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int(input(</w:t>
            </w:r>
            <w:proofErr w:type="gramEnd"/>
            <w:r w:rsidRPr="00A4004D">
              <w:rPr>
                <w:rFonts w:ascii="Courier New" w:hAnsi="Courier New" w:cs="Courier New"/>
                <w:color w:val="000000" w:themeColor="text1"/>
                <w:sz w:val="20"/>
                <w:szCs w:val="20"/>
              </w:rPr>
              <w:t>"Enter number of variables (4-8): "))</w:t>
            </w:r>
          </w:p>
          <w:p w14:paraId="373987F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if </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xml:space="preserve"> &lt; 4 or </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xml:space="preserve"> &gt; 8:</w:t>
            </w:r>
          </w:p>
          <w:p w14:paraId="3520DE5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raise </w:t>
            </w:r>
            <w:proofErr w:type="spellStart"/>
            <w:proofErr w:type="gramStart"/>
            <w:r w:rsidRPr="00A4004D">
              <w:rPr>
                <w:rFonts w:ascii="Courier New" w:hAnsi="Courier New" w:cs="Courier New"/>
                <w:color w:val="000000" w:themeColor="text1"/>
                <w:sz w:val="20"/>
                <w:szCs w:val="20"/>
              </w:rPr>
              <w:t>ValueError</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"Invalid number of variables. Must be between 4 and 8.")</w:t>
            </w:r>
          </w:p>
          <w:p w14:paraId="48FEE635" w14:textId="77777777" w:rsidR="00A4004D" w:rsidRPr="00A4004D" w:rsidRDefault="00A4004D" w:rsidP="002F30AB">
            <w:pPr>
              <w:jc w:val="both"/>
              <w:rPr>
                <w:rFonts w:ascii="Courier New" w:hAnsi="Courier New" w:cs="Courier New"/>
                <w:color w:val="000000" w:themeColor="text1"/>
                <w:sz w:val="20"/>
                <w:szCs w:val="20"/>
              </w:rPr>
            </w:pPr>
          </w:p>
          <w:p w14:paraId="75D24BF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coefficients = []</w:t>
            </w:r>
          </w:p>
          <w:p w14:paraId="1FB9B60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nEnter</w:t>
            </w:r>
            <w:proofErr w:type="spellEnd"/>
            <w:r w:rsidRPr="00A4004D">
              <w:rPr>
                <w:rFonts w:ascii="Courier New" w:hAnsi="Courier New" w:cs="Courier New"/>
                <w:color w:val="000000" w:themeColor="text1"/>
                <w:sz w:val="20"/>
                <w:szCs w:val="20"/>
              </w:rPr>
              <w:t xml:space="preserve"> the coefficient for each variable:")</w:t>
            </w:r>
          </w:p>
          <w:p w14:paraId="3288D5E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w:t>
            </w:r>
            <w:proofErr w:type="spellStart"/>
            <w:r w:rsidRPr="00A4004D">
              <w:rPr>
                <w:rFonts w:ascii="Courier New" w:hAnsi="Courier New" w:cs="Courier New"/>
                <w:color w:val="000000" w:themeColor="text1"/>
                <w:sz w:val="20"/>
                <w:szCs w:val="20"/>
              </w:rPr>
              <w:t>i</w:t>
            </w:r>
            <w:proofErr w:type="spellEnd"/>
            <w:r w:rsidRPr="00A4004D">
              <w:rPr>
                <w:rFonts w:ascii="Courier New" w:hAnsi="Courier New" w:cs="Courier New"/>
                <w:color w:val="000000" w:themeColor="text1"/>
                <w:sz w:val="20"/>
                <w:szCs w:val="20"/>
              </w:rPr>
              <w:t xml:space="preserve"> in range(</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w:t>
            </w:r>
          </w:p>
          <w:p w14:paraId="4683C57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coef</w:t>
            </w:r>
            <w:proofErr w:type="spellEnd"/>
            <w:r w:rsidRPr="00A4004D">
              <w:rPr>
                <w:rFonts w:ascii="Courier New" w:hAnsi="Courier New" w:cs="Courier New"/>
                <w:color w:val="000000" w:themeColor="text1"/>
                <w:sz w:val="20"/>
                <w:szCs w:val="20"/>
              </w:rPr>
              <w:t xml:space="preserve"> = </w:t>
            </w:r>
            <w:proofErr w:type="gramStart"/>
            <w:r w:rsidRPr="00A4004D">
              <w:rPr>
                <w:rFonts w:ascii="Courier New" w:hAnsi="Courier New" w:cs="Courier New"/>
                <w:color w:val="000000" w:themeColor="text1"/>
                <w:sz w:val="20"/>
                <w:szCs w:val="20"/>
              </w:rPr>
              <w:t>float(input(</w:t>
            </w:r>
            <w:proofErr w:type="spellStart"/>
            <w:proofErr w:type="gramEnd"/>
            <w:r w:rsidRPr="00A4004D">
              <w:rPr>
                <w:rFonts w:ascii="Courier New" w:hAnsi="Courier New" w:cs="Courier New"/>
                <w:color w:val="000000" w:themeColor="text1"/>
                <w:sz w:val="20"/>
                <w:szCs w:val="20"/>
              </w:rPr>
              <w:t>f"Coefficient</w:t>
            </w:r>
            <w:proofErr w:type="spellEnd"/>
            <w:r w:rsidRPr="00A4004D">
              <w:rPr>
                <w:rFonts w:ascii="Courier New" w:hAnsi="Courier New" w:cs="Courier New"/>
                <w:color w:val="000000" w:themeColor="text1"/>
                <w:sz w:val="20"/>
                <w:szCs w:val="20"/>
              </w:rPr>
              <w:t xml:space="preserve"> for x{i+1}: "))</w:t>
            </w:r>
          </w:p>
          <w:p w14:paraId="483AE39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proofErr w:type="gramStart"/>
            <w:r w:rsidRPr="00A4004D">
              <w:rPr>
                <w:rFonts w:ascii="Courier New" w:hAnsi="Courier New" w:cs="Courier New"/>
                <w:color w:val="000000" w:themeColor="text1"/>
                <w:sz w:val="20"/>
                <w:szCs w:val="20"/>
              </w:rPr>
              <w:t>coefficients.append</w:t>
            </w:r>
            <w:proofErr w:type="spellEnd"/>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coef</w:t>
            </w:r>
            <w:proofErr w:type="spellEnd"/>
            <w:r w:rsidRPr="00A4004D">
              <w:rPr>
                <w:rFonts w:ascii="Courier New" w:hAnsi="Courier New" w:cs="Courier New"/>
                <w:color w:val="000000" w:themeColor="text1"/>
                <w:sz w:val="20"/>
                <w:szCs w:val="20"/>
              </w:rPr>
              <w:t>)</w:t>
            </w:r>
          </w:p>
          <w:p w14:paraId="163AA3CD" w14:textId="77777777" w:rsidR="00A4004D" w:rsidRPr="00A4004D" w:rsidRDefault="00A4004D" w:rsidP="002F30AB">
            <w:pPr>
              <w:jc w:val="both"/>
              <w:rPr>
                <w:rFonts w:ascii="Courier New" w:hAnsi="Courier New" w:cs="Courier New"/>
                <w:color w:val="000000" w:themeColor="text1"/>
                <w:sz w:val="20"/>
                <w:szCs w:val="20"/>
              </w:rPr>
            </w:pPr>
          </w:p>
          <w:p w14:paraId="62AAB7E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run_</w:t>
            </w:r>
            <w:proofErr w:type="gramStart"/>
            <w:r w:rsidRPr="00A4004D">
              <w:rPr>
                <w:rFonts w:ascii="Courier New" w:hAnsi="Courier New" w:cs="Courier New"/>
                <w:color w:val="000000" w:themeColor="text1"/>
                <w:sz w:val="20"/>
                <w:szCs w:val="20"/>
              </w:rPr>
              <w:t>cycle</w:t>
            </w:r>
            <w:proofErr w:type="spellEnd"/>
            <w:r w:rsidRPr="00A4004D">
              <w:rPr>
                <w:rFonts w:ascii="Courier New" w:hAnsi="Courier New" w:cs="Courier New"/>
                <w:color w:val="000000" w:themeColor="text1"/>
                <w:sz w:val="20"/>
                <w:szCs w:val="20"/>
              </w:rPr>
              <w:t>(</w:t>
            </w:r>
            <w:proofErr w:type="spellStart"/>
            <w:proofErr w:type="gramEnd"/>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coefficients)</w:t>
            </w:r>
          </w:p>
          <w:p w14:paraId="4A5EF1BD" w14:textId="77777777" w:rsidR="00A4004D" w:rsidRPr="00A4004D" w:rsidRDefault="00A4004D" w:rsidP="002F30AB">
            <w:pPr>
              <w:jc w:val="both"/>
              <w:rPr>
                <w:rFonts w:ascii="Courier New" w:hAnsi="Courier New" w:cs="Courier New"/>
                <w:color w:val="000000" w:themeColor="text1"/>
                <w:sz w:val="20"/>
                <w:szCs w:val="20"/>
              </w:rPr>
            </w:pPr>
          </w:p>
          <w:p w14:paraId="376CB60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lastRenderedPageBreak/>
              <w:t xml:space="preserve">def </w:t>
            </w:r>
            <w:proofErr w:type="spellStart"/>
            <w:r w:rsidRPr="00A4004D">
              <w:rPr>
                <w:rFonts w:ascii="Courier New" w:hAnsi="Courier New" w:cs="Courier New"/>
                <w:color w:val="000000" w:themeColor="text1"/>
                <w:sz w:val="20"/>
                <w:szCs w:val="20"/>
              </w:rPr>
              <w:t>predefined_</w:t>
            </w:r>
            <w:proofErr w:type="gramStart"/>
            <w:r w:rsidRPr="00A4004D">
              <w:rPr>
                <w:rFonts w:ascii="Courier New" w:hAnsi="Courier New" w:cs="Courier New"/>
                <w:color w:val="000000" w:themeColor="text1"/>
                <w:sz w:val="20"/>
                <w:szCs w:val="20"/>
              </w:rPr>
              <w:t>mode</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6090FB1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presets = {</w:t>
            </w:r>
          </w:p>
          <w:p w14:paraId="34FEAB6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"1": {</w:t>
            </w:r>
          </w:p>
          <w:p w14:paraId="290271C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"label": "4 variables",</w:t>
            </w:r>
          </w:p>
          <w:p w14:paraId="5DD38D39"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proofErr w:type="gramStart"/>
            <w:r w:rsidRPr="00A4004D">
              <w:rPr>
                <w:rFonts w:ascii="Courier New" w:hAnsi="Courier New" w:cs="Courier New"/>
                <w:color w:val="000000" w:themeColor="text1"/>
                <w:sz w:val="20"/>
                <w:szCs w:val="20"/>
              </w:rPr>
              <w:t>num</w:t>
            </w:r>
            <w:proofErr w:type="gramEnd"/>
            <w:r w:rsidRPr="00A4004D">
              <w:rPr>
                <w:rFonts w:ascii="Courier New" w:hAnsi="Courier New" w:cs="Courier New"/>
                <w:color w:val="000000" w:themeColor="text1"/>
                <w:sz w:val="20"/>
                <w:szCs w:val="20"/>
              </w:rPr>
              <w:t>_vars</w:t>
            </w:r>
            <w:proofErr w:type="spellEnd"/>
            <w:r w:rsidRPr="00A4004D">
              <w:rPr>
                <w:rFonts w:ascii="Courier New" w:hAnsi="Courier New" w:cs="Courier New"/>
                <w:color w:val="000000" w:themeColor="text1"/>
                <w:sz w:val="20"/>
                <w:szCs w:val="20"/>
              </w:rPr>
              <w:t>": 4,</w:t>
            </w:r>
          </w:p>
          <w:p w14:paraId="17DDAAD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[1, 2, 3, 4],</w:t>
            </w:r>
          </w:p>
          <w:p w14:paraId="2DEE9EA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"test": [10, 20, 30, 40],</w:t>
            </w:r>
          </w:p>
          <w:p w14:paraId="3648D27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22BE233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"2": {</w:t>
            </w:r>
          </w:p>
          <w:p w14:paraId="735A2A4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"label": "5 variables",</w:t>
            </w:r>
          </w:p>
          <w:p w14:paraId="6515E20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proofErr w:type="gramStart"/>
            <w:r w:rsidRPr="00A4004D">
              <w:rPr>
                <w:rFonts w:ascii="Courier New" w:hAnsi="Courier New" w:cs="Courier New"/>
                <w:color w:val="000000" w:themeColor="text1"/>
                <w:sz w:val="20"/>
                <w:szCs w:val="20"/>
              </w:rPr>
              <w:t>num</w:t>
            </w:r>
            <w:proofErr w:type="gramEnd"/>
            <w:r w:rsidRPr="00A4004D">
              <w:rPr>
                <w:rFonts w:ascii="Courier New" w:hAnsi="Courier New" w:cs="Courier New"/>
                <w:color w:val="000000" w:themeColor="text1"/>
                <w:sz w:val="20"/>
                <w:szCs w:val="20"/>
              </w:rPr>
              <w:t>_vars</w:t>
            </w:r>
            <w:proofErr w:type="spellEnd"/>
            <w:r w:rsidRPr="00A4004D">
              <w:rPr>
                <w:rFonts w:ascii="Courier New" w:hAnsi="Courier New" w:cs="Courier New"/>
                <w:color w:val="000000" w:themeColor="text1"/>
                <w:sz w:val="20"/>
                <w:szCs w:val="20"/>
              </w:rPr>
              <w:t>": 5,</w:t>
            </w:r>
          </w:p>
          <w:p w14:paraId="138E065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[2, 4, 6, 8, 10],</w:t>
            </w:r>
          </w:p>
          <w:p w14:paraId="4A95BD2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"test": [1, 2, 3, 4, 5],</w:t>
            </w:r>
          </w:p>
          <w:p w14:paraId="6D86459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5328126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"3": {</w:t>
            </w:r>
          </w:p>
          <w:p w14:paraId="43562EB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"label": "6 variables",</w:t>
            </w:r>
          </w:p>
          <w:p w14:paraId="5C4AF8A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proofErr w:type="gramStart"/>
            <w:r w:rsidRPr="00A4004D">
              <w:rPr>
                <w:rFonts w:ascii="Courier New" w:hAnsi="Courier New" w:cs="Courier New"/>
                <w:color w:val="000000" w:themeColor="text1"/>
                <w:sz w:val="20"/>
                <w:szCs w:val="20"/>
              </w:rPr>
              <w:t>num</w:t>
            </w:r>
            <w:proofErr w:type="gramEnd"/>
            <w:r w:rsidRPr="00A4004D">
              <w:rPr>
                <w:rFonts w:ascii="Courier New" w:hAnsi="Courier New" w:cs="Courier New"/>
                <w:color w:val="000000" w:themeColor="text1"/>
                <w:sz w:val="20"/>
                <w:szCs w:val="20"/>
              </w:rPr>
              <w:t>_vars</w:t>
            </w:r>
            <w:proofErr w:type="spellEnd"/>
            <w:r w:rsidRPr="00A4004D">
              <w:rPr>
                <w:rFonts w:ascii="Courier New" w:hAnsi="Courier New" w:cs="Courier New"/>
                <w:color w:val="000000" w:themeColor="text1"/>
                <w:sz w:val="20"/>
                <w:szCs w:val="20"/>
              </w:rPr>
              <w:t>": 6,</w:t>
            </w:r>
          </w:p>
          <w:p w14:paraId="4331CDC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[1, 0, -1, 2, -2, 3],</w:t>
            </w:r>
          </w:p>
          <w:p w14:paraId="68B0EE9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"test": [5, 4, 3, 2, 1, 0],</w:t>
            </w:r>
          </w:p>
          <w:p w14:paraId="66BEDF4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4388129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"4": {</w:t>
            </w:r>
          </w:p>
          <w:p w14:paraId="563CF681"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"label": "7 variables",</w:t>
            </w:r>
          </w:p>
          <w:p w14:paraId="7BC984A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proofErr w:type="gramStart"/>
            <w:r w:rsidRPr="00A4004D">
              <w:rPr>
                <w:rFonts w:ascii="Courier New" w:hAnsi="Courier New" w:cs="Courier New"/>
                <w:color w:val="000000" w:themeColor="text1"/>
                <w:sz w:val="20"/>
                <w:szCs w:val="20"/>
              </w:rPr>
              <w:t>num</w:t>
            </w:r>
            <w:proofErr w:type="gramEnd"/>
            <w:r w:rsidRPr="00A4004D">
              <w:rPr>
                <w:rFonts w:ascii="Courier New" w:hAnsi="Courier New" w:cs="Courier New"/>
                <w:color w:val="000000" w:themeColor="text1"/>
                <w:sz w:val="20"/>
                <w:szCs w:val="20"/>
              </w:rPr>
              <w:t>_vars</w:t>
            </w:r>
            <w:proofErr w:type="spellEnd"/>
            <w:r w:rsidRPr="00A4004D">
              <w:rPr>
                <w:rFonts w:ascii="Courier New" w:hAnsi="Courier New" w:cs="Courier New"/>
                <w:color w:val="000000" w:themeColor="text1"/>
                <w:sz w:val="20"/>
                <w:szCs w:val="20"/>
              </w:rPr>
              <w:t>": 7,</w:t>
            </w:r>
          </w:p>
          <w:p w14:paraId="7CF414E6"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[1, 1, 1, 1, 1, 1, 1],</w:t>
            </w:r>
          </w:p>
          <w:p w14:paraId="3AD2A7F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"test": [7, 6, 5, 4, 3, 2, 1],</w:t>
            </w:r>
          </w:p>
          <w:p w14:paraId="3E82F55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410BDEEE"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"5": {</w:t>
            </w:r>
          </w:p>
          <w:p w14:paraId="7F742AB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"label": "8 variables",</w:t>
            </w:r>
          </w:p>
          <w:p w14:paraId="2698DCD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proofErr w:type="gramStart"/>
            <w:r w:rsidRPr="00A4004D">
              <w:rPr>
                <w:rFonts w:ascii="Courier New" w:hAnsi="Courier New" w:cs="Courier New"/>
                <w:color w:val="000000" w:themeColor="text1"/>
                <w:sz w:val="20"/>
                <w:szCs w:val="20"/>
              </w:rPr>
              <w:t>num</w:t>
            </w:r>
            <w:proofErr w:type="gramEnd"/>
            <w:r w:rsidRPr="00A4004D">
              <w:rPr>
                <w:rFonts w:ascii="Courier New" w:hAnsi="Courier New" w:cs="Courier New"/>
                <w:color w:val="000000" w:themeColor="text1"/>
                <w:sz w:val="20"/>
                <w:szCs w:val="20"/>
              </w:rPr>
              <w:t>_vars</w:t>
            </w:r>
            <w:proofErr w:type="spellEnd"/>
            <w:r w:rsidRPr="00A4004D">
              <w:rPr>
                <w:rFonts w:ascii="Courier New" w:hAnsi="Courier New" w:cs="Courier New"/>
                <w:color w:val="000000" w:themeColor="text1"/>
                <w:sz w:val="20"/>
                <w:szCs w:val="20"/>
              </w:rPr>
              <w:t>": 8,</w:t>
            </w:r>
          </w:p>
          <w:p w14:paraId="515E17A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[1, 2, 3, 4, 5, 6, 7, 8],</w:t>
            </w:r>
          </w:p>
          <w:p w14:paraId="21BF185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"test": [8, 7, 6, 5, 4, 3, 2, 1],</w:t>
            </w:r>
          </w:p>
          <w:p w14:paraId="3B14DEC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2AB33BBB"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t>
            </w:r>
          </w:p>
          <w:p w14:paraId="39073AB1" w14:textId="77777777" w:rsidR="00A4004D" w:rsidRPr="00A4004D" w:rsidRDefault="00A4004D" w:rsidP="002F30AB">
            <w:pPr>
              <w:jc w:val="both"/>
              <w:rPr>
                <w:rFonts w:ascii="Courier New" w:hAnsi="Courier New" w:cs="Courier New"/>
                <w:color w:val="000000" w:themeColor="text1"/>
                <w:sz w:val="20"/>
                <w:szCs w:val="20"/>
              </w:rPr>
            </w:pPr>
          </w:p>
          <w:p w14:paraId="6563764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nPredefined</w:t>
            </w:r>
            <w:proofErr w:type="spellEnd"/>
            <w:r w:rsidRPr="00A4004D">
              <w:rPr>
                <w:rFonts w:ascii="Courier New" w:hAnsi="Courier New" w:cs="Courier New"/>
                <w:color w:val="000000" w:themeColor="text1"/>
                <w:sz w:val="20"/>
                <w:szCs w:val="20"/>
              </w:rPr>
              <w:t xml:space="preserve"> test cycles:")</w:t>
            </w:r>
          </w:p>
          <w:p w14:paraId="33BCB9A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for key,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 xml:space="preserve"> in </w:t>
            </w:r>
            <w:proofErr w:type="spellStart"/>
            <w:proofErr w:type="gramStart"/>
            <w:r w:rsidRPr="00A4004D">
              <w:rPr>
                <w:rFonts w:ascii="Courier New" w:hAnsi="Courier New" w:cs="Courier New"/>
                <w:color w:val="000000" w:themeColor="text1"/>
                <w:sz w:val="20"/>
                <w:szCs w:val="20"/>
              </w:rPr>
              <w:t>presets.items</w:t>
            </w:r>
            <w:proofErr w:type="spellEnd"/>
            <w:proofErr w:type="gramEnd"/>
            <w:r w:rsidRPr="00A4004D">
              <w:rPr>
                <w:rFonts w:ascii="Courier New" w:hAnsi="Courier New" w:cs="Courier New"/>
                <w:color w:val="000000" w:themeColor="text1"/>
                <w:sz w:val="20"/>
                <w:szCs w:val="20"/>
              </w:rPr>
              <w:t>():</w:t>
            </w:r>
          </w:p>
          <w:p w14:paraId="6A2A7F2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print(f"{key}.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 xml:space="preserve">['label']} | </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 test={</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['test']}")</w:t>
            </w:r>
          </w:p>
          <w:p w14:paraId="7B5BD174" w14:textId="77777777" w:rsidR="00A4004D" w:rsidRPr="00A4004D" w:rsidRDefault="00A4004D" w:rsidP="002F30AB">
            <w:pPr>
              <w:jc w:val="both"/>
              <w:rPr>
                <w:rFonts w:ascii="Courier New" w:hAnsi="Courier New" w:cs="Courier New"/>
                <w:color w:val="000000" w:themeColor="text1"/>
                <w:sz w:val="20"/>
                <w:szCs w:val="20"/>
              </w:rPr>
            </w:pPr>
          </w:p>
          <w:p w14:paraId="0C7F3F6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choice = </w:t>
            </w:r>
            <w:proofErr w:type="gramStart"/>
            <w:r w:rsidRPr="00A4004D">
              <w:rPr>
                <w:rFonts w:ascii="Courier New" w:hAnsi="Courier New" w:cs="Courier New"/>
                <w:color w:val="000000" w:themeColor="text1"/>
                <w:sz w:val="20"/>
                <w:szCs w:val="20"/>
              </w:rPr>
              <w:t>input(</w:t>
            </w:r>
            <w:proofErr w:type="gramEnd"/>
            <w:r w:rsidRPr="00A4004D">
              <w:rPr>
                <w:rFonts w:ascii="Courier New" w:hAnsi="Courier New" w:cs="Courier New"/>
                <w:color w:val="000000" w:themeColor="text1"/>
                <w:sz w:val="20"/>
                <w:szCs w:val="20"/>
              </w:rPr>
              <w:t>"Select an option (1-5) or 'b' to go back: "</w:t>
            </w:r>
            <w:proofErr w:type="gramStart"/>
            <w:r w:rsidRPr="00A4004D">
              <w:rPr>
                <w:rFonts w:ascii="Courier New" w:hAnsi="Courier New" w:cs="Courier New"/>
                <w:color w:val="000000" w:themeColor="text1"/>
                <w:sz w:val="20"/>
                <w:szCs w:val="20"/>
              </w:rPr>
              <w:t>).strip</w:t>
            </w:r>
            <w:proofErr w:type="gramEnd"/>
            <w:r w:rsidRPr="00A4004D">
              <w:rPr>
                <w:rFonts w:ascii="Courier New" w:hAnsi="Courier New" w:cs="Courier New"/>
                <w:color w:val="000000" w:themeColor="text1"/>
                <w:sz w:val="20"/>
                <w:szCs w:val="20"/>
              </w:rPr>
              <w:t>()</w:t>
            </w:r>
          </w:p>
          <w:p w14:paraId="08AF705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if </w:t>
            </w:r>
            <w:proofErr w:type="spellStart"/>
            <w:proofErr w:type="gramStart"/>
            <w:r w:rsidRPr="00A4004D">
              <w:rPr>
                <w:rFonts w:ascii="Courier New" w:hAnsi="Courier New" w:cs="Courier New"/>
                <w:color w:val="000000" w:themeColor="text1"/>
                <w:sz w:val="20"/>
                <w:szCs w:val="20"/>
              </w:rPr>
              <w:t>choice.lower</w:t>
            </w:r>
            <w:proofErr w:type="spellEnd"/>
            <w:proofErr w:type="gramEnd"/>
            <w:r w:rsidRPr="00A4004D">
              <w:rPr>
                <w:rFonts w:ascii="Courier New" w:hAnsi="Courier New" w:cs="Courier New"/>
                <w:color w:val="000000" w:themeColor="text1"/>
                <w:sz w:val="20"/>
                <w:szCs w:val="20"/>
              </w:rPr>
              <w:t>() == "b":</w:t>
            </w:r>
          </w:p>
          <w:p w14:paraId="4D7575F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return</w:t>
            </w:r>
          </w:p>
          <w:p w14:paraId="2E3CA0E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if choice not in presets:</w:t>
            </w:r>
          </w:p>
          <w:p w14:paraId="66F5EC59"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"Invalid choice.\n")</w:t>
            </w:r>
          </w:p>
          <w:p w14:paraId="03790D2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return</w:t>
            </w:r>
          </w:p>
          <w:p w14:paraId="55F9ECC0" w14:textId="77777777" w:rsidR="00A4004D" w:rsidRPr="00A4004D" w:rsidRDefault="00A4004D" w:rsidP="002F30AB">
            <w:pPr>
              <w:jc w:val="both"/>
              <w:rPr>
                <w:rFonts w:ascii="Courier New" w:hAnsi="Courier New" w:cs="Courier New"/>
                <w:color w:val="000000" w:themeColor="text1"/>
                <w:sz w:val="20"/>
                <w:szCs w:val="20"/>
              </w:rPr>
            </w:pPr>
          </w:p>
          <w:p w14:paraId="6FFC774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 xml:space="preserve"> = presets[choice]</w:t>
            </w:r>
          </w:p>
          <w:p w14:paraId="437A11A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f"\</w:t>
            </w:r>
            <w:proofErr w:type="spellStart"/>
            <w:r w:rsidRPr="00A4004D">
              <w:rPr>
                <w:rFonts w:ascii="Courier New" w:hAnsi="Courier New" w:cs="Courier New"/>
                <w:color w:val="000000" w:themeColor="text1"/>
                <w:sz w:val="20"/>
                <w:szCs w:val="20"/>
              </w:rPr>
              <w:t>nSelected</w:t>
            </w:r>
            <w:proofErr w:type="spellEnd"/>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['label']}")</w:t>
            </w:r>
          </w:p>
          <w:p w14:paraId="3D04FCF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spellStart"/>
            <w:proofErr w:type="gramEnd"/>
            <w:r w:rsidRPr="00A4004D">
              <w:rPr>
                <w:rFonts w:ascii="Courier New" w:hAnsi="Courier New" w:cs="Courier New"/>
                <w:color w:val="000000" w:themeColor="text1"/>
                <w:sz w:val="20"/>
                <w:szCs w:val="20"/>
              </w:rPr>
              <w:t>f"Coefficients</w:t>
            </w:r>
            <w:proofErr w:type="spellEnd"/>
            <w:r w:rsidRPr="00A4004D">
              <w:rPr>
                <w:rFonts w:ascii="Courier New" w:hAnsi="Courier New" w:cs="Courier New"/>
                <w:color w:val="000000" w:themeColor="text1"/>
                <w:sz w:val="20"/>
                <w:szCs w:val="20"/>
              </w:rPr>
              <w:t>: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w:t>
            </w:r>
          </w:p>
          <w:p w14:paraId="0369E894"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spellStart"/>
            <w:proofErr w:type="gramEnd"/>
            <w:r w:rsidRPr="00A4004D">
              <w:rPr>
                <w:rFonts w:ascii="Courier New" w:hAnsi="Courier New" w:cs="Courier New"/>
                <w:color w:val="000000" w:themeColor="text1"/>
                <w:sz w:val="20"/>
                <w:szCs w:val="20"/>
              </w:rPr>
              <w:t>f"Test</w:t>
            </w:r>
            <w:proofErr w:type="spellEnd"/>
            <w:r w:rsidRPr="00A4004D">
              <w:rPr>
                <w:rFonts w:ascii="Courier New" w:hAnsi="Courier New" w:cs="Courier New"/>
                <w:color w:val="000000" w:themeColor="text1"/>
                <w:sz w:val="20"/>
                <w:szCs w:val="20"/>
              </w:rPr>
              <w:t xml:space="preserve"> values</w:t>
            </w:r>
            <w:proofErr w:type="gramStart"/>
            <w:r w:rsidRPr="00A4004D">
              <w:rPr>
                <w:rFonts w:ascii="Courier New" w:hAnsi="Courier New" w:cs="Courier New"/>
                <w:color w:val="000000" w:themeColor="text1"/>
                <w:sz w:val="20"/>
                <w:szCs w:val="20"/>
              </w:rPr>
              <w:t>:  {</w:t>
            </w:r>
            <w:proofErr w:type="spellStart"/>
            <w:proofErr w:type="gramEnd"/>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['test'</w:t>
            </w:r>
            <w:proofErr w:type="gramStart"/>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n")</w:t>
            </w:r>
          </w:p>
          <w:p w14:paraId="110C1C82" w14:textId="77777777" w:rsidR="00A4004D" w:rsidRPr="00A4004D" w:rsidRDefault="00A4004D" w:rsidP="002F30AB">
            <w:pPr>
              <w:jc w:val="both"/>
              <w:rPr>
                <w:rFonts w:ascii="Courier New" w:hAnsi="Courier New" w:cs="Courier New"/>
                <w:color w:val="000000" w:themeColor="text1"/>
                <w:sz w:val="20"/>
                <w:szCs w:val="20"/>
              </w:rPr>
            </w:pPr>
          </w:p>
          <w:p w14:paraId="18AE572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run_cycle</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num_vars</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w:t>
            </w:r>
            <w:proofErr w:type="spellStart"/>
            <w:r w:rsidRPr="00A4004D">
              <w:rPr>
                <w:rFonts w:ascii="Courier New" w:hAnsi="Courier New" w:cs="Courier New"/>
                <w:color w:val="000000" w:themeColor="text1"/>
                <w:sz w:val="20"/>
                <w:szCs w:val="20"/>
              </w:rPr>
              <w:t>coeffs</w:t>
            </w:r>
            <w:proofErr w:type="spellEnd"/>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cfg</w:t>
            </w:r>
            <w:proofErr w:type="spellEnd"/>
            <w:r w:rsidRPr="00A4004D">
              <w:rPr>
                <w:rFonts w:ascii="Courier New" w:hAnsi="Courier New" w:cs="Courier New"/>
                <w:color w:val="000000" w:themeColor="text1"/>
                <w:sz w:val="20"/>
                <w:szCs w:val="20"/>
              </w:rPr>
              <w:t>["test"])</w:t>
            </w:r>
          </w:p>
          <w:p w14:paraId="73536323" w14:textId="77777777" w:rsidR="00A4004D" w:rsidRPr="00A4004D" w:rsidRDefault="00A4004D" w:rsidP="002F30AB">
            <w:pPr>
              <w:jc w:val="both"/>
              <w:rPr>
                <w:rFonts w:ascii="Courier New" w:hAnsi="Courier New" w:cs="Courier New"/>
                <w:color w:val="000000" w:themeColor="text1"/>
                <w:sz w:val="20"/>
                <w:szCs w:val="20"/>
              </w:rPr>
            </w:pPr>
          </w:p>
          <w:p w14:paraId="610F375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def </w:t>
            </w:r>
            <w:proofErr w:type="gramStart"/>
            <w:r w:rsidRPr="00A4004D">
              <w:rPr>
                <w:rFonts w:ascii="Courier New" w:hAnsi="Courier New" w:cs="Courier New"/>
                <w:color w:val="000000" w:themeColor="text1"/>
                <w:sz w:val="20"/>
                <w:szCs w:val="20"/>
              </w:rPr>
              <w:t>main(</w:t>
            </w:r>
            <w:proofErr w:type="gramEnd"/>
            <w:r w:rsidRPr="00A4004D">
              <w:rPr>
                <w:rFonts w:ascii="Courier New" w:hAnsi="Courier New" w:cs="Courier New"/>
                <w:color w:val="000000" w:themeColor="text1"/>
                <w:sz w:val="20"/>
                <w:szCs w:val="20"/>
              </w:rPr>
              <w:t>):</w:t>
            </w:r>
          </w:p>
          <w:p w14:paraId="1FCAE7B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while True:</w:t>
            </w:r>
          </w:p>
          <w:p w14:paraId="4628FD0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 MENU ==========")</w:t>
            </w:r>
          </w:p>
          <w:p w14:paraId="2D80A8D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"1. Enter manual values")</w:t>
            </w:r>
          </w:p>
          <w:p w14:paraId="3BD97CF8"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lastRenderedPageBreak/>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"2. Use a predefined test cycle")</w:t>
            </w:r>
          </w:p>
          <w:p w14:paraId="219C1987"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"q. Quit")</w:t>
            </w:r>
          </w:p>
          <w:p w14:paraId="7C8C04F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choice = </w:t>
            </w:r>
            <w:proofErr w:type="gramStart"/>
            <w:r w:rsidRPr="00A4004D">
              <w:rPr>
                <w:rFonts w:ascii="Courier New" w:hAnsi="Courier New" w:cs="Courier New"/>
                <w:color w:val="000000" w:themeColor="text1"/>
                <w:sz w:val="20"/>
                <w:szCs w:val="20"/>
              </w:rPr>
              <w:t>input(</w:t>
            </w:r>
            <w:proofErr w:type="gramEnd"/>
            <w:r w:rsidRPr="00A4004D">
              <w:rPr>
                <w:rFonts w:ascii="Courier New" w:hAnsi="Courier New" w:cs="Courier New"/>
                <w:color w:val="000000" w:themeColor="text1"/>
                <w:sz w:val="20"/>
                <w:szCs w:val="20"/>
              </w:rPr>
              <w:t>"Select an option: "</w:t>
            </w:r>
            <w:proofErr w:type="gramStart"/>
            <w:r w:rsidRPr="00A4004D">
              <w:rPr>
                <w:rFonts w:ascii="Courier New" w:hAnsi="Courier New" w:cs="Courier New"/>
                <w:color w:val="000000" w:themeColor="text1"/>
                <w:sz w:val="20"/>
                <w:szCs w:val="20"/>
              </w:rPr>
              <w:t>).strip</w:t>
            </w:r>
            <w:proofErr w:type="gramEnd"/>
            <w:r w:rsidRPr="00A4004D">
              <w:rPr>
                <w:rFonts w:ascii="Courier New" w:hAnsi="Courier New" w:cs="Courier New"/>
                <w:color w:val="000000" w:themeColor="text1"/>
                <w:sz w:val="20"/>
                <w:szCs w:val="20"/>
              </w:rPr>
              <w:t>(</w:t>
            </w:r>
            <w:proofErr w:type="gramStart"/>
            <w:r w:rsidRPr="00A4004D">
              <w:rPr>
                <w:rFonts w:ascii="Courier New" w:hAnsi="Courier New" w:cs="Courier New"/>
                <w:color w:val="000000" w:themeColor="text1"/>
                <w:sz w:val="20"/>
                <w:szCs w:val="20"/>
              </w:rPr>
              <w:t>).lower</w:t>
            </w:r>
            <w:proofErr w:type="gramEnd"/>
            <w:r w:rsidRPr="00A4004D">
              <w:rPr>
                <w:rFonts w:ascii="Courier New" w:hAnsi="Courier New" w:cs="Courier New"/>
                <w:color w:val="000000" w:themeColor="text1"/>
                <w:sz w:val="20"/>
                <w:szCs w:val="20"/>
              </w:rPr>
              <w:t>()</w:t>
            </w:r>
          </w:p>
          <w:p w14:paraId="22A67488" w14:textId="77777777" w:rsidR="00A4004D" w:rsidRPr="00A4004D" w:rsidRDefault="00A4004D" w:rsidP="002F30AB">
            <w:pPr>
              <w:jc w:val="both"/>
              <w:rPr>
                <w:rFonts w:ascii="Courier New" w:hAnsi="Courier New" w:cs="Courier New"/>
                <w:color w:val="000000" w:themeColor="text1"/>
                <w:sz w:val="20"/>
                <w:szCs w:val="20"/>
              </w:rPr>
            </w:pPr>
          </w:p>
          <w:p w14:paraId="66D15D4C"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if choice == "1":</w:t>
            </w:r>
          </w:p>
          <w:p w14:paraId="08F508ED"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manual_</w:t>
            </w:r>
            <w:proofErr w:type="gramStart"/>
            <w:r w:rsidRPr="00A4004D">
              <w:rPr>
                <w:rFonts w:ascii="Courier New" w:hAnsi="Courier New" w:cs="Courier New"/>
                <w:color w:val="000000" w:themeColor="text1"/>
                <w:sz w:val="20"/>
                <w:szCs w:val="20"/>
              </w:rPr>
              <w:t>mode</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3B64172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elif</w:t>
            </w:r>
            <w:proofErr w:type="spellEnd"/>
            <w:r w:rsidRPr="00A4004D">
              <w:rPr>
                <w:rFonts w:ascii="Courier New" w:hAnsi="Courier New" w:cs="Courier New"/>
                <w:color w:val="000000" w:themeColor="text1"/>
                <w:sz w:val="20"/>
                <w:szCs w:val="20"/>
              </w:rPr>
              <w:t xml:space="preserve"> choice == "2":</w:t>
            </w:r>
          </w:p>
          <w:p w14:paraId="09DA2A90"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predefined_</w:t>
            </w:r>
            <w:proofErr w:type="gramStart"/>
            <w:r w:rsidRPr="00A4004D">
              <w:rPr>
                <w:rFonts w:ascii="Courier New" w:hAnsi="Courier New" w:cs="Courier New"/>
                <w:color w:val="000000" w:themeColor="text1"/>
                <w:sz w:val="20"/>
                <w:szCs w:val="20"/>
              </w:rPr>
              <w:t>mode</w:t>
            </w:r>
            <w:proofErr w:type="spellEnd"/>
            <w:r w:rsidRPr="00A4004D">
              <w:rPr>
                <w:rFonts w:ascii="Courier New" w:hAnsi="Courier New" w:cs="Courier New"/>
                <w:color w:val="000000" w:themeColor="text1"/>
                <w:sz w:val="20"/>
                <w:szCs w:val="20"/>
              </w:rPr>
              <w:t>(</w:t>
            </w:r>
            <w:proofErr w:type="gramEnd"/>
            <w:r w:rsidRPr="00A4004D">
              <w:rPr>
                <w:rFonts w:ascii="Courier New" w:hAnsi="Courier New" w:cs="Courier New"/>
                <w:color w:val="000000" w:themeColor="text1"/>
                <w:sz w:val="20"/>
                <w:szCs w:val="20"/>
              </w:rPr>
              <w:t>)</w:t>
            </w:r>
          </w:p>
          <w:p w14:paraId="119F8A8A"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spellStart"/>
            <w:r w:rsidRPr="00A4004D">
              <w:rPr>
                <w:rFonts w:ascii="Courier New" w:hAnsi="Courier New" w:cs="Courier New"/>
                <w:color w:val="000000" w:themeColor="text1"/>
                <w:sz w:val="20"/>
                <w:szCs w:val="20"/>
              </w:rPr>
              <w:t>elif</w:t>
            </w:r>
            <w:proofErr w:type="spellEnd"/>
            <w:r w:rsidRPr="00A4004D">
              <w:rPr>
                <w:rFonts w:ascii="Courier New" w:hAnsi="Courier New" w:cs="Courier New"/>
                <w:color w:val="000000" w:themeColor="text1"/>
                <w:sz w:val="20"/>
                <w:szCs w:val="20"/>
              </w:rPr>
              <w:t xml:space="preserve"> choice == "q":</w:t>
            </w:r>
          </w:p>
          <w:p w14:paraId="30929AC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print("Exiting.")</w:t>
            </w:r>
          </w:p>
          <w:p w14:paraId="03480163"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break</w:t>
            </w:r>
          </w:p>
          <w:p w14:paraId="7C69DE92"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else:</w:t>
            </w:r>
          </w:p>
          <w:p w14:paraId="048C7C4F"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print(</w:t>
            </w:r>
            <w:proofErr w:type="gramEnd"/>
            <w:r w:rsidRPr="00A4004D">
              <w:rPr>
                <w:rFonts w:ascii="Courier New" w:hAnsi="Courier New" w:cs="Courier New"/>
                <w:color w:val="000000" w:themeColor="text1"/>
                <w:sz w:val="20"/>
                <w:szCs w:val="20"/>
              </w:rPr>
              <w:t>"Invalid choice.\n")</w:t>
            </w:r>
          </w:p>
          <w:p w14:paraId="1C899115" w14:textId="77777777" w:rsidR="00A4004D" w:rsidRPr="00A4004D"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if __name__ == "__main__":</w:t>
            </w:r>
          </w:p>
          <w:p w14:paraId="1A8CBA59" w14:textId="21078221" w:rsidR="001C250A" w:rsidRPr="002F30AB" w:rsidRDefault="00A4004D" w:rsidP="002F30AB">
            <w:pPr>
              <w:jc w:val="both"/>
              <w:rPr>
                <w:rFonts w:ascii="Courier New" w:hAnsi="Courier New" w:cs="Courier New"/>
                <w:color w:val="000000" w:themeColor="text1"/>
                <w:sz w:val="20"/>
                <w:szCs w:val="20"/>
              </w:rPr>
            </w:pPr>
            <w:r w:rsidRPr="00A4004D">
              <w:rPr>
                <w:rFonts w:ascii="Courier New" w:hAnsi="Courier New" w:cs="Courier New"/>
                <w:color w:val="000000" w:themeColor="text1"/>
                <w:sz w:val="20"/>
                <w:szCs w:val="20"/>
              </w:rPr>
              <w:t xml:space="preserve">    </w:t>
            </w:r>
            <w:proofErr w:type="gramStart"/>
            <w:r w:rsidRPr="00A4004D">
              <w:rPr>
                <w:rFonts w:ascii="Courier New" w:hAnsi="Courier New" w:cs="Courier New"/>
                <w:color w:val="000000" w:themeColor="text1"/>
                <w:sz w:val="20"/>
                <w:szCs w:val="20"/>
              </w:rPr>
              <w:t>main(</w:t>
            </w:r>
            <w:proofErr w:type="gramEnd"/>
            <w:r w:rsidRPr="00A4004D">
              <w:rPr>
                <w:rFonts w:ascii="Courier New" w:hAnsi="Courier New" w:cs="Courier New"/>
                <w:color w:val="000000" w:themeColor="text1"/>
                <w:sz w:val="20"/>
                <w:szCs w:val="20"/>
              </w:rPr>
              <w:t>)</w:t>
            </w:r>
          </w:p>
        </w:tc>
      </w:tr>
    </w:tbl>
    <w:p w14:paraId="5CFD4440" w14:textId="0C8EBFF7" w:rsidR="001C250A" w:rsidRPr="002F30AB" w:rsidRDefault="001C250A" w:rsidP="002F30AB">
      <w:pPr>
        <w:jc w:val="both"/>
        <w:rPr>
          <w:rFonts w:ascii="Times New Roman" w:hAnsi="Times New Roman" w:cs="Times New Roman"/>
          <w:color w:val="000000" w:themeColor="text1"/>
        </w:rPr>
      </w:pPr>
    </w:p>
    <w:p w14:paraId="5B672093" w14:textId="77777777" w:rsidR="001C250A" w:rsidRPr="002F30AB" w:rsidRDefault="001C250A" w:rsidP="002F30AB">
      <w:pPr>
        <w:jc w:val="both"/>
        <w:rPr>
          <w:rFonts w:ascii="Times New Roman" w:hAnsi="Times New Roman" w:cs="Times New Roman"/>
          <w:color w:val="000000" w:themeColor="text1"/>
        </w:rPr>
      </w:pPr>
      <w:r w:rsidRPr="002F30AB">
        <w:rPr>
          <w:rFonts w:ascii="Times New Roman" w:hAnsi="Times New Roman" w:cs="Times New Roman"/>
          <w:color w:val="000000" w:themeColor="text1"/>
        </w:rPr>
        <w:br w:type="page"/>
      </w:r>
    </w:p>
    <w:p w14:paraId="1E5989EF" w14:textId="0643A417" w:rsidR="001C250A" w:rsidRDefault="001C250A" w:rsidP="002F30AB">
      <w:pPr>
        <w:pStyle w:val="Heading1"/>
        <w:spacing w:before="0" w:line="480" w:lineRule="auto"/>
        <w:jc w:val="both"/>
        <w:rPr>
          <w:rFonts w:ascii="Times New Roman" w:hAnsi="Times New Roman" w:cs="Times New Roman"/>
          <w:b/>
          <w:bCs/>
          <w:color w:val="000000" w:themeColor="text1"/>
          <w:sz w:val="24"/>
          <w:szCs w:val="24"/>
        </w:rPr>
      </w:pPr>
      <w:bookmarkStart w:id="15" w:name="_Toc214223151"/>
      <w:r w:rsidRPr="002F30AB">
        <w:rPr>
          <w:rFonts w:ascii="Times New Roman" w:hAnsi="Times New Roman" w:cs="Times New Roman"/>
          <w:b/>
          <w:bCs/>
          <w:color w:val="000000" w:themeColor="text1"/>
          <w:sz w:val="24"/>
          <w:szCs w:val="24"/>
        </w:rPr>
        <w:lastRenderedPageBreak/>
        <w:t>Appendix-B: Program Outputs</w:t>
      </w:r>
      <w:bookmarkEnd w:id="15"/>
    </w:p>
    <w:p w14:paraId="6F930618" w14:textId="7C5EA266" w:rsidR="0079281D" w:rsidRPr="0079281D" w:rsidRDefault="0079281D" w:rsidP="0079281D">
      <w:pPr>
        <w:pStyle w:val="Heading2"/>
        <w:rPr>
          <w:rFonts w:ascii="Times New Roman" w:hAnsi="Times New Roman" w:cs="Times New Roman"/>
          <w:b/>
          <w:bCs/>
          <w:color w:val="000000" w:themeColor="text1"/>
          <w:sz w:val="24"/>
          <w:szCs w:val="24"/>
        </w:rPr>
      </w:pPr>
      <w:bookmarkStart w:id="16" w:name="_Toc214223152"/>
      <w:r w:rsidRPr="0079281D">
        <w:rPr>
          <w:rFonts w:ascii="Times New Roman" w:hAnsi="Times New Roman" w:cs="Times New Roman"/>
          <w:b/>
          <w:bCs/>
          <w:color w:val="000000" w:themeColor="text1"/>
          <w:sz w:val="24"/>
          <w:szCs w:val="24"/>
        </w:rPr>
        <w:t>Main Menu</w:t>
      </w:r>
      <w:bookmarkEnd w:id="16"/>
    </w:p>
    <w:p w14:paraId="2FD3607C" w14:textId="1FCC7784" w:rsidR="00300652" w:rsidRDefault="0079281D" w:rsidP="002F30AB">
      <w:pPr>
        <w:jc w:val="both"/>
        <w:rPr>
          <w:rFonts w:ascii="Times New Roman" w:hAnsi="Times New Roman" w:cs="Times New Roman"/>
          <w:color w:val="000000" w:themeColor="text1"/>
        </w:rPr>
      </w:pPr>
      <w:r w:rsidRPr="0079281D">
        <w:rPr>
          <w:rFonts w:ascii="Times New Roman" w:hAnsi="Times New Roman" w:cs="Times New Roman"/>
          <w:color w:val="000000" w:themeColor="text1"/>
        </w:rPr>
        <w:drawing>
          <wp:inline distT="0" distB="0" distL="0" distR="0" wp14:anchorId="0211B862" wp14:editId="7CDB2844">
            <wp:extent cx="4408830" cy="1910493"/>
            <wp:effectExtent l="0" t="0" r="0" b="0"/>
            <wp:docPr id="13936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5326" name=""/>
                    <pic:cNvPicPr/>
                  </pic:nvPicPr>
                  <pic:blipFill>
                    <a:blip r:embed="rId15"/>
                    <a:stretch>
                      <a:fillRect/>
                    </a:stretch>
                  </pic:blipFill>
                  <pic:spPr>
                    <a:xfrm>
                      <a:off x="0" y="0"/>
                      <a:ext cx="4408830" cy="1910493"/>
                    </a:xfrm>
                    <a:prstGeom prst="rect">
                      <a:avLst/>
                    </a:prstGeom>
                  </pic:spPr>
                </pic:pic>
              </a:graphicData>
            </a:graphic>
          </wp:inline>
        </w:drawing>
      </w:r>
    </w:p>
    <w:p w14:paraId="6098677B" w14:textId="0403A17C" w:rsidR="0079281D" w:rsidRPr="0079281D" w:rsidRDefault="0079281D" w:rsidP="0079281D">
      <w:pPr>
        <w:pStyle w:val="Heading2"/>
        <w:rPr>
          <w:rFonts w:ascii="Times New Roman" w:hAnsi="Times New Roman" w:cs="Times New Roman"/>
          <w:b/>
          <w:bCs/>
          <w:color w:val="000000" w:themeColor="text1"/>
          <w:sz w:val="24"/>
          <w:szCs w:val="24"/>
        </w:rPr>
      </w:pPr>
      <w:bookmarkStart w:id="17" w:name="_Toc214223153"/>
      <w:r w:rsidRPr="0079281D">
        <w:rPr>
          <w:rFonts w:ascii="Times New Roman" w:hAnsi="Times New Roman" w:cs="Times New Roman"/>
          <w:b/>
          <w:bCs/>
          <w:color w:val="000000" w:themeColor="text1"/>
          <w:sz w:val="24"/>
          <w:szCs w:val="24"/>
        </w:rPr>
        <w:t>Manual Values Mode</w:t>
      </w:r>
      <w:bookmarkEnd w:id="17"/>
    </w:p>
    <w:p w14:paraId="1EA17E5B" w14:textId="05ABFCE4" w:rsidR="0079281D" w:rsidRDefault="0079281D" w:rsidP="002F30AB">
      <w:pPr>
        <w:jc w:val="both"/>
        <w:rPr>
          <w:rFonts w:ascii="Times New Roman" w:hAnsi="Times New Roman" w:cs="Times New Roman"/>
          <w:color w:val="000000" w:themeColor="text1"/>
        </w:rPr>
      </w:pPr>
      <w:r w:rsidRPr="0079281D">
        <w:rPr>
          <w:rFonts w:ascii="Times New Roman" w:hAnsi="Times New Roman" w:cs="Times New Roman"/>
          <w:color w:val="000000" w:themeColor="text1"/>
        </w:rPr>
        <w:drawing>
          <wp:inline distT="0" distB="0" distL="0" distR="0" wp14:anchorId="32115DB8" wp14:editId="5F4530BA">
            <wp:extent cx="4664651" cy="3723012"/>
            <wp:effectExtent l="0" t="0" r="3175" b="0"/>
            <wp:docPr id="9168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4378" name=""/>
                    <pic:cNvPicPr/>
                  </pic:nvPicPr>
                  <pic:blipFill>
                    <a:blip r:embed="rId16"/>
                    <a:stretch>
                      <a:fillRect/>
                    </a:stretch>
                  </pic:blipFill>
                  <pic:spPr>
                    <a:xfrm>
                      <a:off x="0" y="0"/>
                      <a:ext cx="4664651" cy="3723012"/>
                    </a:xfrm>
                    <a:prstGeom prst="rect">
                      <a:avLst/>
                    </a:prstGeom>
                  </pic:spPr>
                </pic:pic>
              </a:graphicData>
            </a:graphic>
          </wp:inline>
        </w:drawing>
      </w:r>
    </w:p>
    <w:p w14:paraId="386F2847" w14:textId="27979966" w:rsidR="0079281D" w:rsidRDefault="0079281D" w:rsidP="002F30AB">
      <w:pPr>
        <w:jc w:val="both"/>
        <w:rPr>
          <w:rFonts w:ascii="Times New Roman" w:hAnsi="Times New Roman" w:cs="Times New Roman"/>
          <w:color w:val="000000" w:themeColor="text1"/>
        </w:rPr>
      </w:pPr>
      <w:r w:rsidRPr="0079281D">
        <w:rPr>
          <w:rFonts w:ascii="Times New Roman" w:hAnsi="Times New Roman" w:cs="Times New Roman"/>
          <w:color w:val="000000" w:themeColor="text1"/>
        </w:rPr>
        <w:lastRenderedPageBreak/>
        <w:drawing>
          <wp:inline distT="0" distB="0" distL="0" distR="0" wp14:anchorId="7DE4A469" wp14:editId="47843F7D">
            <wp:extent cx="4381615" cy="2912005"/>
            <wp:effectExtent l="0" t="0" r="0" b="3175"/>
            <wp:docPr id="11082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3457" name=""/>
                    <pic:cNvPicPr/>
                  </pic:nvPicPr>
                  <pic:blipFill>
                    <a:blip r:embed="rId17"/>
                    <a:stretch>
                      <a:fillRect/>
                    </a:stretch>
                  </pic:blipFill>
                  <pic:spPr>
                    <a:xfrm>
                      <a:off x="0" y="0"/>
                      <a:ext cx="4381615" cy="2912005"/>
                    </a:xfrm>
                    <a:prstGeom prst="rect">
                      <a:avLst/>
                    </a:prstGeom>
                  </pic:spPr>
                </pic:pic>
              </a:graphicData>
            </a:graphic>
          </wp:inline>
        </w:drawing>
      </w:r>
    </w:p>
    <w:p w14:paraId="27156902" w14:textId="11591483" w:rsidR="0079281D" w:rsidRDefault="0079281D" w:rsidP="002F30AB">
      <w:pPr>
        <w:jc w:val="both"/>
        <w:rPr>
          <w:rFonts w:ascii="Times New Roman" w:hAnsi="Times New Roman" w:cs="Times New Roman"/>
          <w:color w:val="000000" w:themeColor="text1"/>
        </w:rPr>
      </w:pPr>
      <w:r w:rsidRPr="0079281D">
        <w:rPr>
          <w:rFonts w:ascii="Times New Roman" w:hAnsi="Times New Roman" w:cs="Times New Roman"/>
          <w:color w:val="000000" w:themeColor="text1"/>
        </w:rPr>
        <w:drawing>
          <wp:inline distT="0" distB="0" distL="0" distR="0" wp14:anchorId="2174A68E" wp14:editId="392B30E7">
            <wp:extent cx="5943600" cy="3122930"/>
            <wp:effectExtent l="0" t="0" r="0" b="1270"/>
            <wp:docPr id="181915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53675" name=""/>
                    <pic:cNvPicPr/>
                  </pic:nvPicPr>
                  <pic:blipFill>
                    <a:blip r:embed="rId18"/>
                    <a:stretch>
                      <a:fillRect/>
                    </a:stretch>
                  </pic:blipFill>
                  <pic:spPr>
                    <a:xfrm>
                      <a:off x="0" y="0"/>
                      <a:ext cx="5943600" cy="3122930"/>
                    </a:xfrm>
                    <a:prstGeom prst="rect">
                      <a:avLst/>
                    </a:prstGeom>
                  </pic:spPr>
                </pic:pic>
              </a:graphicData>
            </a:graphic>
          </wp:inline>
        </w:drawing>
      </w:r>
    </w:p>
    <w:p w14:paraId="0B4A2BB8" w14:textId="5B21F610" w:rsidR="0079281D" w:rsidRDefault="0079281D" w:rsidP="0079281D">
      <w:pPr>
        <w:pStyle w:val="Heading2"/>
        <w:rPr>
          <w:rFonts w:ascii="Times New Roman" w:hAnsi="Times New Roman" w:cs="Times New Roman"/>
          <w:b/>
          <w:bCs/>
          <w:color w:val="000000" w:themeColor="text1"/>
          <w:sz w:val="24"/>
          <w:szCs w:val="24"/>
        </w:rPr>
      </w:pPr>
      <w:bookmarkStart w:id="18" w:name="_Toc214223154"/>
      <w:r w:rsidRPr="0079281D">
        <w:rPr>
          <w:rFonts w:ascii="Times New Roman" w:hAnsi="Times New Roman" w:cs="Times New Roman"/>
          <w:b/>
          <w:bCs/>
          <w:color w:val="000000" w:themeColor="text1"/>
          <w:sz w:val="24"/>
          <w:szCs w:val="24"/>
        </w:rPr>
        <w:t>Pre-Defined Test Cycles</w:t>
      </w:r>
      <w:bookmarkEnd w:id="18"/>
    </w:p>
    <w:p w14:paraId="03615E7D" w14:textId="42F9B112" w:rsidR="0079281D" w:rsidRDefault="0079281D" w:rsidP="0079281D">
      <w:r w:rsidRPr="0079281D">
        <w:drawing>
          <wp:inline distT="0" distB="0" distL="0" distR="0" wp14:anchorId="000AD915" wp14:editId="046EAC5C">
            <wp:extent cx="5943600" cy="1068070"/>
            <wp:effectExtent l="0" t="0" r="0" b="0"/>
            <wp:docPr id="8099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10059" name=""/>
                    <pic:cNvPicPr/>
                  </pic:nvPicPr>
                  <pic:blipFill>
                    <a:blip r:embed="rId19"/>
                    <a:stretch>
                      <a:fillRect/>
                    </a:stretch>
                  </pic:blipFill>
                  <pic:spPr>
                    <a:xfrm>
                      <a:off x="0" y="0"/>
                      <a:ext cx="5943600" cy="1068070"/>
                    </a:xfrm>
                    <a:prstGeom prst="rect">
                      <a:avLst/>
                    </a:prstGeom>
                  </pic:spPr>
                </pic:pic>
              </a:graphicData>
            </a:graphic>
          </wp:inline>
        </w:drawing>
      </w:r>
    </w:p>
    <w:p w14:paraId="65C9C4B7" w14:textId="1B11DC26" w:rsidR="0079281D" w:rsidRDefault="0079281D" w:rsidP="0079281D">
      <w:r w:rsidRPr="0079281D">
        <w:lastRenderedPageBreak/>
        <w:drawing>
          <wp:inline distT="0" distB="0" distL="0" distR="0" wp14:anchorId="17375002" wp14:editId="40052B07">
            <wp:extent cx="5807680" cy="3167826"/>
            <wp:effectExtent l="0" t="0" r="3175" b="0"/>
            <wp:docPr id="111664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0652" name=""/>
                    <pic:cNvPicPr/>
                  </pic:nvPicPr>
                  <pic:blipFill>
                    <a:blip r:embed="rId20"/>
                    <a:stretch>
                      <a:fillRect/>
                    </a:stretch>
                  </pic:blipFill>
                  <pic:spPr>
                    <a:xfrm>
                      <a:off x="0" y="0"/>
                      <a:ext cx="5807680" cy="3167826"/>
                    </a:xfrm>
                    <a:prstGeom prst="rect">
                      <a:avLst/>
                    </a:prstGeom>
                  </pic:spPr>
                </pic:pic>
              </a:graphicData>
            </a:graphic>
          </wp:inline>
        </w:drawing>
      </w:r>
    </w:p>
    <w:p w14:paraId="2808BE90" w14:textId="77777777" w:rsidR="0079281D" w:rsidRDefault="0079281D" w:rsidP="0079281D"/>
    <w:p w14:paraId="3368A341" w14:textId="55880A98" w:rsidR="0079281D" w:rsidRDefault="0079281D" w:rsidP="0079281D">
      <w:r w:rsidRPr="0079281D">
        <w:drawing>
          <wp:inline distT="0" distB="0" distL="0" distR="0" wp14:anchorId="5F0B4109" wp14:editId="4DCAD714">
            <wp:extent cx="5845781" cy="4626550"/>
            <wp:effectExtent l="0" t="0" r="3175" b="3175"/>
            <wp:docPr id="10743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25233" name=""/>
                    <pic:cNvPicPr/>
                  </pic:nvPicPr>
                  <pic:blipFill>
                    <a:blip r:embed="rId21"/>
                    <a:stretch>
                      <a:fillRect/>
                    </a:stretch>
                  </pic:blipFill>
                  <pic:spPr>
                    <a:xfrm>
                      <a:off x="0" y="0"/>
                      <a:ext cx="5845781" cy="4626550"/>
                    </a:xfrm>
                    <a:prstGeom prst="rect">
                      <a:avLst/>
                    </a:prstGeom>
                  </pic:spPr>
                </pic:pic>
              </a:graphicData>
            </a:graphic>
          </wp:inline>
        </w:drawing>
      </w:r>
    </w:p>
    <w:p w14:paraId="062F16B2" w14:textId="77777777" w:rsidR="0079281D" w:rsidRDefault="0079281D" w:rsidP="0079281D"/>
    <w:p w14:paraId="5697769D" w14:textId="5973ED2C" w:rsidR="0079281D" w:rsidRPr="0079281D" w:rsidRDefault="0079281D" w:rsidP="0079281D">
      <w:r w:rsidRPr="0079281D">
        <w:drawing>
          <wp:inline distT="0" distB="0" distL="0" distR="0" wp14:anchorId="4F5E8A60" wp14:editId="702046F2">
            <wp:extent cx="5943600" cy="4956175"/>
            <wp:effectExtent l="0" t="0" r="0" b="0"/>
            <wp:docPr id="20913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3341" name=""/>
                    <pic:cNvPicPr/>
                  </pic:nvPicPr>
                  <pic:blipFill>
                    <a:blip r:embed="rId22"/>
                    <a:stretch>
                      <a:fillRect/>
                    </a:stretch>
                  </pic:blipFill>
                  <pic:spPr>
                    <a:xfrm>
                      <a:off x="0" y="0"/>
                      <a:ext cx="5943600" cy="4956175"/>
                    </a:xfrm>
                    <a:prstGeom prst="rect">
                      <a:avLst/>
                    </a:prstGeom>
                  </pic:spPr>
                </pic:pic>
              </a:graphicData>
            </a:graphic>
          </wp:inline>
        </w:drawing>
      </w:r>
    </w:p>
    <w:sectPr w:rsidR="0079281D" w:rsidRPr="0079281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522A" w14:textId="77777777" w:rsidR="00E36845" w:rsidRDefault="00E36845" w:rsidP="00963513">
      <w:pPr>
        <w:spacing w:after="0" w:line="240" w:lineRule="auto"/>
      </w:pPr>
      <w:r>
        <w:separator/>
      </w:r>
    </w:p>
  </w:endnote>
  <w:endnote w:type="continuationSeparator" w:id="0">
    <w:p w14:paraId="00C7BF08" w14:textId="77777777" w:rsidR="00E36845" w:rsidRDefault="00E36845"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1738" w14:textId="77777777" w:rsidR="00E36845" w:rsidRDefault="00E36845" w:rsidP="00963513">
      <w:pPr>
        <w:spacing w:after="0" w:line="240" w:lineRule="auto"/>
      </w:pPr>
      <w:r>
        <w:separator/>
      </w:r>
    </w:p>
  </w:footnote>
  <w:footnote w:type="continuationSeparator" w:id="0">
    <w:p w14:paraId="6E3E9E67" w14:textId="77777777" w:rsidR="00E36845" w:rsidRDefault="00E36845"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54"/>
    <w:multiLevelType w:val="multilevel"/>
    <w:tmpl w:val="8D2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CF0"/>
    <w:multiLevelType w:val="hybridMultilevel"/>
    <w:tmpl w:val="11EA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42C19"/>
    <w:multiLevelType w:val="multilevel"/>
    <w:tmpl w:val="DB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480A"/>
    <w:multiLevelType w:val="multilevel"/>
    <w:tmpl w:val="C7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560F"/>
    <w:multiLevelType w:val="multilevel"/>
    <w:tmpl w:val="6DB0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29C4"/>
    <w:multiLevelType w:val="multilevel"/>
    <w:tmpl w:val="F6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458F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D69CA"/>
    <w:multiLevelType w:val="multilevel"/>
    <w:tmpl w:val="7E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65F6D"/>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F3108"/>
    <w:multiLevelType w:val="hybridMultilevel"/>
    <w:tmpl w:val="719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834126"/>
    <w:multiLevelType w:val="multilevel"/>
    <w:tmpl w:val="138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C71A2"/>
    <w:multiLevelType w:val="hybridMultilevel"/>
    <w:tmpl w:val="227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F01F5"/>
    <w:multiLevelType w:val="hybridMultilevel"/>
    <w:tmpl w:val="7DC2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350B"/>
    <w:multiLevelType w:val="multilevel"/>
    <w:tmpl w:val="28F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61554"/>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E4F2F"/>
    <w:multiLevelType w:val="hybridMultilevel"/>
    <w:tmpl w:val="4A1E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25643D"/>
    <w:multiLevelType w:val="multilevel"/>
    <w:tmpl w:val="980C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303BD"/>
    <w:multiLevelType w:val="multilevel"/>
    <w:tmpl w:val="46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84E9D"/>
    <w:multiLevelType w:val="multilevel"/>
    <w:tmpl w:val="544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43001"/>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2437B8"/>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B74C2"/>
    <w:multiLevelType w:val="multilevel"/>
    <w:tmpl w:val="24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71438"/>
    <w:multiLevelType w:val="hybridMultilevel"/>
    <w:tmpl w:val="DF6E2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72C2F1B"/>
    <w:multiLevelType w:val="hybridMultilevel"/>
    <w:tmpl w:val="CE0E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E151E4"/>
    <w:multiLevelType w:val="multilevel"/>
    <w:tmpl w:val="C9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92D0B"/>
    <w:multiLevelType w:val="hybridMultilevel"/>
    <w:tmpl w:val="6AE8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B2035F"/>
    <w:multiLevelType w:val="multilevel"/>
    <w:tmpl w:val="156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FF0AA0"/>
    <w:multiLevelType w:val="multilevel"/>
    <w:tmpl w:val="88E66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1A7F3DD1"/>
    <w:multiLevelType w:val="hybridMultilevel"/>
    <w:tmpl w:val="644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E152EA"/>
    <w:multiLevelType w:val="hybridMultilevel"/>
    <w:tmpl w:val="49EEB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B4632"/>
    <w:multiLevelType w:val="hybridMultilevel"/>
    <w:tmpl w:val="574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6D6CC0"/>
    <w:multiLevelType w:val="multilevel"/>
    <w:tmpl w:val="93B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9496F"/>
    <w:multiLevelType w:val="hybridMultilevel"/>
    <w:tmpl w:val="E86E5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390E84"/>
    <w:multiLevelType w:val="hybridMultilevel"/>
    <w:tmpl w:val="0F88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9B356E"/>
    <w:multiLevelType w:val="hybridMultilevel"/>
    <w:tmpl w:val="1000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615A65"/>
    <w:multiLevelType w:val="multilevel"/>
    <w:tmpl w:val="1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26037"/>
    <w:multiLevelType w:val="hybridMultilevel"/>
    <w:tmpl w:val="E860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944308"/>
    <w:multiLevelType w:val="multilevel"/>
    <w:tmpl w:val="9BC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62D1D"/>
    <w:multiLevelType w:val="multilevel"/>
    <w:tmpl w:val="EE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701020"/>
    <w:multiLevelType w:val="multilevel"/>
    <w:tmpl w:val="A0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866BE"/>
    <w:multiLevelType w:val="multilevel"/>
    <w:tmpl w:val="8CD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9204A"/>
    <w:multiLevelType w:val="multilevel"/>
    <w:tmpl w:val="FB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81054"/>
    <w:multiLevelType w:val="multilevel"/>
    <w:tmpl w:val="403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C62A7"/>
    <w:multiLevelType w:val="multilevel"/>
    <w:tmpl w:val="D7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544A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5402AD"/>
    <w:multiLevelType w:val="hybridMultilevel"/>
    <w:tmpl w:val="9A483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AEF40EF"/>
    <w:multiLevelType w:val="multilevel"/>
    <w:tmpl w:val="931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016C2"/>
    <w:multiLevelType w:val="multilevel"/>
    <w:tmpl w:val="8ED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8A30C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A76606"/>
    <w:multiLevelType w:val="multilevel"/>
    <w:tmpl w:val="A06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B1AB0"/>
    <w:multiLevelType w:val="multilevel"/>
    <w:tmpl w:val="F17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235DF"/>
    <w:multiLevelType w:val="hybridMultilevel"/>
    <w:tmpl w:val="E006D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11C2D86"/>
    <w:multiLevelType w:val="multilevel"/>
    <w:tmpl w:val="39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E352B"/>
    <w:multiLevelType w:val="multilevel"/>
    <w:tmpl w:val="C78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0A2098"/>
    <w:multiLevelType w:val="multilevel"/>
    <w:tmpl w:val="3D2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9D311F"/>
    <w:multiLevelType w:val="hybridMultilevel"/>
    <w:tmpl w:val="4F46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A40688"/>
    <w:multiLevelType w:val="multilevel"/>
    <w:tmpl w:val="68A4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E67DBB"/>
    <w:multiLevelType w:val="multilevel"/>
    <w:tmpl w:val="7ED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E40B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FC2CE5"/>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575321"/>
    <w:multiLevelType w:val="hybridMultilevel"/>
    <w:tmpl w:val="AFF4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7736F34"/>
    <w:multiLevelType w:val="hybridMultilevel"/>
    <w:tmpl w:val="F53E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77413E3"/>
    <w:multiLevelType w:val="hybridMultilevel"/>
    <w:tmpl w:val="3BD4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2C3727"/>
    <w:multiLevelType w:val="hybridMultilevel"/>
    <w:tmpl w:val="C05E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F53EE5"/>
    <w:multiLevelType w:val="multilevel"/>
    <w:tmpl w:val="44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A780D"/>
    <w:multiLevelType w:val="hybridMultilevel"/>
    <w:tmpl w:val="A2D0A6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7E6270"/>
    <w:multiLevelType w:val="hybridMultilevel"/>
    <w:tmpl w:val="534A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9C74864"/>
    <w:multiLevelType w:val="hybridMultilevel"/>
    <w:tmpl w:val="B800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A90653E"/>
    <w:multiLevelType w:val="hybridMultilevel"/>
    <w:tmpl w:val="98C4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9C31AD"/>
    <w:multiLevelType w:val="multilevel"/>
    <w:tmpl w:val="F1F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1294B"/>
    <w:multiLevelType w:val="multilevel"/>
    <w:tmpl w:val="9B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73AF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150023"/>
    <w:multiLevelType w:val="hybridMultilevel"/>
    <w:tmpl w:val="F5929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DCD1C38"/>
    <w:multiLevelType w:val="multilevel"/>
    <w:tmpl w:val="67D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E944C4"/>
    <w:multiLevelType w:val="hybridMultilevel"/>
    <w:tmpl w:val="C15ED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DEA71F1"/>
    <w:multiLevelType w:val="hybridMultilevel"/>
    <w:tmpl w:val="280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97664F"/>
    <w:multiLevelType w:val="multilevel"/>
    <w:tmpl w:val="749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BE3EFA"/>
    <w:multiLevelType w:val="multilevel"/>
    <w:tmpl w:val="855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531A69"/>
    <w:multiLevelType w:val="hybridMultilevel"/>
    <w:tmpl w:val="C27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7F19C4"/>
    <w:multiLevelType w:val="multilevel"/>
    <w:tmpl w:val="76B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142C32"/>
    <w:multiLevelType w:val="hybridMultilevel"/>
    <w:tmpl w:val="843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533767"/>
    <w:multiLevelType w:val="multilevel"/>
    <w:tmpl w:val="411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6E373B"/>
    <w:multiLevelType w:val="multilevel"/>
    <w:tmpl w:val="1D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C54001"/>
    <w:multiLevelType w:val="multilevel"/>
    <w:tmpl w:val="2FC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126F3"/>
    <w:multiLevelType w:val="multilevel"/>
    <w:tmpl w:val="F60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CD7F09"/>
    <w:multiLevelType w:val="hybridMultilevel"/>
    <w:tmpl w:val="A9E0A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671181B"/>
    <w:multiLevelType w:val="multilevel"/>
    <w:tmpl w:val="06F8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DA66E1"/>
    <w:multiLevelType w:val="hybridMultilevel"/>
    <w:tmpl w:val="28D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754179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595924"/>
    <w:multiLevelType w:val="hybridMultilevel"/>
    <w:tmpl w:val="E0E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76A64F5"/>
    <w:multiLevelType w:val="multilevel"/>
    <w:tmpl w:val="9300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2C03F9"/>
    <w:multiLevelType w:val="multilevel"/>
    <w:tmpl w:val="3C8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4D6567"/>
    <w:multiLevelType w:val="multilevel"/>
    <w:tmpl w:val="FFB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8B44D6"/>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A15A82"/>
    <w:multiLevelType w:val="hybridMultilevel"/>
    <w:tmpl w:val="FA7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D24143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4C2F8B"/>
    <w:multiLevelType w:val="hybridMultilevel"/>
    <w:tmpl w:val="51DE4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E0C6396"/>
    <w:multiLevelType w:val="hybridMultilevel"/>
    <w:tmpl w:val="7E3C4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F787A7F"/>
    <w:multiLevelType w:val="hybridMultilevel"/>
    <w:tmpl w:val="6DF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E01CFC"/>
    <w:multiLevelType w:val="multilevel"/>
    <w:tmpl w:val="56C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D13813"/>
    <w:multiLevelType w:val="multilevel"/>
    <w:tmpl w:val="C2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A50E2"/>
    <w:multiLevelType w:val="multilevel"/>
    <w:tmpl w:val="79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26B14"/>
    <w:multiLevelType w:val="multilevel"/>
    <w:tmpl w:val="52A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AD322B"/>
    <w:multiLevelType w:val="multilevel"/>
    <w:tmpl w:val="D5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4061FE"/>
    <w:multiLevelType w:val="hybridMultilevel"/>
    <w:tmpl w:val="2A1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49942B6"/>
    <w:multiLevelType w:val="multilevel"/>
    <w:tmpl w:val="FE4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994A49"/>
    <w:multiLevelType w:val="hybridMultilevel"/>
    <w:tmpl w:val="2FF2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517215D"/>
    <w:multiLevelType w:val="multilevel"/>
    <w:tmpl w:val="6F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224E1C"/>
    <w:multiLevelType w:val="hybridMultilevel"/>
    <w:tmpl w:val="813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57A71F4"/>
    <w:multiLevelType w:val="multilevel"/>
    <w:tmpl w:val="F2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E4226"/>
    <w:multiLevelType w:val="hybridMultilevel"/>
    <w:tmpl w:val="DD8E3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57423EC1"/>
    <w:multiLevelType w:val="multilevel"/>
    <w:tmpl w:val="63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C56488"/>
    <w:multiLevelType w:val="hybridMultilevel"/>
    <w:tmpl w:val="94FE7780"/>
    <w:lvl w:ilvl="0" w:tplc="EBC45D26">
      <w:start w:val="1"/>
      <w:numFmt w:val="decimal"/>
      <w:lvlText w:val="%1."/>
      <w:lvlJc w:val="left"/>
      <w:pPr>
        <w:ind w:left="1005" w:hanging="645"/>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C76178"/>
    <w:multiLevelType w:val="multilevel"/>
    <w:tmpl w:val="193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03666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0F0564"/>
    <w:multiLevelType w:val="multilevel"/>
    <w:tmpl w:val="0002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B02E47"/>
    <w:multiLevelType w:val="multilevel"/>
    <w:tmpl w:val="12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EC1758"/>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D15420D"/>
    <w:multiLevelType w:val="multilevel"/>
    <w:tmpl w:val="640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B11F3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5957E6"/>
    <w:multiLevelType w:val="multilevel"/>
    <w:tmpl w:val="D8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E42598"/>
    <w:multiLevelType w:val="multilevel"/>
    <w:tmpl w:val="C16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114B16"/>
    <w:multiLevelType w:val="multilevel"/>
    <w:tmpl w:val="7FB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1C738C"/>
    <w:multiLevelType w:val="multilevel"/>
    <w:tmpl w:val="3F6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6C6046"/>
    <w:multiLevelType w:val="hybridMultilevel"/>
    <w:tmpl w:val="4CF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0AF6FEE"/>
    <w:multiLevelType w:val="hybridMultilevel"/>
    <w:tmpl w:val="BFFA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16E7C1A"/>
    <w:multiLevelType w:val="hybridMultilevel"/>
    <w:tmpl w:val="71B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2B91E11"/>
    <w:multiLevelType w:val="hybridMultilevel"/>
    <w:tmpl w:val="D2A6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39A664A"/>
    <w:multiLevelType w:val="multilevel"/>
    <w:tmpl w:val="01A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9E5C4D"/>
    <w:multiLevelType w:val="multilevel"/>
    <w:tmpl w:val="92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CB0FD7"/>
    <w:multiLevelType w:val="hybridMultilevel"/>
    <w:tmpl w:val="E58CB0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5536029"/>
    <w:multiLevelType w:val="multilevel"/>
    <w:tmpl w:val="912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7F0B82"/>
    <w:multiLevelType w:val="hybridMultilevel"/>
    <w:tmpl w:val="FBFED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5AA010F"/>
    <w:multiLevelType w:val="hybridMultilevel"/>
    <w:tmpl w:val="9426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5F41F4E"/>
    <w:multiLevelType w:val="multilevel"/>
    <w:tmpl w:val="3F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B15540"/>
    <w:multiLevelType w:val="hybridMultilevel"/>
    <w:tmpl w:val="9E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6BC132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5F746C"/>
    <w:multiLevelType w:val="multilevel"/>
    <w:tmpl w:val="544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7944B6"/>
    <w:multiLevelType w:val="hybridMultilevel"/>
    <w:tmpl w:val="87FA1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689442F7"/>
    <w:multiLevelType w:val="multilevel"/>
    <w:tmpl w:val="99B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EC7EF5"/>
    <w:multiLevelType w:val="hybridMultilevel"/>
    <w:tmpl w:val="897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97E5DB9"/>
    <w:multiLevelType w:val="hybridMultilevel"/>
    <w:tmpl w:val="BA1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9F40B51"/>
    <w:multiLevelType w:val="hybridMultilevel"/>
    <w:tmpl w:val="B7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B211FC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231196"/>
    <w:multiLevelType w:val="hybridMultilevel"/>
    <w:tmpl w:val="B30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EC9664C"/>
    <w:multiLevelType w:val="multilevel"/>
    <w:tmpl w:val="6ED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4A2969"/>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BE5759"/>
    <w:multiLevelType w:val="multilevel"/>
    <w:tmpl w:val="5C7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611BF9"/>
    <w:multiLevelType w:val="multilevel"/>
    <w:tmpl w:val="923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792D83"/>
    <w:multiLevelType w:val="multilevel"/>
    <w:tmpl w:val="697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104E86"/>
    <w:multiLevelType w:val="multilevel"/>
    <w:tmpl w:val="63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F06CC2"/>
    <w:multiLevelType w:val="multilevel"/>
    <w:tmpl w:val="1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B6574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495D0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720F75"/>
    <w:multiLevelType w:val="multilevel"/>
    <w:tmpl w:val="3A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9E17E4"/>
    <w:multiLevelType w:val="hybridMultilevel"/>
    <w:tmpl w:val="7FE8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3F3345"/>
    <w:multiLevelType w:val="multilevel"/>
    <w:tmpl w:val="288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784FC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9C1774"/>
    <w:multiLevelType w:val="multilevel"/>
    <w:tmpl w:val="D84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671638"/>
    <w:multiLevelType w:val="hybridMultilevel"/>
    <w:tmpl w:val="2B689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A6D0331"/>
    <w:multiLevelType w:val="hybridMultilevel"/>
    <w:tmpl w:val="9848A146"/>
    <w:lvl w:ilvl="0" w:tplc="D02CA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7A9A4155"/>
    <w:multiLevelType w:val="multilevel"/>
    <w:tmpl w:val="1D2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C45720"/>
    <w:multiLevelType w:val="hybridMultilevel"/>
    <w:tmpl w:val="4B5C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BFF328A"/>
    <w:multiLevelType w:val="hybridMultilevel"/>
    <w:tmpl w:val="07C8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E5840CB"/>
    <w:multiLevelType w:val="hybridMultilevel"/>
    <w:tmpl w:val="0044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E695FDF"/>
    <w:multiLevelType w:val="multilevel"/>
    <w:tmpl w:val="74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9E54EB"/>
    <w:multiLevelType w:val="hybridMultilevel"/>
    <w:tmpl w:val="119C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EEE3236"/>
    <w:multiLevelType w:val="hybridMultilevel"/>
    <w:tmpl w:val="141A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F84383"/>
    <w:multiLevelType w:val="multilevel"/>
    <w:tmpl w:val="76C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540832"/>
    <w:multiLevelType w:val="hybridMultilevel"/>
    <w:tmpl w:val="3E0CA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43582">
    <w:abstractNumId w:val="8"/>
  </w:num>
  <w:num w:numId="2" w16cid:durableId="724328826">
    <w:abstractNumId w:val="89"/>
  </w:num>
  <w:num w:numId="3" w16cid:durableId="728694806">
    <w:abstractNumId w:val="170"/>
  </w:num>
  <w:num w:numId="4" w16cid:durableId="789517509">
    <w:abstractNumId w:val="117"/>
  </w:num>
  <w:num w:numId="5" w16cid:durableId="1982418704">
    <w:abstractNumId w:val="59"/>
  </w:num>
  <w:num w:numId="6" w16cid:durableId="1370834760">
    <w:abstractNumId w:val="19"/>
  </w:num>
  <w:num w:numId="7" w16cid:durableId="378169707">
    <w:abstractNumId w:val="70"/>
  </w:num>
  <w:num w:numId="8" w16cid:durableId="1561555283">
    <w:abstractNumId w:val="100"/>
  </w:num>
  <w:num w:numId="9" w16cid:durableId="397754812">
    <w:abstractNumId w:val="119"/>
  </w:num>
  <w:num w:numId="10" w16cid:durableId="863593868">
    <w:abstractNumId w:val="2"/>
  </w:num>
  <w:num w:numId="11" w16cid:durableId="1381902333">
    <w:abstractNumId w:val="148"/>
  </w:num>
  <w:num w:numId="12" w16cid:durableId="2069837331">
    <w:abstractNumId w:val="111"/>
  </w:num>
  <w:num w:numId="13" w16cid:durableId="572862042">
    <w:abstractNumId w:val="76"/>
  </w:num>
  <w:num w:numId="14" w16cid:durableId="1775396805">
    <w:abstractNumId w:val="166"/>
  </w:num>
  <w:num w:numId="15" w16cid:durableId="1670676436">
    <w:abstractNumId w:val="54"/>
  </w:num>
  <w:num w:numId="16" w16cid:durableId="127282283">
    <w:abstractNumId w:val="53"/>
  </w:num>
  <w:num w:numId="17" w16cid:durableId="2001225522">
    <w:abstractNumId w:val="57"/>
  </w:num>
  <w:num w:numId="18" w16cid:durableId="30691122">
    <w:abstractNumId w:val="152"/>
  </w:num>
  <w:num w:numId="19" w16cid:durableId="1819029908">
    <w:abstractNumId w:val="5"/>
  </w:num>
  <w:num w:numId="20" w16cid:durableId="1117915126">
    <w:abstractNumId w:val="41"/>
  </w:num>
  <w:num w:numId="21" w16cid:durableId="1469320764">
    <w:abstractNumId w:val="129"/>
  </w:num>
  <w:num w:numId="22" w16cid:durableId="60830691">
    <w:abstractNumId w:val="151"/>
  </w:num>
  <w:num w:numId="23" w16cid:durableId="210507251">
    <w:abstractNumId w:val="64"/>
  </w:num>
  <w:num w:numId="24" w16cid:durableId="110559988">
    <w:abstractNumId w:val="49"/>
  </w:num>
  <w:num w:numId="25" w16cid:durableId="819930448">
    <w:abstractNumId w:val="159"/>
  </w:num>
  <w:num w:numId="26" w16cid:durableId="851527564">
    <w:abstractNumId w:val="18"/>
  </w:num>
  <w:num w:numId="27" w16cid:durableId="146438814">
    <w:abstractNumId w:val="155"/>
  </w:num>
  <w:num w:numId="28" w16cid:durableId="251284601">
    <w:abstractNumId w:val="92"/>
  </w:num>
  <w:num w:numId="29" w16cid:durableId="904725214">
    <w:abstractNumId w:val="13"/>
  </w:num>
  <w:num w:numId="30" w16cid:durableId="471682312">
    <w:abstractNumId w:val="38"/>
  </w:num>
  <w:num w:numId="31" w16cid:durableId="250048046">
    <w:abstractNumId w:val="138"/>
  </w:num>
  <w:num w:numId="32" w16cid:durableId="1375542972">
    <w:abstractNumId w:val="50"/>
  </w:num>
  <w:num w:numId="33" w16cid:durableId="1216963258">
    <w:abstractNumId w:val="84"/>
  </w:num>
  <w:num w:numId="34" w16cid:durableId="822624889">
    <w:abstractNumId w:val="69"/>
  </w:num>
  <w:num w:numId="35" w16cid:durableId="1838617255">
    <w:abstractNumId w:val="3"/>
  </w:num>
  <w:num w:numId="36" w16cid:durableId="1262956282">
    <w:abstractNumId w:val="103"/>
  </w:num>
  <w:num w:numId="37" w16cid:durableId="130177105">
    <w:abstractNumId w:val="150"/>
  </w:num>
  <w:num w:numId="38" w16cid:durableId="1515529714">
    <w:abstractNumId w:val="156"/>
  </w:num>
  <w:num w:numId="39" w16cid:durableId="1292706913">
    <w:abstractNumId w:val="128"/>
  </w:num>
  <w:num w:numId="40" w16cid:durableId="88236208">
    <w:abstractNumId w:val="29"/>
  </w:num>
  <w:num w:numId="41" w16cid:durableId="698436606">
    <w:abstractNumId w:val="75"/>
  </w:num>
  <w:num w:numId="42" w16cid:durableId="778183686">
    <w:abstractNumId w:val="66"/>
  </w:num>
  <w:num w:numId="43" w16cid:durableId="1279604353">
    <w:abstractNumId w:val="45"/>
  </w:num>
  <w:num w:numId="44" w16cid:durableId="765269593">
    <w:abstractNumId w:val="12"/>
  </w:num>
  <w:num w:numId="45" w16cid:durableId="482627351">
    <w:abstractNumId w:val="143"/>
  </w:num>
  <w:num w:numId="46" w16cid:durableId="1424374272">
    <w:abstractNumId w:val="126"/>
  </w:num>
  <w:num w:numId="47" w16cid:durableId="1887255768">
    <w:abstractNumId w:val="131"/>
  </w:num>
  <w:num w:numId="48" w16cid:durableId="745348337">
    <w:abstractNumId w:val="167"/>
  </w:num>
  <w:num w:numId="49" w16cid:durableId="546334967">
    <w:abstractNumId w:val="34"/>
  </w:num>
  <w:num w:numId="50" w16cid:durableId="329724772">
    <w:abstractNumId w:val="60"/>
  </w:num>
  <w:num w:numId="51" w16cid:durableId="1113476300">
    <w:abstractNumId w:val="134"/>
  </w:num>
  <w:num w:numId="52" w16cid:durableId="1682899495">
    <w:abstractNumId w:val="85"/>
  </w:num>
  <w:num w:numId="53" w16cid:durableId="1825317943">
    <w:abstractNumId w:val="1"/>
  </w:num>
  <w:num w:numId="54" w16cid:durableId="1195654495">
    <w:abstractNumId w:val="15"/>
  </w:num>
  <w:num w:numId="55" w16cid:durableId="531844040">
    <w:abstractNumId w:val="165"/>
  </w:num>
  <w:num w:numId="56" w16cid:durableId="524439393">
    <w:abstractNumId w:val="11"/>
  </w:num>
  <w:num w:numId="57" w16cid:durableId="1008556656">
    <w:abstractNumId w:val="98"/>
  </w:num>
  <w:num w:numId="58" w16cid:durableId="1728141708">
    <w:abstractNumId w:val="33"/>
  </w:num>
  <w:num w:numId="59" w16cid:durableId="1738700628">
    <w:abstractNumId w:val="51"/>
  </w:num>
  <w:num w:numId="60" w16cid:durableId="1410928549">
    <w:abstractNumId w:val="139"/>
  </w:num>
  <w:num w:numId="61" w16cid:durableId="1756856083">
    <w:abstractNumId w:val="110"/>
  </w:num>
  <w:num w:numId="62" w16cid:durableId="1617444288">
    <w:abstractNumId w:val="72"/>
  </w:num>
  <w:num w:numId="63" w16cid:durableId="877470102">
    <w:abstractNumId w:val="4"/>
  </w:num>
  <w:num w:numId="64" w16cid:durableId="312611145">
    <w:abstractNumId w:val="87"/>
  </w:num>
  <w:num w:numId="65" w16cid:durableId="1844974969">
    <w:abstractNumId w:val="168"/>
  </w:num>
  <w:num w:numId="66" w16cid:durableId="777603770">
    <w:abstractNumId w:val="22"/>
  </w:num>
  <w:num w:numId="67" w16cid:durableId="424768160">
    <w:abstractNumId w:val="55"/>
  </w:num>
  <w:num w:numId="68" w16cid:durableId="1510176577">
    <w:abstractNumId w:val="104"/>
  </w:num>
  <w:num w:numId="69" w16cid:durableId="158665313">
    <w:abstractNumId w:val="97"/>
  </w:num>
  <w:num w:numId="70" w16cid:durableId="1047531276">
    <w:abstractNumId w:val="86"/>
  </w:num>
  <w:num w:numId="71" w16cid:durableId="715007493">
    <w:abstractNumId w:val="78"/>
  </w:num>
  <w:num w:numId="72" w16cid:durableId="290600723">
    <w:abstractNumId w:val="30"/>
  </w:num>
  <w:num w:numId="73" w16cid:durableId="1684084341">
    <w:abstractNumId w:val="61"/>
  </w:num>
  <w:num w:numId="74" w16cid:durableId="40833594">
    <w:abstractNumId w:val="125"/>
  </w:num>
  <w:num w:numId="75" w16cid:durableId="830946104">
    <w:abstractNumId w:val="36"/>
  </w:num>
  <w:num w:numId="76" w16cid:durableId="1665427464">
    <w:abstractNumId w:val="63"/>
  </w:num>
  <w:num w:numId="77" w16cid:durableId="609822382">
    <w:abstractNumId w:val="26"/>
  </w:num>
  <w:num w:numId="78" w16cid:durableId="438795473">
    <w:abstractNumId w:val="115"/>
  </w:num>
  <w:num w:numId="79" w16cid:durableId="344942061">
    <w:abstractNumId w:val="135"/>
  </w:num>
  <w:num w:numId="80" w16cid:durableId="760178758">
    <w:abstractNumId w:val="25"/>
  </w:num>
  <w:num w:numId="81" w16cid:durableId="867521290">
    <w:abstractNumId w:val="43"/>
  </w:num>
  <w:num w:numId="82" w16cid:durableId="1348752704">
    <w:abstractNumId w:val="7"/>
  </w:num>
  <w:num w:numId="83" w16cid:durableId="1846896551">
    <w:abstractNumId w:val="16"/>
  </w:num>
  <w:num w:numId="84" w16cid:durableId="435635674">
    <w:abstractNumId w:val="21"/>
  </w:num>
  <w:num w:numId="85" w16cid:durableId="306982938">
    <w:abstractNumId w:val="121"/>
  </w:num>
  <w:num w:numId="86" w16cid:durableId="150752946">
    <w:abstractNumId w:val="122"/>
  </w:num>
  <w:num w:numId="87" w16cid:durableId="1537231830">
    <w:abstractNumId w:val="107"/>
  </w:num>
  <w:num w:numId="88" w16cid:durableId="822157721">
    <w:abstractNumId w:val="52"/>
  </w:num>
  <w:num w:numId="89" w16cid:durableId="11497969">
    <w:abstractNumId w:val="82"/>
  </w:num>
  <w:num w:numId="90" w16cid:durableId="1897428440">
    <w:abstractNumId w:val="154"/>
  </w:num>
  <w:num w:numId="91" w16cid:durableId="1265840350">
    <w:abstractNumId w:val="137"/>
  </w:num>
  <w:num w:numId="92" w16cid:durableId="1414014271">
    <w:abstractNumId w:val="114"/>
  </w:num>
  <w:num w:numId="93" w16cid:durableId="1702046400">
    <w:abstractNumId w:val="44"/>
  </w:num>
  <w:num w:numId="94" w16cid:durableId="22170902">
    <w:abstractNumId w:val="71"/>
  </w:num>
  <w:num w:numId="95" w16cid:durableId="1783182200">
    <w:abstractNumId w:val="14"/>
  </w:num>
  <w:num w:numId="96" w16cid:durableId="1709914614">
    <w:abstractNumId w:val="96"/>
  </w:num>
  <w:num w:numId="97" w16cid:durableId="1856378780">
    <w:abstractNumId w:val="88"/>
  </w:num>
  <w:num w:numId="98" w16cid:durableId="1547570704">
    <w:abstractNumId w:val="147"/>
  </w:num>
  <w:num w:numId="99" w16cid:durableId="257717892">
    <w:abstractNumId w:val="153"/>
  </w:num>
  <w:num w:numId="100" w16cid:durableId="1356148464">
    <w:abstractNumId w:val="158"/>
  </w:num>
  <w:num w:numId="101" w16cid:durableId="1857228679">
    <w:abstractNumId w:val="120"/>
  </w:num>
  <w:num w:numId="102" w16cid:durableId="228661888">
    <w:abstractNumId w:val="93"/>
  </w:num>
  <w:num w:numId="103" w16cid:durableId="885335477">
    <w:abstractNumId w:val="58"/>
  </w:num>
  <w:num w:numId="104" w16cid:durableId="2120297075">
    <w:abstractNumId w:val="95"/>
  </w:num>
  <w:num w:numId="105" w16cid:durableId="646714118">
    <w:abstractNumId w:val="144"/>
  </w:num>
  <w:num w:numId="106" w16cid:durableId="1372654612">
    <w:abstractNumId w:val="6"/>
  </w:num>
  <w:num w:numId="107" w16cid:durableId="1587418464">
    <w:abstractNumId w:val="20"/>
  </w:num>
  <w:num w:numId="108" w16cid:durableId="1033190364">
    <w:abstractNumId w:val="48"/>
  </w:num>
  <w:num w:numId="109" w16cid:durableId="1728458692">
    <w:abstractNumId w:val="130"/>
  </w:num>
  <w:num w:numId="110" w16cid:durableId="880676669">
    <w:abstractNumId w:val="80"/>
  </w:num>
  <w:num w:numId="111" w16cid:durableId="158886015">
    <w:abstractNumId w:val="46"/>
  </w:num>
  <w:num w:numId="112" w16cid:durableId="136070373">
    <w:abstractNumId w:val="77"/>
  </w:num>
  <w:num w:numId="113" w16cid:durableId="1516992194">
    <w:abstractNumId w:val="99"/>
  </w:num>
  <w:num w:numId="114" w16cid:durableId="227033092">
    <w:abstractNumId w:val="149"/>
  </w:num>
  <w:num w:numId="115" w16cid:durableId="1038235869">
    <w:abstractNumId w:val="116"/>
  </w:num>
  <w:num w:numId="116" w16cid:durableId="1820537316">
    <w:abstractNumId w:val="42"/>
  </w:num>
  <w:num w:numId="117" w16cid:durableId="1099134889">
    <w:abstractNumId w:val="39"/>
  </w:num>
  <w:num w:numId="118" w16cid:durableId="1686400259">
    <w:abstractNumId w:val="37"/>
  </w:num>
  <w:num w:numId="119" w16cid:durableId="853954096">
    <w:abstractNumId w:val="140"/>
  </w:num>
  <w:num w:numId="120" w16cid:durableId="1259557021">
    <w:abstractNumId w:val="101"/>
  </w:num>
  <w:num w:numId="121" w16cid:durableId="9114923">
    <w:abstractNumId w:val="123"/>
  </w:num>
  <w:num w:numId="122" w16cid:durableId="432019348">
    <w:abstractNumId w:val="73"/>
  </w:num>
  <w:num w:numId="123" w16cid:durableId="1426422311">
    <w:abstractNumId w:val="81"/>
  </w:num>
  <w:num w:numId="124" w16cid:durableId="2070111768">
    <w:abstractNumId w:val="141"/>
  </w:num>
  <w:num w:numId="125" w16cid:durableId="1593583033">
    <w:abstractNumId w:val="106"/>
  </w:num>
  <w:num w:numId="126" w16cid:durableId="1842039247">
    <w:abstractNumId w:val="108"/>
  </w:num>
  <w:num w:numId="127" w16cid:durableId="951323446">
    <w:abstractNumId w:val="157"/>
  </w:num>
  <w:num w:numId="128" w16cid:durableId="1180044820">
    <w:abstractNumId w:val="24"/>
  </w:num>
  <w:num w:numId="129" w16cid:durableId="1674605503">
    <w:abstractNumId w:val="65"/>
  </w:num>
  <w:num w:numId="130" w16cid:durableId="911045671">
    <w:abstractNumId w:val="10"/>
  </w:num>
  <w:num w:numId="131" w16cid:durableId="2101412214">
    <w:abstractNumId w:val="91"/>
  </w:num>
  <w:num w:numId="132" w16cid:durableId="1457481405">
    <w:abstractNumId w:val="56"/>
  </w:num>
  <w:num w:numId="133" w16cid:durableId="863247936">
    <w:abstractNumId w:val="67"/>
  </w:num>
  <w:num w:numId="134" w16cid:durableId="2113934553">
    <w:abstractNumId w:val="133"/>
  </w:num>
  <w:num w:numId="135" w16cid:durableId="779836507">
    <w:abstractNumId w:val="161"/>
  </w:num>
  <w:num w:numId="136" w16cid:durableId="1244027254">
    <w:abstractNumId w:val="112"/>
  </w:num>
  <w:num w:numId="137" w16cid:durableId="1009020386">
    <w:abstractNumId w:val="40"/>
  </w:num>
  <w:num w:numId="138" w16cid:durableId="1357344289">
    <w:abstractNumId w:val="35"/>
  </w:num>
  <w:num w:numId="139" w16cid:durableId="1800301317">
    <w:abstractNumId w:val="90"/>
  </w:num>
  <w:num w:numId="140" w16cid:durableId="1267730489">
    <w:abstractNumId w:val="146"/>
  </w:num>
  <w:num w:numId="141" w16cid:durableId="168716077">
    <w:abstractNumId w:val="124"/>
  </w:num>
  <w:num w:numId="142" w16cid:durableId="1664353455">
    <w:abstractNumId w:val="83"/>
  </w:num>
  <w:num w:numId="143" w16cid:durableId="138697430">
    <w:abstractNumId w:val="79"/>
  </w:num>
  <w:num w:numId="144" w16cid:durableId="123162973">
    <w:abstractNumId w:val="0"/>
  </w:num>
  <w:num w:numId="145" w16cid:durableId="218595023">
    <w:abstractNumId w:val="17"/>
  </w:num>
  <w:num w:numId="146" w16cid:durableId="1371150228">
    <w:abstractNumId w:val="68"/>
  </w:num>
  <w:num w:numId="147" w16cid:durableId="676155972">
    <w:abstractNumId w:val="27"/>
  </w:num>
  <w:num w:numId="148" w16cid:durableId="1213813850">
    <w:abstractNumId w:val="74"/>
  </w:num>
  <w:num w:numId="149" w16cid:durableId="1140852466">
    <w:abstractNumId w:val="32"/>
  </w:num>
  <w:num w:numId="150" w16cid:durableId="1562593821">
    <w:abstractNumId w:val="160"/>
  </w:num>
  <w:num w:numId="151" w16cid:durableId="1210872385">
    <w:abstractNumId w:val="162"/>
  </w:num>
  <w:num w:numId="152" w16cid:durableId="847715800">
    <w:abstractNumId w:val="113"/>
  </w:num>
  <w:num w:numId="153" w16cid:durableId="1083528701">
    <w:abstractNumId w:val="105"/>
  </w:num>
  <w:num w:numId="154" w16cid:durableId="74130252">
    <w:abstractNumId w:val="127"/>
  </w:num>
  <w:num w:numId="155" w16cid:durableId="472719155">
    <w:abstractNumId w:val="23"/>
  </w:num>
  <w:num w:numId="156" w16cid:durableId="241067046">
    <w:abstractNumId w:val="94"/>
  </w:num>
  <w:num w:numId="157" w16cid:durableId="1625500610">
    <w:abstractNumId w:val="142"/>
  </w:num>
  <w:num w:numId="158" w16cid:durableId="902526783">
    <w:abstractNumId w:val="163"/>
  </w:num>
  <w:num w:numId="159" w16cid:durableId="999577256">
    <w:abstractNumId w:val="102"/>
  </w:num>
  <w:num w:numId="160" w16cid:durableId="445346996">
    <w:abstractNumId w:val="109"/>
  </w:num>
  <w:num w:numId="161" w16cid:durableId="1803034765">
    <w:abstractNumId w:val="132"/>
  </w:num>
  <w:num w:numId="162" w16cid:durableId="893394062">
    <w:abstractNumId w:val="169"/>
  </w:num>
  <w:num w:numId="163" w16cid:durableId="1438476612">
    <w:abstractNumId w:val="31"/>
  </w:num>
  <w:num w:numId="164" w16cid:durableId="547646696">
    <w:abstractNumId w:val="47"/>
  </w:num>
  <w:num w:numId="165" w16cid:durableId="954290667">
    <w:abstractNumId w:val="145"/>
  </w:num>
  <w:num w:numId="166" w16cid:durableId="1142307092">
    <w:abstractNumId w:val="164"/>
  </w:num>
  <w:num w:numId="167" w16cid:durableId="1995210609">
    <w:abstractNumId w:val="136"/>
  </w:num>
  <w:num w:numId="168" w16cid:durableId="636567223">
    <w:abstractNumId w:val="62"/>
  </w:num>
  <w:num w:numId="169" w16cid:durableId="403602327">
    <w:abstractNumId w:val="28"/>
  </w:num>
  <w:num w:numId="170" w16cid:durableId="255989297">
    <w:abstractNumId w:val="9"/>
  </w:num>
  <w:num w:numId="171" w16cid:durableId="693195203">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580D"/>
    <w:rsid w:val="00041CFB"/>
    <w:rsid w:val="00047D9C"/>
    <w:rsid w:val="000522E4"/>
    <w:rsid w:val="00056A70"/>
    <w:rsid w:val="00056BB9"/>
    <w:rsid w:val="0006164F"/>
    <w:rsid w:val="00061F12"/>
    <w:rsid w:val="00065C6F"/>
    <w:rsid w:val="000676EF"/>
    <w:rsid w:val="000701CC"/>
    <w:rsid w:val="000751EB"/>
    <w:rsid w:val="00075303"/>
    <w:rsid w:val="00082266"/>
    <w:rsid w:val="00091331"/>
    <w:rsid w:val="0009501F"/>
    <w:rsid w:val="000A3A0A"/>
    <w:rsid w:val="000A3AD3"/>
    <w:rsid w:val="000A5747"/>
    <w:rsid w:val="000B2010"/>
    <w:rsid w:val="000B590C"/>
    <w:rsid w:val="000D0B4D"/>
    <w:rsid w:val="000D3DDD"/>
    <w:rsid w:val="000D7B35"/>
    <w:rsid w:val="000E1259"/>
    <w:rsid w:val="000E302C"/>
    <w:rsid w:val="000E414B"/>
    <w:rsid w:val="000F391C"/>
    <w:rsid w:val="000F40A0"/>
    <w:rsid w:val="000F733C"/>
    <w:rsid w:val="00103B58"/>
    <w:rsid w:val="00121567"/>
    <w:rsid w:val="0012330A"/>
    <w:rsid w:val="00124741"/>
    <w:rsid w:val="00140896"/>
    <w:rsid w:val="0014277D"/>
    <w:rsid w:val="0015348C"/>
    <w:rsid w:val="001601C1"/>
    <w:rsid w:val="00165C60"/>
    <w:rsid w:val="0017346D"/>
    <w:rsid w:val="0018059D"/>
    <w:rsid w:val="00195976"/>
    <w:rsid w:val="001A66EF"/>
    <w:rsid w:val="001C05D5"/>
    <w:rsid w:val="001C250A"/>
    <w:rsid w:val="001C4BCF"/>
    <w:rsid w:val="001C6CB8"/>
    <w:rsid w:val="001D0546"/>
    <w:rsid w:val="001D31F3"/>
    <w:rsid w:val="001D6913"/>
    <w:rsid w:val="001D77F2"/>
    <w:rsid w:val="001E39F2"/>
    <w:rsid w:val="001F418D"/>
    <w:rsid w:val="001F7101"/>
    <w:rsid w:val="0020032C"/>
    <w:rsid w:val="002023B9"/>
    <w:rsid w:val="00202B0E"/>
    <w:rsid w:val="00203225"/>
    <w:rsid w:val="00204C1F"/>
    <w:rsid w:val="00210625"/>
    <w:rsid w:val="002118CD"/>
    <w:rsid w:val="00213EFA"/>
    <w:rsid w:val="0022056F"/>
    <w:rsid w:val="002228C8"/>
    <w:rsid w:val="00252820"/>
    <w:rsid w:val="00256FAD"/>
    <w:rsid w:val="00264F10"/>
    <w:rsid w:val="0026669E"/>
    <w:rsid w:val="002707AB"/>
    <w:rsid w:val="002803E8"/>
    <w:rsid w:val="00280731"/>
    <w:rsid w:val="002830E4"/>
    <w:rsid w:val="00286CCF"/>
    <w:rsid w:val="00286E2E"/>
    <w:rsid w:val="00286FCD"/>
    <w:rsid w:val="00291EA9"/>
    <w:rsid w:val="002921F3"/>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E1FC7"/>
    <w:rsid w:val="003E3AF9"/>
    <w:rsid w:val="003F2C63"/>
    <w:rsid w:val="00402085"/>
    <w:rsid w:val="00405DC0"/>
    <w:rsid w:val="004133C3"/>
    <w:rsid w:val="00416C1C"/>
    <w:rsid w:val="00426503"/>
    <w:rsid w:val="00437F09"/>
    <w:rsid w:val="0044405B"/>
    <w:rsid w:val="00450FFF"/>
    <w:rsid w:val="00453B35"/>
    <w:rsid w:val="004545C1"/>
    <w:rsid w:val="0048160A"/>
    <w:rsid w:val="00484F6F"/>
    <w:rsid w:val="004906C5"/>
    <w:rsid w:val="00495A03"/>
    <w:rsid w:val="004A1BF4"/>
    <w:rsid w:val="004A47E4"/>
    <w:rsid w:val="004B752D"/>
    <w:rsid w:val="004C122A"/>
    <w:rsid w:val="004C1917"/>
    <w:rsid w:val="004C2527"/>
    <w:rsid w:val="004C4279"/>
    <w:rsid w:val="004C50B3"/>
    <w:rsid w:val="004C78A6"/>
    <w:rsid w:val="004D69C2"/>
    <w:rsid w:val="004E3A35"/>
    <w:rsid w:val="004E57CE"/>
    <w:rsid w:val="004E5B05"/>
    <w:rsid w:val="004F263A"/>
    <w:rsid w:val="004F4278"/>
    <w:rsid w:val="004F5354"/>
    <w:rsid w:val="0050642C"/>
    <w:rsid w:val="005223A5"/>
    <w:rsid w:val="00530F83"/>
    <w:rsid w:val="00544E19"/>
    <w:rsid w:val="00547281"/>
    <w:rsid w:val="0055146A"/>
    <w:rsid w:val="005538B7"/>
    <w:rsid w:val="00555C81"/>
    <w:rsid w:val="00562BE6"/>
    <w:rsid w:val="00575004"/>
    <w:rsid w:val="0058266B"/>
    <w:rsid w:val="00585D71"/>
    <w:rsid w:val="00586428"/>
    <w:rsid w:val="00591DEC"/>
    <w:rsid w:val="005941F7"/>
    <w:rsid w:val="00597435"/>
    <w:rsid w:val="005A551C"/>
    <w:rsid w:val="005B1088"/>
    <w:rsid w:val="005B39F9"/>
    <w:rsid w:val="005B4CFA"/>
    <w:rsid w:val="005C0BCF"/>
    <w:rsid w:val="005C1E0E"/>
    <w:rsid w:val="005D0B0B"/>
    <w:rsid w:val="005D4BAA"/>
    <w:rsid w:val="005D57D8"/>
    <w:rsid w:val="005E06B6"/>
    <w:rsid w:val="005E213A"/>
    <w:rsid w:val="005E2B80"/>
    <w:rsid w:val="005E53CF"/>
    <w:rsid w:val="005E69FD"/>
    <w:rsid w:val="00602D8A"/>
    <w:rsid w:val="006048D5"/>
    <w:rsid w:val="00617D1B"/>
    <w:rsid w:val="00622823"/>
    <w:rsid w:val="006250F7"/>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B432C"/>
    <w:rsid w:val="006C292E"/>
    <w:rsid w:val="006C68D1"/>
    <w:rsid w:val="006D1852"/>
    <w:rsid w:val="006D3B9C"/>
    <w:rsid w:val="006F3787"/>
    <w:rsid w:val="007210F8"/>
    <w:rsid w:val="00724A86"/>
    <w:rsid w:val="00732D80"/>
    <w:rsid w:val="00735EC5"/>
    <w:rsid w:val="00737156"/>
    <w:rsid w:val="00737ECA"/>
    <w:rsid w:val="00741D83"/>
    <w:rsid w:val="0074462F"/>
    <w:rsid w:val="00746D2F"/>
    <w:rsid w:val="00754CD8"/>
    <w:rsid w:val="0079281D"/>
    <w:rsid w:val="007A0E3D"/>
    <w:rsid w:val="007B2738"/>
    <w:rsid w:val="007C02F7"/>
    <w:rsid w:val="007C2772"/>
    <w:rsid w:val="007E54B2"/>
    <w:rsid w:val="007E54EA"/>
    <w:rsid w:val="007E6F7A"/>
    <w:rsid w:val="007F0026"/>
    <w:rsid w:val="007F3F54"/>
    <w:rsid w:val="007F6AC8"/>
    <w:rsid w:val="0080182E"/>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15544"/>
    <w:rsid w:val="009238C3"/>
    <w:rsid w:val="009251EC"/>
    <w:rsid w:val="0093315E"/>
    <w:rsid w:val="0095146C"/>
    <w:rsid w:val="009552F7"/>
    <w:rsid w:val="009574BE"/>
    <w:rsid w:val="00963513"/>
    <w:rsid w:val="0096386D"/>
    <w:rsid w:val="009674AC"/>
    <w:rsid w:val="00976CE2"/>
    <w:rsid w:val="00984EFA"/>
    <w:rsid w:val="0099719C"/>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6796"/>
    <w:rsid w:val="00AB3756"/>
    <w:rsid w:val="00AD7417"/>
    <w:rsid w:val="00AE3471"/>
    <w:rsid w:val="00B01FE4"/>
    <w:rsid w:val="00B075E0"/>
    <w:rsid w:val="00B13D62"/>
    <w:rsid w:val="00B17B35"/>
    <w:rsid w:val="00B2275F"/>
    <w:rsid w:val="00B2602A"/>
    <w:rsid w:val="00B34160"/>
    <w:rsid w:val="00B40D44"/>
    <w:rsid w:val="00B41E60"/>
    <w:rsid w:val="00B46348"/>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45E8"/>
    <w:rsid w:val="00BF00D5"/>
    <w:rsid w:val="00BF351C"/>
    <w:rsid w:val="00BF68B5"/>
    <w:rsid w:val="00C00DEC"/>
    <w:rsid w:val="00C1288C"/>
    <w:rsid w:val="00C156C2"/>
    <w:rsid w:val="00C16321"/>
    <w:rsid w:val="00C16D17"/>
    <w:rsid w:val="00C174F8"/>
    <w:rsid w:val="00C17600"/>
    <w:rsid w:val="00C239A1"/>
    <w:rsid w:val="00C242AA"/>
    <w:rsid w:val="00C25F5D"/>
    <w:rsid w:val="00C27C5C"/>
    <w:rsid w:val="00C360E9"/>
    <w:rsid w:val="00C45EB0"/>
    <w:rsid w:val="00C52B63"/>
    <w:rsid w:val="00C54E14"/>
    <w:rsid w:val="00C56EF6"/>
    <w:rsid w:val="00C67E74"/>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EDA"/>
    <w:rsid w:val="00E14CB1"/>
    <w:rsid w:val="00E21651"/>
    <w:rsid w:val="00E23919"/>
    <w:rsid w:val="00E251C4"/>
    <w:rsid w:val="00E321B7"/>
    <w:rsid w:val="00E33FCF"/>
    <w:rsid w:val="00E36845"/>
    <w:rsid w:val="00E45975"/>
    <w:rsid w:val="00E46E3F"/>
    <w:rsid w:val="00E47078"/>
    <w:rsid w:val="00E57908"/>
    <w:rsid w:val="00E647D6"/>
    <w:rsid w:val="00E66A7D"/>
    <w:rsid w:val="00E750B9"/>
    <w:rsid w:val="00E85C0B"/>
    <w:rsid w:val="00EA399F"/>
    <w:rsid w:val="00EA42FF"/>
    <w:rsid w:val="00EB338C"/>
    <w:rsid w:val="00EB44BF"/>
    <w:rsid w:val="00EC7BAC"/>
    <w:rsid w:val="00EE2340"/>
    <w:rsid w:val="00EE3544"/>
    <w:rsid w:val="00EE43FD"/>
    <w:rsid w:val="00EE7821"/>
    <w:rsid w:val="00F04491"/>
    <w:rsid w:val="00F06729"/>
    <w:rsid w:val="00F26E26"/>
    <w:rsid w:val="00F31943"/>
    <w:rsid w:val="00F4015C"/>
    <w:rsid w:val="00F61762"/>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610"/>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hyperlink" Target="https://www.geeksforgeeks.org/linear-regression-python-implementatio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machinelearningmastery.com/k-nearest-neighbors-for-machine-learning/"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ikit-learn.org/stable/modules/generated/sklearn.linear_model.LinearRegression.html"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16</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571</cp:revision>
  <dcterms:created xsi:type="dcterms:W3CDTF">2025-01-19T22:47:00Z</dcterms:created>
  <dcterms:modified xsi:type="dcterms:W3CDTF">2025-11-17T04:05:00Z</dcterms:modified>
</cp:coreProperties>
</file>