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FE18" w14:textId="77777777" w:rsidR="00302822" w:rsidRDefault="00302822" w:rsidP="00302822">
      <w:pPr>
        <w:rPr>
          <w:rFonts w:ascii="Times New Roman" w:hAnsi="Times New Roman" w:cs="Times New Roman"/>
          <w:b/>
          <w:bCs/>
        </w:rPr>
      </w:pPr>
      <w:r w:rsidRPr="00A527BB">
        <w:rPr>
          <w:rFonts w:ascii="Times New Roman" w:hAnsi="Times New Roman" w:cs="Times New Roman"/>
          <w:b/>
          <w:bCs/>
        </w:rPr>
        <w:t>Tech Stack</w:t>
      </w:r>
    </w:p>
    <w:p w14:paraId="0D0AA53B" w14:textId="77777777" w:rsidR="00302822" w:rsidRPr="000064A3" w:rsidRDefault="00302822" w:rsidP="00302822">
      <w:pPr>
        <w:rPr>
          <w:rFonts w:ascii="Times New Roman" w:hAnsi="Times New Roman" w:cs="Times New Roman"/>
          <w:bCs/>
          <w:u w:val="single"/>
        </w:rPr>
      </w:pPr>
      <w:r w:rsidRPr="000064A3">
        <w:rPr>
          <w:rFonts w:ascii="Times New Roman" w:hAnsi="Times New Roman" w:cs="Times New Roman"/>
          <w:bCs/>
          <w:u w:val="single"/>
        </w:rPr>
        <w:t>Frontend</w:t>
      </w:r>
    </w:p>
    <w:p w14:paraId="6C7178FC" w14:textId="77777777" w:rsidR="00302822" w:rsidRDefault="00302822" w:rsidP="003028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Figma</w:t>
      </w:r>
    </w:p>
    <w:p w14:paraId="583B505C" w14:textId="77777777" w:rsidR="00302822" w:rsidRDefault="00302822" w:rsidP="003028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HTML</w:t>
      </w:r>
    </w:p>
    <w:p w14:paraId="7686BA27" w14:textId="77777777" w:rsidR="00302822" w:rsidRDefault="00302822" w:rsidP="003028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CSS/SASS</w:t>
      </w:r>
    </w:p>
    <w:p w14:paraId="29A0571E" w14:textId="77777777" w:rsidR="00302822" w:rsidRDefault="00302822" w:rsidP="003028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JavaScript</w:t>
      </w:r>
    </w:p>
    <w:p w14:paraId="073AD16D" w14:textId="77777777" w:rsidR="00302822" w:rsidRDefault="00302822" w:rsidP="00302822">
      <w:pPr>
        <w:rPr>
          <w:rFonts w:ascii="Times New Roman" w:hAnsi="Times New Roman" w:cs="Times New Roman"/>
          <w:bCs/>
        </w:rPr>
      </w:pPr>
    </w:p>
    <w:p w14:paraId="7680E68F" w14:textId="77777777" w:rsidR="00302822" w:rsidRPr="000064A3" w:rsidRDefault="00302822" w:rsidP="00302822">
      <w:pPr>
        <w:rPr>
          <w:rFonts w:ascii="Times New Roman" w:hAnsi="Times New Roman" w:cs="Times New Roman"/>
          <w:bCs/>
          <w:u w:val="single"/>
        </w:rPr>
      </w:pPr>
      <w:r w:rsidRPr="000064A3">
        <w:rPr>
          <w:rFonts w:ascii="Times New Roman" w:hAnsi="Times New Roman" w:cs="Times New Roman"/>
          <w:bCs/>
          <w:u w:val="single"/>
        </w:rPr>
        <w:t>Backend</w:t>
      </w:r>
    </w:p>
    <w:p w14:paraId="4A1A0358" w14:textId="77777777" w:rsidR="00302822" w:rsidRDefault="00302822" w:rsidP="003028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</w:p>
    <w:p w14:paraId="62FF297F" w14:textId="77777777" w:rsidR="00302822" w:rsidRDefault="00302822" w:rsidP="00302822">
      <w:pPr>
        <w:rPr>
          <w:rFonts w:ascii="Times New Roman" w:hAnsi="Times New Roman" w:cs="Times New Roman"/>
          <w:bCs/>
        </w:rPr>
      </w:pPr>
    </w:p>
    <w:p w14:paraId="71E7E7DE" w14:textId="77777777" w:rsidR="00302822" w:rsidRDefault="00302822" w:rsidP="00302822">
      <w:pPr>
        <w:rPr>
          <w:rFonts w:ascii="Times New Roman" w:hAnsi="Times New Roman" w:cs="Times New Roman"/>
          <w:bCs/>
        </w:rPr>
      </w:pPr>
    </w:p>
    <w:p w14:paraId="428387E6" w14:textId="0B1B85AC" w:rsidR="00E07897" w:rsidRDefault="00302822" w:rsidP="00302822">
      <w:pPr>
        <w:rPr>
          <w:rFonts w:ascii="Times New Roman" w:hAnsi="Times New Roman" w:cs="Times New Roman"/>
          <w:b/>
        </w:rPr>
      </w:pPr>
      <w:r w:rsidRPr="000064A3">
        <w:rPr>
          <w:rFonts w:ascii="Times New Roman" w:hAnsi="Times New Roman" w:cs="Times New Roman"/>
          <w:b/>
        </w:rPr>
        <w:t>Application Requirements</w:t>
      </w:r>
      <w:r w:rsidR="00E07897">
        <w:rPr>
          <w:rFonts w:ascii="Times New Roman" w:hAnsi="Times New Roman" w:cs="Times New Roman"/>
          <w:b/>
        </w:rPr>
        <w:t xml:space="preserve"> Parts</w:t>
      </w:r>
    </w:p>
    <w:p w14:paraId="748BFE6A" w14:textId="1BD584BE" w:rsidR="00E07897" w:rsidRDefault="00E07897" w:rsidP="003028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  <w:t>User Interface Design</w:t>
      </w:r>
    </w:p>
    <w:p w14:paraId="135BAAA2" w14:textId="119FF418" w:rsidR="00E07897" w:rsidRDefault="00E07897" w:rsidP="003028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Frontend Design</w:t>
      </w:r>
    </w:p>
    <w:p w14:paraId="57E81E78" w14:textId="158EBFBB" w:rsidR="00E07897" w:rsidRDefault="00E07897" w:rsidP="003028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</w:t>
      </w:r>
      <w:r w:rsidR="006547CF">
        <w:rPr>
          <w:rFonts w:ascii="Times New Roman" w:hAnsi="Times New Roman" w:cs="Times New Roman"/>
          <w:b/>
        </w:rPr>
        <w:t xml:space="preserve"> Component</w:t>
      </w:r>
    </w:p>
    <w:p w14:paraId="32B25FBF" w14:textId="10931474" w:rsidR="00E07897" w:rsidRDefault="00E07897" w:rsidP="003028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Server</w:t>
      </w:r>
      <w:r w:rsidR="006547CF">
        <w:rPr>
          <w:rFonts w:ascii="Times New Roman" w:hAnsi="Times New Roman" w:cs="Times New Roman"/>
          <w:b/>
        </w:rPr>
        <w:t xml:space="preserve"> Component</w:t>
      </w:r>
    </w:p>
    <w:p w14:paraId="00B4D96F" w14:textId="73595B68" w:rsidR="006547CF" w:rsidRDefault="006547CF" w:rsidP="003028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Communication</w:t>
      </w:r>
    </w:p>
    <w:p w14:paraId="72D34408" w14:textId="7B9C860A" w:rsidR="006547CF" w:rsidRDefault="006547CF" w:rsidP="003028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Scope (Race Conditions, </w:t>
      </w:r>
      <w:proofErr w:type="spellStart"/>
      <w:r>
        <w:rPr>
          <w:rFonts w:ascii="Times New Roman" w:hAnsi="Times New Roman" w:cs="Times New Roman"/>
          <w:b/>
        </w:rPr>
        <w:t>etc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2A247EB0" w14:textId="7BD575B7" w:rsidR="006547CF" w:rsidRDefault="006547CF" w:rsidP="003028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Demo Showcase </w:t>
      </w:r>
    </w:p>
    <w:p w14:paraId="1ED102E7" w14:textId="77777777" w:rsidR="006547CF" w:rsidRPr="00E07897" w:rsidRDefault="006547CF" w:rsidP="00302822">
      <w:pPr>
        <w:rPr>
          <w:rFonts w:ascii="Times New Roman" w:hAnsi="Times New Roman" w:cs="Times New Roman"/>
          <w:b/>
        </w:rPr>
      </w:pPr>
    </w:p>
    <w:p w14:paraId="0315D75F" w14:textId="77777777" w:rsidR="00302822" w:rsidRPr="00A527BB" w:rsidRDefault="00302822" w:rsidP="00302822">
      <w:pPr>
        <w:rPr>
          <w:rFonts w:ascii="Times New Roman" w:hAnsi="Times New Roman" w:cs="Times New Roman"/>
          <w:bCs/>
        </w:rPr>
      </w:pPr>
    </w:p>
    <w:p w14:paraId="77F413AD" w14:textId="77777777" w:rsidR="00302822" w:rsidRPr="00A527BB" w:rsidRDefault="00302822" w:rsidP="00302822">
      <w:pPr>
        <w:rPr>
          <w:rFonts w:ascii="Times New Roman" w:hAnsi="Times New Roman" w:cs="Times New Roman"/>
        </w:rPr>
      </w:pPr>
    </w:p>
    <w:p w14:paraId="4AF74A53" w14:textId="3C879A0F" w:rsidR="00B65562" w:rsidRDefault="00B65562"/>
    <w:sectPr w:rsidR="00B65562" w:rsidSect="00D2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53"/>
    <w:rsid w:val="00302822"/>
    <w:rsid w:val="0057473A"/>
    <w:rsid w:val="006547CF"/>
    <w:rsid w:val="00A12153"/>
    <w:rsid w:val="00B65562"/>
    <w:rsid w:val="00D23B32"/>
    <w:rsid w:val="00E07897"/>
    <w:rsid w:val="00E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728EE"/>
  <w15:chartTrackingRefBased/>
  <w15:docId w15:val="{F1C246E8-CBDF-AE4C-9CCA-CED980C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22"/>
  </w:style>
  <w:style w:type="paragraph" w:styleId="Heading1">
    <w:name w:val="heading 1"/>
    <w:basedOn w:val="Normal"/>
    <w:next w:val="Normal"/>
    <w:link w:val="Heading1Char"/>
    <w:uiPriority w:val="9"/>
    <w:qFormat/>
    <w:rsid w:val="00A12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1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1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1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1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1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1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Afaa, Jibril B</dc:creator>
  <cp:keywords/>
  <dc:description/>
  <cp:lastModifiedBy>Afaa, Jibril B</cp:lastModifiedBy>
  <cp:revision>4</cp:revision>
  <dcterms:created xsi:type="dcterms:W3CDTF">2024-03-17T22:04:00Z</dcterms:created>
  <dcterms:modified xsi:type="dcterms:W3CDTF">2024-03-28T03:29:00Z</dcterms:modified>
</cp:coreProperties>
</file>