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0"/>
        <w:jc w:val="center"/>
      </w:pPr>
      <w:r>
        <w:rPr>
          <w:rFonts w:ascii="Yu Gothic" w:eastAsia="Yu Gothic" w:hAnsi="Yu Gothic"/>
          <w:b/>
          <w:bCs/>
          <w:color w:val="1A1A1A"/>
          <w:sz w:val="34"/>
          <w:szCs w:val="34"/>
        </w:rPr>
        <w:t xml:space="preserve">ピタフレ 利用規約（ドラフト v0.1）</w:t>
      </w:r>
    </w:p>
    <w:p>
      <w:pPr>
        <w:pBdr>
          <w:left w:val="single" w:color="B9B2A6" w:sz="12" w:space="6"/>
        </w:pBdr>
        <w:spacing w:after="140" w:before="140" w:line="290"/>
        <w:ind w:left="283"/>
      </w:pPr>
      <w:r>
        <w:rPr>
          <w:rFonts w:ascii="Yu Mincho" w:eastAsia="Yu Mincho" w:hAnsi="Yu Mincho"/>
          <w:b/>
          <w:bCs/>
          <w:color w:val="1A1A1A"/>
          <w:sz w:val="20"/>
          <w:szCs w:val="20"/>
        </w:rPr>
        <w:t xml:space="preserve">重要</w:t>
      </w:r>
      <w:r>
        <w:rPr>
          <w:rFonts w:ascii="Yu Mincho" w:eastAsia="Yu Mincho" w:hAnsi="Yu Mincho"/>
          <w:color w:val="1A1A1A"/>
          <w:sz w:val="20"/>
          <w:szCs w:val="20"/>
        </w:rPr>
        <w:t xml:space="preserve">: 本規約は弁護士レビュー</w:t>
      </w:r>
      <w:r>
        <w:rPr>
          <w:rFonts w:ascii="Yu Mincho" w:eastAsia="Yu Mincho" w:hAnsi="Yu Mincho"/>
          <w:b/>
          <w:bCs/>
          <w:color w:val="1A1A1A"/>
          <w:sz w:val="20"/>
          <w:szCs w:val="20"/>
        </w:rPr>
        <w:t xml:space="preserve">前</w:t>
      </w:r>
      <w:r>
        <w:rPr>
          <w:rFonts w:ascii="Yu Mincho" w:eastAsia="Yu Mincho" w:hAnsi="Yu Mincho"/>
          <w:color w:val="1A1A1A"/>
          <w:sz w:val="20"/>
          <w:szCs w:val="20"/>
        </w:rPr>
        <w:t xml:space="preserve">のドラフトです。法務Q&amp;A（coin-economy-legal-review.md / operations-legal-qa.md）の回答を反映して作成した</w:t>
      </w:r>
      <w:r>
        <w:rPr>
          <w:rFonts w:ascii="Yu Mincho" w:eastAsia="Yu Mincho" w:hAnsi="Yu Mincho"/>
          <w:b/>
          <w:bCs/>
          <w:color w:val="1A1A1A"/>
          <w:sz w:val="20"/>
          <w:szCs w:val="20"/>
        </w:rPr>
        <w:t xml:space="preserve">たたき台</w:t>
      </w:r>
      <w:r>
        <w:rPr>
          <w:rFonts w:ascii="Yu Mincho" w:eastAsia="Yu Mincho" w:hAnsi="Yu Mincho"/>
          <w:color w:val="1A1A1A"/>
          <w:sz w:val="20"/>
          <w:szCs w:val="20"/>
        </w:rPr>
        <w:t xml:space="preserve">であり、このまま施行できるものではありません。</w:t>
      </w:r>
      <w:r>
        <w:rPr>
          <w:rFonts w:ascii="Consolas" w:eastAsia="Yu Gothic" w:hAnsi="Consolas"/>
          <w:color w:val="1A1A1A"/>
          <w:sz w:val="18"/>
          <w:szCs w:val="18"/>
        </w:rPr>
        <w:t xml:space="preserve">【　】</w:t>
      </w:r>
      <w:r>
        <w:rPr>
          <w:rFonts w:ascii="Yu Mincho" w:eastAsia="Yu Mincho" w:hAnsi="Yu Mincho"/>
          <w:color w:val="1A1A1A"/>
          <w:sz w:val="20"/>
          <w:szCs w:val="20"/>
        </w:rPr>
        <w:t xml:space="preserve"> は事業者情報等の未確定項目です。特に第9条（コインの取扱い）・第14条（免責）・第4条（監視への同意）は、ローンチ前に必ず専門家の確認を受けてください。</w:t>
      </w:r>
    </w:p>
    <w:p>
      <w:pPr>
        <w:spacing w:after="60" w:before="60" w:line="300"/>
      </w:pPr>
      <w:r>
        <w:rPr>
          <w:rFonts w:ascii="Yu Mincho" w:eastAsia="Yu Mincho" w:hAnsi="Yu Mincho"/>
          <w:color w:val="1A1A1A"/>
          <w:sz w:val="21"/>
          <w:szCs w:val="21"/>
        </w:rPr>
        <w:t xml:space="preserve">作成日: 2026-07-15</w:t>
      </w:r>
    </w:p>
    <w:p>
      <w:pPr>
        <w:pBdr>
          <w:bottom w:val="single" w:color="B9B2A6" w:sz="4" w:space="2"/>
        </w:pBdr>
        <w:spacing w:after="200" w:before="200"/>
      </w:pPr>
      <w:r>
        <w:rPr>
          <w:sz w:val="2"/>
          <w:szCs w:val="2"/>
        </w:rPr>
        <w:t xml:space="preserve"/>
      </w:r>
    </w:p>
    <w:p>
      <w:pPr>
        <w:keepNext/>
        <w:pBdr>
          <w:bottom w:val="single" w:color="B9B2A6" w:sz="6" w:space="4"/>
        </w:pBdr>
        <w:spacing w:after="140" w:before="320"/>
      </w:pPr>
      <w:r>
        <w:rPr>
          <w:rFonts w:ascii="Yu Gothic" w:eastAsia="Yu Gothic" w:hAnsi="Yu Gothic"/>
          <w:b/>
          <w:bCs/>
          <w:color w:val="1A1A1A"/>
          <w:sz w:val="24"/>
          <w:szCs w:val="24"/>
        </w:rPr>
        <w:t xml:space="preserve">第1条（適用）</w:t>
      </w:r>
    </w:p>
    <w:p>
      <w:pPr>
        <w:spacing w:after="60" w:before="60" w:line="300"/>
        <w:ind w:left="396" w:hanging="396"/>
      </w:pPr>
      <w:r>
        <w:rPr>
          <w:rFonts w:ascii="Yu Mincho" w:eastAsia="Yu Mincho" w:hAnsi="Yu Mincho"/>
          <w:color w:val="1A1A1A"/>
          <w:sz w:val="21"/>
          <w:szCs w:val="21"/>
        </w:rPr>
        <w:t xml:space="preserve">1. 本規約は、Type&amp;Co（以下「当社」といいます）が提供するゲーム仲間マッチングサービス「ピタフレ」（以下「本サービス」といいます）の利用に関する条件を、本サービスを利用するすべての方（以下「ユーザー」といいます）と当社との間で定めるものです。</w:t>
      </w:r>
    </w:p>
    <w:p>
      <w:pPr>
        <w:spacing w:after="60" w:before="60" w:line="300"/>
        <w:ind w:left="396" w:hanging="396"/>
      </w:pPr>
      <w:r>
        <w:rPr>
          <w:rFonts w:ascii="Yu Mincho" w:eastAsia="Yu Mincho" w:hAnsi="Yu Mincho"/>
          <w:color w:val="1A1A1A"/>
          <w:sz w:val="21"/>
          <w:szCs w:val="21"/>
        </w:rPr>
        <w:t xml:space="preserve">2. 当社が本サービス上で別途定めるガイドライン、プライバシーポリシー、特定商取引法に基づく表記等は、本規約の一部を構成します。</w:t>
      </w:r>
    </w:p>
    <w:p>
      <w:pPr>
        <w:keepNext/>
        <w:pBdr>
          <w:bottom w:val="single" w:color="B9B2A6" w:sz="6" w:space="4"/>
        </w:pBdr>
        <w:spacing w:after="140" w:before="320"/>
      </w:pPr>
      <w:r>
        <w:rPr>
          <w:rFonts w:ascii="Yu Gothic" w:eastAsia="Yu Gothic" w:hAnsi="Yu Gothic"/>
          <w:b/>
          <w:bCs/>
          <w:color w:val="1A1A1A"/>
          <w:sz w:val="24"/>
          <w:szCs w:val="24"/>
        </w:rPr>
        <w:t xml:space="preserve">第2条（本サービスの目的と性質）</w:t>
      </w:r>
    </w:p>
    <w:p>
      <w:pPr>
        <w:spacing w:after="60" w:before="60" w:line="300"/>
        <w:ind w:left="396" w:hanging="396"/>
      </w:pPr>
      <w:r>
        <w:rPr>
          <w:rFonts w:ascii="Yu Mincho" w:eastAsia="Yu Mincho" w:hAnsi="Yu Mincho"/>
          <w:color w:val="1A1A1A"/>
          <w:sz w:val="21"/>
          <w:szCs w:val="21"/>
        </w:rPr>
        <w:t xml:space="preserve">1. 本サービスは、</w:t>
      </w:r>
      <w:r>
        <w:rPr>
          <w:rFonts w:ascii="Yu Mincho" w:eastAsia="Yu Mincho" w:hAnsi="Yu Mincho"/>
          <w:b/>
          <w:bCs/>
          <w:color w:val="1A1A1A"/>
          <w:sz w:val="21"/>
          <w:szCs w:val="21"/>
        </w:rPr>
        <w:t xml:space="preserve">オンラインで一緒にゲームを遊ぶ仲間を見つけること</w:t>
      </w:r>
      <w:r>
        <w:rPr>
          <w:rFonts w:ascii="Yu Mincho" w:eastAsia="Yu Mincho" w:hAnsi="Yu Mincho"/>
          <w:color w:val="1A1A1A"/>
          <w:sz w:val="21"/>
          <w:szCs w:val="21"/>
        </w:rPr>
        <w:t xml:space="preserve">を目的とするコミュニティサービスです。</w:t>
      </w:r>
    </w:p>
    <w:p>
      <w:pPr>
        <w:spacing w:after="60" w:before="60" w:line="300"/>
        <w:ind w:left="396" w:hanging="396"/>
      </w:pPr>
      <w:r>
        <w:rPr>
          <w:rFonts w:ascii="Yu Mincho" w:eastAsia="Yu Mincho" w:hAnsi="Yu Mincho"/>
          <w:color w:val="1A1A1A"/>
          <w:sz w:val="21"/>
          <w:szCs w:val="21"/>
        </w:rPr>
        <w:t xml:space="preserve">2. 本サービスは、</w:t>
      </w:r>
      <w:r>
        <w:rPr>
          <w:rFonts w:ascii="Yu Mincho" w:eastAsia="Yu Mincho" w:hAnsi="Yu Mincho"/>
          <w:b/>
          <w:bCs/>
          <w:color w:val="1A1A1A"/>
          <w:sz w:val="21"/>
          <w:szCs w:val="21"/>
        </w:rPr>
        <w:t xml:space="preserve">異性交際・恋愛・出会いを目的とするサービスではありません</w:t>
      </w:r>
      <w:r>
        <w:rPr>
          <w:rFonts w:ascii="Yu Mincho" w:eastAsia="Yu Mincho" w:hAnsi="Yu Mincho"/>
          <w:color w:val="1A1A1A"/>
          <w:sz w:val="21"/>
          <w:szCs w:val="21"/>
        </w:rPr>
        <w:t xml:space="preserve">。ユーザーはこれらの目的で本サービスを利用してはなりません。</w:t>
      </w:r>
    </w:p>
    <w:p>
      <w:pPr>
        <w:spacing w:after="60" w:before="60" w:line="300"/>
        <w:ind w:left="396" w:hanging="396"/>
      </w:pPr>
      <w:r>
        <w:rPr>
          <w:rFonts w:ascii="Yu Mincho" w:eastAsia="Yu Mincho" w:hAnsi="Yu Mincho"/>
          <w:color w:val="1A1A1A"/>
          <w:sz w:val="21"/>
          <w:szCs w:val="21"/>
        </w:rPr>
        <w:t xml:space="preserve">3. 当社は、ユーザー間のゲームプレイの機会の「場」を提供するものであり、ユーザー間で行われる個々のやり取り・プレイ・取引の当事者ではありません。</w:t>
      </w:r>
    </w:p>
    <w:p>
      <w:pPr>
        <w:keepNext/>
        <w:pBdr>
          <w:bottom w:val="single" w:color="B9B2A6" w:sz="6" w:space="4"/>
        </w:pBdr>
        <w:spacing w:after="140" w:before="320"/>
      </w:pPr>
      <w:r>
        <w:rPr>
          <w:rFonts w:ascii="Yu Gothic" w:eastAsia="Yu Gothic" w:hAnsi="Yu Gothic"/>
          <w:b/>
          <w:bCs/>
          <w:color w:val="1A1A1A"/>
          <w:sz w:val="24"/>
          <w:szCs w:val="24"/>
        </w:rPr>
        <w:t xml:space="preserve">第3条（登録・本人確認）</w:t>
      </w:r>
    </w:p>
    <w:p>
      <w:pPr>
        <w:spacing w:after="60" w:before="60" w:line="300"/>
        <w:ind w:left="396" w:hanging="396"/>
      </w:pPr>
      <w:r>
        <w:rPr>
          <w:rFonts w:ascii="Yu Mincho" w:eastAsia="Yu Mincho" w:hAnsi="Yu Mincho"/>
          <w:color w:val="1A1A1A"/>
          <w:sz w:val="21"/>
          <w:szCs w:val="21"/>
        </w:rPr>
        <w:t xml:space="preserve">1. 本サービスの利用には、当社所定の方法による</w:t>
      </w:r>
      <w:r>
        <w:rPr>
          <w:rFonts w:ascii="Yu Mincho" w:eastAsia="Yu Mincho" w:hAnsi="Yu Mincho"/>
          <w:b/>
          <w:bCs/>
          <w:color w:val="1A1A1A"/>
          <w:sz w:val="21"/>
          <w:szCs w:val="21"/>
        </w:rPr>
        <w:t xml:space="preserve">本人確認（年齢確認を含む）</w:t>
      </w:r>
      <w:r>
        <w:rPr>
          <w:rFonts w:ascii="Yu Mincho" w:eastAsia="Yu Mincho" w:hAnsi="Yu Mincho"/>
          <w:color w:val="1A1A1A"/>
          <w:sz w:val="21"/>
          <w:szCs w:val="21"/>
        </w:rPr>
        <w:t xml:space="preserve">の完了が必要です。</w:t>
      </w:r>
    </w:p>
    <w:p>
      <w:pPr>
        <w:spacing w:after="60" w:before="60" w:line="300"/>
        <w:ind w:left="396" w:hanging="396"/>
      </w:pPr>
      <w:r>
        <w:rPr>
          <w:rFonts w:ascii="Yu Mincho" w:eastAsia="Yu Mincho" w:hAnsi="Yu Mincho"/>
          <w:color w:val="1A1A1A"/>
          <w:sz w:val="21"/>
          <w:szCs w:val="21"/>
        </w:rPr>
        <w:t xml:space="preserve">2. </w:t>
      </w:r>
      <w:r>
        <w:rPr>
          <w:rFonts w:ascii="Yu Mincho" w:eastAsia="Yu Mincho" w:hAnsi="Yu Mincho"/>
          <w:b/>
          <w:bCs/>
          <w:color w:val="1A1A1A"/>
          <w:sz w:val="21"/>
          <w:szCs w:val="21"/>
        </w:rPr>
        <w:t xml:space="preserve">18歳未満の方は本サービスを利用できません。</w:t>
      </w:r>
    </w:p>
    <w:p>
      <w:pPr>
        <w:spacing w:after="60" w:before="60" w:line="300"/>
        <w:ind w:left="396" w:hanging="396"/>
      </w:pPr>
      <w:r>
        <w:rPr>
          <w:rFonts w:ascii="Yu Mincho" w:eastAsia="Yu Mincho" w:hAnsi="Yu Mincho"/>
          <w:color w:val="1A1A1A"/>
          <w:sz w:val="21"/>
          <w:szCs w:val="21"/>
        </w:rPr>
        <w:t xml:space="preserve">3. 本サービスは、</w:t>
      </w:r>
      <w:r>
        <w:rPr>
          <w:rFonts w:ascii="Yu Mincho" w:eastAsia="Yu Mincho" w:hAnsi="Yu Mincho"/>
          <w:b/>
          <w:bCs/>
          <w:color w:val="1A1A1A"/>
          <w:sz w:val="21"/>
          <w:szCs w:val="21"/>
        </w:rPr>
        <w:t xml:space="preserve">日本国内に居住する個人</w:t>
      </w:r>
      <w:r>
        <w:rPr>
          <w:rFonts w:ascii="Yu Mincho" w:eastAsia="Yu Mincho" w:hAnsi="Yu Mincho"/>
          <w:color w:val="1A1A1A"/>
          <w:sz w:val="21"/>
          <w:szCs w:val="21"/>
        </w:rPr>
        <w:t xml:space="preserve">に限りご利用いただけます。これは、準拠法および裁判管轄、本人確認の実効性、ならびに利用可能な決済および振込の手段によるものであり、</w:t>
      </w:r>
      <w:r>
        <w:rPr>
          <w:rFonts w:ascii="Yu Mincho" w:eastAsia="Yu Mincho" w:hAnsi="Yu Mincho"/>
          <w:b/>
          <w:bCs/>
          <w:color w:val="1A1A1A"/>
          <w:sz w:val="21"/>
          <w:szCs w:val="21"/>
        </w:rPr>
        <w:t xml:space="preserve">国籍による区別ではありません</w:t>
      </w:r>
      <w:r>
        <w:rPr>
          <w:rFonts w:ascii="Yu Mincho" w:eastAsia="Yu Mincho" w:hAnsi="Yu Mincho"/>
          <w:color w:val="1A1A1A"/>
          <w:sz w:val="21"/>
          <w:szCs w:val="21"/>
        </w:rPr>
        <w:t xml:space="preserve">。なお、日本国内に居住するユーザーが</w:t>
      </w:r>
      <w:r>
        <w:rPr>
          <w:rFonts w:ascii="Yu Mincho" w:eastAsia="Yu Mincho" w:hAnsi="Yu Mincho"/>
          <w:b/>
          <w:bCs/>
          <w:color w:val="1A1A1A"/>
          <w:sz w:val="21"/>
          <w:szCs w:val="21"/>
        </w:rPr>
        <w:t xml:space="preserve">一時的に日本国外に滞在している間の利用を制限するものではありません</w:t>
      </w:r>
      <w:r>
        <w:rPr>
          <w:rFonts w:ascii="Yu Mincho" w:eastAsia="Yu Mincho" w:hAnsi="Yu Mincho"/>
          <w:color w:val="1A1A1A"/>
          <w:sz w:val="21"/>
          <w:szCs w:val="21"/>
        </w:rPr>
        <w:t xml:space="preserve">。</w:t>
      </w:r>
    </w:p>
    <w:p>
      <w:pPr>
        <w:spacing w:after="60" w:before="60" w:line="300"/>
        <w:ind w:left="396" w:hanging="396"/>
      </w:pPr>
      <w:r>
        <w:rPr>
          <w:rFonts w:ascii="Yu Mincho" w:eastAsia="Yu Mincho" w:hAnsi="Yu Mincho"/>
          <w:color w:val="1A1A1A"/>
          <w:sz w:val="21"/>
          <w:szCs w:val="21"/>
        </w:rPr>
        <w:t xml:space="preserve">4. ユーザーは、登録情報として真実かつ正確な情報を提供しなければなりません。虚偽の情報（年齢の詐称・居住地の詐称を含む）が判明した場合、当社は利用停止その他の措置をとることができます。</w:t>
      </w:r>
    </w:p>
    <w:p>
      <w:pPr>
        <w:spacing w:after="60" w:before="60" w:line="300"/>
        <w:ind w:left="396" w:hanging="396"/>
      </w:pPr>
      <w:r>
        <w:rPr>
          <w:rFonts w:ascii="Yu Mincho" w:eastAsia="Yu Mincho" w:hAnsi="Yu Mincho"/>
          <w:color w:val="1A1A1A"/>
          <w:sz w:val="21"/>
          <w:szCs w:val="21"/>
        </w:rPr>
        <w:t xml:space="preserve">5. 本人確認のために取得した書類・顔写真の画像は、照合の完了後すみやかに削除し、確認済みである旨・確認日・年齢確認に必要な最小限の情報のみを保持します。詳細はプライバシーポリシーに定めます。</w:t>
      </w:r>
    </w:p>
    <w:p>
      <w:pPr>
        <w:keepNext/>
        <w:pBdr>
          <w:bottom w:val="single" w:color="B9B2A6" w:sz="6" w:space="4"/>
        </w:pBdr>
        <w:spacing w:after="140" w:before="320"/>
      </w:pPr>
      <w:r>
        <w:rPr>
          <w:rFonts w:ascii="Yu Gothic" w:eastAsia="Yu Gothic" w:hAnsi="Yu Gothic"/>
          <w:b/>
          <w:bCs/>
          <w:color w:val="1A1A1A"/>
          <w:sz w:val="24"/>
          <w:szCs w:val="24"/>
        </w:rPr>
        <w:t xml:space="preserve">第3条の2（アカウントの管理）</w:t>
      </w:r>
    </w:p>
    <w:p>
      <w:pPr>
        <w:spacing w:after="60" w:before="60" w:line="300"/>
        <w:ind w:left="396" w:hanging="396"/>
      </w:pPr>
      <w:r>
        <w:rPr>
          <w:rFonts w:ascii="Yu Mincho" w:eastAsia="Yu Mincho" w:hAnsi="Yu Mincho"/>
          <w:color w:val="1A1A1A"/>
          <w:sz w:val="21"/>
          <w:szCs w:val="21"/>
        </w:rPr>
        <w:t xml:space="preserve">1. ユーザーは、自己の責任において、ユーザーID・パスワードその他のログイン情報を管理するものとし、これを第三者に利用させ、または貸与・譲渡・売買してはなりません。</w:t>
      </w:r>
    </w:p>
    <w:p>
      <w:pPr>
        <w:spacing w:after="60" w:before="60" w:line="300"/>
        <w:ind w:left="396" w:hanging="396"/>
      </w:pPr>
      <w:r>
        <w:rPr>
          <w:rFonts w:ascii="Yu Mincho" w:eastAsia="Yu Mincho" w:hAnsi="Yu Mincho"/>
          <w:color w:val="1A1A1A"/>
          <w:sz w:val="21"/>
          <w:szCs w:val="21"/>
        </w:rPr>
        <w:t xml:space="preserve">2. 当社は、登録されたログイン情報によるログインがあった場合、</w:t>
      </w:r>
      <w:r>
        <w:rPr>
          <w:rFonts w:ascii="Yu Mincho" w:eastAsia="Yu Mincho" w:hAnsi="Yu Mincho"/>
          <w:b/>
          <w:bCs/>
          <w:color w:val="1A1A1A"/>
          <w:sz w:val="21"/>
          <w:szCs w:val="21"/>
        </w:rPr>
        <w:t xml:space="preserve">当該ユーザー本人による利用とみなすことができます。</w:t>
      </w:r>
      <w:r>
        <w:rPr>
          <w:rFonts w:ascii="Yu Mincho" w:eastAsia="Yu Mincho" w:hAnsi="Yu Mincho"/>
          <w:color w:val="1A1A1A"/>
          <w:sz w:val="21"/>
          <w:szCs w:val="21"/>
        </w:rPr>
        <w:t xml:space="preserve"> ただし、当社の故意または過失による場合、およびユーザーが本人による利用でないことを合理的に証明した場合は、この限りではありません。</w:t>
      </w:r>
    </w:p>
    <w:p>
      <w:pPr>
        <w:spacing w:after="60" w:before="60" w:line="300"/>
        <w:ind w:left="396" w:hanging="396"/>
      </w:pPr>
      <w:r>
        <w:rPr>
          <w:rFonts w:ascii="Yu Mincho" w:eastAsia="Yu Mincho" w:hAnsi="Yu Mincho"/>
          <w:color w:val="1A1A1A"/>
          <w:sz w:val="21"/>
          <w:szCs w:val="21"/>
        </w:rPr>
        <w:t xml:space="preserve">3. ユーザーは、ログイン情報が第三者に知られた、または不正に利用されたおそれがあることを知った場合、直ちに当社に通知し、当社の指示に従うものとします。</w:t>
      </w:r>
    </w:p>
    <w:p>
      <w:pPr>
        <w:spacing w:after="60" w:before="60" w:line="300"/>
        <w:ind w:left="396" w:hanging="396"/>
      </w:pPr>
      <w:r>
        <w:rPr>
          <w:rFonts w:ascii="Yu Mincho" w:eastAsia="Yu Mincho" w:hAnsi="Yu Mincho"/>
          <w:color w:val="1A1A1A"/>
          <w:sz w:val="21"/>
          <w:szCs w:val="21"/>
        </w:rPr>
        <w:t xml:space="preserve">4. ユーザーは、登録情報に変更があった場合、直ちにこれを変更するものとします。変更がなされないことにより当社からの通知が遅延し、または到達しなかった場合の不利益は、ユーザーが負うものとします。</w:t>
      </w:r>
    </w:p>
    <w:p>
      <w:pPr>
        <w:keepNext/>
        <w:pBdr>
          <w:bottom w:val="single" w:color="B9B2A6" w:sz="6" w:space="4"/>
        </w:pBdr>
        <w:spacing w:after="140" w:before="320"/>
      </w:pPr>
      <w:r>
        <w:rPr>
          <w:rFonts w:ascii="Yu Gothic" w:eastAsia="Yu Gothic" w:hAnsi="Yu Gothic"/>
          <w:b/>
          <w:bCs/>
          <w:color w:val="1A1A1A"/>
          <w:sz w:val="24"/>
          <w:szCs w:val="24"/>
        </w:rPr>
        <w:t xml:space="preserve">第4条（メッセージ等のみまもり〔監視〕への同意）</w:t>
      </w:r>
    </w:p>
    <w:p>
      <w:pPr>
        <w:spacing w:after="60" w:before="60" w:line="300"/>
        <w:ind w:left="396" w:hanging="396"/>
      </w:pPr>
      <w:r>
        <w:rPr>
          <w:rFonts w:ascii="Yu Mincho" w:eastAsia="Yu Mincho" w:hAnsi="Yu Mincho"/>
          <w:color w:val="1A1A1A"/>
          <w:sz w:val="21"/>
          <w:szCs w:val="21"/>
        </w:rPr>
        <w:t xml:space="preserve">1. 当社は、本サービスの安全を確保する目的（本サービスを介さない金銭のやり取りを目的とした外部サービスへの誘導、アプリ外での直接の金銭要求、出会い・恋愛目的の勧誘その他の違反行為の検知・防止）のために、ユーザーが本サービス内で送受信するメッセージ、募集文、プロフィール文その他の情報を確認することがあります。</w:t>
      </w:r>
    </w:p>
    <w:p>
      <w:pPr>
        <w:spacing w:after="60" w:before="60" w:line="300"/>
        <w:ind w:left="396" w:hanging="396"/>
      </w:pPr>
      <w:r>
        <w:rPr>
          <w:rFonts w:ascii="Yu Mincho" w:eastAsia="Yu Mincho" w:hAnsi="Yu Mincho"/>
          <w:color w:val="1A1A1A"/>
          <w:sz w:val="21"/>
          <w:szCs w:val="21"/>
        </w:rPr>
        <w:t xml:space="preserve">2. 前項の確認は、</w:t>
      </w:r>
      <w:r>
        <w:rPr>
          <w:rFonts w:ascii="Yu Mincho" w:eastAsia="Yu Mincho" w:hAnsi="Yu Mincho"/>
          <w:b/>
          <w:bCs/>
          <w:color w:val="1A1A1A"/>
          <w:sz w:val="21"/>
          <w:szCs w:val="21"/>
        </w:rPr>
        <w:t xml:space="preserve">原則として自動的な処理（プログラムによる検知）</w:t>
      </w:r>
      <w:r>
        <w:rPr>
          <w:rFonts w:ascii="Yu Mincho" w:eastAsia="Yu Mincho" w:hAnsi="Yu Mincho"/>
          <w:color w:val="1A1A1A"/>
          <w:sz w:val="21"/>
          <w:szCs w:val="21"/>
        </w:rPr>
        <w:t xml:space="preserve">により行います。当社の担当者が個別の内容を閲覧するのは、</w:t>
      </w:r>
      <w:r>
        <w:rPr>
          <w:rFonts w:ascii="Yu Mincho" w:eastAsia="Yu Mincho" w:hAnsi="Yu Mincho"/>
          <w:b/>
          <w:bCs/>
          <w:color w:val="1A1A1A"/>
          <w:sz w:val="21"/>
          <w:szCs w:val="21"/>
        </w:rPr>
        <w:t xml:space="preserve">通報があった場合または違反の兆候を検知した場合に限り</w:t>
      </w:r>
      <w:r>
        <w:rPr>
          <w:rFonts w:ascii="Yu Mincho" w:eastAsia="Yu Mincho" w:hAnsi="Yu Mincho"/>
          <w:color w:val="1A1A1A"/>
          <w:sz w:val="21"/>
          <w:szCs w:val="21"/>
        </w:rPr>
        <w:t xml:space="preserve">、かつ確認する範囲は当該事案に合理的に必要な範囲に限ります。</w:t>
      </w:r>
    </w:p>
    <w:p>
      <w:pPr>
        <w:spacing w:after="60" w:before="60" w:line="300"/>
        <w:ind w:left="396" w:hanging="396"/>
      </w:pPr>
      <w:r>
        <w:rPr>
          <w:rFonts w:ascii="Yu Mincho" w:eastAsia="Yu Mincho" w:hAnsi="Yu Mincho"/>
          <w:color w:val="1A1A1A"/>
          <w:sz w:val="21"/>
          <w:szCs w:val="21"/>
        </w:rPr>
        <w:t xml:space="preserve">3. 前二項の対象は本サービス内のやり取りに限られ、アプリ外でのやり取りは対象としません。</w:t>
      </w:r>
    </w:p>
    <w:p>
      <w:pPr>
        <w:spacing w:after="60" w:before="60" w:line="300"/>
        <w:ind w:left="396" w:hanging="396"/>
      </w:pPr>
      <w:r>
        <w:rPr>
          <w:rFonts w:ascii="Yu Mincho" w:eastAsia="Yu Mincho" w:hAnsi="Yu Mincho"/>
          <w:color w:val="1A1A1A"/>
          <w:sz w:val="21"/>
          <w:szCs w:val="21"/>
        </w:rPr>
        <w:t xml:space="preserve">4. 前項の自動的な処理では、外部の連絡先への誘導、金銭の要求、出会い・恋愛目的の勧誘に関連する語句の有無を判定します。</w:t>
      </w:r>
      <w:r>
        <w:rPr>
          <w:rFonts w:ascii="Yu Mincho" w:eastAsia="Yu Mincho" w:hAnsi="Yu Mincho"/>
          <w:b/>
          <w:bCs/>
          <w:color w:val="1A1A1A"/>
          <w:sz w:val="21"/>
          <w:szCs w:val="21"/>
        </w:rPr>
        <w:t xml:space="preserve">判定に該当した場合も送信は妨げず、送信前にご本人へ注意を表示するにとどめます。</w:t>
      </w:r>
      <w:r>
        <w:rPr>
          <w:rFonts w:ascii="Yu Mincho" w:eastAsia="Yu Mincho" w:hAnsi="Yu Mincho"/>
          <w:color w:val="1A1A1A"/>
          <w:sz w:val="21"/>
          <w:szCs w:val="21"/>
        </w:rPr>
        <w:t xml:space="preserve"> 判定の記録として保存するのは</w:t>
      </w:r>
      <w:r>
        <w:rPr>
          <w:rFonts w:ascii="Yu Mincho" w:eastAsia="Yu Mincho" w:hAnsi="Yu Mincho"/>
          <w:b/>
          <w:bCs/>
          <w:color w:val="1A1A1A"/>
          <w:sz w:val="21"/>
          <w:szCs w:val="21"/>
        </w:rPr>
        <w:t xml:space="preserve">該当した短い語句のみ</w:t>
      </w:r>
      <w:r>
        <w:rPr>
          <w:rFonts w:ascii="Yu Mincho" w:eastAsia="Yu Mincho" w:hAnsi="Yu Mincho"/>
          <w:color w:val="1A1A1A"/>
          <w:sz w:val="21"/>
          <w:szCs w:val="21"/>
        </w:rPr>
        <w:t xml:space="preserve">で、メッセージの本文は保存しません。</w:t>
      </w:r>
    </w:p>
    <w:p>
      <w:pPr>
        <w:spacing w:after="60" w:before="60" w:line="300"/>
        <w:ind w:left="396" w:hanging="396"/>
      </w:pPr>
      <w:r>
        <w:rPr>
          <w:rFonts w:ascii="Yu Mincho" w:eastAsia="Yu Mincho" w:hAnsi="Yu Mincho"/>
          <w:color w:val="1A1A1A"/>
          <w:sz w:val="21"/>
          <w:szCs w:val="21"/>
        </w:rPr>
        <w:t xml:space="preserve">5. 当社は、本条の確認について、登録時にその目的・範囲・方法を明示したうえで、</w:t>
      </w:r>
      <w:r>
        <w:rPr>
          <w:rFonts w:ascii="Yu Mincho" w:eastAsia="Yu Mincho" w:hAnsi="Yu Mincho"/>
          <w:b/>
          <w:bCs/>
          <w:color w:val="1A1A1A"/>
          <w:sz w:val="21"/>
          <w:szCs w:val="21"/>
        </w:rPr>
        <w:t xml:space="preserve">本規約への同意とは別に、個別にユーザーの同意を取得</w:t>
      </w:r>
      <w:r>
        <w:rPr>
          <w:rFonts w:ascii="Yu Mincho" w:eastAsia="Yu Mincho" w:hAnsi="Yu Mincho"/>
          <w:color w:val="1A1A1A"/>
          <w:sz w:val="21"/>
          <w:szCs w:val="21"/>
        </w:rPr>
        <w:t xml:space="preserve">します。当社は、同意の日時および同意いただいた説明の版を記録します。</w:t>
      </w:r>
    </w:p>
    <w:p>
      <w:pPr>
        <w:spacing w:after="60" w:before="60" w:line="300"/>
        <w:ind w:left="396" w:hanging="396"/>
      </w:pPr>
      <w:r>
        <w:rPr>
          <w:rFonts w:ascii="Yu Mincho" w:eastAsia="Yu Mincho" w:hAnsi="Yu Mincho"/>
          <w:color w:val="1A1A1A"/>
          <w:sz w:val="21"/>
          <w:szCs w:val="21"/>
        </w:rPr>
        <w:t xml:space="preserve">6. ユーザーは、前項の同意を</w:t>
      </w:r>
      <w:r>
        <w:rPr>
          <w:rFonts w:ascii="Yu Mincho" w:eastAsia="Yu Mincho" w:hAnsi="Yu Mincho"/>
          <w:b/>
          <w:bCs/>
          <w:color w:val="1A1A1A"/>
          <w:sz w:val="21"/>
          <w:szCs w:val="21"/>
        </w:rPr>
        <w:t xml:space="preserve">設定画面からいつでも撤回</w:t>
      </w:r>
      <w:r>
        <w:rPr>
          <w:rFonts w:ascii="Yu Mincho" w:eastAsia="Yu Mincho" w:hAnsi="Yu Mincho"/>
          <w:color w:val="1A1A1A"/>
          <w:sz w:val="21"/>
          <w:szCs w:val="21"/>
        </w:rPr>
        <w:t xml:space="preserve">することができます。ただし、本条の確認は本サービスにおける安全確保の基盤であるため、撤回された場合、当社は</w:t>
      </w:r>
      <w:r>
        <w:rPr>
          <w:rFonts w:ascii="Yu Mincho" w:eastAsia="Yu Mincho" w:hAnsi="Yu Mincho"/>
          <w:b/>
          <w:bCs/>
          <w:color w:val="1A1A1A"/>
          <w:sz w:val="21"/>
          <w:szCs w:val="21"/>
        </w:rPr>
        <w:t xml:space="preserve">メッセージ機能その他の利用者間のやりとりに関する機能の提供を停止</w:t>
      </w:r>
      <w:r>
        <w:rPr>
          <w:rFonts w:ascii="Yu Mincho" w:eastAsia="Yu Mincho" w:hAnsi="Yu Mincho"/>
          <w:color w:val="1A1A1A"/>
          <w:sz w:val="21"/>
          <w:szCs w:val="21"/>
        </w:rPr>
        <w:t xml:space="preserve">します。この場合も、</w:t>
      </w:r>
      <w:r>
        <w:rPr>
          <w:rFonts w:ascii="Yu Mincho" w:eastAsia="Yu Mincho" w:hAnsi="Yu Mincho"/>
          <w:b/>
          <w:bCs/>
          <w:color w:val="1A1A1A"/>
          <w:sz w:val="21"/>
          <w:szCs w:val="21"/>
        </w:rPr>
        <w:t xml:space="preserve">既に成立した予約の履行および換金の手続については、本規約の定めに従います。</w:t>
      </w:r>
      <w:r>
        <w:rPr>
          <w:rFonts w:ascii="Yu Mincho" w:eastAsia="Yu Mincho" w:hAnsi="Yu Mincho"/>
          <w:color w:val="1A1A1A"/>
          <w:sz w:val="21"/>
          <w:szCs w:val="21"/>
        </w:rPr>
        <w:t xml:space="preserve"> ユーザーは、設定画面から改めて同意することにより、これらの機能の利用を再開できます。</w:t>
      </w:r>
    </w:p>
    <w:p>
      <w:pPr>
        <w:keepNext/>
        <w:pBdr>
          <w:bottom w:val="single" w:color="B9B2A6" w:sz="6" w:space="4"/>
        </w:pBdr>
        <w:spacing w:after="140" w:before="320"/>
      </w:pPr>
      <w:r>
        <w:rPr>
          <w:rFonts w:ascii="Yu Gothic" w:eastAsia="Yu Gothic" w:hAnsi="Yu Gothic"/>
          <w:b/>
          <w:bCs/>
          <w:color w:val="1A1A1A"/>
          <w:sz w:val="24"/>
          <w:szCs w:val="24"/>
        </w:rPr>
        <w:t xml:space="preserve">第5条（禁止事項）</w:t>
      </w:r>
    </w:p>
    <w:p>
      <w:pPr>
        <w:spacing w:after="60" w:before="60" w:line="300"/>
      </w:pPr>
      <w:r>
        <w:rPr>
          <w:rFonts w:ascii="Yu Mincho" w:eastAsia="Yu Mincho" w:hAnsi="Yu Mincho"/>
          <w:color w:val="1A1A1A"/>
          <w:sz w:val="21"/>
          <w:szCs w:val="21"/>
        </w:rPr>
        <w:t xml:space="preserve">ユーザーは、次の行為をしてはなりません。</w:t>
      </w:r>
    </w:p>
    <w:p>
      <w:pPr>
        <w:spacing w:after="60" w:before="60" w:line="300"/>
        <w:ind w:left="396" w:hanging="396"/>
      </w:pPr>
      <w:r>
        <w:rPr>
          <w:rFonts w:ascii="Yu Mincho" w:eastAsia="Yu Mincho" w:hAnsi="Yu Mincho"/>
          <w:color w:val="1A1A1A"/>
          <w:sz w:val="21"/>
          <w:szCs w:val="21"/>
        </w:rPr>
        <w:t xml:space="preserve">1. 異性交際・恋愛・出会いを目的とする利用、およびその勧誘</w:t>
      </w:r>
    </w:p>
    <w:p>
      <w:pPr>
        <w:spacing w:after="60" w:before="60" w:line="300"/>
        <w:ind w:left="396" w:hanging="396"/>
      </w:pPr>
      <w:r>
        <w:rPr>
          <w:rFonts w:ascii="Yu Mincho" w:eastAsia="Yu Mincho" w:hAnsi="Yu Mincho"/>
          <w:color w:val="1A1A1A"/>
          <w:sz w:val="21"/>
          <w:szCs w:val="21"/>
        </w:rPr>
        <w:t xml:space="preserve">2. 面識のない相手を性的な目的で誘う行為、わいせつ・不適切な情報の送信</w:t>
      </w:r>
    </w:p>
    <w:p>
      <w:pPr>
        <w:spacing w:after="60" w:before="60" w:line="300"/>
        <w:ind w:left="396" w:hanging="396"/>
      </w:pPr>
      <w:r>
        <w:rPr>
          <w:rFonts w:ascii="Yu Mincho" w:eastAsia="Yu Mincho" w:hAnsi="Yu Mincho"/>
          <w:color w:val="1A1A1A"/>
          <w:sz w:val="21"/>
          <w:szCs w:val="21"/>
        </w:rPr>
        <w:t xml:space="preserve">3. 本サービスを介さない金銭のやり取りを目的として外部サービスへ誘導する行為、およびアプリ外での直接の金銭・RMT（リアルマネートレード）の要求</w:t>
      </w:r>
    </w:p>
    <w:p>
      <w:pPr>
        <w:spacing w:after="60" w:before="60" w:line="300"/>
        <w:ind w:left="396" w:hanging="396"/>
      </w:pPr>
      <w:r>
        <w:rPr>
          <w:rFonts w:ascii="Yu Mincho" w:eastAsia="Yu Mincho" w:hAnsi="Yu Mincho"/>
          <w:color w:val="1A1A1A"/>
          <w:sz w:val="21"/>
          <w:szCs w:val="21"/>
        </w:rPr>
        <w:t xml:space="preserve">4. 他のユーザーへの暴言・ハラスメント・脅迫・差別的言動</w:t>
      </w:r>
    </w:p>
    <w:p>
      <w:pPr>
        <w:spacing w:after="60" w:before="60" w:line="300"/>
        <w:ind w:left="396" w:hanging="396"/>
      </w:pPr>
      <w:r>
        <w:rPr>
          <w:rFonts w:ascii="Yu Mincho" w:eastAsia="Yu Mincho" w:hAnsi="Yu Mincho"/>
          <w:color w:val="1A1A1A"/>
          <w:sz w:val="21"/>
          <w:szCs w:val="21"/>
        </w:rPr>
        <w:t xml:space="preserve">5. なりすまし、年齢その他の詐称、他人の情報の無断利用</w:t>
      </w:r>
    </w:p>
    <w:p>
      <w:pPr>
        <w:spacing w:after="60" w:before="60" w:line="300"/>
        <w:ind w:left="396" w:hanging="396"/>
      </w:pPr>
      <w:r>
        <w:rPr>
          <w:rFonts w:ascii="Yu Mincho" w:eastAsia="Yu Mincho" w:hAnsi="Yu Mincho"/>
          <w:color w:val="1A1A1A"/>
          <w:sz w:val="21"/>
          <w:szCs w:val="21"/>
        </w:rPr>
        <w:t xml:space="preserve">6. 約束したプレイの無断キャンセル（ドタキャン）を繰り返す行為</w:t>
      </w:r>
    </w:p>
    <w:p>
      <w:pPr>
        <w:spacing w:after="60" w:before="60" w:line="300"/>
        <w:ind w:left="396" w:hanging="396"/>
      </w:pPr>
      <w:r>
        <w:rPr>
          <w:rFonts w:ascii="Yu Mincho" w:eastAsia="Yu Mincho" w:hAnsi="Yu Mincho"/>
          <w:color w:val="1A1A1A"/>
          <w:sz w:val="21"/>
          <w:szCs w:val="21"/>
        </w:rPr>
        <w:t xml:space="preserve">7. </w:t>
      </w:r>
      <w:r>
        <w:rPr>
          <w:rFonts w:ascii="Yu Mincho" w:eastAsia="Yu Mincho" w:hAnsi="Yu Mincho"/>
          <w:b/>
          <w:bCs/>
          <w:color w:val="1A1A1A"/>
          <w:sz w:val="21"/>
          <w:szCs w:val="21"/>
        </w:rPr>
        <w:t xml:space="preserve">本サービスを通じて、対面での面会を伴う役務、または飲食の提供を伴う役務を提供し、提供を申し出、もしくはこれを求める行為</w:t>
      </w:r>
    </w:p>
    <w:p>
      <w:pPr>
        <w:spacing w:after="60" w:before="60" w:line="300"/>
        <w:ind w:left="396" w:hanging="396"/>
      </w:pPr>
      <w:r>
        <w:rPr>
          <w:rFonts w:ascii="Yu Mincho" w:eastAsia="Yu Mincho" w:hAnsi="Yu Mincho"/>
          <w:color w:val="1A1A1A"/>
          <w:sz w:val="21"/>
          <w:szCs w:val="21"/>
        </w:rPr>
        <w:t xml:space="preserve">8. 法令または公序良俗に違反する行為、犯罪に関連する行為</w:t>
      </w:r>
    </w:p>
    <w:p>
      <w:pPr>
        <w:spacing w:after="60" w:before="60" w:line="300"/>
        <w:ind w:left="396" w:hanging="396"/>
      </w:pPr>
      <w:r>
        <w:rPr>
          <w:rFonts w:ascii="Yu Mincho" w:eastAsia="Yu Mincho" w:hAnsi="Yu Mincho"/>
          <w:color w:val="1A1A1A"/>
          <w:sz w:val="21"/>
          <w:szCs w:val="21"/>
        </w:rPr>
        <w:t xml:space="preserve">9. その他、当社が不適切と合理的に判断する行為</w:t>
      </w:r>
    </w:p>
    <w:p>
      <w:pPr>
        <w:pBdr>
          <w:left w:val="single" w:color="B9B2A6" w:sz="12" w:space="6"/>
        </w:pBdr>
        <w:spacing w:after="140" w:before="140" w:line="290"/>
        <w:ind w:left="283"/>
      </w:pPr>
      <w:r>
        <w:rPr>
          <w:rFonts w:ascii="Yu Mincho" w:eastAsia="Yu Mincho" w:hAnsi="Yu Mincho"/>
          <w:b/>
          <w:bCs/>
          <w:color w:val="1A1A1A"/>
          <w:sz w:val="20"/>
          <w:szCs w:val="20"/>
        </w:rPr>
        <w:t xml:space="preserve">ボイスチャットの併用について（前記3号の例外）</w:t>
      </w:r>
      <w:r>
        <w:rPr>
          <w:rFonts w:ascii="Yu Mincho" w:eastAsia="Yu Mincho" w:hAnsi="Yu Mincho"/>
          <w:color w:val="1A1A1A"/>
          <w:sz w:val="20"/>
          <w:szCs w:val="20"/>
        </w:rPr>
        <w:t xml:space="preserve">本サービスはボイスチャット機能を提供していません。一緒にプレイする目的で Discord 等のボイスチャットを併用することは、前記3号の禁止対象に含みません。ただしその場合も、報酬の受け渡しは本サービス内のコインによるものとし、アプリ外での金銭の授受を行ってはなりません。</w:t>
      </w:r>
    </w:p>
    <w:p>
      <w:pPr>
        <w:keepNext/>
        <w:pBdr>
          <w:bottom w:val="single" w:color="B9B2A6" w:sz="6" w:space="4"/>
        </w:pBdr>
        <w:spacing w:after="140" w:before="320"/>
      </w:pPr>
      <w:r>
        <w:rPr>
          <w:rFonts w:ascii="Yu Gothic" w:eastAsia="Yu Gothic" w:hAnsi="Yu Gothic"/>
          <w:b/>
          <w:bCs/>
          <w:color w:val="1A1A1A"/>
          <w:sz w:val="24"/>
          <w:szCs w:val="24"/>
        </w:rPr>
        <w:t xml:space="preserve">第6条（利用制限・アカウント停止）</w:t>
      </w:r>
    </w:p>
    <w:p>
      <w:pPr>
        <w:spacing w:after="60" w:before="60" w:line="300"/>
        <w:ind w:left="396" w:hanging="396"/>
      </w:pPr>
      <w:r>
        <w:rPr>
          <w:rFonts w:ascii="Yu Mincho" w:eastAsia="Yu Mincho" w:hAnsi="Yu Mincho"/>
          <w:color w:val="1A1A1A"/>
          <w:sz w:val="21"/>
          <w:szCs w:val="21"/>
        </w:rPr>
        <w:t xml:space="preserve">1. 当社は、ユーザーが本規約に違反した場合、または違反のおそれがあると当社が合理的に判断した場合、事前の通知なく、警告・投稿の削除・一時利用停止・強制退会その他の措置を、当社の裁量により選択して行うことができます。</w:t>
      </w:r>
    </w:p>
    <w:p>
      <w:pPr>
        <w:spacing w:after="60" w:before="60" w:line="300"/>
        <w:ind w:left="396" w:hanging="396"/>
      </w:pPr>
      <w:r>
        <w:rPr>
          <w:rFonts w:ascii="Yu Mincho" w:eastAsia="Yu Mincho" w:hAnsi="Yu Mincho"/>
          <w:color w:val="1A1A1A"/>
          <w:sz w:val="21"/>
          <w:szCs w:val="21"/>
        </w:rPr>
        <w:t xml:space="preserve">2. 当社は、措置の理由の詳細を開示しないことがあります。</w:t>
      </w:r>
    </w:p>
    <w:p>
      <w:pPr>
        <w:spacing w:after="60" w:before="60" w:line="300"/>
        <w:ind w:left="396" w:hanging="396"/>
      </w:pPr>
      <w:r>
        <w:rPr>
          <w:rFonts w:ascii="Yu Mincho" w:eastAsia="Yu Mincho" w:hAnsi="Yu Mincho"/>
          <w:color w:val="1A1A1A"/>
          <w:sz w:val="21"/>
          <w:szCs w:val="21"/>
        </w:rPr>
        <w:t xml:space="preserve">3. 緊急やむを得ない場合を除き、当社は、措置に先立ってユーザーに是正を求めることがあります。</w:t>
      </w:r>
    </w:p>
    <w:p>
      <w:pPr>
        <w:spacing w:after="60" w:before="60" w:line="300"/>
        <w:ind w:left="396" w:hanging="396"/>
      </w:pPr>
      <w:r>
        <w:rPr>
          <w:rFonts w:ascii="Yu Mincho" w:eastAsia="Yu Mincho" w:hAnsi="Yu Mincho"/>
          <w:color w:val="1A1A1A"/>
          <w:sz w:val="21"/>
          <w:szCs w:val="21"/>
        </w:rPr>
        <w:t xml:space="preserve">4. ユーザーは、当社の措置に異議がある場合、当社の問い合わせ窓口（本規約末尾に記載）を通じて再審査を求めることができます。当社は誠実にこれを再検討します。</w:t>
      </w:r>
    </w:p>
    <w:p>
      <w:pPr>
        <w:spacing w:after="60" w:before="60" w:line="300"/>
        <w:ind w:left="396" w:hanging="396"/>
      </w:pPr>
      <w:r>
        <w:rPr>
          <w:rFonts w:ascii="Yu Mincho" w:eastAsia="Yu Mincho" w:hAnsi="Yu Mincho"/>
          <w:color w:val="1A1A1A"/>
          <w:sz w:val="21"/>
          <w:szCs w:val="21"/>
        </w:rPr>
        <w:t xml:space="preserve">5. 違反の内容が悪質な場合（詐欺・犯罪行為等）、当社は再登録を防止する目的で、本人確認情報の一部を不可逆な形式（ハッシュ等）で必要な期間保持することがあります。</w:t>
      </w:r>
    </w:p>
    <w:p>
      <w:pPr>
        <w:keepNext/>
        <w:pBdr>
          <w:bottom w:val="single" w:color="B9B2A6" w:sz="6" w:space="4"/>
        </w:pBdr>
        <w:spacing w:after="140" w:before="320"/>
      </w:pPr>
      <w:r>
        <w:rPr>
          <w:rFonts w:ascii="Yu Gothic" w:eastAsia="Yu Gothic" w:hAnsi="Yu Gothic"/>
          <w:b/>
          <w:bCs/>
          <w:color w:val="1A1A1A"/>
          <w:sz w:val="24"/>
          <w:szCs w:val="24"/>
        </w:rPr>
        <w:t xml:space="preserve">第6条の2（退会）</w:t>
      </w:r>
    </w:p>
    <w:p>
      <w:pPr>
        <w:spacing w:after="60" w:before="60" w:line="300"/>
        <w:ind w:left="396" w:hanging="396"/>
      </w:pPr>
      <w:r>
        <w:rPr>
          <w:rFonts w:ascii="Yu Mincho" w:eastAsia="Yu Mincho" w:hAnsi="Yu Mincho"/>
          <w:color w:val="1A1A1A"/>
          <w:sz w:val="21"/>
          <w:szCs w:val="21"/>
        </w:rPr>
        <w:t xml:space="preserve">1. ユーザーは、いつでも当社所定の方法により退会することができます。</w:t>
      </w:r>
    </w:p>
    <w:p>
      <w:pPr>
        <w:spacing w:after="60" w:before="60" w:line="300"/>
        <w:ind w:left="396" w:hanging="396"/>
      </w:pPr>
      <w:r>
        <w:rPr>
          <w:rFonts w:ascii="Yu Mincho" w:eastAsia="Yu Mincho" w:hAnsi="Yu Mincho"/>
          <w:color w:val="1A1A1A"/>
          <w:sz w:val="21"/>
          <w:szCs w:val="21"/>
        </w:rPr>
        <w:t xml:space="preserve">2. 退会にあたり、</w:t>
      </w:r>
      <w:r>
        <w:rPr>
          <w:rFonts w:ascii="Yu Mincho" w:eastAsia="Yu Mincho" w:hAnsi="Yu Mincho"/>
          <w:b/>
          <w:bCs/>
          <w:color w:val="1A1A1A"/>
          <w:sz w:val="21"/>
          <w:szCs w:val="21"/>
        </w:rPr>
        <w:t xml:space="preserve">成立済みの予約がある場合は、その履行またはキャンセル（第9条）を完了させてから退会するもの</w:t>
      </w:r>
      <w:r>
        <w:rPr>
          <w:rFonts w:ascii="Yu Mincho" w:eastAsia="Yu Mincho" w:hAnsi="Yu Mincho"/>
          <w:color w:val="1A1A1A"/>
          <w:sz w:val="21"/>
          <w:szCs w:val="21"/>
        </w:rPr>
        <w:t xml:space="preserve">とします。</w:t>
      </w:r>
    </w:p>
    <w:p>
      <w:pPr>
        <w:spacing w:after="60" w:before="60" w:line="300"/>
        <w:ind w:left="396" w:hanging="396"/>
      </w:pPr>
      <w:r>
        <w:rPr>
          <w:rFonts w:ascii="Yu Mincho" w:eastAsia="Yu Mincho" w:hAnsi="Yu Mincho"/>
          <w:color w:val="1A1A1A"/>
          <w:sz w:val="21"/>
          <w:szCs w:val="21"/>
        </w:rPr>
        <w:t xml:space="preserve">3. 退会の時点で保有する</w:t>
      </w:r>
      <w:r>
        <w:rPr>
          <w:rFonts w:ascii="Yu Mincho" w:eastAsia="Yu Mincho" w:hAnsi="Yu Mincho"/>
          <w:b/>
          <w:bCs/>
          <w:color w:val="1A1A1A"/>
          <w:sz w:val="21"/>
          <w:szCs w:val="21"/>
        </w:rPr>
        <w:t xml:space="preserve">コインは消滅し、返金しません</w:t>
      </w:r>
      <w:r>
        <w:rPr>
          <w:rFonts w:ascii="Yu Mincho" w:eastAsia="Yu Mincho" w:hAnsi="Yu Mincho"/>
          <w:color w:val="1A1A1A"/>
          <w:sz w:val="21"/>
          <w:szCs w:val="21"/>
        </w:rPr>
        <w:t xml:space="preserve">（第7条第3項）。当社は、退会の手続を行う画面において、消滅するコインの数を事前に表示します。</w:t>
      </w:r>
    </w:p>
    <w:p>
      <w:pPr>
        <w:spacing w:after="60" w:before="60" w:line="300"/>
        <w:ind w:left="396" w:hanging="396"/>
      </w:pPr>
      <w:r>
        <w:rPr>
          <w:rFonts w:ascii="Yu Mincho" w:eastAsia="Yu Mincho" w:hAnsi="Yu Mincho"/>
          <w:color w:val="1A1A1A"/>
          <w:sz w:val="21"/>
          <w:szCs w:val="21"/>
        </w:rPr>
        <w:t xml:space="preserve">4. </w:t>
      </w:r>
      <w:r>
        <w:rPr>
          <w:rFonts w:ascii="Yu Mincho" w:eastAsia="Yu Mincho" w:hAnsi="Yu Mincho"/>
          <w:b/>
          <w:bCs/>
          <w:color w:val="1A1A1A"/>
          <w:sz w:val="21"/>
          <w:szCs w:val="21"/>
        </w:rPr>
        <w:t xml:space="preserve">退会の時点で保有する報酬コインについては、退会後も、当社所定の期間（退会日から90日間）に限り、第7条第6項に定める換金の申請を行うことができます。</w:t>
      </w:r>
      <w:r>
        <w:rPr>
          <w:rFonts w:ascii="Yu Mincho" w:eastAsia="Yu Mincho" w:hAnsi="Yu Mincho"/>
          <w:color w:val="1A1A1A"/>
          <w:sz w:val="21"/>
          <w:szCs w:val="21"/>
        </w:rPr>
        <w:t xml:space="preserve"> この場合の本人確認および振込先口座の登録の状態は、退会時のものによります。当該期間の経過後、報酬コインは消滅します。</w:t>
      </w:r>
    </w:p>
    <w:p>
      <w:pPr>
        <w:spacing w:after="60" w:before="60" w:line="300"/>
        <w:ind w:left="396" w:hanging="396"/>
      </w:pPr>
      <w:r>
        <w:rPr>
          <w:rFonts w:ascii="Yu Mincho" w:eastAsia="Yu Mincho" w:hAnsi="Yu Mincho"/>
          <w:color w:val="1A1A1A"/>
          <w:sz w:val="21"/>
          <w:szCs w:val="21"/>
        </w:rPr>
        <w:t xml:space="preserve">5. 当社は、退会後も、法令に基づく記録の保存その他必要な範囲で、取引に関する記録を保持します。保持の期間および方法はプライバシーポリシーに定めます。</w:t>
      </w:r>
    </w:p>
    <w:p>
      <w:pPr>
        <w:keepNext/>
        <w:pBdr>
          <w:bottom w:val="single" w:color="B9B2A6" w:sz="6" w:space="4"/>
        </w:pBdr>
        <w:spacing w:after="140" w:before="320"/>
      </w:pPr>
      <w:r>
        <w:rPr>
          <w:rFonts w:ascii="Yu Gothic" w:eastAsia="Yu Gothic" w:hAnsi="Yu Gothic"/>
          <w:b/>
          <w:bCs/>
          <w:color w:val="1A1A1A"/>
          <w:sz w:val="24"/>
          <w:szCs w:val="24"/>
        </w:rPr>
        <w:t xml:space="preserve">第7条（コインの購入・利用）</w:t>
      </w:r>
    </w:p>
    <w:p>
      <w:pPr>
        <w:spacing w:after="60" w:before="60" w:line="300"/>
        <w:ind w:left="396" w:hanging="396"/>
      </w:pPr>
      <w:r>
        <w:rPr>
          <w:rFonts w:ascii="Yu Mincho" w:eastAsia="Yu Mincho" w:hAnsi="Yu Mincho"/>
          <w:color w:val="1A1A1A"/>
          <w:sz w:val="21"/>
          <w:szCs w:val="21"/>
        </w:rPr>
        <w:t xml:space="preserve">1. ユーザーは、当社所定の方法により、本サービス内でのみ利用できる電子的な対価「コイン」を購入できます。コインの価格・パック内容は本サービス上に表示します。</w:t>
      </w:r>
    </w:p>
    <w:p>
      <w:pPr>
        <w:spacing w:after="60" w:before="60" w:line="300"/>
        <w:ind w:left="396" w:hanging="396"/>
      </w:pPr>
      <w:r>
        <w:rPr>
          <w:rFonts w:ascii="Yu Mincho" w:eastAsia="Yu Mincho" w:hAnsi="Yu Mincho"/>
          <w:color w:val="1A1A1A"/>
          <w:sz w:val="21"/>
          <w:szCs w:val="21"/>
        </w:rPr>
        <w:t xml:space="preserve">2. コインは、ピタメイト（第8条）が提供する「一緒に遊ぶ時間」の予約その他当社が定める用途に、本サービス内で消費できます。</w:t>
      </w:r>
    </w:p>
    <w:p>
      <w:pPr>
        <w:spacing w:after="60" w:before="60" w:line="300"/>
        <w:ind w:left="396" w:hanging="396"/>
      </w:pPr>
      <w:r>
        <w:rPr>
          <w:rFonts w:ascii="Yu Mincho" w:eastAsia="Yu Mincho" w:hAnsi="Yu Mincho"/>
          <w:color w:val="1A1A1A"/>
          <w:sz w:val="21"/>
          <w:szCs w:val="21"/>
        </w:rPr>
        <w:t xml:space="preserve">3. 前項により購入したコインは、</w:t>
      </w:r>
      <w:r>
        <w:rPr>
          <w:rFonts w:ascii="Yu Mincho" w:eastAsia="Yu Mincho" w:hAnsi="Yu Mincho"/>
          <w:b/>
          <w:bCs/>
          <w:color w:val="1A1A1A"/>
          <w:sz w:val="21"/>
          <w:szCs w:val="21"/>
        </w:rPr>
        <w:t xml:space="preserve">日本円その他の金銭への払い戻し・換金・出金はできません</w:t>
      </w:r>
      <w:r>
        <w:rPr>
          <w:rFonts w:ascii="Yu Mincho" w:eastAsia="Yu Mincho" w:hAnsi="Yu Mincho"/>
          <w:color w:val="1A1A1A"/>
          <w:sz w:val="21"/>
          <w:szCs w:val="21"/>
        </w:rPr>
        <w:t xml:space="preserve">。</w:t>
      </w:r>
    </w:p>
    <w:p>
      <w:pPr>
        <w:spacing w:after="60" w:before="60" w:line="300"/>
        <w:ind w:left="396" w:hanging="396"/>
      </w:pPr>
      <w:r>
        <w:rPr>
          <w:rFonts w:ascii="Yu Mincho" w:eastAsia="Yu Mincho" w:hAnsi="Yu Mincho"/>
          <w:color w:val="1A1A1A"/>
          <w:sz w:val="21"/>
          <w:szCs w:val="21"/>
        </w:rPr>
        <w:t xml:space="preserve">4. コインを第三者に譲渡・貸与・売買することはできません。</w:t>
      </w:r>
    </w:p>
    <w:p>
      <w:pPr>
        <w:spacing w:after="60" w:before="60" w:line="300"/>
        <w:ind w:left="396" w:hanging="396"/>
      </w:pPr>
      <w:r>
        <w:rPr>
          <w:rFonts w:ascii="Yu Mincho" w:eastAsia="Yu Mincho" w:hAnsi="Yu Mincho"/>
          <w:color w:val="1A1A1A"/>
          <w:sz w:val="21"/>
          <w:szCs w:val="21"/>
        </w:rPr>
        <w:t xml:space="preserve">5. コインの有効期限は、</w:t>
      </w:r>
      <w:r>
        <w:rPr>
          <w:rFonts w:ascii="Yu Mincho" w:eastAsia="Yu Mincho" w:hAnsi="Yu Mincho"/>
          <w:b/>
          <w:bCs/>
          <w:color w:val="1A1A1A"/>
          <w:sz w:val="21"/>
          <w:szCs w:val="21"/>
        </w:rPr>
        <w:t xml:space="preserve">取得日から起算して6か月を経過する日の前日</w:t>
      </w:r>
      <w:r>
        <w:rPr>
          <w:rFonts w:ascii="Yu Mincho" w:eastAsia="Yu Mincho" w:hAnsi="Yu Mincho"/>
          <w:color w:val="1A1A1A"/>
          <w:sz w:val="21"/>
          <w:szCs w:val="21"/>
        </w:rPr>
        <w:t xml:space="preserve">までとします。有効期限を経過したコインは消滅します。</w:t>
      </w:r>
    </w:p>
    <w:p>
      <w:pPr>
        <w:spacing w:after="60" w:before="60" w:line="300"/>
        <w:ind w:left="396" w:hanging="396"/>
      </w:pPr>
      <w:r>
        <w:rPr>
          <w:rFonts w:ascii="Yu Mincho" w:eastAsia="Yu Mincho" w:hAnsi="Yu Mincho"/>
          <w:color w:val="1A1A1A"/>
          <w:sz w:val="21"/>
          <w:szCs w:val="21"/>
        </w:rPr>
        <w:t xml:space="preserve">5の2. </w:t>
      </w:r>
      <w:r>
        <w:rPr>
          <w:rFonts w:ascii="Yu Mincho" w:eastAsia="Yu Mincho" w:hAnsi="Yu Mincho"/>
          <w:b/>
          <w:bCs/>
          <w:color w:val="1A1A1A"/>
          <w:sz w:val="21"/>
          <w:szCs w:val="21"/>
        </w:rPr>
        <w:t xml:space="preserve">コインの消費は、有効期限が早いものから順に行います。</w:t>
      </w:r>
    </w:p>
    <w:p>
      <w:pPr>
        <w:spacing w:after="60" w:before="60" w:line="300"/>
        <w:ind w:left="396" w:hanging="396"/>
      </w:pPr>
      <w:r>
        <w:rPr>
          <w:rFonts w:ascii="Yu Mincho" w:eastAsia="Yu Mincho" w:hAnsi="Yu Mincho"/>
          <w:color w:val="1A1A1A"/>
          <w:sz w:val="21"/>
          <w:szCs w:val="21"/>
        </w:rPr>
        <w:t xml:space="preserve">5の3. 当社は、有効期限が近いコインがある場合、本サービス上での表示その他の方法によりその旨を事前に通知します。ユーザーは、本サービス上でコインの残高および有効期限を確認できます。</w:t>
      </w:r>
    </w:p>
    <w:p>
      <w:pPr>
        <w:spacing w:after="60" w:before="60" w:line="300"/>
        <w:ind w:left="396" w:hanging="396"/>
      </w:pPr>
      <w:r>
        <w:rPr>
          <w:rFonts w:ascii="Yu Mincho" w:eastAsia="Yu Mincho" w:hAnsi="Yu Mincho"/>
          <w:color w:val="1A1A1A"/>
          <w:sz w:val="21"/>
          <w:szCs w:val="21"/>
        </w:rPr>
        <w:t xml:space="preserve">6. ピタメイトが第8条に基づき提供した役務の対価として得たコイン（以下「報酬コイン」といいます）は、第3項の定めにかかわらず、当社所定の方法（ピタメイトが登録した本人名義の銀行口座への振込）により金銭に換金することができます。報酬コインの換金は、本人確認および振込先口座の登録を完了したピタメイトのみが、当社所定の最低申請額（5,000コイン）以上から利用できます。換金にあたり、1回の申請につき当社所定の</w:t>
      </w:r>
      <w:r>
        <w:rPr>
          <w:rFonts w:ascii="Yu Mincho" w:eastAsia="Yu Mincho" w:hAnsi="Yu Mincho"/>
          <w:b/>
          <w:bCs/>
          <w:color w:val="1A1A1A"/>
          <w:sz w:val="21"/>
          <w:szCs w:val="21"/>
        </w:rPr>
        <w:t xml:space="preserve">換金事務手数料（振込手数料を含む。300コイン）</w:t>
      </w:r>
      <w:r>
        <w:rPr>
          <w:rFonts w:ascii="Yu Mincho" w:eastAsia="Yu Mincho" w:hAnsi="Yu Mincho"/>
          <w:color w:val="1A1A1A"/>
          <w:sz w:val="21"/>
          <w:szCs w:val="21"/>
        </w:rPr>
        <w:t xml:space="preserve">を申請コインから控除します。振込は当社所定の締め日・支払日（毎週日曜締め・翌週金曜払い。当該日が銀行休業日の場合は翌営業日）に行います。</w:t>
      </w:r>
    </w:p>
    <w:p>
      <w:pPr>
        <w:spacing w:after="60" w:before="60" w:line="300"/>
        <w:ind w:left="396" w:hanging="396"/>
      </w:pPr>
      <w:r>
        <w:rPr>
          <w:rFonts w:ascii="Yu Mincho" w:eastAsia="Yu Mincho" w:hAnsi="Yu Mincho"/>
          <w:color w:val="1A1A1A"/>
          <w:sz w:val="21"/>
          <w:szCs w:val="21"/>
        </w:rPr>
        <w:t xml:space="preserve">7. </w:t>
      </w:r>
      <w:r>
        <w:rPr>
          <w:rFonts w:ascii="Yu Mincho" w:eastAsia="Yu Mincho" w:hAnsi="Yu Mincho"/>
          <w:b/>
          <w:bCs/>
          <w:color w:val="1A1A1A"/>
          <w:sz w:val="21"/>
          <w:szCs w:val="21"/>
        </w:rPr>
        <w:t xml:space="preserve">報酬コインは、前項の換金にのみ用いることができます。</w:t>
      </w:r>
      <w:r>
        <w:rPr>
          <w:rFonts w:ascii="Yu Mincho" w:eastAsia="Yu Mincho" w:hAnsi="Yu Mincho"/>
          <w:color w:val="1A1A1A"/>
          <w:sz w:val="21"/>
          <w:szCs w:val="21"/>
        </w:rPr>
        <w:t xml:space="preserve">報酬コインを、予約（第8条）、ありがとうギフト（第7条の2）その他本サービス内の支払いに充てることはできません。報酬コインは、購入することも、第三者に譲渡・貸与・売買することもできません。報酬コインに有効期限はありません。</w:t>
      </w:r>
    </w:p>
    <w:p>
      <w:pPr>
        <w:keepNext/>
        <w:pBdr>
          <w:bottom w:val="single" w:color="B9B2A6" w:sz="6" w:space="4"/>
        </w:pBdr>
        <w:spacing w:after="140" w:before="320"/>
      </w:pPr>
      <w:r>
        <w:rPr>
          <w:rFonts w:ascii="Yu Gothic" w:eastAsia="Yu Gothic" w:hAnsi="Yu Gothic"/>
          <w:b/>
          <w:bCs/>
          <w:color w:val="1A1A1A"/>
          <w:sz w:val="24"/>
          <w:szCs w:val="24"/>
        </w:rPr>
        <w:t xml:space="preserve">第7条の2（ありがとうギフト）</w:t>
      </w:r>
    </w:p>
    <w:p>
      <w:pPr>
        <w:spacing w:after="60" w:before="60" w:line="300"/>
        <w:ind w:left="396" w:hanging="396"/>
      </w:pPr>
      <w:r>
        <w:rPr>
          <w:rFonts w:ascii="Yu Mincho" w:eastAsia="Yu Mincho" w:hAnsi="Yu Mincho"/>
          <w:color w:val="1A1A1A"/>
          <w:sz w:val="21"/>
          <w:szCs w:val="21"/>
        </w:rPr>
        <w:t xml:space="preserve">1. ユーザーは、本サービス上で</w:t>
      </w:r>
      <w:r>
        <w:rPr>
          <w:rFonts w:ascii="Yu Mincho" w:eastAsia="Yu Mincho" w:hAnsi="Yu Mincho"/>
          <w:b/>
          <w:bCs/>
          <w:color w:val="1A1A1A"/>
          <w:sz w:val="21"/>
          <w:szCs w:val="21"/>
        </w:rPr>
        <w:t xml:space="preserve">実際に一緒に遊んだ（予約が完了した）相手</w:t>
      </w:r>
      <w:r>
        <w:rPr>
          <w:rFonts w:ascii="Yu Mincho" w:eastAsia="Yu Mincho" w:hAnsi="Yu Mincho"/>
          <w:color w:val="1A1A1A"/>
          <w:sz w:val="21"/>
          <w:szCs w:val="21"/>
        </w:rPr>
        <w:t xml:space="preserve">に対してのみ、感謝の気持ちを表す任意の謝礼として、購入したコインを「ありがとうギフト」として贈ることができます。ギフトは役務の対価ではなく、贈るかどうか・金額はユーザーの自由な意思によります。</w:t>
      </w:r>
    </w:p>
    <w:p>
      <w:pPr>
        <w:spacing w:after="60" w:before="60" w:line="300"/>
        <w:ind w:left="396" w:hanging="396"/>
      </w:pPr>
      <w:r>
        <w:rPr>
          <w:rFonts w:ascii="Yu Mincho" w:eastAsia="Yu Mincho" w:hAnsi="Yu Mincho"/>
          <w:color w:val="1A1A1A"/>
          <w:sz w:val="21"/>
          <w:szCs w:val="21"/>
        </w:rPr>
        <w:t xml:space="preserve">2. ギフトの原資は、第7条第1項により</w:t>
      </w:r>
      <w:r>
        <w:rPr>
          <w:rFonts w:ascii="Yu Mincho" w:eastAsia="Yu Mincho" w:hAnsi="Yu Mincho"/>
          <w:b/>
          <w:bCs/>
          <w:color w:val="1A1A1A"/>
          <w:sz w:val="21"/>
          <w:szCs w:val="21"/>
        </w:rPr>
        <w:t xml:space="preserve">購入したコインに限り</w:t>
      </w:r>
      <w:r>
        <w:rPr>
          <w:rFonts w:ascii="Yu Mincho" w:eastAsia="Yu Mincho" w:hAnsi="Yu Mincho"/>
          <w:color w:val="1A1A1A"/>
          <w:sz w:val="21"/>
          <w:szCs w:val="21"/>
        </w:rPr>
        <w:t xml:space="preserve">ます。報酬コイン（第7条第6項）をギフトに用いることはできません。</w:t>
      </w:r>
    </w:p>
    <w:p>
      <w:pPr>
        <w:spacing w:after="60" w:before="60" w:line="300"/>
        <w:ind w:left="396" w:hanging="396"/>
      </w:pPr>
      <w:r>
        <w:rPr>
          <w:rFonts w:ascii="Yu Mincho" w:eastAsia="Yu Mincho" w:hAnsi="Yu Mincho"/>
          <w:color w:val="1A1A1A"/>
          <w:sz w:val="21"/>
          <w:szCs w:val="21"/>
        </w:rPr>
        <w:t xml:space="preserve">3. 一度贈ったギフトは、</w:t>
      </w:r>
      <w:r>
        <w:rPr>
          <w:rFonts w:ascii="Yu Mincho" w:eastAsia="Yu Mincho" w:hAnsi="Yu Mincho"/>
          <w:b/>
          <w:bCs/>
          <w:color w:val="1A1A1A"/>
          <w:sz w:val="21"/>
          <w:szCs w:val="21"/>
        </w:rPr>
        <w:t xml:space="preserve">取消し・返金・返還ができません</w:t>
      </w:r>
      <w:r>
        <w:rPr>
          <w:rFonts w:ascii="Yu Mincho" w:eastAsia="Yu Mincho" w:hAnsi="Yu Mincho"/>
          <w:color w:val="1A1A1A"/>
          <w:sz w:val="21"/>
          <w:szCs w:val="21"/>
        </w:rPr>
        <w:t xml:space="preserve">。</w:t>
      </w:r>
    </w:p>
    <w:p>
      <w:pPr>
        <w:spacing w:after="60" w:before="60" w:line="300"/>
        <w:ind w:left="396" w:hanging="396"/>
      </w:pPr>
      <w:r>
        <w:rPr>
          <w:rFonts w:ascii="Yu Mincho" w:eastAsia="Yu Mincho" w:hAnsi="Yu Mincho"/>
          <w:color w:val="1A1A1A"/>
          <w:sz w:val="21"/>
          <w:szCs w:val="21"/>
        </w:rPr>
        <w:t xml:space="preserve">4. コインは本サービス内でのみ利用できる電子的な記録であり、</w:t>
      </w:r>
      <w:r>
        <w:rPr>
          <w:rFonts w:ascii="Yu Mincho" w:eastAsia="Yu Mincho" w:hAnsi="Yu Mincho"/>
          <w:b/>
          <w:bCs/>
          <w:color w:val="1A1A1A"/>
          <w:sz w:val="21"/>
          <w:szCs w:val="21"/>
        </w:rPr>
        <w:t xml:space="preserve">それ自体が現金・預金・有価証券ではありません</w:t>
      </w:r>
      <w:r>
        <w:rPr>
          <w:rFonts w:ascii="Yu Mincho" w:eastAsia="Yu Mincho" w:hAnsi="Yu Mincho"/>
          <w:color w:val="1A1A1A"/>
          <w:sz w:val="21"/>
          <w:szCs w:val="21"/>
        </w:rPr>
        <w:t xml:space="preserve">。</w:t>
      </w:r>
    </w:p>
    <w:p>
      <w:pPr>
        <w:spacing w:after="60" w:before="60" w:line="300"/>
        <w:ind w:left="396" w:hanging="396"/>
      </w:pPr>
      <w:r>
        <w:rPr>
          <w:rFonts w:ascii="Yu Mincho" w:eastAsia="Yu Mincho" w:hAnsi="Yu Mincho"/>
          <w:color w:val="1A1A1A"/>
          <w:sz w:val="21"/>
          <w:szCs w:val="21"/>
        </w:rPr>
        <w:t xml:space="preserve">5. ギフトとして受け取ったコインは報酬コイン（第7条6項）として扱い、同項の換金条件（本人確認・振込先口座の登録・最低申請額・手数料）に加え、</w:t>
      </w:r>
      <w:r>
        <w:rPr>
          <w:rFonts w:ascii="Yu Mincho" w:eastAsia="Yu Mincho" w:hAnsi="Yu Mincho"/>
          <w:b/>
          <w:bCs/>
          <w:color w:val="1A1A1A"/>
          <w:sz w:val="21"/>
          <w:szCs w:val="21"/>
        </w:rPr>
        <w:t xml:space="preserve">受領日から7日間は換金できない保留期間</w:t>
      </w:r>
      <w:r>
        <w:rPr>
          <w:rFonts w:ascii="Yu Mincho" w:eastAsia="Yu Mincho" w:hAnsi="Yu Mincho"/>
          <w:color w:val="1A1A1A"/>
          <w:sz w:val="21"/>
          <w:szCs w:val="21"/>
        </w:rPr>
        <w:t xml:space="preserve">を設けます。当社は、送金・受領の状況に照らし、換金の全部または一部について追加の審査・保留を行うことがあります。</w:t>
      </w:r>
    </w:p>
    <w:p>
      <w:pPr>
        <w:spacing w:after="60" w:before="60" w:line="300"/>
        <w:ind w:left="396" w:hanging="396"/>
      </w:pPr>
      <w:r>
        <w:rPr>
          <w:rFonts w:ascii="Yu Mincho" w:eastAsia="Yu Mincho" w:hAnsi="Yu Mincho"/>
          <w:color w:val="1A1A1A"/>
          <w:sz w:val="21"/>
          <w:szCs w:val="21"/>
        </w:rPr>
        <w:t xml:space="preserve">6. 当社は、ギフトの濫用（マネー・ローンダリング、クレジットカードの現金化、自作自演、通謀・相互送金、名義の借用、その他不正な資金移動）を防止するため、次の各号その他当社所定の制限を設けます。制限の具体的な数値は、不正防止の目的の範囲で予告なく変更することがあります。</w:t>
      </w:r>
    </w:p>
    <w:p>
      <w:pPr>
        <w:spacing w:after="60" w:before="60" w:line="300"/>
        <w:ind w:left="623" w:hanging="226"/>
      </w:pPr>
      <w:r>
        <w:rPr>
          <w:rFonts w:ascii="Yu Mincho" w:eastAsia="Yu Mincho" w:hAnsi="Yu Mincho"/>
          <w:color w:val="1A1A1A"/>
          <w:sz w:val="21"/>
          <w:szCs w:val="21"/>
        </w:rPr>
        <w:t xml:space="preserve">・1回・1日・一定期間あたりの送信上限</w:t>
      </w:r>
    </w:p>
    <w:p>
      <w:pPr>
        <w:spacing w:after="60" w:before="60" w:line="300"/>
        <w:ind w:left="623" w:hanging="226"/>
      </w:pPr>
      <w:r>
        <w:rPr>
          <w:rFonts w:ascii="Yu Mincho" w:eastAsia="Yu Mincho" w:hAnsi="Yu Mincho"/>
          <w:color w:val="1A1A1A"/>
          <w:sz w:val="21"/>
          <w:szCs w:val="21"/>
        </w:rPr>
        <w:t xml:space="preserve">・相手からギフトを受け取っている場合の、当該相手への送信の禁止（相互送金の禁止）</w:t>
      </w:r>
    </w:p>
    <w:p>
      <w:pPr>
        <w:spacing w:after="60" w:before="60" w:line="300"/>
        <w:ind w:left="623" w:hanging="226"/>
      </w:pPr>
      <w:r>
        <w:rPr>
          <w:rFonts w:ascii="Yu Mincho" w:eastAsia="Yu Mincho" w:hAnsi="Yu Mincho"/>
          <w:color w:val="1A1A1A"/>
          <w:sz w:val="21"/>
          <w:szCs w:val="21"/>
        </w:rPr>
        <w:t xml:space="preserve">・コイン購入の直後一定時間における送信の制限</w:t>
      </w:r>
    </w:p>
    <w:p>
      <w:pPr>
        <w:spacing w:after="60" w:before="60" w:line="300"/>
        <w:ind w:left="623" w:hanging="226"/>
      </w:pPr>
      <w:r>
        <w:rPr>
          <w:rFonts w:ascii="Yu Mincho" w:eastAsia="Yu Mincho" w:hAnsi="Yu Mincho"/>
          <w:color w:val="1A1A1A"/>
          <w:sz w:val="21"/>
          <w:szCs w:val="21"/>
        </w:rPr>
        <w:t xml:space="preserve">・同一の端末・通信環境・決済手段等による不自然な送受信の検知</w:t>
      </w:r>
    </w:p>
    <w:p>
      <w:pPr>
        <w:spacing w:after="60" w:before="60" w:line="300"/>
        <w:ind w:left="396" w:hanging="396"/>
      </w:pPr>
      <w:r>
        <w:rPr>
          <w:rFonts w:ascii="Yu Mincho" w:eastAsia="Yu Mincho" w:hAnsi="Yu Mincho"/>
          <w:color w:val="1A1A1A"/>
          <w:sz w:val="21"/>
          <w:szCs w:val="21"/>
        </w:rPr>
        <w:t xml:space="preserve">7. ユーザーが前項の制限に違反し、または不正・不当な目的でギフト機能を利用したと当社が判断した場合、当社は、事前の通知なく、換金の停止・保留、当該コインの没収（残高の失効）、機能の利用制限その他必要な措置を講じることができます。</w:t>
      </w:r>
    </w:p>
    <w:p>
      <w:pPr>
        <w:spacing w:after="60" w:before="60" w:line="300"/>
        <w:ind w:left="396" w:hanging="396"/>
      </w:pPr>
      <w:r>
        <w:rPr>
          <w:rFonts w:ascii="Yu Mincho" w:eastAsia="Yu Mincho" w:hAnsi="Yu Mincho"/>
          <w:color w:val="1A1A1A"/>
          <w:sz w:val="21"/>
          <w:szCs w:val="21"/>
        </w:rPr>
        <w:t xml:space="preserve">8. ギフトの受領・換金により生じる</w:t>
      </w:r>
      <w:r>
        <w:rPr>
          <w:rFonts w:ascii="Yu Mincho" w:eastAsia="Yu Mincho" w:hAnsi="Yu Mincho"/>
          <w:b/>
          <w:bCs/>
          <w:color w:val="1A1A1A"/>
          <w:sz w:val="21"/>
          <w:szCs w:val="21"/>
        </w:rPr>
        <w:t xml:space="preserve">税金の申告・納付は、受領者（換金者）の負担と責任</w:t>
      </w:r>
      <w:r>
        <w:rPr>
          <w:rFonts w:ascii="Yu Mincho" w:eastAsia="Yu Mincho" w:hAnsi="Yu Mincho"/>
          <w:color w:val="1A1A1A"/>
          <w:sz w:val="21"/>
          <w:szCs w:val="21"/>
        </w:rPr>
        <w:t xml:space="preserve">において行うものとします。</w:t>
      </w:r>
    </w:p>
    <w:p>
      <w:pPr>
        <w:spacing w:after="60" w:before="60" w:line="300"/>
        <w:ind w:left="396" w:hanging="396"/>
      </w:pPr>
      <w:r>
        <w:rPr>
          <w:rFonts w:ascii="Yu Mincho" w:eastAsia="Yu Mincho" w:hAnsi="Yu Mincho"/>
          <w:color w:val="1A1A1A"/>
          <w:sz w:val="21"/>
          <w:szCs w:val="21"/>
        </w:rPr>
        <w:t xml:space="preserve">9. 当社は、ギフトに関して当事者間または第三者との間に生じた紛争について、当事者ではなく、責任を負いません（第2条第3項）。</w:t>
      </w:r>
    </w:p>
    <w:p>
      <w:pPr>
        <w:keepNext/>
        <w:pBdr>
          <w:bottom w:val="single" w:color="B9B2A6" w:sz="6" w:space="4"/>
        </w:pBdr>
        <w:spacing w:after="140" w:before="320"/>
      </w:pPr>
      <w:r>
        <w:rPr>
          <w:rFonts w:ascii="Yu Gothic" w:eastAsia="Yu Gothic" w:hAnsi="Yu Gothic"/>
          <w:b/>
          <w:bCs/>
          <w:color w:val="1A1A1A"/>
          <w:sz w:val="24"/>
          <w:szCs w:val="24"/>
        </w:rPr>
        <w:t xml:space="preserve">第7条の3（あんしんサポート料）</w:t>
      </w:r>
    </w:p>
    <w:p>
      <w:pPr>
        <w:spacing w:after="60" w:before="60" w:line="300"/>
        <w:ind w:left="396" w:hanging="396"/>
      </w:pPr>
      <w:r>
        <w:rPr>
          <w:rFonts w:ascii="Yu Mincho" w:eastAsia="Yu Mincho" w:hAnsi="Yu Mincho"/>
          <w:color w:val="1A1A1A"/>
          <w:sz w:val="21"/>
          <w:szCs w:val="21"/>
        </w:rPr>
        <w:t xml:space="preserve">1. ユーザーがコインを購入するときは、コインの価格に加えて、当社所定の率による「あんしんサポート料」をお支払いいただきます。率および金額は、購入手続の画面において、コインの価格と</w:t>
      </w:r>
      <w:r>
        <w:rPr>
          <w:rFonts w:ascii="Yu Mincho" w:eastAsia="Yu Mincho" w:hAnsi="Yu Mincho"/>
          <w:b/>
          <w:bCs/>
          <w:color w:val="1A1A1A"/>
          <w:sz w:val="21"/>
          <w:szCs w:val="21"/>
        </w:rPr>
        <w:t xml:space="preserve">区分して表示</w:t>
      </w:r>
      <w:r>
        <w:rPr>
          <w:rFonts w:ascii="Yu Mincho" w:eastAsia="Yu Mincho" w:hAnsi="Yu Mincho"/>
          <w:color w:val="1A1A1A"/>
          <w:sz w:val="21"/>
          <w:szCs w:val="21"/>
        </w:rPr>
        <w:t xml:space="preserve">します。</w:t>
      </w:r>
    </w:p>
    <w:p>
      <w:pPr>
        <w:spacing w:after="60" w:before="60" w:line="300"/>
        <w:ind w:left="396" w:hanging="396"/>
      </w:pPr>
      <w:r>
        <w:rPr>
          <w:rFonts w:ascii="Yu Mincho" w:eastAsia="Yu Mincho" w:hAnsi="Yu Mincho"/>
          <w:color w:val="1A1A1A"/>
          <w:sz w:val="21"/>
          <w:szCs w:val="21"/>
        </w:rPr>
        <w:t xml:space="preserve">2. あんしんサポート料は、当社が本サービスにおいて提供する次の各号の役務の対価です。</w:t>
      </w:r>
      <w:r>
        <w:rPr>
          <w:rFonts w:ascii="Yu Mincho" w:eastAsia="Yu Mincho" w:hAnsi="Yu Mincho"/>
          <w:b/>
          <w:bCs/>
          <w:color w:val="1A1A1A"/>
          <w:sz w:val="21"/>
          <w:szCs w:val="21"/>
        </w:rPr>
        <w:t xml:space="preserve">保険契約に基づく保険料ではなく、ユーザーに生じた損害を補填し、または返金を保証するものではありません。</w:t>
      </w:r>
    </w:p>
    <w:p>
      <w:pPr>
        <w:spacing w:after="60" w:before="60" w:line="300"/>
        <w:ind w:left="737" w:hanging="340"/>
      </w:pPr>
      <w:r>
        <w:rPr>
          <w:rFonts w:ascii="Yu Mincho" w:eastAsia="Yu Mincho" w:hAnsi="Yu Mincho"/>
          <w:color w:val="1A1A1A"/>
          <w:sz w:val="21"/>
          <w:szCs w:val="21"/>
        </w:rPr>
        <w:t xml:space="preserve">1. 本人確認（年齢確認を含む）の実施</w:t>
      </w:r>
    </w:p>
    <w:p>
      <w:pPr>
        <w:spacing w:after="60" w:before="60" w:line="300"/>
        <w:ind w:left="737" w:hanging="340"/>
      </w:pPr>
      <w:r>
        <w:rPr>
          <w:rFonts w:ascii="Yu Mincho" w:eastAsia="Yu Mincho" w:hAnsi="Yu Mincho"/>
          <w:color w:val="1A1A1A"/>
          <w:sz w:val="21"/>
          <w:szCs w:val="21"/>
        </w:rPr>
        <w:t xml:space="preserve">2. メッセージ等のみまもり（第4条）の運用</w:t>
      </w:r>
    </w:p>
    <w:p>
      <w:pPr>
        <w:spacing w:after="60" w:before="60" w:line="300"/>
        <w:ind w:left="737" w:hanging="340"/>
      </w:pPr>
      <w:r>
        <w:rPr>
          <w:rFonts w:ascii="Yu Mincho" w:eastAsia="Yu Mincho" w:hAnsi="Yu Mincho"/>
          <w:color w:val="1A1A1A"/>
          <w:sz w:val="21"/>
          <w:szCs w:val="21"/>
        </w:rPr>
        <w:t xml:space="preserve">3. 通報の受付およびこれに対する対応</w:t>
      </w:r>
    </w:p>
    <w:p>
      <w:pPr>
        <w:spacing w:after="60" w:before="60" w:line="300"/>
        <w:ind w:left="737" w:hanging="340"/>
      </w:pPr>
      <w:r>
        <w:rPr>
          <w:rFonts w:ascii="Yu Mincho" w:eastAsia="Yu Mincho" w:hAnsi="Yu Mincho"/>
          <w:color w:val="1A1A1A"/>
          <w:sz w:val="21"/>
          <w:szCs w:val="21"/>
        </w:rPr>
        <w:t xml:space="preserve">4. ユーザー間のトラブルに関する事実の確認および当事者への連絡</w:t>
      </w:r>
    </w:p>
    <w:p>
      <w:pPr>
        <w:spacing w:after="60" w:before="60" w:line="300"/>
        <w:ind w:left="737" w:hanging="340"/>
      </w:pPr>
      <w:r>
        <w:rPr>
          <w:rFonts w:ascii="Yu Mincho" w:eastAsia="Yu Mincho" w:hAnsi="Yu Mincho"/>
          <w:color w:val="1A1A1A"/>
          <w:sz w:val="21"/>
          <w:szCs w:val="21"/>
        </w:rPr>
        <w:t xml:space="preserve">5. 問い合わせ窓口の運営</w:t>
      </w:r>
    </w:p>
    <w:p>
      <w:pPr>
        <w:spacing w:after="60" w:before="60" w:line="300"/>
        <w:ind w:left="396" w:hanging="396"/>
      </w:pPr>
      <w:r>
        <w:rPr>
          <w:rFonts w:ascii="Yu Mincho" w:eastAsia="Yu Mincho" w:hAnsi="Yu Mincho"/>
          <w:color w:val="1A1A1A"/>
          <w:sz w:val="21"/>
          <w:szCs w:val="21"/>
        </w:rPr>
        <w:t xml:space="preserve">3. あんしんサポート料は</w:t>
      </w:r>
      <w:r>
        <w:rPr>
          <w:rFonts w:ascii="Yu Mincho" w:eastAsia="Yu Mincho" w:hAnsi="Yu Mincho"/>
          <w:b/>
          <w:bCs/>
          <w:color w:val="1A1A1A"/>
          <w:sz w:val="21"/>
          <w:szCs w:val="21"/>
        </w:rPr>
        <w:t xml:space="preserve">コインの購入代価ではありません</w:t>
      </w:r>
      <w:r>
        <w:rPr>
          <w:rFonts w:ascii="Yu Mincho" w:eastAsia="Yu Mincho" w:hAnsi="Yu Mincho"/>
          <w:color w:val="1A1A1A"/>
          <w:sz w:val="21"/>
          <w:szCs w:val="21"/>
        </w:rPr>
        <w:t xml:space="preserve">。したがって、</w:t>
      </w:r>
      <w:r>
        <w:rPr>
          <w:rFonts w:ascii="Yu Mincho" w:eastAsia="Yu Mincho" w:hAnsi="Yu Mincho"/>
          <w:b/>
          <w:bCs/>
          <w:color w:val="1A1A1A"/>
          <w:sz w:val="21"/>
          <w:szCs w:val="21"/>
        </w:rPr>
        <w:t xml:space="preserve">コインに変換されず、コインの残高にも加算されません</w:t>
      </w:r>
      <w:r>
        <w:rPr>
          <w:rFonts w:ascii="Yu Mincho" w:eastAsia="Yu Mincho" w:hAnsi="Yu Mincho"/>
          <w:color w:val="1A1A1A"/>
          <w:sz w:val="21"/>
          <w:szCs w:val="21"/>
        </w:rPr>
        <w:t xml:space="preserve">。</w:t>
      </w:r>
    </w:p>
    <w:p>
      <w:pPr>
        <w:spacing w:after="60" w:before="60" w:line="300"/>
        <w:ind w:left="396" w:hanging="396"/>
      </w:pPr>
      <w:r>
        <w:rPr>
          <w:rFonts w:ascii="Yu Mincho" w:eastAsia="Yu Mincho" w:hAnsi="Yu Mincho"/>
          <w:color w:val="1A1A1A"/>
          <w:sz w:val="21"/>
          <w:szCs w:val="21"/>
        </w:rPr>
        <w:t xml:space="preserve">4. 前項の役務は、</w:t>
      </w:r>
      <w:r>
        <w:rPr>
          <w:rFonts w:ascii="Yu Mincho" w:eastAsia="Yu Mincho" w:hAnsi="Yu Mincho"/>
          <w:b/>
          <w:bCs/>
          <w:color w:val="1A1A1A"/>
          <w:sz w:val="21"/>
          <w:szCs w:val="21"/>
        </w:rPr>
        <w:t xml:space="preserve">購入手続の完了時点から継続的に提供される</w:t>
      </w:r>
      <w:r>
        <w:rPr>
          <w:rFonts w:ascii="Yu Mincho" w:eastAsia="Yu Mincho" w:hAnsi="Yu Mincho"/>
          <w:color w:val="1A1A1A"/>
          <w:sz w:val="21"/>
          <w:szCs w:val="21"/>
        </w:rPr>
        <w:t xml:space="preserve">ため、その後にコインの返還（第9条のキャンセルによる返還を含みます）が生じた場合も、あんしんサポート料は返還しません。</w:t>
      </w:r>
    </w:p>
    <w:p>
      <w:pPr>
        <w:spacing w:after="60" w:before="60" w:line="300"/>
        <w:ind w:left="396" w:hanging="396"/>
      </w:pPr>
      <w:r>
        <w:rPr>
          <w:rFonts w:ascii="Yu Mincho" w:eastAsia="Yu Mincho" w:hAnsi="Yu Mincho"/>
          <w:color w:val="1A1A1A"/>
          <w:sz w:val="21"/>
          <w:szCs w:val="21"/>
        </w:rPr>
        <w:t xml:space="preserve">5. </w:t>
      </w:r>
      <w:r>
        <w:rPr>
          <w:rFonts w:ascii="Yu Mincho" w:eastAsia="Yu Mincho" w:hAnsi="Yu Mincho"/>
          <w:b/>
          <w:bCs/>
          <w:color w:val="1A1A1A"/>
          <w:sz w:val="21"/>
          <w:szCs w:val="21"/>
        </w:rPr>
        <w:t xml:space="preserve">前項にかかわらず、コインの購入自体が取り消される場合</w:t>
      </w:r>
      <w:r>
        <w:rPr>
          <w:rFonts w:ascii="Yu Mincho" w:eastAsia="Yu Mincho" w:hAnsi="Yu Mincho"/>
          <w:color w:val="1A1A1A"/>
          <w:sz w:val="21"/>
          <w:szCs w:val="21"/>
        </w:rPr>
        <w:t xml:space="preserve">（決済手続の誤り、第三者による不正利用、未成年者の法定代理人の同意を欠く購入の取消しその他購入の効力が失われる場合をいいます）</w:t>
      </w:r>
      <w:r>
        <w:rPr>
          <w:rFonts w:ascii="Yu Mincho" w:eastAsia="Yu Mincho" w:hAnsi="Yu Mincho"/>
          <w:b/>
          <w:bCs/>
          <w:color w:val="1A1A1A"/>
          <w:sz w:val="21"/>
          <w:szCs w:val="21"/>
        </w:rPr>
        <w:t xml:space="preserve">は、あんしんサポート料も返還します。当社の責めに帰すべき事由により本条の役務が提供されなかった場合も、同様とします。</w:t>
      </w:r>
    </w:p>
    <w:p>
      <w:pPr>
        <w:spacing w:after="60" w:before="60" w:line="300"/>
        <w:ind w:left="396" w:hanging="396"/>
      </w:pPr>
      <w:r>
        <w:rPr>
          <w:rFonts w:ascii="Yu Mincho" w:eastAsia="Yu Mincho" w:hAnsi="Yu Mincho"/>
          <w:color w:val="1A1A1A"/>
          <w:sz w:val="21"/>
          <w:szCs w:val="21"/>
        </w:rPr>
        <w:t xml:space="preserve">6. 本条に定める料率および金額は、消費税を含んだ金額です。</w:t>
      </w:r>
    </w:p>
    <w:p>
      <w:pPr>
        <w:keepNext/>
        <w:pBdr>
          <w:bottom w:val="single" w:color="B9B2A6" w:sz="6" w:space="4"/>
        </w:pBdr>
        <w:spacing w:after="140" w:before="320"/>
      </w:pPr>
      <w:r>
        <w:rPr>
          <w:rFonts w:ascii="Yu Gothic" w:eastAsia="Yu Gothic" w:hAnsi="Yu Gothic"/>
          <w:b/>
          <w:bCs/>
          <w:color w:val="1A1A1A"/>
          <w:sz w:val="24"/>
          <w:szCs w:val="24"/>
        </w:rPr>
        <w:t xml:space="preserve">第8条（ピタメイト機能）</w:t>
      </w:r>
    </w:p>
    <w:p>
      <w:pPr>
        <w:spacing w:after="60" w:before="60" w:line="300"/>
        <w:ind w:left="396" w:hanging="396"/>
      </w:pPr>
      <w:r>
        <w:rPr>
          <w:rFonts w:ascii="Yu Mincho" w:eastAsia="Yu Mincho" w:hAnsi="Yu Mincho"/>
          <w:color w:val="1A1A1A"/>
          <w:sz w:val="21"/>
          <w:szCs w:val="21"/>
        </w:rPr>
        <w:t xml:space="preserve">1. ユーザーは、本人確認を完了している場合に限り、任意で「ピタメイト」として登録し、一緒にゲームを遊ぶ時間を、</w:t>
      </w:r>
      <w:r>
        <w:rPr>
          <w:rFonts w:ascii="Yu Mincho" w:eastAsia="Yu Mincho" w:hAnsi="Yu Mincho"/>
          <w:b/>
          <w:bCs/>
          <w:color w:val="1A1A1A"/>
          <w:sz w:val="21"/>
          <w:szCs w:val="21"/>
        </w:rPr>
        <w:t xml:space="preserve">自ら設定した</w:t>
      </w:r>
      <w:r>
        <w:rPr>
          <w:rFonts w:ascii="Yu Mincho" w:eastAsia="Yu Mincho" w:hAnsi="Yu Mincho"/>
          <w:color w:val="1A1A1A"/>
          <w:sz w:val="21"/>
          <w:szCs w:val="21"/>
        </w:rPr>
        <w:t xml:space="preserve">時間単位のコイン数（時給レート）で提供できます。</w:t>
      </w:r>
      <w:r>
        <w:rPr>
          <w:rFonts w:ascii="Yu Mincho" w:eastAsia="Yu Mincho" w:hAnsi="Yu Mincho"/>
          <w:b/>
          <w:bCs/>
          <w:color w:val="1A1A1A"/>
          <w:sz w:val="21"/>
          <w:szCs w:val="21"/>
        </w:rPr>
        <w:t xml:space="preserve">当社が定めるのは設定できる額の上限および下限のみであり、その範囲内の額はピタメイトが決定します。上限は高額化とこれに伴うトラブルの抑止を、下限は決済および運営に要する固定的な費用を下回る取引を防ぎ、著しく低い単価に伴うトラブルを抑止するための定めです。当社は、その範囲内における個々の額の決定に関与しません。</w:t>
      </w:r>
      <w:r>
        <w:rPr>
          <w:rFonts w:ascii="Yu Mincho" w:eastAsia="Yu Mincho" w:hAnsi="Yu Mincho"/>
          <w:color w:val="1A1A1A"/>
          <w:sz w:val="21"/>
          <w:szCs w:val="21"/>
        </w:rPr>
        <w:t xml:space="preserve">ゲストは、申込みにあたり「今すぐ」または当社所定の範囲内（申込時から30分後以降、14日後まで）の</w:t>
      </w:r>
      <w:r>
        <w:rPr>
          <w:rFonts w:ascii="Yu Mincho" w:eastAsia="Yu Mincho" w:hAnsi="Yu Mincho"/>
          <w:b/>
          <w:bCs/>
          <w:color w:val="1A1A1A"/>
          <w:sz w:val="21"/>
          <w:szCs w:val="21"/>
        </w:rPr>
        <w:t xml:space="preserve">開始時刻を指定</w:t>
      </w:r>
      <w:r>
        <w:rPr>
          <w:rFonts w:ascii="Yu Mincho" w:eastAsia="Yu Mincho" w:hAnsi="Yu Mincho"/>
          <w:color w:val="1A1A1A"/>
          <w:sz w:val="21"/>
          <w:szCs w:val="21"/>
        </w:rPr>
        <w:t xml:space="preserve">できます。プレイ時間は、当社所定の単位（4時間までは30分単位、それ以降は1時間単位）で、</w:t>
      </w:r>
      <w:r>
        <w:rPr>
          <w:rFonts w:ascii="Yu Mincho" w:eastAsia="Yu Mincho" w:hAnsi="Yu Mincho"/>
          <w:b/>
          <w:bCs/>
          <w:color w:val="1A1A1A"/>
          <w:sz w:val="21"/>
          <w:szCs w:val="21"/>
        </w:rPr>
        <w:t xml:space="preserve">1件あたり最長10時間</w:t>
      </w:r>
      <w:r>
        <w:rPr>
          <w:rFonts w:ascii="Yu Mincho" w:eastAsia="Yu Mincho" w:hAnsi="Yu Mincho"/>
          <w:color w:val="1A1A1A"/>
          <w:sz w:val="21"/>
          <w:szCs w:val="21"/>
        </w:rPr>
        <w:t xml:space="preserve">まで申し込めます（さらに延ばす場合は第8条の3の延長によります）。ピタメイトは、掲載の停止および個々の予約の申込みへの諾否を自由に決定できます。予約は、ピタメイトが承諾した時点で成立します。ピタメイトが承諾しない場合または一定時間内に応答しない場合、消費されたコインはゲストに全額返還されます。</w:t>
      </w:r>
    </w:p>
    <w:p>
      <w:pPr>
        <w:spacing w:after="60" w:before="60" w:line="300"/>
        <w:ind w:left="396" w:hanging="396"/>
      </w:pPr>
      <w:r>
        <w:rPr>
          <w:rFonts w:ascii="Yu Mincho" w:eastAsia="Yu Mincho" w:hAnsi="Yu Mincho"/>
          <w:color w:val="1A1A1A"/>
          <w:sz w:val="21"/>
          <w:szCs w:val="21"/>
        </w:rPr>
        <w:t xml:space="preserve">2. ピタメイトが提供するのは</w:t>
      </w:r>
      <w:r>
        <w:rPr>
          <w:rFonts w:ascii="Yu Mincho" w:eastAsia="Yu Mincho" w:hAnsi="Yu Mincho"/>
          <w:b/>
          <w:bCs/>
          <w:color w:val="1A1A1A"/>
          <w:sz w:val="21"/>
          <w:szCs w:val="21"/>
        </w:rPr>
        <w:t xml:space="preserve">インターネットを通じてゲームを一緒に遊ぶ時間</w:t>
      </w:r>
      <w:r>
        <w:rPr>
          <w:rFonts w:ascii="Yu Mincho" w:eastAsia="Yu Mincho" w:hAnsi="Yu Mincho"/>
          <w:color w:val="1A1A1A"/>
          <w:sz w:val="21"/>
          <w:szCs w:val="21"/>
        </w:rPr>
        <w:t xml:space="preserve">であり、それ以外の役務（</w:t>
      </w:r>
      <w:r>
        <w:rPr>
          <w:rFonts w:ascii="Yu Mincho" w:eastAsia="Yu Mincho" w:hAnsi="Yu Mincho"/>
          <w:b/>
          <w:bCs/>
          <w:color w:val="1A1A1A"/>
          <w:sz w:val="21"/>
          <w:szCs w:val="21"/>
        </w:rPr>
        <w:t xml:space="preserve">対面での面会、飲食の提供</w:t>
      </w:r>
      <w:r>
        <w:rPr>
          <w:rFonts w:ascii="Yu Mincho" w:eastAsia="Yu Mincho" w:hAnsi="Yu Mincho"/>
          <w:color w:val="1A1A1A"/>
          <w:sz w:val="21"/>
          <w:szCs w:val="21"/>
        </w:rPr>
        <w:t xml:space="preserve">、交際等）を提供・約束してはなりません（第5条第7号）。</w:t>
      </w:r>
    </w:p>
    <w:p>
      <w:pPr>
        <w:spacing w:after="60" w:before="60" w:line="300"/>
        <w:ind w:left="396" w:hanging="396"/>
      </w:pPr>
      <w:r>
        <w:rPr>
          <w:rFonts w:ascii="Yu Mincho" w:eastAsia="Yu Mincho" w:hAnsi="Yu Mincho"/>
          <w:color w:val="1A1A1A"/>
          <w:sz w:val="21"/>
          <w:szCs w:val="21"/>
        </w:rPr>
        <w:t xml:space="preserve">3. ピタメイトとゲストの間のプレイに関する合意は、当該ユーザー間で成立します。当社はその当事者ではありません（第2条第3項）。</w:t>
      </w:r>
    </w:p>
    <w:p>
      <w:pPr>
        <w:spacing w:after="60" w:before="60" w:line="300"/>
        <w:ind w:left="396" w:hanging="396"/>
      </w:pPr>
      <w:r>
        <w:rPr>
          <w:rFonts w:ascii="Yu Mincho" w:eastAsia="Yu Mincho" w:hAnsi="Yu Mincho"/>
          <w:color w:val="1A1A1A"/>
          <w:sz w:val="21"/>
          <w:szCs w:val="21"/>
        </w:rPr>
        <w:t xml:space="preserve">4. ピタメイトは、ゲストから受け取るべきプレイの対価について、</w:t>
      </w:r>
      <w:r>
        <w:rPr>
          <w:rFonts w:ascii="Yu Mincho" w:eastAsia="Yu Mincho" w:hAnsi="Yu Mincho"/>
          <w:b/>
          <w:bCs/>
          <w:color w:val="1A1A1A"/>
          <w:sz w:val="21"/>
          <w:szCs w:val="21"/>
        </w:rPr>
        <w:t xml:space="preserve">その受領の権限を当社に授与</w:t>
      </w:r>
      <w:r>
        <w:rPr>
          <w:rFonts w:ascii="Yu Mincho" w:eastAsia="Yu Mincho" w:hAnsi="Yu Mincho"/>
          <w:color w:val="1A1A1A"/>
          <w:sz w:val="21"/>
          <w:szCs w:val="21"/>
        </w:rPr>
        <w:t xml:space="preserve">します。ゲストが予約の成立時に所定のコインを消費した時点で、当該予約に係る</w:t>
      </w:r>
      <w:r>
        <w:rPr>
          <w:rFonts w:ascii="Yu Mincho" w:eastAsia="Yu Mincho" w:hAnsi="Yu Mincho"/>
          <w:b/>
          <w:bCs/>
          <w:color w:val="1A1A1A"/>
          <w:sz w:val="21"/>
          <w:szCs w:val="21"/>
        </w:rPr>
        <w:t xml:space="preserve">ゲストのピタメイトに対する支払債務は消滅</w:t>
      </w:r>
      <w:r>
        <w:rPr>
          <w:rFonts w:ascii="Yu Mincho" w:eastAsia="Yu Mincho" w:hAnsi="Yu Mincho"/>
          <w:color w:val="1A1A1A"/>
          <w:sz w:val="21"/>
          <w:szCs w:val="21"/>
        </w:rPr>
        <w:t xml:space="preserve">し、以後の対価の取扱い（報酬コインとしての確定・換金）は本規約の定めによります。</w:t>
      </w:r>
    </w:p>
    <w:p>
      <w:pPr>
        <w:spacing w:after="60" w:before="60" w:line="300"/>
        <w:ind w:left="396" w:hanging="396"/>
      </w:pPr>
      <w:r>
        <w:rPr>
          <w:rFonts w:ascii="Yu Mincho" w:eastAsia="Yu Mincho" w:hAnsi="Yu Mincho"/>
          <w:color w:val="1A1A1A"/>
          <w:sz w:val="21"/>
          <w:szCs w:val="21"/>
        </w:rPr>
        <w:t xml:space="preserve">5. ピタメイトは、本サービスから得た報酬に係る税務上の申告・納税を、自己の責任と費用で行うものとします。</w:t>
      </w:r>
    </w:p>
    <w:p>
      <w:pPr>
        <w:spacing w:after="60" w:before="60" w:line="300"/>
        <w:ind w:left="396" w:hanging="396"/>
      </w:pPr>
      <w:r>
        <w:rPr>
          <w:rFonts w:ascii="Yu Mincho" w:eastAsia="Yu Mincho" w:hAnsi="Yu Mincho"/>
          <w:color w:val="1A1A1A"/>
          <w:sz w:val="21"/>
          <w:szCs w:val="21"/>
        </w:rPr>
        <w:t xml:space="preserve">6. </w:t>
      </w:r>
      <w:r>
        <w:rPr>
          <w:rFonts w:ascii="Yu Mincho" w:eastAsia="Yu Mincho" w:hAnsi="Yu Mincho"/>
          <w:b/>
          <w:bCs/>
          <w:color w:val="1A1A1A"/>
          <w:sz w:val="21"/>
          <w:szCs w:val="21"/>
        </w:rPr>
        <w:t xml:space="preserve">ピタメイトは、当社の従業員ではなく、当社との間に雇用関係、指揮命令関係その他これに類する関係はありません。ピタメイトは、募集する時間帯、対価の額（当社が定める範囲内において）、および個々の予約に応ずるか否かを、自らの判断で決定します。当社は、ピタメイトに対し、稼働の時間、頻度もしくは量を指示し、または義務づけることはありません。</w:t>
      </w:r>
    </w:p>
    <w:p>
      <w:pPr>
        <w:keepNext/>
        <w:pBdr>
          <w:bottom w:val="single" w:color="B9B2A6" w:sz="6" w:space="4"/>
        </w:pBdr>
        <w:spacing w:after="140" w:before="320"/>
      </w:pPr>
      <w:r>
        <w:rPr>
          <w:rFonts w:ascii="Yu Gothic" w:eastAsia="Yu Gothic" w:hAnsi="Yu Gothic"/>
          <w:b/>
          <w:bCs/>
          <w:color w:val="1A1A1A"/>
          <w:sz w:val="24"/>
          <w:szCs w:val="24"/>
        </w:rPr>
        <w:t xml:space="preserve">第8条の2（プラットフォーム利用料）</w:t>
      </w:r>
    </w:p>
    <w:p>
      <w:pPr>
        <w:spacing w:after="60" w:before="60" w:line="300"/>
        <w:ind w:left="396" w:hanging="396"/>
      </w:pPr>
      <w:r>
        <w:rPr>
          <w:rFonts w:ascii="Yu Mincho" w:eastAsia="Yu Mincho" w:hAnsi="Yu Mincho"/>
          <w:color w:val="1A1A1A"/>
          <w:sz w:val="21"/>
          <w:szCs w:val="21"/>
        </w:rPr>
        <w:t xml:space="preserve">1. ピタメイトは、当社に対し、本サービスの提供（場の提供、集客、決済、安全確保等）の対価として</w:t>
      </w:r>
      <w:r>
        <w:rPr>
          <w:rFonts w:ascii="Yu Mincho" w:eastAsia="Yu Mincho" w:hAnsi="Yu Mincho"/>
          <w:b/>
          <w:bCs/>
          <w:color w:val="1A1A1A"/>
          <w:sz w:val="21"/>
          <w:szCs w:val="21"/>
        </w:rPr>
        <w:t xml:space="preserve">プラットフォーム利用料</w:t>
      </w:r>
      <w:r>
        <w:rPr>
          <w:rFonts w:ascii="Yu Mincho" w:eastAsia="Yu Mincho" w:hAnsi="Yu Mincho"/>
          <w:color w:val="1A1A1A"/>
          <w:sz w:val="21"/>
          <w:szCs w:val="21"/>
        </w:rPr>
        <w:t xml:space="preserve">（以下「利用料」といいます）を支払うものとします。</w:t>
      </w:r>
    </w:p>
    <w:p>
      <w:pPr>
        <w:spacing w:after="60" w:before="60" w:line="300"/>
        <w:ind w:left="396" w:hanging="396"/>
      </w:pPr>
      <w:r>
        <w:rPr>
          <w:rFonts w:ascii="Yu Mincho" w:eastAsia="Yu Mincho" w:hAnsi="Yu Mincho"/>
          <w:color w:val="1A1A1A"/>
          <w:sz w:val="21"/>
          <w:szCs w:val="21"/>
        </w:rPr>
        <w:t xml:space="preserve">2. </w:t>
      </w:r>
      <w:r>
        <w:rPr>
          <w:rFonts w:ascii="Yu Mincho" w:eastAsia="Yu Mincho" w:hAnsi="Yu Mincho"/>
          <w:b/>
          <w:bCs/>
          <w:color w:val="1A1A1A"/>
          <w:sz w:val="21"/>
          <w:szCs w:val="21"/>
        </w:rPr>
        <w:t xml:space="preserve">当社が第8条第4項の受領権限に基づき受領した対価の全額をピタメイトに引き渡す債務と、ピタメイトが当社に対して負う前項の利用料の支払債務とは、これを相殺します。</w:t>
      </w:r>
      <w:r>
        <w:rPr>
          <w:rFonts w:ascii="Yu Mincho" w:eastAsia="Yu Mincho" w:hAnsi="Yu Mincho"/>
          <w:color w:val="1A1A1A"/>
          <w:sz w:val="21"/>
          <w:szCs w:val="21"/>
        </w:rPr>
        <w:t xml:space="preserve"> 相殺後の残額が報酬コイン（第7条6項）としてピタメイトに確定します。</w:t>
      </w:r>
    </w:p>
    <w:p>
      <w:pPr>
        <w:spacing w:after="60" w:before="60" w:line="300"/>
        <w:ind w:left="396" w:hanging="396"/>
      </w:pPr>
      <w:r>
        <w:rPr>
          <w:rFonts w:ascii="Yu Mincho" w:eastAsia="Yu Mincho" w:hAnsi="Yu Mincho"/>
          <w:color w:val="1A1A1A"/>
          <w:sz w:val="21"/>
          <w:szCs w:val="21"/>
        </w:rPr>
        <w:t xml:space="preserve">3. 利用料の率は、予約（第8条）についてはその月にピタメイトが得た予約の対価の累計額に応じた段階制とし、ありがとうギフト（第7条の2）については一律の率とします。</w:t>
      </w:r>
      <w:r>
        <w:rPr>
          <w:rFonts w:ascii="Yu Mincho" w:eastAsia="Yu Mincho" w:hAnsi="Yu Mincho"/>
          <w:b/>
          <w:bCs/>
          <w:color w:val="1A1A1A"/>
          <w:sz w:val="21"/>
          <w:szCs w:val="21"/>
        </w:rPr>
        <w:t xml:space="preserve">具体的な率は本サービス上に表示します。</w:t>
      </w:r>
    </w:p>
    <w:p>
      <w:pPr>
        <w:spacing w:after="60" w:before="60" w:line="300"/>
        <w:ind w:left="396" w:hanging="396"/>
      </w:pPr>
      <w:r>
        <w:rPr>
          <w:rFonts w:ascii="Yu Mincho" w:eastAsia="Yu Mincho" w:hAnsi="Yu Mincho"/>
          <w:color w:val="1A1A1A"/>
          <w:sz w:val="21"/>
          <w:szCs w:val="21"/>
        </w:rPr>
        <w:t xml:space="preserve">3の2. </w:t>
      </w:r>
      <w:r>
        <w:rPr>
          <w:rFonts w:ascii="Yu Mincho" w:eastAsia="Yu Mincho" w:hAnsi="Yu Mincho"/>
          <w:b/>
          <w:bCs/>
          <w:color w:val="1A1A1A"/>
          <w:sz w:val="21"/>
          <w:szCs w:val="21"/>
        </w:rPr>
        <w:t xml:space="preserve">予約に係る利用料の率は30%を、ありがとうギフトに係る利用料の率は40%を、それぞれ超えないものとします。</w:t>
      </w:r>
    </w:p>
    <w:p>
      <w:pPr>
        <w:spacing w:after="60" w:before="60" w:line="300"/>
        <w:ind w:left="396" w:hanging="396"/>
      </w:pPr>
      <w:r>
        <w:rPr>
          <w:rFonts w:ascii="Yu Mincho" w:eastAsia="Yu Mincho" w:hAnsi="Yu Mincho"/>
          <w:color w:val="1A1A1A"/>
          <w:sz w:val="21"/>
          <w:szCs w:val="21"/>
        </w:rPr>
        <w:t xml:space="preserve">4. 前項の率を変更する場合、当社は</w:t>
      </w:r>
      <w:r>
        <w:rPr>
          <w:rFonts w:ascii="Yu Mincho" w:eastAsia="Yu Mincho" w:hAnsi="Yu Mincho"/>
          <w:b/>
          <w:bCs/>
          <w:color w:val="1A1A1A"/>
          <w:sz w:val="21"/>
          <w:szCs w:val="21"/>
        </w:rPr>
        <w:t xml:space="preserve">変更の30日前までに、変更の内容および理由を明らかにして</w:t>
      </w:r>
      <w:r>
        <w:rPr>
          <w:rFonts w:ascii="Yu Mincho" w:eastAsia="Yu Mincho" w:hAnsi="Yu Mincho"/>
          <w:color w:val="1A1A1A"/>
          <w:sz w:val="21"/>
          <w:szCs w:val="21"/>
        </w:rPr>
        <w:t xml:space="preserve">、本サービス上での表示その他の方法によりピタメイトに通知します。</w:t>
      </w:r>
      <w:r>
        <w:rPr>
          <w:rFonts w:ascii="Yu Mincho" w:eastAsia="Yu Mincho" w:hAnsi="Yu Mincho"/>
          <w:b/>
          <w:bCs/>
          <w:color w:val="1A1A1A"/>
          <w:sz w:val="21"/>
          <w:szCs w:val="21"/>
        </w:rPr>
        <w:t xml:space="preserve">ピタメイトに不利益となる変更については、あわせて個別に通知します。</w:t>
      </w:r>
    </w:p>
    <w:p>
      <w:pPr>
        <w:spacing w:after="60" w:before="60" w:line="300"/>
        <w:ind w:left="396" w:hanging="396"/>
      </w:pPr>
      <w:r>
        <w:rPr>
          <w:rFonts w:ascii="Yu Mincho" w:eastAsia="Yu Mincho" w:hAnsi="Yu Mincho"/>
          <w:color w:val="1A1A1A"/>
          <w:sz w:val="21"/>
          <w:szCs w:val="21"/>
        </w:rPr>
        <w:t xml:space="preserve">5. </w:t>
      </w:r>
      <w:r>
        <w:rPr>
          <w:rFonts w:ascii="Yu Mincho" w:eastAsia="Yu Mincho" w:hAnsi="Yu Mincho"/>
          <w:b/>
          <w:bCs/>
          <w:color w:val="1A1A1A"/>
          <w:sz w:val="21"/>
          <w:szCs w:val="21"/>
        </w:rPr>
        <w:t xml:space="preserve">変更前に成立した予約およびギフトについては、変更前の率を適用します。</w:t>
      </w:r>
      <w:r>
        <w:rPr>
          <w:rFonts w:ascii="Yu Mincho" w:eastAsia="Yu Mincho" w:hAnsi="Yu Mincho"/>
          <w:color w:val="1A1A1A"/>
          <w:sz w:val="21"/>
          <w:szCs w:val="21"/>
        </w:rPr>
        <w:t xml:space="preserve"> 変更後の率は、変更の効力が生じた後に成立した予約およびギフトについて適用します。</w:t>
      </w:r>
    </w:p>
    <w:p>
      <w:pPr>
        <w:spacing w:after="60" w:before="60" w:line="300"/>
        <w:ind w:left="396" w:hanging="396"/>
      </w:pPr>
      <w:r>
        <w:rPr>
          <w:rFonts w:ascii="Yu Mincho" w:eastAsia="Yu Mincho" w:hAnsi="Yu Mincho"/>
          <w:color w:val="1A1A1A"/>
          <w:sz w:val="21"/>
          <w:szCs w:val="21"/>
        </w:rPr>
        <w:t xml:space="preserve">5の2. ピタメイトは、前2項の通知を受けた後、いつでも掲載を停止し、または退会（第6条の2）することができます。</w:t>
      </w:r>
      <w:r>
        <w:rPr>
          <w:rFonts w:ascii="Yu Mincho" w:eastAsia="Yu Mincho" w:hAnsi="Yu Mincho"/>
          <w:b/>
          <w:bCs/>
          <w:color w:val="1A1A1A"/>
          <w:sz w:val="21"/>
          <w:szCs w:val="21"/>
        </w:rPr>
        <w:t xml:space="preserve">この場合においても、変更前に成立した予約およびギフトに係る報酬コインの確定および換金は、変更前の条件に従って行われます。</w:t>
      </w:r>
    </w:p>
    <w:p>
      <w:pPr>
        <w:spacing w:after="60" w:before="60" w:line="300"/>
        <w:ind w:left="396" w:hanging="396"/>
      </w:pPr>
      <w:r>
        <w:rPr>
          <w:rFonts w:ascii="Yu Mincho" w:eastAsia="Yu Mincho" w:hAnsi="Yu Mincho"/>
          <w:color w:val="1A1A1A"/>
          <w:sz w:val="21"/>
          <w:szCs w:val="21"/>
        </w:rPr>
        <w:t xml:space="preserve">6. </w:t>
      </w:r>
      <w:r>
        <w:rPr>
          <w:rFonts w:ascii="Yu Mincho" w:eastAsia="Yu Mincho" w:hAnsi="Yu Mincho"/>
          <w:b/>
          <w:bCs/>
          <w:color w:val="1A1A1A"/>
          <w:sz w:val="21"/>
          <w:szCs w:val="21"/>
        </w:rPr>
        <w:t xml:space="preserve">同一のゲストからの2回目以降の予約</w:t>
      </w:r>
      <w:r>
        <w:rPr>
          <w:rFonts w:ascii="Yu Mincho" w:eastAsia="Yu Mincho" w:hAnsi="Yu Mincho"/>
          <w:color w:val="1A1A1A"/>
          <w:sz w:val="21"/>
          <w:szCs w:val="21"/>
        </w:rPr>
        <w:t xml:space="preserve">については、第3項の率から所定のポイントを差し引きます。差し引き後の下限は本サービス上に表示します。</w:t>
      </w:r>
    </w:p>
    <w:p>
      <w:pPr>
        <w:spacing w:after="60" w:before="60" w:line="300"/>
        <w:ind w:left="396" w:hanging="396"/>
      </w:pPr>
      <w:r>
        <w:rPr>
          <w:rFonts w:ascii="Yu Mincho" w:eastAsia="Yu Mincho" w:hAnsi="Yu Mincho"/>
          <w:color w:val="1A1A1A"/>
          <w:sz w:val="21"/>
          <w:szCs w:val="21"/>
        </w:rPr>
        <w:t xml:space="preserve">7. 直前のキャンセルによりピタメイトの報酬となるコイン（第9条第1項）については、役務の対価ではなく機会損失の補償であるため、</w:t>
      </w:r>
      <w:r>
        <w:rPr>
          <w:rFonts w:ascii="Yu Mincho" w:eastAsia="Yu Mincho" w:hAnsi="Yu Mincho"/>
          <w:b/>
          <w:bCs/>
          <w:color w:val="1A1A1A"/>
          <w:sz w:val="21"/>
          <w:szCs w:val="21"/>
        </w:rPr>
        <w:t xml:space="preserve">利用料を控除しません</w:t>
      </w:r>
      <w:r>
        <w:rPr>
          <w:rFonts w:ascii="Yu Mincho" w:eastAsia="Yu Mincho" w:hAnsi="Yu Mincho"/>
          <w:color w:val="1A1A1A"/>
          <w:sz w:val="21"/>
          <w:szCs w:val="21"/>
        </w:rPr>
        <w:t xml:space="preserve">（第2項の相殺の対象としません）。</w:t>
      </w:r>
    </w:p>
    <w:p>
      <w:pPr>
        <w:spacing w:after="60" w:before="60" w:line="300"/>
        <w:ind w:left="396" w:hanging="396"/>
      </w:pPr>
      <w:r>
        <w:rPr>
          <w:rFonts w:ascii="Yu Mincho" w:eastAsia="Yu Mincho" w:hAnsi="Yu Mincho"/>
          <w:color w:val="1A1A1A"/>
          <w:sz w:val="21"/>
          <w:szCs w:val="21"/>
        </w:rPr>
        <w:t xml:space="preserve">8. 本条に定める料率および金額は、消費税を含んだ金額です。</w:t>
      </w:r>
    </w:p>
    <w:p>
      <w:pPr>
        <w:keepNext/>
        <w:pBdr>
          <w:bottom w:val="single" w:color="B9B2A6" w:sz="6" w:space="4"/>
        </w:pBdr>
        <w:spacing w:after="140" w:before="320"/>
      </w:pPr>
      <w:r>
        <w:rPr>
          <w:rFonts w:ascii="Yu Gothic" w:eastAsia="Yu Gothic" w:hAnsi="Yu Gothic"/>
          <w:b/>
          <w:bCs/>
          <w:color w:val="1A1A1A"/>
          <w:sz w:val="24"/>
          <w:szCs w:val="24"/>
        </w:rPr>
        <w:t xml:space="preserve">第8条の3（プレイ時間の延長）</w:t>
      </w:r>
    </w:p>
    <w:p>
      <w:pPr>
        <w:spacing w:after="60" w:before="60" w:line="300"/>
        <w:ind w:left="396" w:hanging="396"/>
      </w:pPr>
      <w:r>
        <w:rPr>
          <w:rFonts w:ascii="Yu Mincho" w:eastAsia="Yu Mincho" w:hAnsi="Yu Mincho"/>
          <w:color w:val="1A1A1A"/>
          <w:sz w:val="21"/>
          <w:szCs w:val="21"/>
        </w:rPr>
        <w:t xml:space="preserve">1. ゲストは、プレイの進行中に限り、当社所定の単位でプレイ時間を延長できます。延長にあたっては、ピタメイトが設定した時給レートに応じたコインを追加で消費します。</w:t>
      </w:r>
    </w:p>
    <w:p>
      <w:pPr>
        <w:spacing w:after="60" w:before="60" w:line="300"/>
        <w:ind w:left="396" w:hanging="396"/>
      </w:pPr>
      <w:r>
        <w:rPr>
          <w:rFonts w:ascii="Yu Mincho" w:eastAsia="Yu Mincho" w:hAnsi="Yu Mincho"/>
          <w:color w:val="1A1A1A"/>
          <w:sz w:val="21"/>
          <w:szCs w:val="21"/>
        </w:rPr>
        <w:t xml:space="preserve">2. 延長により追加されたコインは当該予約の対価に合算し、第9条第6項に従って確定します。利用料も合算後の額に対して計算します。なお、延長分には第8条の4の初回お試し割引は適用されません。</w:t>
      </w:r>
    </w:p>
    <w:p>
      <w:pPr>
        <w:spacing w:after="60" w:before="60" w:line="300"/>
        <w:ind w:left="396" w:hanging="396"/>
      </w:pPr>
      <w:r>
        <w:rPr>
          <w:rFonts w:ascii="Yu Mincho" w:eastAsia="Yu Mincho" w:hAnsi="Yu Mincho"/>
          <w:color w:val="1A1A1A"/>
          <w:sz w:val="21"/>
          <w:szCs w:val="21"/>
        </w:rPr>
        <w:t xml:space="preserve">3. 延長は、ピタメイトが予約を承諾した後、当該予約が完了またはキャンセルされるまでの間に限り行えます。</w:t>
      </w:r>
    </w:p>
    <w:p>
      <w:pPr>
        <w:spacing w:after="60" w:before="60" w:line="300"/>
        <w:ind w:left="396" w:hanging="396"/>
      </w:pPr>
      <w:r>
        <w:rPr>
          <w:rFonts w:ascii="Yu Mincho" w:eastAsia="Yu Mincho" w:hAnsi="Yu Mincho"/>
          <w:color w:val="1A1A1A"/>
          <w:sz w:val="21"/>
          <w:szCs w:val="21"/>
        </w:rPr>
        <w:t xml:space="preserve">4. 延長後のプレイ時間の合計は、当社が定める1回あたりの上限時間を超えることができません。また、当該時間帯に他の予約が成立している場合、延長を行うことはできません。</w:t>
      </w:r>
    </w:p>
    <w:p>
      <w:pPr>
        <w:keepNext/>
        <w:pBdr>
          <w:bottom w:val="single" w:color="B9B2A6" w:sz="6" w:space="4"/>
        </w:pBdr>
        <w:spacing w:after="140" w:before="320"/>
      </w:pPr>
      <w:r>
        <w:rPr>
          <w:rFonts w:ascii="Yu Gothic" w:eastAsia="Yu Gothic" w:hAnsi="Yu Gothic"/>
          <w:b/>
          <w:bCs/>
          <w:color w:val="1A1A1A"/>
          <w:sz w:val="24"/>
          <w:szCs w:val="24"/>
        </w:rPr>
        <w:t xml:space="preserve">第8条の4（ピタメイトによる初回お試し割引）</w:t>
      </w:r>
    </w:p>
    <w:p>
      <w:pPr>
        <w:spacing w:after="60" w:before="60" w:line="300"/>
        <w:ind w:left="396" w:hanging="396"/>
      </w:pPr>
      <w:r>
        <w:rPr>
          <w:rFonts w:ascii="Yu Mincho" w:eastAsia="Yu Mincho" w:hAnsi="Yu Mincho"/>
          <w:color w:val="1A1A1A"/>
          <w:sz w:val="21"/>
          <w:szCs w:val="21"/>
        </w:rPr>
        <w:t xml:space="preserve">1. ピタメイトは、自らの判断で「初回お試し割引」を設定できます。これは、</w:t>
      </w:r>
      <w:r>
        <w:rPr>
          <w:rFonts w:ascii="Yu Mincho" w:eastAsia="Yu Mincho" w:hAnsi="Yu Mincho"/>
          <w:b/>
          <w:bCs/>
          <w:color w:val="1A1A1A"/>
          <w:sz w:val="21"/>
          <w:szCs w:val="21"/>
        </w:rPr>
        <w:t xml:space="preserve">当該ピタメイトと初めて予約するゲスト</w:t>
      </w:r>
      <w:r>
        <w:rPr>
          <w:rFonts w:ascii="Yu Mincho" w:eastAsia="Yu Mincho" w:hAnsi="Yu Mincho"/>
          <w:color w:val="1A1A1A"/>
          <w:sz w:val="21"/>
          <w:szCs w:val="21"/>
        </w:rPr>
        <w:t xml:space="preserve">に限り、当該ピタメイトが設定した割引率を適用してコインの消費額を減額するものです。</w:t>
      </w:r>
    </w:p>
    <w:p>
      <w:pPr>
        <w:spacing w:after="60" w:before="60" w:line="300"/>
        <w:ind w:left="396" w:hanging="396"/>
      </w:pPr>
      <w:r>
        <w:rPr>
          <w:rFonts w:ascii="Yu Mincho" w:eastAsia="Yu Mincho" w:hAnsi="Yu Mincho"/>
          <w:color w:val="1A1A1A"/>
          <w:sz w:val="21"/>
          <w:szCs w:val="21"/>
        </w:rPr>
        <w:t xml:space="preserve">2. 割引率はピタメイトが0％以上90％以下の範囲で設定します。当社は割引率の設定・変更・廃止に関与しません。</w:t>
      </w:r>
    </w:p>
    <w:p>
      <w:pPr>
        <w:spacing w:after="60" w:before="60" w:line="300"/>
        <w:ind w:left="396" w:hanging="396"/>
      </w:pPr>
      <w:r>
        <w:rPr>
          <w:rFonts w:ascii="Yu Mincho" w:eastAsia="Yu Mincho" w:hAnsi="Yu Mincho"/>
          <w:color w:val="1A1A1A"/>
          <w:sz w:val="21"/>
          <w:szCs w:val="21"/>
        </w:rPr>
        <w:t xml:space="preserve">3. 割引の適用の有無および割引後の消費コイン数は、予約の申込画面において、割引前の金額とあわせて表示します。ゲストは表示された金額を確認したうえで申し込むものとします。</w:t>
      </w:r>
    </w:p>
    <w:p>
      <w:pPr>
        <w:spacing w:after="60" w:before="60" w:line="300"/>
        <w:ind w:left="396" w:hanging="396"/>
      </w:pPr>
      <w:r>
        <w:rPr>
          <w:rFonts w:ascii="Yu Mincho" w:eastAsia="Yu Mincho" w:hAnsi="Yu Mincho"/>
          <w:color w:val="1A1A1A"/>
          <w:sz w:val="21"/>
          <w:szCs w:val="21"/>
        </w:rPr>
        <w:t xml:space="preserve">4. 適用される割引率は、予約の申込みが行われた時点のものに確定します。申込後にピタメイトが割引率を変更しても、当該予約には影響しません。</w:t>
      </w:r>
    </w:p>
    <w:p>
      <w:pPr>
        <w:spacing w:after="60" w:before="60" w:line="300"/>
        <w:ind w:left="396" w:hanging="396"/>
      </w:pPr>
      <w:r>
        <w:rPr>
          <w:rFonts w:ascii="Yu Mincho" w:eastAsia="Yu Mincho" w:hAnsi="Yu Mincho"/>
          <w:color w:val="1A1A1A"/>
          <w:sz w:val="21"/>
          <w:szCs w:val="21"/>
        </w:rPr>
        <w:t xml:space="preserve">5. 当該ピタメイトとの2回目以降の予約には、本割引は適用されません。ただし、ピタメイトの都合により成立しなかった予約（ピタメイトによる辞退・ピタメイト都合のキャンセル・ピタメイトの無断欠席）は、「初めての予約」の判定において利用済みとして扱いません。</w:t>
      </w:r>
    </w:p>
    <w:p>
      <w:pPr>
        <w:spacing w:after="60" w:before="60" w:line="300"/>
        <w:ind w:left="396" w:hanging="396"/>
      </w:pPr>
      <w:r>
        <w:rPr>
          <w:rFonts w:ascii="Yu Mincho" w:eastAsia="Yu Mincho" w:hAnsi="Yu Mincho"/>
          <w:color w:val="1A1A1A"/>
          <w:sz w:val="21"/>
          <w:szCs w:val="21"/>
        </w:rPr>
        <w:t xml:space="preserve">6. 本割引は、</w:t>
      </w:r>
      <w:r>
        <w:rPr>
          <w:rFonts w:ascii="Yu Mincho" w:eastAsia="Yu Mincho" w:hAnsi="Yu Mincho"/>
          <w:b/>
          <w:bCs/>
          <w:color w:val="1A1A1A"/>
          <w:sz w:val="21"/>
          <w:szCs w:val="21"/>
        </w:rPr>
        <w:t xml:space="preserve">申込時に予約したプレイ時間に対してのみ</w:t>
      </w:r>
      <w:r>
        <w:rPr>
          <w:rFonts w:ascii="Yu Mincho" w:eastAsia="Yu Mincho" w:hAnsi="Yu Mincho"/>
          <w:color w:val="1A1A1A"/>
          <w:sz w:val="21"/>
          <w:szCs w:val="21"/>
        </w:rPr>
        <w:t xml:space="preserve">適用します。第8条の3による延長分には適用せず、延長分は通常価格で計算します。この点は、予約の申込画面および延長の操作画面に表示します。</w:t>
      </w:r>
    </w:p>
    <w:p>
      <w:pPr>
        <w:spacing w:after="60" w:before="60" w:line="300"/>
        <w:ind w:left="396" w:hanging="396"/>
      </w:pPr>
      <w:r>
        <w:rPr>
          <w:rFonts w:ascii="Yu Mincho" w:eastAsia="Yu Mincho" w:hAnsi="Yu Mincho"/>
          <w:color w:val="1A1A1A"/>
          <w:sz w:val="21"/>
          <w:szCs w:val="21"/>
        </w:rPr>
        <w:t xml:space="preserve">7. 第8条の2のプラットフォーム利用料は、</w:t>
      </w:r>
      <w:r>
        <w:rPr>
          <w:rFonts w:ascii="Yu Mincho" w:eastAsia="Yu Mincho" w:hAnsi="Yu Mincho"/>
          <w:b/>
          <w:bCs/>
          <w:color w:val="1A1A1A"/>
          <w:sz w:val="21"/>
          <w:szCs w:val="21"/>
        </w:rPr>
        <w:t xml:space="preserve">割引後の額（ゲストが実際に消費したコイン数）</w:t>
      </w:r>
      <w:r>
        <w:rPr>
          <w:rFonts w:ascii="Yu Mincho" w:eastAsia="Yu Mincho" w:hAnsi="Yu Mincho"/>
          <w:color w:val="1A1A1A"/>
          <w:sz w:val="21"/>
          <w:szCs w:val="21"/>
        </w:rPr>
        <w:t xml:space="preserve">を基準に計算します。</w:t>
      </w:r>
    </w:p>
    <w:p>
      <w:pPr>
        <w:keepNext/>
        <w:pBdr>
          <w:bottom w:val="single" w:color="B9B2A6" w:sz="6" w:space="4"/>
        </w:pBdr>
        <w:spacing w:after="140" w:before="320"/>
      </w:pPr>
      <w:r>
        <w:rPr>
          <w:rFonts w:ascii="Yu Gothic" w:eastAsia="Yu Gothic" w:hAnsi="Yu Gothic"/>
          <w:b/>
          <w:bCs/>
          <w:color w:val="1A1A1A"/>
          <w:sz w:val="24"/>
          <w:szCs w:val="24"/>
        </w:rPr>
        <w:t xml:space="preserve">第8条の5（料金および消費税等）</w:t>
      </w:r>
    </w:p>
    <w:p>
      <w:pPr>
        <w:spacing w:after="60" w:before="60" w:line="300"/>
        <w:ind w:left="396" w:hanging="396"/>
      </w:pPr>
      <w:r>
        <w:rPr>
          <w:rFonts w:ascii="Yu Mincho" w:eastAsia="Yu Mincho" w:hAnsi="Yu Mincho"/>
          <w:color w:val="1A1A1A"/>
          <w:sz w:val="21"/>
          <w:szCs w:val="21"/>
        </w:rPr>
        <w:t xml:space="preserve">1. 本規約および本サービス上の表示において当社が定める利用料、手数料および料率は、別段の定めがない限り、</w:t>
      </w:r>
      <w:r>
        <w:rPr>
          <w:rFonts w:ascii="Yu Mincho" w:eastAsia="Yu Mincho" w:hAnsi="Yu Mincho"/>
          <w:b/>
          <w:bCs/>
          <w:color w:val="1A1A1A"/>
          <w:sz w:val="21"/>
          <w:szCs w:val="21"/>
        </w:rPr>
        <w:t xml:space="preserve">消費税および地方消費税（以下「消費税等」といいます）を含んだ額または率</w:t>
      </w:r>
      <w:r>
        <w:rPr>
          <w:rFonts w:ascii="Yu Mincho" w:eastAsia="Yu Mincho" w:hAnsi="Yu Mincho"/>
          <w:color w:val="1A1A1A"/>
          <w:sz w:val="21"/>
          <w:szCs w:val="21"/>
        </w:rPr>
        <w:t xml:space="preserve">とします。</w:t>
      </w:r>
    </w:p>
    <w:p>
      <w:pPr>
        <w:spacing w:after="60" w:before="60" w:line="300"/>
        <w:ind w:left="396" w:hanging="396"/>
      </w:pPr>
      <w:r>
        <w:rPr>
          <w:rFonts w:ascii="Yu Mincho" w:eastAsia="Yu Mincho" w:hAnsi="Yu Mincho"/>
          <w:color w:val="1A1A1A"/>
          <w:sz w:val="21"/>
          <w:szCs w:val="21"/>
        </w:rPr>
        <w:t xml:space="preserve">2. コインは1コインを1円として扱います。コインで支払われる手数料の額は、消費税等を含んだ額とします。</w:t>
      </w:r>
    </w:p>
    <w:p>
      <w:pPr>
        <w:spacing w:after="60" w:before="60" w:line="300"/>
        <w:ind w:left="396" w:hanging="396"/>
      </w:pPr>
      <w:r>
        <w:rPr>
          <w:rFonts w:ascii="Yu Mincho" w:eastAsia="Yu Mincho" w:hAnsi="Yu Mincho"/>
          <w:color w:val="1A1A1A"/>
          <w:sz w:val="21"/>
          <w:szCs w:val="21"/>
        </w:rPr>
        <w:t xml:space="preserve">3. 法令の改正により消費税等の税率が変更された場合、当社は、変更後の税率に対応するよう、</w:t>
      </w:r>
      <w:r>
        <w:rPr>
          <w:rFonts w:ascii="Yu Mincho" w:eastAsia="Yu Mincho" w:hAnsi="Yu Mincho"/>
          <w:b/>
          <w:bCs/>
          <w:color w:val="1A1A1A"/>
          <w:sz w:val="21"/>
          <w:szCs w:val="21"/>
        </w:rPr>
        <w:t xml:space="preserve">当該税率の変動に相当する範囲内で</w:t>
      </w:r>
      <w:r>
        <w:rPr>
          <w:rFonts w:ascii="Yu Mincho" w:eastAsia="Yu Mincho" w:hAnsi="Yu Mincho"/>
          <w:color w:val="1A1A1A"/>
          <w:sz w:val="21"/>
          <w:szCs w:val="21"/>
        </w:rPr>
        <w:t xml:space="preserve">、第15条（規約の変更）に定める手続により、前2項の利用料、手数料および料率を改定することができます。この場合、第8条の2第4項および第5項の手続を適用します。</w:t>
      </w:r>
    </w:p>
    <w:p>
      <w:pPr>
        <w:spacing w:after="60" w:before="60" w:line="300"/>
        <w:ind w:left="396" w:hanging="396"/>
      </w:pPr>
      <w:r>
        <w:rPr>
          <w:rFonts w:ascii="Yu Mincho" w:eastAsia="Yu Mincho" w:hAnsi="Yu Mincho"/>
          <w:color w:val="1A1A1A"/>
          <w:sz w:val="21"/>
          <w:szCs w:val="21"/>
        </w:rPr>
        <w:t xml:space="preserve">4. </w:t>
      </w:r>
      <w:r>
        <w:rPr>
          <w:rFonts w:ascii="Yu Mincho" w:eastAsia="Yu Mincho" w:hAnsi="Yu Mincho"/>
          <w:b/>
          <w:bCs/>
          <w:color w:val="1A1A1A"/>
          <w:sz w:val="21"/>
          <w:szCs w:val="21"/>
        </w:rPr>
        <w:t xml:space="preserve">当社は、本規約の施行時点において、消費税法上の適格請求書発行事業者の登録を受けていません。</w:t>
      </w:r>
      <w:r>
        <w:rPr>
          <w:rFonts w:ascii="Yu Mincho" w:eastAsia="Yu Mincho" w:hAnsi="Yu Mincho"/>
          <w:color w:val="1A1A1A"/>
          <w:sz w:val="21"/>
          <w:szCs w:val="21"/>
        </w:rPr>
        <w:t xml:space="preserve">したがって、当社が交付する利用明細等は、適格請求書（インボイス）に該当しません。当社が将来登録を受けた場合は、本サービス上でお知らせします。</w:t>
      </w:r>
    </w:p>
    <w:p>
      <w:pPr>
        <w:keepNext/>
        <w:pBdr>
          <w:bottom w:val="single" w:color="B9B2A6" w:sz="6" w:space="4"/>
        </w:pBdr>
        <w:spacing w:after="140" w:before="320"/>
      </w:pPr>
      <w:r>
        <w:rPr>
          <w:rFonts w:ascii="Yu Gothic" w:eastAsia="Yu Gothic" w:hAnsi="Yu Gothic"/>
          <w:b/>
          <w:bCs/>
          <w:color w:val="1A1A1A"/>
          <w:sz w:val="24"/>
          <w:szCs w:val="24"/>
        </w:rPr>
        <w:t xml:space="preserve">第8条の6（コインの購入の効力が失われた場合の清算）</w:t>
      </w:r>
    </w:p>
    <w:p>
      <w:pPr>
        <w:spacing w:after="60" w:before="60" w:line="300"/>
        <w:ind w:left="396" w:hanging="396"/>
      </w:pPr>
      <w:r>
        <w:rPr>
          <w:rFonts w:ascii="Yu Mincho" w:eastAsia="Yu Mincho" w:hAnsi="Yu Mincho"/>
          <w:color w:val="1A1A1A"/>
          <w:sz w:val="21"/>
          <w:szCs w:val="21"/>
        </w:rPr>
        <w:t xml:space="preserve">1. ユーザーは、コインの購入にあたり、</w:t>
      </w:r>
      <w:r>
        <w:rPr>
          <w:rFonts w:ascii="Yu Mincho" w:eastAsia="Yu Mincho" w:hAnsi="Yu Mincho"/>
          <w:b/>
          <w:bCs/>
          <w:color w:val="1A1A1A"/>
          <w:sz w:val="21"/>
          <w:szCs w:val="21"/>
        </w:rPr>
        <w:t xml:space="preserve">当社が定める本人認証の手続</w:t>
      </w:r>
      <w:r>
        <w:rPr>
          <w:rFonts w:ascii="Yu Mincho" w:eastAsia="Yu Mincho" w:hAnsi="Yu Mincho"/>
          <w:color w:val="1A1A1A"/>
          <w:sz w:val="21"/>
          <w:szCs w:val="21"/>
        </w:rPr>
        <w:t xml:space="preserve">（クレジットカード会社が提供する本人認証を含みます）</w:t>
      </w:r>
      <w:r>
        <w:rPr>
          <w:rFonts w:ascii="Yu Mincho" w:eastAsia="Yu Mincho" w:hAnsi="Yu Mincho"/>
          <w:b/>
          <w:bCs/>
          <w:color w:val="1A1A1A"/>
          <w:sz w:val="21"/>
          <w:szCs w:val="21"/>
        </w:rPr>
        <w:t xml:space="preserve">に協力するもの</w:t>
      </w:r>
      <w:r>
        <w:rPr>
          <w:rFonts w:ascii="Yu Mincho" w:eastAsia="Yu Mincho" w:hAnsi="Yu Mincho"/>
          <w:color w:val="1A1A1A"/>
          <w:sz w:val="21"/>
          <w:szCs w:val="21"/>
        </w:rPr>
        <w:t xml:space="preserve">とします。</w:t>
      </w:r>
    </w:p>
    <w:p>
      <w:pPr>
        <w:spacing w:after="60" w:before="60" w:line="300"/>
        <w:ind w:left="396" w:hanging="396"/>
      </w:pPr>
      <w:r>
        <w:rPr>
          <w:rFonts w:ascii="Yu Mincho" w:eastAsia="Yu Mincho" w:hAnsi="Yu Mincho"/>
          <w:color w:val="1A1A1A"/>
          <w:sz w:val="21"/>
          <w:szCs w:val="21"/>
        </w:rPr>
        <w:t xml:space="preserve">2. コインの</w:t>
      </w:r>
      <w:r>
        <w:rPr>
          <w:rFonts w:ascii="Yu Mincho" w:eastAsia="Yu Mincho" w:hAnsi="Yu Mincho"/>
          <w:b/>
          <w:bCs/>
          <w:color w:val="1A1A1A"/>
          <w:sz w:val="21"/>
          <w:szCs w:val="21"/>
        </w:rPr>
        <w:t xml:space="preserve">購入の効力が失われた場合</w:t>
      </w:r>
      <w:r>
        <w:rPr>
          <w:rFonts w:ascii="Yu Mincho" w:eastAsia="Yu Mincho" w:hAnsi="Yu Mincho"/>
          <w:color w:val="1A1A1A"/>
          <w:sz w:val="21"/>
          <w:szCs w:val="21"/>
        </w:rPr>
        <w:t xml:space="preserve">（第7条の3第5項に定める場合をいい、クレジットカードの利用に係る異議申立ての成立を含みます。以下「購入の失効」といいます）、当該購入により付与されたコインは、遡って付与されなかったものとして取り扱います。</w:t>
      </w:r>
    </w:p>
    <w:p>
      <w:pPr>
        <w:spacing w:after="60" w:before="60" w:line="300"/>
        <w:ind w:left="396" w:hanging="396"/>
      </w:pPr>
      <w:r>
        <w:rPr>
          <w:rFonts w:ascii="Yu Mincho" w:eastAsia="Yu Mincho" w:hAnsi="Yu Mincho"/>
          <w:color w:val="1A1A1A"/>
          <w:sz w:val="21"/>
          <w:szCs w:val="21"/>
        </w:rPr>
        <w:t xml:space="preserve">3. 購入の失効が生じた時点で、当該購入により付与されたコインが既に予約またはありがとうギフトに消費され、その対価がピタメイトの報酬コインとして確定している場合、当社は、</w:t>
      </w:r>
      <w:r>
        <w:rPr>
          <w:rFonts w:ascii="Yu Mincho" w:eastAsia="Yu Mincho" w:hAnsi="Yu Mincho"/>
          <w:b/>
          <w:bCs/>
          <w:color w:val="1A1A1A"/>
          <w:sz w:val="21"/>
          <w:szCs w:val="21"/>
        </w:rPr>
        <w:t xml:space="preserve">当該コインから充当された部分に限り</w:t>
      </w:r>
      <w:r>
        <w:rPr>
          <w:rFonts w:ascii="Yu Mincho" w:eastAsia="Yu Mincho" w:hAnsi="Yu Mincho"/>
          <w:color w:val="1A1A1A"/>
          <w:sz w:val="21"/>
          <w:szCs w:val="21"/>
        </w:rPr>
        <w:t xml:space="preserve">、ピタメイトの</w:t>
      </w:r>
      <w:r>
        <w:rPr>
          <w:rFonts w:ascii="Yu Mincho" w:eastAsia="Yu Mincho" w:hAnsi="Yu Mincho"/>
          <w:b/>
          <w:bCs/>
          <w:color w:val="1A1A1A"/>
          <w:sz w:val="21"/>
          <w:szCs w:val="21"/>
        </w:rPr>
        <w:t xml:space="preserve">未払の報酬コイン</w:t>
      </w:r>
      <w:r>
        <w:rPr>
          <w:rFonts w:ascii="Yu Mincho" w:eastAsia="Yu Mincho" w:hAnsi="Yu Mincho"/>
          <w:color w:val="1A1A1A"/>
          <w:sz w:val="21"/>
          <w:szCs w:val="21"/>
        </w:rPr>
        <w:t xml:space="preserve">から控除することができます。</w:t>
      </w:r>
    </w:p>
    <w:p>
      <w:pPr>
        <w:spacing w:after="60" w:before="60" w:line="300"/>
        <w:ind w:left="396" w:hanging="396"/>
      </w:pPr>
      <w:r>
        <w:rPr>
          <w:rFonts w:ascii="Yu Mincho" w:eastAsia="Yu Mincho" w:hAnsi="Yu Mincho"/>
          <w:color w:val="1A1A1A"/>
          <w:sz w:val="21"/>
          <w:szCs w:val="21"/>
        </w:rPr>
        <w:t xml:space="preserve">4. 前項の控除について、当社は次の各号によります。</w:t>
      </w:r>
    </w:p>
    <w:p>
      <w:pPr>
        <w:spacing w:after="60" w:before="60" w:line="300"/>
        <w:ind w:left="737" w:hanging="340"/>
      </w:pPr>
      <w:r>
        <w:rPr>
          <w:rFonts w:ascii="Yu Mincho" w:eastAsia="Yu Mincho" w:hAnsi="Yu Mincho"/>
          <w:color w:val="1A1A1A"/>
          <w:sz w:val="21"/>
          <w:szCs w:val="21"/>
        </w:rPr>
        <w:t xml:space="preserve">1. 控除の対象は、</w:t>
      </w:r>
      <w:r>
        <w:rPr>
          <w:rFonts w:ascii="Yu Mincho" w:eastAsia="Yu Mincho" w:hAnsi="Yu Mincho"/>
          <w:b/>
          <w:bCs/>
          <w:color w:val="1A1A1A"/>
          <w:sz w:val="21"/>
          <w:szCs w:val="21"/>
        </w:rPr>
        <w:t xml:space="preserve">当該失効した購入から現に充当された予約およびギフトに係る報酬コイン</w:t>
      </w:r>
      <w:r>
        <w:rPr>
          <w:rFonts w:ascii="Yu Mincho" w:eastAsia="Yu Mincho" w:hAnsi="Yu Mincho"/>
          <w:color w:val="1A1A1A"/>
          <w:sz w:val="21"/>
          <w:szCs w:val="21"/>
        </w:rPr>
        <w:t xml:space="preserve">に限ります。</w:t>
      </w:r>
    </w:p>
    <w:p>
      <w:pPr>
        <w:spacing w:after="60" w:before="60" w:line="300"/>
        <w:ind w:left="737" w:hanging="340"/>
      </w:pPr>
      <w:r>
        <w:rPr>
          <w:rFonts w:ascii="Yu Mincho" w:eastAsia="Yu Mincho" w:hAnsi="Yu Mincho"/>
          <w:color w:val="1A1A1A"/>
          <w:sz w:val="21"/>
          <w:szCs w:val="21"/>
        </w:rPr>
        <w:t xml:space="preserve">2. 控除は、</w:t>
      </w:r>
      <w:r>
        <w:rPr>
          <w:rFonts w:ascii="Yu Mincho" w:eastAsia="Yu Mincho" w:hAnsi="Yu Mincho"/>
          <w:b/>
          <w:bCs/>
          <w:color w:val="1A1A1A"/>
          <w:sz w:val="21"/>
          <w:szCs w:val="21"/>
        </w:rPr>
        <w:t xml:space="preserve">未払の報酬コインに対してのみ</w:t>
      </w:r>
      <w:r>
        <w:rPr>
          <w:rFonts w:ascii="Yu Mincho" w:eastAsia="Yu Mincho" w:hAnsi="Yu Mincho"/>
          <w:color w:val="1A1A1A"/>
          <w:sz w:val="21"/>
          <w:szCs w:val="21"/>
        </w:rPr>
        <w:t xml:space="preserve">行います。既に振込を完了した金銭の返還は請求しません。</w:t>
      </w:r>
    </w:p>
    <w:p>
      <w:pPr>
        <w:spacing w:after="60" w:before="60" w:line="300"/>
        <w:ind w:left="737" w:hanging="340"/>
      </w:pPr>
      <w:r>
        <w:rPr>
          <w:rFonts w:ascii="Yu Mincho" w:eastAsia="Yu Mincho" w:hAnsi="Yu Mincho"/>
          <w:color w:val="1A1A1A"/>
          <w:sz w:val="21"/>
          <w:szCs w:val="21"/>
        </w:rPr>
        <w:t xml:space="preserve">3. 控除を行う前に、対象となる取引、控除する額およびその理由をピタメイトに通知し、異議を述べる機会を与えます。</w:t>
      </w:r>
    </w:p>
    <w:p>
      <w:pPr>
        <w:spacing w:after="60" w:before="60" w:line="300"/>
        <w:ind w:left="737" w:hanging="340"/>
      </w:pPr>
      <w:r>
        <w:rPr>
          <w:rFonts w:ascii="Yu Mincho" w:eastAsia="Yu Mincho" w:hAnsi="Yu Mincho"/>
          <w:color w:val="1A1A1A"/>
          <w:sz w:val="21"/>
          <w:szCs w:val="21"/>
        </w:rPr>
        <w:t xml:space="preserve">4. 第1項の本人認証が成立し、その結果として当社が損失を負担しないこととなった取引は、控除の対象としません。</w:t>
      </w:r>
    </w:p>
    <w:p>
      <w:pPr>
        <w:spacing w:after="60" w:before="60" w:line="300"/>
        <w:ind w:left="396" w:hanging="396"/>
      </w:pPr>
      <w:r>
        <w:rPr>
          <w:rFonts w:ascii="Yu Mincho" w:eastAsia="Yu Mincho" w:hAnsi="Yu Mincho"/>
          <w:color w:val="1A1A1A"/>
          <w:sz w:val="21"/>
          <w:szCs w:val="21"/>
        </w:rPr>
        <w:t xml:space="preserve">5. 当社は、不正な購入および購入の失効による損失を防止するため、次の各号その他当社所定の措置をとることがあります。措置の具体的な数値は、不正防止の目的の範囲で変更することがあります。</w:t>
      </w:r>
    </w:p>
    <w:p>
      <w:pPr>
        <w:spacing w:after="60" w:before="60" w:line="300"/>
        <w:ind w:left="737" w:hanging="340"/>
      </w:pPr>
      <w:r>
        <w:rPr>
          <w:rFonts w:ascii="Yu Mincho" w:eastAsia="Yu Mincho" w:hAnsi="Yu Mincho"/>
          <w:color w:val="1A1A1A"/>
          <w:sz w:val="21"/>
          <w:szCs w:val="21"/>
        </w:rPr>
        <w:t xml:space="preserve">1. 登録から一定期間内のユーザーについて、1回あたりまたは一定期間あたりの購入額に上限を設けること</w:t>
      </w:r>
    </w:p>
    <w:p>
      <w:pPr>
        <w:spacing w:after="60" w:before="60" w:line="300"/>
        <w:ind w:left="737" w:hanging="340"/>
      </w:pPr>
      <w:r>
        <w:rPr>
          <w:rFonts w:ascii="Yu Mincho" w:eastAsia="Yu Mincho" w:hAnsi="Yu Mincho"/>
          <w:color w:val="1A1A1A"/>
          <w:sz w:val="21"/>
          <w:szCs w:val="21"/>
        </w:rPr>
        <w:t xml:space="preserve">2. </w:t>
      </w:r>
      <w:r>
        <w:rPr>
          <w:rFonts w:ascii="Yu Mincho" w:eastAsia="Yu Mincho" w:hAnsi="Yu Mincho"/>
          <w:b/>
          <w:bCs/>
          <w:color w:val="1A1A1A"/>
          <w:sz w:val="21"/>
          <w:szCs w:val="21"/>
        </w:rPr>
        <w:t xml:space="preserve">登録から一定期間内のユーザーによる購入を原資とする報酬コインについて、換金の申請から最長30日間、換金を保留すること</w:t>
      </w:r>
    </w:p>
    <w:p>
      <w:pPr>
        <w:spacing w:after="60" w:before="60" w:line="300"/>
        <w:ind w:left="737" w:hanging="340"/>
      </w:pPr>
      <w:r>
        <w:rPr>
          <w:rFonts w:ascii="Yu Mincho" w:eastAsia="Yu Mincho" w:hAnsi="Yu Mincho"/>
          <w:color w:val="1A1A1A"/>
          <w:sz w:val="21"/>
          <w:szCs w:val="21"/>
        </w:rPr>
        <w:t xml:space="preserve">3. 購入の失効に係る異議申立てを受けている間、当該ユーザーによるコインの消費を停止すること</w:t>
      </w:r>
    </w:p>
    <w:p>
      <w:pPr>
        <w:keepNext/>
        <w:pBdr>
          <w:bottom w:val="single" w:color="B9B2A6" w:sz="6" w:space="4"/>
        </w:pBdr>
        <w:spacing w:after="140" w:before="320"/>
      </w:pPr>
      <w:r>
        <w:rPr>
          <w:rFonts w:ascii="Yu Gothic" w:eastAsia="Yu Gothic" w:hAnsi="Yu Gothic"/>
          <w:b/>
          <w:bCs/>
          <w:color w:val="1A1A1A"/>
          <w:sz w:val="24"/>
          <w:szCs w:val="24"/>
        </w:rPr>
        <w:t xml:space="preserve">第9条（予約のキャンセルとコインの返還）</w:t>
      </w:r>
    </w:p>
    <w:p>
      <w:pPr>
        <w:spacing w:after="60" w:before="60" w:line="300"/>
        <w:ind w:left="396" w:hanging="396"/>
      </w:pPr>
      <w:r>
        <w:rPr>
          <w:rFonts w:ascii="Yu Mincho" w:eastAsia="Yu Mincho" w:hAnsi="Yu Mincho"/>
          <w:color w:val="1A1A1A"/>
          <w:sz w:val="21"/>
          <w:szCs w:val="21"/>
        </w:rPr>
        <w:t xml:space="preserve">1. 予約に対してコインが消費された後、次の各号に従いコインを返還します。本条の「返還」とは、消費したコインをユーザーのコイン残高に戻すことをいい、</w:t>
      </w:r>
      <w:r>
        <w:rPr>
          <w:rFonts w:ascii="Yu Mincho" w:eastAsia="Yu Mincho" w:hAnsi="Yu Mincho"/>
          <w:b/>
          <w:bCs/>
          <w:color w:val="1A1A1A"/>
          <w:sz w:val="21"/>
          <w:szCs w:val="21"/>
        </w:rPr>
        <w:t xml:space="preserve">日本円その他の金銭の返金を意味しません</w:t>
      </w:r>
      <w:r>
        <w:rPr>
          <w:rFonts w:ascii="Yu Mincho" w:eastAsia="Yu Mincho" w:hAnsi="Yu Mincho"/>
          <w:color w:val="1A1A1A"/>
          <w:sz w:val="21"/>
          <w:szCs w:val="21"/>
        </w:rPr>
        <w:t xml:space="preserve">（第7条第3項）。</w:t>
      </w:r>
    </w:p>
    <w:tbl>
      <w:tblPr>
        <w:tblW w:type="dxa" w:w="9411"/>
        <w:tblBorders>
          <w:top w:val="single" w:color="auto" w:sz="4"/>
          <w:left w:val="single" w:color="auto" w:sz="4"/>
          <w:bottom w:val="single" w:color="auto" w:sz="4"/>
          <w:right w:val="single" w:color="auto" w:sz="4"/>
          <w:insideH w:val="single" w:color="auto" w:sz="4"/>
          <w:insideV w:val="single" w:color="auto" w:sz="4"/>
        </w:tblBorders>
      </w:tblPr>
      <w:tblGrid>
        <w:gridCol w:w="3953"/>
        <w:gridCol w:w="5458"/>
      </w:tblGrid>
      <w:tr>
        <w:trPr>
          <w:tblHeader/>
        </w:trPr>
        <w:tc>
          <w:tcPr>
            <w:tcW w:type="dxa" w:w="3953"/>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キャンセルの事由</w:t>
            </w:r>
          </w:p>
        </w:tc>
        <w:tc>
          <w:tcPr>
            <w:tcW w:type="dxa" w:w="5458"/>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取扱い</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承諾</w:t>
            </w:r>
            <w:r>
              <w:rPr>
                <w:rFonts w:ascii="Yu Mincho" w:eastAsia="Yu Mincho" w:hAnsi="Yu Mincho"/>
                <w:b/>
                <w:bCs/>
                <w:color w:val="1A1A1A"/>
                <w:sz w:val="19"/>
                <w:szCs w:val="19"/>
              </w:rPr>
              <w:t xml:space="preserve">前</w:t>
            </w:r>
            <w:r>
              <w:rPr>
                <w:rFonts w:ascii="Yu Mincho" w:eastAsia="Yu Mincho" w:hAnsi="Yu Mincho"/>
                <w:color w:val="1A1A1A"/>
                <w:sz w:val="19"/>
                <w:szCs w:val="19"/>
              </w:rPr>
              <w:t xml:space="preserve">（予約成立前）の取消し</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消費コインを</w:t>
            </w:r>
            <w:r>
              <w:rPr>
                <w:rFonts w:ascii="Yu Mincho" w:eastAsia="Yu Mincho" w:hAnsi="Yu Mincho"/>
                <w:b/>
                <w:bCs/>
                <w:color w:val="1A1A1A"/>
                <w:sz w:val="19"/>
                <w:szCs w:val="19"/>
              </w:rPr>
              <w:t xml:space="preserve">全額返還</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ピタメイト都合のキャンセル・無断欠席・大幅な遅刻</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消費コインを</w:t>
            </w:r>
            <w:r>
              <w:rPr>
                <w:rFonts w:ascii="Yu Mincho" w:eastAsia="Yu Mincho" w:hAnsi="Yu Mincho"/>
                <w:b/>
                <w:bCs/>
                <w:color w:val="1A1A1A"/>
                <w:sz w:val="19"/>
                <w:szCs w:val="19"/>
              </w:rPr>
              <w:t xml:space="preserve">全額返還</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ゲスト都合のキャンセル（承諾から5分以内）</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消費コインを</w:t>
            </w:r>
            <w:r>
              <w:rPr>
                <w:rFonts w:ascii="Yu Mincho" w:eastAsia="Yu Mincho" w:hAnsi="Yu Mincho"/>
                <w:b/>
                <w:bCs/>
                <w:color w:val="1A1A1A"/>
                <w:sz w:val="19"/>
                <w:szCs w:val="19"/>
              </w:rPr>
              <w:t xml:space="preserve">全額返還</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ゲスト都合のキャンセル（開始1時間前まで）</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消費コインを</w:t>
            </w:r>
            <w:r>
              <w:rPr>
                <w:rFonts w:ascii="Yu Mincho" w:eastAsia="Yu Mincho" w:hAnsi="Yu Mincho"/>
                <w:b/>
                <w:bCs/>
                <w:color w:val="1A1A1A"/>
                <w:sz w:val="19"/>
                <w:szCs w:val="19"/>
              </w:rPr>
              <w:t xml:space="preserve">全額返還</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ゲスト都合のキャンセル（開始1時間前を過ぎ、開始前まで）</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消費コインの</w:t>
            </w:r>
            <w:r>
              <w:rPr>
                <w:rFonts w:ascii="Yu Mincho" w:eastAsia="Yu Mincho" w:hAnsi="Yu Mincho"/>
                <w:b/>
                <w:bCs/>
                <w:color w:val="1A1A1A"/>
                <w:sz w:val="19"/>
                <w:szCs w:val="19"/>
              </w:rPr>
              <w:t xml:space="preserve">50%を返還</w:t>
            </w:r>
            <w:r>
              <w:rPr>
                <w:rFonts w:ascii="Yu Mincho" w:eastAsia="Yu Mincho" w:hAnsi="Yu Mincho"/>
                <w:color w:val="1A1A1A"/>
                <w:sz w:val="19"/>
                <w:szCs w:val="19"/>
              </w:rPr>
              <w:t xml:space="preserve">。残余は、機会損失の補償としてピタメイトの報酬コイン（第7条6項）になります</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ゲスト都合のキャンセル（開始後）・無断欠席</w:t>
            </w:r>
          </w:p>
        </w:tc>
        <w:tc>
          <w:tcPr>
            <w:tcW w:type="dxa" w:w="5458"/>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返還なし</w:t>
            </w:r>
            <w:r>
              <w:rPr>
                <w:rFonts w:ascii="Yu Mincho" w:eastAsia="Yu Mincho" w:hAnsi="Yu Mincho"/>
                <w:color w:val="1A1A1A"/>
                <w:sz w:val="19"/>
                <w:szCs w:val="19"/>
              </w:rPr>
              <w:t xml:space="preserve">。当該コインはピタメイトの報酬コインになります</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システム障害により役務が提供されなかった場合</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消費コインを全額返還</w:t>
            </w:r>
          </w:p>
        </w:tc>
      </w:tr>
    </w:tbl>
    <w:p>
      <w:pPr>
        <w:spacing w:after="160"/>
      </w:pPr>
      <w:r>
        <w:rPr>
          <w:sz w:val="2"/>
          <w:szCs w:val="2"/>
        </w:rPr>
        <w:t xml:space="preserve"/>
      </w:r>
    </w:p>
    <w:p>
      <w:pPr>
        <w:spacing w:after="60" w:before="60" w:line="300"/>
        <w:ind w:left="396" w:hanging="396"/>
      </w:pPr>
      <w:r>
        <w:rPr>
          <w:rFonts w:ascii="Yu Mincho" w:eastAsia="Yu Mincho" w:hAnsi="Yu Mincho"/>
          <w:color w:val="1A1A1A"/>
          <w:sz w:val="21"/>
          <w:szCs w:val="21"/>
        </w:rPr>
        <w:t xml:space="preserve">2. 前項にかかわらず、ゲスト都合のキャンセルによりピタメイトの報酬コインとなる額は、</w:t>
      </w:r>
      <w:r>
        <w:rPr>
          <w:rFonts w:ascii="Yu Mincho" w:eastAsia="Yu Mincho" w:hAnsi="Yu Mincho"/>
          <w:b/>
          <w:bCs/>
          <w:color w:val="1A1A1A"/>
          <w:sz w:val="21"/>
          <w:szCs w:val="21"/>
        </w:rPr>
        <w:t xml:space="preserve">当該予約のうち既に経過した時間に対応する額に、3時間分に相当する額を加えた額</w:t>
      </w:r>
      <w:r>
        <w:rPr>
          <w:rFonts w:ascii="Yu Mincho" w:eastAsia="Yu Mincho" w:hAnsi="Yu Mincho"/>
          <w:color w:val="1A1A1A"/>
          <w:sz w:val="21"/>
          <w:szCs w:val="21"/>
        </w:rPr>
        <w:t xml:space="preserve">を上限とします。これを超える部分は返還します。</w:t>
      </w:r>
    </w:p>
    <w:p>
      <w:pPr>
        <w:spacing w:after="60" w:before="60" w:line="300"/>
        <w:ind w:left="396" w:hanging="396"/>
      </w:pPr>
      <w:r>
        <w:rPr>
          <w:rFonts w:ascii="Yu Mincho" w:eastAsia="Yu Mincho" w:hAnsi="Yu Mincho"/>
          <w:color w:val="1A1A1A"/>
          <w:sz w:val="21"/>
          <w:szCs w:val="21"/>
        </w:rPr>
        <w:t xml:space="preserve">3. ゲストおよびピタメイトは、プレイの開始時刻を経過した後、本サービス上で開始した旨を記録することができます（ピタメイト側は、当該予約のトークにメッセージを送信した場合も記録したものとみなします）。ゲストのみが記録し、ピタメイトの記録がないまま当社所定の時間が経過した場合、当社はコインの確定を自動的に停止します。停止後にピタメイトの記録があった場合、確定は自動的に再開します。停止から当社所定の時間が経過してもピタメイトの記録がない場合、当社は当該予約を</w:t>
      </w:r>
      <w:r>
        <w:rPr>
          <w:rFonts w:ascii="Yu Mincho" w:eastAsia="Yu Mincho" w:hAnsi="Yu Mincho"/>
          <w:b/>
          <w:bCs/>
          <w:color w:val="1A1A1A"/>
          <w:sz w:val="21"/>
          <w:szCs w:val="21"/>
        </w:rPr>
        <w:t xml:space="preserve">ピタメイトの無断欠席</w:t>
      </w:r>
      <w:r>
        <w:rPr>
          <w:rFonts w:ascii="Yu Mincho" w:eastAsia="Yu Mincho" w:hAnsi="Yu Mincho"/>
          <w:color w:val="1A1A1A"/>
          <w:sz w:val="21"/>
          <w:szCs w:val="21"/>
        </w:rPr>
        <w:t xml:space="preserve">として取り扱い、消費コインを全額返還します。</w:t>
      </w:r>
    </w:p>
    <w:p>
      <w:pPr>
        <w:spacing w:after="60" w:before="60" w:line="300"/>
        <w:ind w:left="396" w:hanging="396"/>
      </w:pPr>
      <w:r>
        <w:rPr>
          <w:rFonts w:ascii="Yu Mincho" w:eastAsia="Yu Mincho" w:hAnsi="Yu Mincho"/>
          <w:color w:val="1A1A1A"/>
          <w:sz w:val="21"/>
          <w:szCs w:val="21"/>
        </w:rPr>
        <w:t xml:space="preserve">4. 提供された内容が合意した内容と著しく異なる場合、ユーザーは当社の問い合わせ窓口（本規約末尾に記載）に相談できます。</w:t>
      </w:r>
      <w:r>
        <w:rPr>
          <w:rFonts w:ascii="Yu Mincho" w:eastAsia="Yu Mincho" w:hAnsi="Yu Mincho"/>
          <w:b/>
          <w:bCs/>
          <w:color w:val="1A1A1A"/>
          <w:sz w:val="21"/>
          <w:szCs w:val="21"/>
        </w:rPr>
        <w:t xml:space="preserve">相談は、当該予約のプレイ完了が確定した日から14日以内に行うものとします。</w:t>
      </w:r>
      <w:r>
        <w:rPr>
          <w:rFonts w:ascii="Yu Mincho" w:eastAsia="Yu Mincho" w:hAnsi="Yu Mincho"/>
          <w:color w:val="1A1A1A"/>
          <w:sz w:val="21"/>
          <w:szCs w:val="21"/>
        </w:rPr>
        <w:t xml:space="preserve">当社は、</w:t>
      </w:r>
      <w:r>
        <w:rPr>
          <w:rFonts w:ascii="Yu Mincho" w:eastAsia="Yu Mincho" w:hAnsi="Yu Mincho"/>
          <w:b/>
          <w:bCs/>
          <w:color w:val="1A1A1A"/>
          <w:sz w:val="21"/>
          <w:szCs w:val="21"/>
        </w:rPr>
        <w:t xml:space="preserve">双方から事情を聴取したうえで</w:t>
      </w:r>
      <w:r>
        <w:rPr>
          <w:rFonts w:ascii="Yu Mincho" w:eastAsia="Yu Mincho" w:hAnsi="Yu Mincho"/>
          <w:color w:val="1A1A1A"/>
          <w:sz w:val="21"/>
          <w:szCs w:val="21"/>
        </w:rPr>
        <w:t xml:space="preserve">事実関係を確認し、必要に応じてコインの返還その他の対応を行います。当社は、確認の内容および判断の理由を記録し、保存します。</w:t>
      </w:r>
    </w:p>
    <w:p>
      <w:pPr>
        <w:spacing w:after="60" w:before="60" w:line="300"/>
        <w:ind w:left="396" w:hanging="396"/>
      </w:pPr>
      <w:r>
        <w:rPr>
          <w:rFonts w:ascii="Yu Mincho" w:eastAsia="Yu Mincho" w:hAnsi="Yu Mincho"/>
          <w:color w:val="1A1A1A"/>
          <w:sz w:val="21"/>
          <w:szCs w:val="21"/>
        </w:rPr>
        <w:t xml:space="preserve">4の2. 前項によりゲストにコインを返還する場合、その原資は次の各号によります。</w:t>
      </w:r>
    </w:p>
    <w:p>
      <w:pPr>
        <w:spacing w:after="60" w:before="60" w:line="300"/>
        <w:ind w:left="737" w:hanging="340"/>
      </w:pPr>
      <w:r>
        <w:rPr>
          <w:rFonts w:ascii="Yu Mincho" w:eastAsia="Yu Mincho" w:hAnsi="Yu Mincho"/>
          <w:color w:val="1A1A1A"/>
          <w:sz w:val="21"/>
          <w:szCs w:val="21"/>
        </w:rPr>
        <w:t xml:space="preserve">1. </w:t>
      </w:r>
      <w:r>
        <w:rPr>
          <w:rFonts w:ascii="Yu Mincho" w:eastAsia="Yu Mincho" w:hAnsi="Yu Mincho"/>
          <w:b/>
          <w:bCs/>
          <w:color w:val="1A1A1A"/>
          <w:sz w:val="21"/>
          <w:szCs w:val="21"/>
        </w:rPr>
        <w:t xml:space="preserve">当該予約に係る対価が報酬コインとして確定する前</w:t>
      </w:r>
      <w:r>
        <w:rPr>
          <w:rFonts w:ascii="Yu Mincho" w:eastAsia="Yu Mincho" w:hAnsi="Yu Mincho"/>
          <w:color w:val="1A1A1A"/>
          <w:sz w:val="21"/>
          <w:szCs w:val="21"/>
        </w:rPr>
        <w:t xml:space="preserve">である場合は、当社が受領し保持しているコインをそのまま返還します（ピタメイトの報酬から控除するものではありません）。</w:t>
      </w:r>
    </w:p>
    <w:p>
      <w:pPr>
        <w:spacing w:after="60" w:before="60" w:line="300"/>
        <w:ind w:left="737" w:hanging="340"/>
      </w:pPr>
      <w:r>
        <w:rPr>
          <w:rFonts w:ascii="Yu Mincho" w:eastAsia="Yu Mincho" w:hAnsi="Yu Mincho"/>
          <w:color w:val="1A1A1A"/>
          <w:sz w:val="21"/>
          <w:szCs w:val="21"/>
        </w:rPr>
        <w:t xml:space="preserve">2. 既に報酬コインとして確定した後である場合において、</w:t>
      </w:r>
      <w:r>
        <w:rPr>
          <w:rFonts w:ascii="Yu Mincho" w:eastAsia="Yu Mincho" w:hAnsi="Yu Mincho"/>
          <w:b/>
          <w:bCs/>
          <w:color w:val="1A1A1A"/>
          <w:sz w:val="21"/>
          <w:szCs w:val="21"/>
        </w:rPr>
        <w:t xml:space="preserve">ピタメイトの責めに帰すべき事由があるとき</w:t>
      </w:r>
      <w:r>
        <w:rPr>
          <w:rFonts w:ascii="Yu Mincho" w:eastAsia="Yu Mincho" w:hAnsi="Yu Mincho"/>
          <w:color w:val="1A1A1A"/>
          <w:sz w:val="21"/>
          <w:szCs w:val="21"/>
        </w:rPr>
        <w:t xml:space="preserve">は、当社は、ピタメイトの未払の報酬コインから、当該予約に係る報酬コインの額を上限として控除することができます。</w:t>
      </w:r>
    </w:p>
    <w:p>
      <w:pPr>
        <w:spacing w:after="60" w:before="60" w:line="300"/>
        <w:ind w:left="396" w:hanging="396"/>
      </w:pPr>
      <w:r>
        <w:rPr>
          <w:rFonts w:ascii="Yu Mincho" w:eastAsia="Yu Mincho" w:hAnsi="Yu Mincho"/>
          <w:color w:val="1A1A1A"/>
          <w:sz w:val="21"/>
          <w:szCs w:val="21"/>
        </w:rPr>
        <w:t xml:space="preserve">4の3. 当社は、前項第2号による控除を行う前に、</w:t>
      </w:r>
      <w:r>
        <w:rPr>
          <w:rFonts w:ascii="Yu Mincho" w:eastAsia="Yu Mincho" w:hAnsi="Yu Mincho"/>
          <w:b/>
          <w:bCs/>
          <w:color w:val="1A1A1A"/>
          <w:sz w:val="21"/>
          <w:szCs w:val="21"/>
        </w:rPr>
        <w:t xml:space="preserve">対象となる予約、控除する額およびその理由をピタメイトに通知し、異議を述べる機会を与えます。</w:t>
      </w:r>
    </w:p>
    <w:p>
      <w:pPr>
        <w:spacing w:after="60" w:before="60" w:line="300"/>
        <w:ind w:left="396" w:hanging="396"/>
      </w:pPr>
      <w:r>
        <w:rPr>
          <w:rFonts w:ascii="Yu Mincho" w:eastAsia="Yu Mincho" w:hAnsi="Yu Mincho"/>
          <w:color w:val="1A1A1A"/>
          <w:sz w:val="21"/>
          <w:szCs w:val="21"/>
        </w:rPr>
        <w:t xml:space="preserve">5. システム障害によりコイン残高の消失・二重消費が生じ、当社の記録により確認できた場合、当社はコインを復元します。</w:t>
      </w:r>
    </w:p>
    <w:p>
      <w:pPr>
        <w:spacing w:after="60" w:before="60" w:line="300"/>
        <w:ind w:left="396" w:hanging="396"/>
      </w:pPr>
      <w:r>
        <w:rPr>
          <w:rFonts w:ascii="Yu Mincho" w:eastAsia="Yu Mincho" w:hAnsi="Yu Mincho"/>
          <w:color w:val="1A1A1A"/>
          <w:sz w:val="21"/>
          <w:szCs w:val="21"/>
        </w:rPr>
        <w:t xml:space="preserve">5の2. 本条により返還されるコインの有効期限は、</w:t>
      </w:r>
      <w:r>
        <w:rPr>
          <w:rFonts w:ascii="Yu Mincho" w:eastAsia="Yu Mincho" w:hAnsi="Yu Mincho"/>
          <w:b/>
          <w:bCs/>
          <w:color w:val="1A1A1A"/>
          <w:sz w:val="21"/>
          <w:szCs w:val="21"/>
        </w:rPr>
        <w:t xml:space="preserve">当初の取得日</w:t>
      </w:r>
      <w:r>
        <w:rPr>
          <w:rFonts w:ascii="Yu Mincho" w:eastAsia="Yu Mincho" w:hAnsi="Yu Mincho"/>
          <w:color w:val="1A1A1A"/>
          <w:sz w:val="21"/>
          <w:szCs w:val="21"/>
        </w:rPr>
        <w:t xml:space="preserve">を基準として計算します（返還日から再計算するものではありません）。したがって、</w:t>
      </w:r>
      <w:r>
        <w:rPr>
          <w:rFonts w:ascii="Yu Mincho" w:eastAsia="Yu Mincho" w:hAnsi="Yu Mincho"/>
          <w:b/>
          <w:bCs/>
          <w:color w:val="1A1A1A"/>
          <w:sz w:val="21"/>
          <w:szCs w:val="21"/>
        </w:rPr>
        <w:t xml:space="preserve">返還の時点で既に有効期限を経過している場合、当該コインは返還されず消滅します。</w:t>
      </w:r>
      <w:r>
        <w:rPr>
          <w:rFonts w:ascii="Yu Mincho" w:eastAsia="Yu Mincho" w:hAnsi="Yu Mincho"/>
          <w:color w:val="1A1A1A"/>
          <w:sz w:val="21"/>
          <w:szCs w:val="21"/>
        </w:rPr>
        <w:t xml:space="preserve"> 当社は、キャンセルの手続を行う画面において、返還されるコインの有効期限が近い場合はその旨を事前に表示します。</w:t>
      </w:r>
    </w:p>
    <w:p>
      <w:pPr>
        <w:spacing w:after="60" w:before="60" w:line="300"/>
        <w:ind w:left="396" w:hanging="396"/>
      </w:pPr>
      <w:r>
        <w:rPr>
          <w:rFonts w:ascii="Yu Mincho" w:eastAsia="Yu Mincho" w:hAnsi="Yu Mincho"/>
          <w:color w:val="1A1A1A"/>
          <w:sz w:val="21"/>
          <w:szCs w:val="21"/>
        </w:rPr>
        <w:t xml:space="preserve">5の3. </w:t>
      </w:r>
      <w:r>
        <w:rPr>
          <w:rFonts w:ascii="Yu Mincho" w:eastAsia="Yu Mincho" w:hAnsi="Yu Mincho"/>
          <w:b/>
          <w:bCs/>
          <w:color w:val="1A1A1A"/>
          <w:sz w:val="21"/>
          <w:szCs w:val="21"/>
        </w:rPr>
        <w:t xml:space="preserve">前項にかかわらず、ゲストの責めに帰すべき事由によらずに返還が生じた場合</w:t>
      </w:r>
      <w:r>
        <w:rPr>
          <w:rFonts w:ascii="Yu Mincho" w:eastAsia="Yu Mincho" w:hAnsi="Yu Mincho"/>
          <w:color w:val="1A1A1A"/>
          <w:sz w:val="21"/>
          <w:szCs w:val="21"/>
        </w:rPr>
        <w:t xml:space="preserve">（ピタメイト都合のキャンセル、無断欠席、大幅な遅刻、システム障害により役務が提供されなかった場合その他これらに準ずる場合をいいます）</w:t>
      </w:r>
      <w:r>
        <w:rPr>
          <w:rFonts w:ascii="Yu Mincho" w:eastAsia="Yu Mincho" w:hAnsi="Yu Mincho"/>
          <w:b/>
          <w:bCs/>
          <w:color w:val="1A1A1A"/>
          <w:sz w:val="21"/>
          <w:szCs w:val="21"/>
        </w:rPr>
        <w:t xml:space="preserve">において、前項により返還されるコインが消滅するときは、当社は、消滅した数に相当する額を金銭により返金します。</w:t>
      </w:r>
    </w:p>
    <w:p>
      <w:pPr>
        <w:spacing w:after="60" w:before="60" w:line="300"/>
        <w:ind w:left="396" w:hanging="396"/>
      </w:pPr>
      <w:r>
        <w:rPr>
          <w:rFonts w:ascii="Yu Mincho" w:eastAsia="Yu Mincho" w:hAnsi="Yu Mincho"/>
          <w:color w:val="1A1A1A"/>
          <w:sz w:val="21"/>
          <w:szCs w:val="21"/>
        </w:rPr>
        <w:t xml:space="preserve">6. 予約の消費コインは、役務の提供後にゲストが本サービス上で「プレイ完了」を確定した時点で、ピタメイトの報酬コイン（第7条6項）として確定します。ゲストが確定操作を行わない場合、</w:t>
      </w:r>
      <w:r>
        <w:rPr>
          <w:rFonts w:ascii="Yu Mincho" w:eastAsia="Yu Mincho" w:hAnsi="Yu Mincho"/>
          <w:b/>
          <w:bCs/>
          <w:color w:val="1A1A1A"/>
          <w:sz w:val="21"/>
          <w:szCs w:val="21"/>
        </w:rPr>
        <w:t xml:space="preserve">予約の終了予定時刻</w:t>
      </w:r>
      <w:r>
        <w:rPr>
          <w:rFonts w:ascii="Yu Mincho" w:eastAsia="Yu Mincho" w:hAnsi="Yu Mincho"/>
          <w:color w:val="1A1A1A"/>
          <w:sz w:val="21"/>
          <w:szCs w:val="21"/>
        </w:rPr>
        <w:t xml:space="preserve">から</w:t>
      </w:r>
      <w:r>
        <w:rPr>
          <w:rFonts w:ascii="Yu Mincho" w:eastAsia="Yu Mincho" w:hAnsi="Yu Mincho"/>
          <w:b/>
          <w:bCs/>
          <w:color w:val="1A1A1A"/>
          <w:sz w:val="21"/>
          <w:szCs w:val="21"/>
        </w:rPr>
        <w:t xml:space="preserve">72時間</w:t>
      </w:r>
      <w:r>
        <w:rPr>
          <w:rFonts w:ascii="Yu Mincho" w:eastAsia="Yu Mincho" w:hAnsi="Yu Mincho"/>
          <w:color w:val="1A1A1A"/>
          <w:sz w:val="21"/>
          <w:szCs w:val="21"/>
        </w:rPr>
        <w:t xml:space="preserve">の経過をもって自動的に確定します。ただし、ゲストが特定のピタメイトについてこの期間を短縮する設定（</w:t>
      </w:r>
      <w:r>
        <w:rPr>
          <w:rFonts w:ascii="Yu Mincho" w:eastAsia="Yu Mincho" w:hAnsi="Yu Mincho"/>
          <w:b/>
          <w:bCs/>
          <w:color w:val="1A1A1A"/>
          <w:sz w:val="21"/>
          <w:szCs w:val="21"/>
        </w:rPr>
        <w:t xml:space="preserve">24時間以上</w:t>
      </w:r>
      <w:r>
        <w:rPr>
          <w:rFonts w:ascii="Yu Mincho" w:eastAsia="Yu Mincho" w:hAnsi="Yu Mincho"/>
          <w:color w:val="1A1A1A"/>
          <w:sz w:val="21"/>
          <w:szCs w:val="21"/>
        </w:rPr>
        <w:t xml:space="preserve">の範囲で選択できます）を自ら行っている場合は、その設定した期間の経過をもって確定します。この設定はゲストがいつでも解除でき、解除した時点から本項本文の72時間に戻ります。</w:t>
      </w:r>
      <w:r>
        <w:rPr>
          <w:rFonts w:ascii="Yu Mincho" w:eastAsia="Yu Mincho" w:hAnsi="Yu Mincho"/>
          <w:b/>
          <w:bCs/>
          <w:color w:val="1A1A1A"/>
          <w:sz w:val="21"/>
          <w:szCs w:val="21"/>
        </w:rPr>
        <w:t xml:space="preserve">この設定を新たに行った場合または短縮する方向に変更した場合、その効力は変更後に成立した予約について生じ、すでに成立している予約の期間は短縮されません。</w:t>
      </w:r>
      <w:r>
        <w:rPr>
          <w:rFonts w:ascii="Yu Mincho" w:eastAsia="Yu Mincho" w:hAnsi="Yu Mincho"/>
          <w:color w:val="1A1A1A"/>
          <w:sz w:val="21"/>
          <w:szCs w:val="21"/>
        </w:rPr>
        <w:t xml:space="preserve">役務が提供されなかった等の異議がある場合、ゲストはこの間にキャンセル手続または当社の問い合わせ窓口（本規約末尾に記載）への連絡を行うものとします。なお、当該予約について通報または当社への申し出があった場合、上記いずれの期間によっても自動確定は行われません。</w:t>
      </w:r>
    </w:p>
    <w:p>
      <w:pPr>
        <w:keepNext/>
        <w:pBdr>
          <w:bottom w:val="single" w:color="B9B2A6" w:sz="6" w:space="4"/>
        </w:pBdr>
        <w:spacing w:after="140" w:before="320"/>
      </w:pPr>
      <w:r>
        <w:rPr>
          <w:rFonts w:ascii="Yu Gothic" w:eastAsia="Yu Gothic" w:hAnsi="Yu Gothic"/>
          <w:b/>
          <w:bCs/>
          <w:color w:val="1A1A1A"/>
          <w:sz w:val="24"/>
          <w:szCs w:val="24"/>
        </w:rPr>
        <w:t xml:space="preserve">第10条（マナースコア等の表示）</w:t>
      </w:r>
    </w:p>
    <w:p>
      <w:pPr>
        <w:spacing w:after="60" w:before="60" w:line="300"/>
        <w:ind w:left="396" w:hanging="396"/>
      </w:pPr>
      <w:r>
        <w:rPr>
          <w:rFonts w:ascii="Yu Mincho" w:eastAsia="Yu Mincho" w:hAnsi="Yu Mincho"/>
          <w:color w:val="1A1A1A"/>
          <w:sz w:val="21"/>
          <w:szCs w:val="21"/>
        </w:rPr>
        <w:t xml:space="preserve">1. 当社は、ユーザーのキャンセル記録・レビュー等の客観的な記録に基づき、マナースコア・ドタキャン率等の指標を算出し、他のユーザーに表示することがあります。</w:t>
      </w:r>
    </w:p>
    <w:p>
      <w:pPr>
        <w:spacing w:after="60" w:before="60" w:line="300"/>
        <w:ind w:left="396" w:hanging="396"/>
      </w:pPr>
      <w:r>
        <w:rPr>
          <w:rFonts w:ascii="Yu Mincho" w:eastAsia="Yu Mincho" w:hAnsi="Yu Mincho"/>
          <w:color w:val="1A1A1A"/>
          <w:sz w:val="21"/>
          <w:szCs w:val="21"/>
        </w:rPr>
        <w:t xml:space="preserve">2. ユーザーは、自己のスコアおよびその主な変動要因を確認できます。明らかな記録の誤りがある場合、当社の問い合わせ窓口（本規約末尾に記載）を通じて訂正を求めることができます。</w:t>
      </w:r>
    </w:p>
    <w:p>
      <w:pPr>
        <w:keepNext/>
        <w:pBdr>
          <w:bottom w:val="single" w:color="B9B2A6" w:sz="6" w:space="4"/>
        </w:pBdr>
        <w:spacing w:after="140" w:before="320"/>
      </w:pPr>
      <w:r>
        <w:rPr>
          <w:rFonts w:ascii="Yu Gothic" w:eastAsia="Yu Gothic" w:hAnsi="Yu Gothic"/>
          <w:b/>
          <w:bCs/>
          <w:color w:val="1A1A1A"/>
          <w:sz w:val="24"/>
          <w:szCs w:val="24"/>
        </w:rPr>
        <w:t xml:space="preserve">第10条の2（ユーザーの投稿等の取扱い）</w:t>
      </w:r>
    </w:p>
    <w:p>
      <w:pPr>
        <w:spacing w:after="60" w:before="60" w:line="300"/>
        <w:ind w:left="396" w:hanging="396"/>
      </w:pPr>
      <w:r>
        <w:rPr>
          <w:rFonts w:ascii="Yu Mincho" w:eastAsia="Yu Mincho" w:hAnsi="Yu Mincho"/>
          <w:color w:val="1A1A1A"/>
          <w:sz w:val="21"/>
          <w:szCs w:val="21"/>
        </w:rPr>
        <w:t xml:space="preserve">1. 本サービスおよび本サービス上で当社が提供する文章・画像・プログラム等に関する知的財産権は、当社または正当な権利者に帰属します。ユーザーは、これらを当社の許諾なく複製・改変・転載・二次利用してはなりません。</w:t>
      </w:r>
    </w:p>
    <w:p>
      <w:pPr>
        <w:spacing w:after="60" w:before="60" w:line="300"/>
        <w:ind w:left="396" w:hanging="396"/>
      </w:pPr>
      <w:r>
        <w:rPr>
          <w:rFonts w:ascii="Yu Mincho" w:eastAsia="Yu Mincho" w:hAnsi="Yu Mincho"/>
          <w:color w:val="1A1A1A"/>
          <w:sz w:val="21"/>
          <w:szCs w:val="21"/>
        </w:rPr>
        <w:t xml:space="preserve">2. ユーザーが本サービス上に投稿・登録した内容（プロフィール文、ひとこと、</w:t>
      </w:r>
      <w:r>
        <w:rPr>
          <w:rFonts w:ascii="Yu Mincho" w:eastAsia="Yu Mincho" w:hAnsi="Yu Mincho"/>
          <w:b/>
          <w:bCs/>
          <w:color w:val="1A1A1A"/>
          <w:sz w:val="21"/>
          <w:szCs w:val="21"/>
        </w:rPr>
        <w:t xml:space="preserve">音声プロフィール</w:t>
      </w:r>
      <w:r>
        <w:rPr>
          <w:rFonts w:ascii="Yu Mincho" w:eastAsia="Yu Mincho" w:hAnsi="Yu Mincho"/>
          <w:color w:val="1A1A1A"/>
          <w:sz w:val="21"/>
          <w:szCs w:val="21"/>
        </w:rPr>
        <w:t xml:space="preserve">、アバター画像、</w:t>
      </w:r>
      <w:r>
        <w:rPr>
          <w:rFonts w:ascii="Yu Mincho" w:eastAsia="Yu Mincho" w:hAnsi="Yu Mincho"/>
          <w:b/>
          <w:bCs/>
          <w:color w:val="1A1A1A"/>
          <w:sz w:val="21"/>
          <w:szCs w:val="21"/>
        </w:rPr>
        <w:t xml:space="preserve">レビューおよび評価</w:t>
      </w:r>
      <w:r>
        <w:rPr>
          <w:rFonts w:ascii="Yu Mincho" w:eastAsia="Yu Mincho" w:hAnsi="Yu Mincho"/>
          <w:color w:val="1A1A1A"/>
          <w:sz w:val="21"/>
          <w:szCs w:val="21"/>
        </w:rPr>
        <w:t xml:space="preserve">、募集の内容を含みます。以下「投稿等」といいます）に関する権利は、</w:t>
      </w:r>
      <w:r>
        <w:rPr>
          <w:rFonts w:ascii="Yu Mincho" w:eastAsia="Yu Mincho" w:hAnsi="Yu Mincho"/>
          <w:b/>
          <w:bCs/>
          <w:color w:val="1A1A1A"/>
          <w:sz w:val="21"/>
          <w:szCs w:val="21"/>
        </w:rPr>
        <w:t xml:space="preserve">ユーザーに留保されます。</w:t>
      </w:r>
    </w:p>
    <w:p>
      <w:pPr>
        <w:spacing w:after="60" w:before="60" w:line="300"/>
        <w:ind w:left="396" w:hanging="396"/>
      </w:pPr>
      <w:r>
        <w:rPr>
          <w:rFonts w:ascii="Yu Mincho" w:eastAsia="Yu Mincho" w:hAnsi="Yu Mincho"/>
          <w:color w:val="1A1A1A"/>
          <w:sz w:val="21"/>
          <w:szCs w:val="21"/>
        </w:rPr>
        <w:t xml:space="preserve">3. ユーザーは、当社に対し、投稿等を</w:t>
      </w:r>
      <w:r>
        <w:rPr>
          <w:rFonts w:ascii="Yu Mincho" w:eastAsia="Yu Mincho" w:hAnsi="Yu Mincho"/>
          <w:b/>
          <w:bCs/>
          <w:color w:val="1A1A1A"/>
          <w:sz w:val="21"/>
          <w:szCs w:val="21"/>
        </w:rPr>
        <w:t xml:space="preserve">本サービスの提供・運営・改善および本サービスの紹介に必要な範囲に限り</w:t>
      </w:r>
      <w:r>
        <w:rPr>
          <w:rFonts w:ascii="Yu Mincho" w:eastAsia="Yu Mincho" w:hAnsi="Yu Mincho"/>
          <w:color w:val="1A1A1A"/>
          <w:sz w:val="21"/>
          <w:szCs w:val="21"/>
        </w:rPr>
        <w:t xml:space="preserve">、無償で利用（複製、公衆送信、表示、翻案を含みます）することを許諾します。</w:t>
      </w:r>
    </w:p>
    <w:p>
      <w:pPr>
        <w:spacing w:after="60" w:before="60" w:line="300"/>
        <w:ind w:left="396" w:hanging="396"/>
      </w:pPr>
      <w:r>
        <w:rPr>
          <w:rFonts w:ascii="Yu Mincho" w:eastAsia="Yu Mincho" w:hAnsi="Yu Mincho"/>
          <w:color w:val="1A1A1A"/>
          <w:sz w:val="21"/>
          <w:szCs w:val="21"/>
        </w:rPr>
        <w:t xml:space="preserve">4. 前項の許諾は、</w:t>
      </w:r>
      <w:r>
        <w:rPr>
          <w:rFonts w:ascii="Yu Mincho" w:eastAsia="Yu Mincho" w:hAnsi="Yu Mincho"/>
          <w:b/>
          <w:bCs/>
          <w:color w:val="1A1A1A"/>
          <w:sz w:val="21"/>
          <w:szCs w:val="21"/>
        </w:rPr>
        <w:t xml:space="preserve">ユーザーが投稿等を削除し、または退会した後は、将来に向かって終了します。</w:t>
      </w:r>
      <w:r>
        <w:rPr>
          <w:rFonts w:ascii="Yu Mincho" w:eastAsia="Yu Mincho" w:hAnsi="Yu Mincho"/>
          <w:color w:val="1A1A1A"/>
          <w:sz w:val="21"/>
          <w:szCs w:val="21"/>
        </w:rPr>
        <w:t xml:space="preserve"> ただし、次に掲げるものについては、この限りではありません。</w:t>
      </w:r>
    </w:p>
    <w:p>
      <w:pPr>
        <w:spacing w:after="60" w:before="60" w:line="300"/>
        <w:ind w:left="737" w:hanging="340"/>
      </w:pPr>
      <w:r>
        <w:rPr>
          <w:rFonts w:ascii="Yu Mincho" w:eastAsia="Yu Mincho" w:hAnsi="Yu Mincho"/>
          <w:color w:val="1A1A1A"/>
          <w:sz w:val="21"/>
          <w:szCs w:val="21"/>
        </w:rPr>
        <w:t xml:space="preserve">1. 既に他のユーザーに表示された記録として、</w:t>
      </w:r>
      <w:r>
        <w:rPr>
          <w:rFonts w:ascii="Yu Mincho" w:eastAsia="Yu Mincho" w:hAnsi="Yu Mincho"/>
          <w:b/>
          <w:bCs/>
          <w:color w:val="1A1A1A"/>
          <w:sz w:val="21"/>
          <w:szCs w:val="21"/>
        </w:rPr>
        <w:t xml:space="preserve">取引の正確性を保つために必要なもの</w:t>
      </w:r>
      <w:r>
        <w:rPr>
          <w:rFonts w:ascii="Yu Mincho" w:eastAsia="Yu Mincho" w:hAnsi="Yu Mincho"/>
          <w:color w:val="1A1A1A"/>
          <w:sz w:val="21"/>
          <w:szCs w:val="21"/>
        </w:rPr>
        <w:t xml:space="preserve">（成立した予約に係るレビューおよびマナースコアの算定根拠を含みます）</w:t>
      </w:r>
    </w:p>
    <w:p>
      <w:pPr>
        <w:spacing w:after="60" w:before="60" w:line="300"/>
        <w:ind w:left="737" w:hanging="340"/>
      </w:pPr>
      <w:r>
        <w:rPr>
          <w:rFonts w:ascii="Yu Mincho" w:eastAsia="Yu Mincho" w:hAnsi="Yu Mincho"/>
          <w:color w:val="1A1A1A"/>
          <w:sz w:val="21"/>
          <w:szCs w:val="21"/>
        </w:rPr>
        <w:t xml:space="preserve">2. 法令に基づく記録の保存のために必要なもの</w:t>
      </w:r>
    </w:p>
    <w:p>
      <w:pPr>
        <w:spacing w:after="60" w:before="60" w:line="300"/>
        <w:ind w:left="737" w:hanging="340"/>
      </w:pPr>
      <w:r>
        <w:rPr>
          <w:rFonts w:ascii="Yu Mincho" w:eastAsia="Yu Mincho" w:hAnsi="Yu Mincho"/>
          <w:color w:val="1A1A1A"/>
          <w:sz w:val="21"/>
          <w:szCs w:val="21"/>
        </w:rPr>
        <w:t xml:space="preserve">3. バックアップに含まれるもので、技術上直ちに消去できないもの</w:t>
      </w:r>
    </w:p>
    <w:p>
      <w:pPr>
        <w:spacing w:after="60" w:before="60" w:line="300"/>
        <w:ind w:left="396" w:hanging="396"/>
      </w:pPr>
      <w:r>
        <w:rPr>
          <w:rFonts w:ascii="Yu Mincho" w:eastAsia="Yu Mincho" w:hAnsi="Yu Mincho"/>
          <w:color w:val="1A1A1A"/>
          <w:sz w:val="21"/>
          <w:szCs w:val="21"/>
        </w:rPr>
        <w:t xml:space="preserve">5. ユーザーは、投稿等について、</w:t>
      </w:r>
      <w:r>
        <w:rPr>
          <w:rFonts w:ascii="Yu Mincho" w:eastAsia="Yu Mincho" w:hAnsi="Yu Mincho"/>
          <w:b/>
          <w:bCs/>
          <w:color w:val="1A1A1A"/>
          <w:sz w:val="21"/>
          <w:szCs w:val="21"/>
        </w:rPr>
        <w:t xml:space="preserve">第三者の権利を侵害していないこと</w:t>
      </w:r>
      <w:r>
        <w:rPr>
          <w:rFonts w:ascii="Yu Mincho" w:eastAsia="Yu Mincho" w:hAnsi="Yu Mincho"/>
          <w:color w:val="1A1A1A"/>
          <w:sz w:val="21"/>
          <w:szCs w:val="21"/>
        </w:rPr>
        <w:t xml:space="preserve">を保証するものとします。投稿等に関して第三者との間に紛争が生じた場合、ユーザーは自己の費用と責任においてこれを解決するものとします。</w:t>
      </w:r>
    </w:p>
    <w:p>
      <w:pPr>
        <w:spacing w:after="60" w:before="60" w:line="300"/>
        <w:ind w:left="396" w:hanging="396"/>
      </w:pPr>
      <w:r>
        <w:rPr>
          <w:rFonts w:ascii="Yu Mincho" w:eastAsia="Yu Mincho" w:hAnsi="Yu Mincho"/>
          <w:color w:val="1A1A1A"/>
          <w:sz w:val="21"/>
          <w:szCs w:val="21"/>
        </w:rPr>
        <w:t xml:space="preserve">6. 当社は、投稿等が本規約に違反し、または他のユーザーの権利を侵害すると判断した場合、</w:t>
      </w:r>
      <w:r>
        <w:rPr>
          <w:rFonts w:ascii="Yu Mincho" w:eastAsia="Yu Mincho" w:hAnsi="Yu Mincho"/>
          <w:b/>
          <w:bCs/>
          <w:color w:val="1A1A1A"/>
          <w:sz w:val="21"/>
          <w:szCs w:val="21"/>
        </w:rPr>
        <w:t xml:space="preserve">当該投稿等を削除することができます。</w:t>
      </w:r>
      <w:r>
        <w:rPr>
          <w:rFonts w:ascii="Yu Mincho" w:eastAsia="Yu Mincho" w:hAnsi="Yu Mincho"/>
          <w:color w:val="1A1A1A"/>
          <w:sz w:val="21"/>
          <w:szCs w:val="21"/>
        </w:rPr>
        <w:t xml:space="preserve"> 当社は、削除の理由をユーザーに通知します。</w:t>
      </w:r>
    </w:p>
    <w:p>
      <w:pPr>
        <w:keepNext/>
        <w:pBdr>
          <w:bottom w:val="single" w:color="B9B2A6" w:sz="6" w:space="4"/>
        </w:pBdr>
        <w:spacing w:after="140" w:before="320"/>
      </w:pPr>
      <w:r>
        <w:rPr>
          <w:rFonts w:ascii="Yu Gothic" w:eastAsia="Yu Gothic" w:hAnsi="Yu Gothic"/>
          <w:b/>
          <w:bCs/>
          <w:color w:val="1A1A1A"/>
          <w:sz w:val="24"/>
          <w:szCs w:val="24"/>
        </w:rPr>
        <w:t xml:space="preserve">第11条（未成年者による利用）</w:t>
      </w:r>
    </w:p>
    <w:p>
      <w:pPr>
        <w:spacing w:after="60" w:before="60" w:line="300"/>
        <w:ind w:left="396" w:hanging="396"/>
      </w:pPr>
      <w:r>
        <w:rPr>
          <w:rFonts w:ascii="Yu Mincho" w:eastAsia="Yu Mincho" w:hAnsi="Yu Mincho"/>
          <w:color w:val="1A1A1A"/>
          <w:sz w:val="21"/>
          <w:szCs w:val="21"/>
        </w:rPr>
        <w:t xml:space="preserve">1. 18歳未満の者による利用が判明した場合、当社はただちに利用を停止します。</w:t>
      </w:r>
    </w:p>
    <w:p>
      <w:pPr>
        <w:spacing w:after="60" w:before="60" w:line="300"/>
        <w:ind w:left="396" w:hanging="396"/>
      </w:pPr>
      <w:r>
        <w:rPr>
          <w:rFonts w:ascii="Yu Mincho" w:eastAsia="Yu Mincho" w:hAnsi="Yu Mincho"/>
          <w:color w:val="1A1A1A"/>
          <w:sz w:val="21"/>
          <w:szCs w:val="21"/>
        </w:rPr>
        <w:t xml:space="preserve">2. 18歳未満の者が法定代理人の同意なくコインを購入していた場合、当社は未使用のコイン相当額を返金する等、法令に従って対応します。なお、この場合の返金には、</w:t>
      </w:r>
      <w:r>
        <w:rPr>
          <w:rFonts w:ascii="Yu Mincho" w:eastAsia="Yu Mincho" w:hAnsi="Yu Mincho"/>
          <w:b/>
          <w:bCs/>
          <w:color w:val="1A1A1A"/>
          <w:sz w:val="21"/>
          <w:szCs w:val="21"/>
        </w:rPr>
        <w:t xml:space="preserve">あんしんサポート料（第7条の3）を含みます</w:t>
      </w:r>
      <w:r>
        <w:rPr>
          <w:rFonts w:ascii="Yu Mincho" w:eastAsia="Yu Mincho" w:hAnsi="Yu Mincho"/>
          <w:color w:val="1A1A1A"/>
          <w:sz w:val="21"/>
          <w:szCs w:val="21"/>
        </w:rPr>
        <w:t xml:space="preserve">（第7条の3第5項）。</w:t>
      </w:r>
    </w:p>
    <w:p>
      <w:pPr>
        <w:spacing w:after="60" w:before="60" w:line="300"/>
        <w:ind w:left="396" w:hanging="396"/>
      </w:pPr>
      <w:r>
        <w:rPr>
          <w:rFonts w:ascii="Yu Mincho" w:eastAsia="Yu Mincho" w:hAnsi="Yu Mincho"/>
          <w:color w:val="1A1A1A"/>
          <w:sz w:val="21"/>
          <w:szCs w:val="21"/>
        </w:rPr>
        <w:t xml:space="preserve">3. </w:t>
      </w:r>
      <w:r>
        <w:rPr>
          <w:rFonts w:ascii="Yu Mincho" w:eastAsia="Yu Mincho" w:hAnsi="Yu Mincho"/>
          <w:b/>
          <w:bCs/>
          <w:color w:val="1A1A1A"/>
          <w:sz w:val="21"/>
          <w:szCs w:val="21"/>
        </w:rPr>
        <w:t xml:space="preserve">本規約への同意の時点で未成年であったユーザーが、成年に達した後に本サービスを利用した場合</w:t>
      </w:r>
      <w:r>
        <w:rPr>
          <w:rFonts w:ascii="Yu Mincho" w:eastAsia="Yu Mincho" w:hAnsi="Yu Mincho"/>
          <w:color w:val="1A1A1A"/>
          <w:sz w:val="21"/>
          <w:szCs w:val="21"/>
        </w:rPr>
        <w:t xml:space="preserve">、当該ユーザーは、本サービスに関する従前の一切の法律行為を</w:t>
      </w:r>
      <w:r>
        <w:rPr>
          <w:rFonts w:ascii="Yu Mincho" w:eastAsia="Yu Mincho" w:hAnsi="Yu Mincho"/>
          <w:b/>
          <w:bCs/>
          <w:color w:val="1A1A1A"/>
          <w:sz w:val="21"/>
          <w:szCs w:val="21"/>
        </w:rPr>
        <w:t xml:space="preserve">追認したものとみなします。</w:t>
      </w:r>
    </w:p>
    <w:p>
      <w:pPr>
        <w:keepNext/>
        <w:pBdr>
          <w:bottom w:val="single" w:color="B9B2A6" w:sz="6" w:space="4"/>
        </w:pBdr>
        <w:spacing w:after="140" w:before="320"/>
      </w:pPr>
      <w:r>
        <w:rPr>
          <w:rFonts w:ascii="Yu Gothic" w:eastAsia="Yu Gothic" w:hAnsi="Yu Gothic"/>
          <w:b/>
          <w:bCs/>
          <w:color w:val="1A1A1A"/>
          <w:sz w:val="24"/>
          <w:szCs w:val="24"/>
        </w:rPr>
        <w:t xml:space="preserve">第12条（個人情報の取扱い）</w:t>
      </w:r>
    </w:p>
    <w:p>
      <w:pPr>
        <w:spacing w:after="60" w:before="60" w:line="300"/>
      </w:pPr>
      <w:r>
        <w:rPr>
          <w:rFonts w:ascii="Yu Mincho" w:eastAsia="Yu Mincho" w:hAnsi="Yu Mincho"/>
          <w:color w:val="1A1A1A"/>
          <w:sz w:val="21"/>
          <w:szCs w:val="21"/>
        </w:rPr>
        <w:t xml:space="preserve">当社は、ユーザーの個人情報を、別途定めるプライバシーポリシーに従って適切に取り扱います。</w:t>
      </w:r>
    </w:p>
    <w:p>
      <w:pPr>
        <w:keepNext/>
        <w:pBdr>
          <w:bottom w:val="single" w:color="B9B2A6" w:sz="6" w:space="4"/>
        </w:pBdr>
        <w:spacing w:after="140" w:before="320"/>
      </w:pPr>
      <w:r>
        <w:rPr>
          <w:rFonts w:ascii="Yu Gothic" w:eastAsia="Yu Gothic" w:hAnsi="Yu Gothic"/>
          <w:b/>
          <w:bCs/>
          <w:color w:val="1A1A1A"/>
          <w:sz w:val="24"/>
          <w:szCs w:val="24"/>
        </w:rPr>
        <w:t xml:space="preserve">第13条（本サービスの変更・中断・終了）</w:t>
      </w:r>
    </w:p>
    <w:p>
      <w:pPr>
        <w:spacing w:after="60" w:before="60" w:line="300"/>
        <w:ind w:left="396" w:hanging="396"/>
      </w:pPr>
      <w:r>
        <w:rPr>
          <w:rFonts w:ascii="Yu Mincho" w:eastAsia="Yu Mincho" w:hAnsi="Yu Mincho"/>
          <w:color w:val="1A1A1A"/>
          <w:sz w:val="21"/>
          <w:szCs w:val="21"/>
        </w:rPr>
        <w:t xml:space="preserve">1. 当社は、ユーザーへの事前の告知により、本サービスの内容を変更し、または提供を中断・終了することができます。緊急の場合はこの限りではありません。</w:t>
      </w:r>
    </w:p>
    <w:p>
      <w:pPr>
        <w:spacing w:after="60" w:before="60" w:line="300"/>
        <w:ind w:left="396" w:hanging="396"/>
      </w:pPr>
      <w:r>
        <w:rPr>
          <w:rFonts w:ascii="Yu Mincho" w:eastAsia="Yu Mincho" w:hAnsi="Yu Mincho"/>
          <w:color w:val="1A1A1A"/>
          <w:sz w:val="21"/>
          <w:szCs w:val="21"/>
        </w:rPr>
        <w:t xml:space="preserve">2. </w:t>
      </w:r>
      <w:r>
        <w:rPr>
          <w:rFonts w:ascii="Yu Mincho" w:eastAsia="Yu Mincho" w:hAnsi="Yu Mincho"/>
          <w:b/>
          <w:bCs/>
          <w:color w:val="1A1A1A"/>
          <w:sz w:val="21"/>
          <w:szCs w:val="21"/>
        </w:rPr>
        <w:t xml:space="preserve">本サービスを終了する場合、当社は、終了の90日前までにその旨を告知します。</w:t>
      </w:r>
    </w:p>
    <w:p>
      <w:pPr>
        <w:spacing w:after="60" w:before="60" w:line="300"/>
        <w:ind w:left="396" w:hanging="396"/>
      </w:pPr>
      <w:r>
        <w:rPr>
          <w:rFonts w:ascii="Yu Mincho" w:eastAsia="Yu Mincho" w:hAnsi="Yu Mincho"/>
          <w:color w:val="1A1A1A"/>
          <w:sz w:val="21"/>
          <w:szCs w:val="21"/>
        </w:rPr>
        <w:t xml:space="preserve">3. </w:t>
      </w:r>
      <w:r>
        <w:rPr>
          <w:rFonts w:ascii="Yu Mincho" w:eastAsia="Yu Mincho" w:hAnsi="Yu Mincho"/>
          <w:b/>
          <w:bCs/>
          <w:color w:val="1A1A1A"/>
          <w:sz w:val="21"/>
          <w:szCs w:val="21"/>
        </w:rPr>
        <w:t xml:space="preserve">終了の時点で有効期限内であるコインについては、当社は、その残高に相当する額を金銭により返金します。</w:t>
      </w:r>
      <w:r>
        <w:rPr>
          <w:rFonts w:ascii="Yu Mincho" w:eastAsia="Yu Mincho" w:hAnsi="Yu Mincho"/>
          <w:color w:val="1A1A1A"/>
          <w:sz w:val="21"/>
          <w:szCs w:val="21"/>
        </w:rPr>
        <w:t xml:space="preserve"> 有効期限を経過したコインは、返金の対象となりません。</w:t>
      </w:r>
    </w:p>
    <w:p>
      <w:pPr>
        <w:spacing w:after="60" w:before="60" w:line="300"/>
        <w:ind w:left="396" w:hanging="396"/>
      </w:pPr>
      <w:r>
        <w:rPr>
          <w:rFonts w:ascii="Yu Mincho" w:eastAsia="Yu Mincho" w:hAnsi="Yu Mincho"/>
          <w:color w:val="1A1A1A"/>
          <w:sz w:val="21"/>
          <w:szCs w:val="21"/>
        </w:rPr>
        <w:t xml:space="preserve">4. </w:t>
      </w:r>
      <w:r>
        <w:rPr>
          <w:rFonts w:ascii="Yu Mincho" w:eastAsia="Yu Mincho" w:hAnsi="Yu Mincho"/>
          <w:b/>
          <w:bCs/>
          <w:color w:val="1A1A1A"/>
          <w:sz w:val="21"/>
          <w:szCs w:val="21"/>
        </w:rPr>
        <w:t xml:space="preserve">終了の時点で保有されている報酬コインについては、当社は、第7条第6項の最低申請額および換金事務手数料の定めにかかわらず、換金の手続を行います。</w:t>
      </w:r>
    </w:p>
    <w:p>
      <w:pPr>
        <w:spacing w:after="60" w:before="60" w:line="300"/>
        <w:ind w:left="396" w:hanging="396"/>
      </w:pPr>
      <w:r>
        <w:rPr>
          <w:rFonts w:ascii="Yu Mincho" w:eastAsia="Yu Mincho" w:hAnsi="Yu Mincho"/>
          <w:color w:val="1A1A1A"/>
          <w:sz w:val="21"/>
          <w:szCs w:val="21"/>
        </w:rPr>
        <w:t xml:space="preserve">5. 当社は、前3項の手続の方法および期限を、第2項の告知においてあわせて明らかにします。</w:t>
      </w:r>
    </w:p>
    <w:p>
      <w:pPr>
        <w:keepNext/>
        <w:pBdr>
          <w:bottom w:val="single" w:color="B9B2A6" w:sz="6" w:space="4"/>
        </w:pBdr>
        <w:spacing w:after="140" w:before="320"/>
      </w:pPr>
      <w:r>
        <w:rPr>
          <w:rFonts w:ascii="Yu Gothic" w:eastAsia="Yu Gothic" w:hAnsi="Yu Gothic"/>
          <w:b/>
          <w:bCs/>
          <w:color w:val="1A1A1A"/>
          <w:sz w:val="24"/>
          <w:szCs w:val="24"/>
        </w:rPr>
        <w:t xml:space="preserve">第14条（免責）</w:t>
      </w:r>
    </w:p>
    <w:p>
      <w:pPr>
        <w:spacing w:after="60" w:before="60" w:line="300"/>
        <w:ind w:left="396" w:hanging="396"/>
      </w:pPr>
      <w:r>
        <w:rPr>
          <w:rFonts w:ascii="Yu Mincho" w:eastAsia="Yu Mincho" w:hAnsi="Yu Mincho"/>
          <w:color w:val="1A1A1A"/>
          <w:sz w:val="21"/>
          <w:szCs w:val="21"/>
        </w:rPr>
        <w:t xml:space="preserve">1. 当社は、ユーザー間の取引・トラブルについて、その当事者とならず、原則として責任を負いません。</w:t>
      </w:r>
    </w:p>
    <w:p>
      <w:pPr>
        <w:spacing w:after="60" w:before="60" w:line="300"/>
        <w:ind w:left="396" w:hanging="396"/>
      </w:pPr>
      <w:r>
        <w:rPr>
          <w:rFonts w:ascii="Yu Mincho" w:eastAsia="Yu Mincho" w:hAnsi="Yu Mincho"/>
          <w:color w:val="1A1A1A"/>
          <w:sz w:val="21"/>
          <w:szCs w:val="21"/>
        </w:rPr>
        <w:t xml:space="preserve">2. </w:t>
      </w:r>
      <w:r>
        <w:rPr>
          <w:rFonts w:ascii="Yu Mincho" w:eastAsia="Yu Mincho" w:hAnsi="Yu Mincho"/>
          <w:b/>
          <w:bCs/>
          <w:color w:val="1A1A1A"/>
          <w:sz w:val="21"/>
          <w:szCs w:val="21"/>
        </w:rPr>
        <w:t xml:space="preserve">ただし、当社の故意または重大な過失による場合は、この限りではありません。</w:t>
      </w:r>
    </w:p>
    <w:p>
      <w:pPr>
        <w:spacing w:after="60" w:before="60" w:line="300"/>
        <w:ind w:left="396" w:hanging="396"/>
      </w:pPr>
      <w:r>
        <w:rPr>
          <w:rFonts w:ascii="Yu Mincho" w:eastAsia="Yu Mincho" w:hAnsi="Yu Mincho"/>
          <w:color w:val="1A1A1A"/>
          <w:sz w:val="21"/>
          <w:szCs w:val="21"/>
        </w:rPr>
        <w:t xml:space="preserve">3. 当社が本サービスに関してユーザーに対して損害賠償責任を負う場合であっても、その責任の範囲は、当社の責めに帰すべき事由により現実に生じた通常かつ直接の損害に限り、賠償額の上限は、</w:t>
      </w:r>
      <w:r>
        <w:rPr>
          <w:rFonts w:ascii="Yu Mincho" w:eastAsia="Yu Mincho" w:hAnsi="Yu Mincho"/>
          <w:b/>
          <w:bCs/>
          <w:color w:val="1A1A1A"/>
          <w:sz w:val="21"/>
          <w:szCs w:val="21"/>
        </w:rPr>
        <w:t xml:space="preserve">ユーザーが当該損害の発生前の直近1か月間に当社に支払った額と1万円とのいずれか高い額</w:t>
      </w:r>
      <w:r>
        <w:rPr>
          <w:rFonts w:ascii="Yu Mincho" w:eastAsia="Yu Mincho" w:hAnsi="Yu Mincho"/>
          <w:color w:val="1A1A1A"/>
          <w:sz w:val="21"/>
          <w:szCs w:val="21"/>
        </w:rPr>
        <w:t xml:space="preserve">とします。ただし、当社に故意または重大な過失がある場合は、この上限は適用されません。</w:t>
      </w:r>
    </w:p>
    <w:p>
      <w:pPr>
        <w:spacing w:after="60" w:before="60" w:line="300"/>
        <w:ind w:left="396" w:hanging="396"/>
      </w:pPr>
      <w:r>
        <w:rPr>
          <w:rFonts w:ascii="Yu Mincho" w:eastAsia="Yu Mincho" w:hAnsi="Yu Mincho"/>
          <w:color w:val="1A1A1A"/>
          <w:sz w:val="21"/>
          <w:szCs w:val="21"/>
        </w:rPr>
        <w:t xml:space="preserve">4. 本条のうち、当社の損害賠償責任の一部を免除・制限する規定は、消費者契約法その他の強行法規に反しない範囲で適用されます。</w:t>
      </w:r>
    </w:p>
    <w:p>
      <w:pPr>
        <w:keepNext/>
        <w:pBdr>
          <w:bottom w:val="single" w:color="B9B2A6" w:sz="6" w:space="4"/>
        </w:pBdr>
        <w:spacing w:after="140" w:before="320"/>
      </w:pPr>
      <w:r>
        <w:rPr>
          <w:rFonts w:ascii="Yu Gothic" w:eastAsia="Yu Gothic" w:hAnsi="Yu Gothic"/>
          <w:b/>
          <w:bCs/>
          <w:color w:val="1A1A1A"/>
          <w:sz w:val="24"/>
          <w:szCs w:val="24"/>
        </w:rPr>
        <w:t xml:space="preserve">第15条（規約の変更）</w:t>
      </w:r>
    </w:p>
    <w:p>
      <w:pPr>
        <w:spacing w:after="60" w:before="60" w:line="300"/>
        <w:ind w:left="396" w:hanging="396"/>
      </w:pPr>
      <w:r>
        <w:rPr>
          <w:rFonts w:ascii="Yu Mincho" w:eastAsia="Yu Mincho" w:hAnsi="Yu Mincho"/>
          <w:color w:val="1A1A1A"/>
          <w:sz w:val="21"/>
          <w:szCs w:val="21"/>
        </w:rPr>
        <w:t xml:space="preserve">1. 当社は、法令に定める場合に従い、本規約を変更することができます。</w:t>
      </w:r>
    </w:p>
    <w:p>
      <w:pPr>
        <w:spacing w:after="60" w:before="60" w:line="300"/>
        <w:ind w:left="396" w:hanging="396"/>
      </w:pPr>
      <w:r>
        <w:rPr>
          <w:rFonts w:ascii="Yu Mincho" w:eastAsia="Yu Mincho" w:hAnsi="Yu Mincho"/>
          <w:color w:val="1A1A1A"/>
          <w:sz w:val="21"/>
          <w:szCs w:val="21"/>
        </w:rPr>
        <w:t xml:space="preserve">2. 本規約を変更する場合、当社は、変更後の規約の内容および効力発生時期を、効力発生時期の前に、本サービス上またはその他の適切な方法により周知します。</w:t>
      </w:r>
    </w:p>
    <w:p>
      <w:pPr>
        <w:spacing w:after="60" w:before="60" w:line="300"/>
        <w:ind w:left="396" w:hanging="396"/>
      </w:pPr>
      <w:r>
        <w:rPr>
          <w:rFonts w:ascii="Yu Mincho" w:eastAsia="Yu Mincho" w:hAnsi="Yu Mincho"/>
          <w:color w:val="1A1A1A"/>
          <w:sz w:val="21"/>
          <w:szCs w:val="21"/>
        </w:rPr>
        <w:t xml:space="preserve">3. ユーザーに不利益となる重要な変更については、原則として効力発生日の2週間以上前に周知し、必要に応じて個別に通知します。</w:t>
      </w:r>
    </w:p>
    <w:p>
      <w:pPr>
        <w:keepNext/>
        <w:pBdr>
          <w:bottom w:val="single" w:color="B9B2A6" w:sz="6" w:space="4"/>
        </w:pBdr>
        <w:spacing w:after="140" w:before="320"/>
      </w:pPr>
      <w:r>
        <w:rPr>
          <w:rFonts w:ascii="Yu Gothic" w:eastAsia="Yu Gothic" w:hAnsi="Yu Gothic"/>
          <w:b/>
          <w:bCs/>
          <w:color w:val="1A1A1A"/>
          <w:sz w:val="24"/>
          <w:szCs w:val="24"/>
        </w:rPr>
        <w:t xml:space="preserve">第16条（準拠法・管轄）</w:t>
      </w:r>
    </w:p>
    <w:p>
      <w:pPr>
        <w:spacing w:after="60" w:before="60" w:line="300"/>
        <w:ind w:left="396" w:hanging="396"/>
      </w:pPr>
      <w:r>
        <w:rPr>
          <w:rFonts w:ascii="Yu Mincho" w:eastAsia="Yu Mincho" w:hAnsi="Yu Mincho"/>
          <w:color w:val="1A1A1A"/>
          <w:sz w:val="21"/>
          <w:szCs w:val="21"/>
        </w:rPr>
        <w:t xml:space="preserve">1. 本規約の準拠法は日本法とします。</w:t>
      </w:r>
    </w:p>
    <w:p>
      <w:pPr>
        <w:spacing w:after="60" w:before="60" w:line="300"/>
        <w:ind w:left="396" w:hanging="396"/>
      </w:pPr>
      <w:r>
        <w:rPr>
          <w:rFonts w:ascii="Yu Mincho" w:eastAsia="Yu Mincho" w:hAnsi="Yu Mincho"/>
          <w:color w:val="1A1A1A"/>
          <w:sz w:val="21"/>
          <w:szCs w:val="21"/>
        </w:rPr>
        <w:t xml:space="preserve">2. 本サービスに関して当社とユーザーとの間に紛争が生じた場合には、</w:t>
      </w:r>
      <w:r>
        <w:rPr>
          <w:rFonts w:ascii="Yu Mincho" w:eastAsia="Yu Mincho" w:hAnsi="Yu Mincho"/>
          <w:b/>
          <w:bCs/>
          <w:color w:val="1A1A1A"/>
          <w:sz w:val="21"/>
          <w:szCs w:val="21"/>
        </w:rPr>
        <w:t xml:space="preserve">訴額に応じ、当社の所在地を管轄する簡易裁判所または地方裁判所</w:t>
      </w:r>
      <w:r>
        <w:rPr>
          <w:rFonts w:ascii="Yu Mincho" w:eastAsia="Yu Mincho" w:hAnsi="Yu Mincho"/>
          <w:color w:val="1A1A1A"/>
          <w:sz w:val="21"/>
          <w:szCs w:val="21"/>
        </w:rPr>
        <w:t xml:space="preserve">を第一審の専属的合意管轄裁判所とします。</w:t>
      </w:r>
    </w:p>
    <w:p>
      <w:pPr>
        <w:keepNext/>
        <w:pBdr>
          <w:bottom w:val="single" w:color="B9B2A6" w:sz="6" w:space="4"/>
        </w:pBdr>
        <w:spacing w:after="140" w:before="320"/>
      </w:pPr>
      <w:r>
        <w:rPr>
          <w:rFonts w:ascii="Yu Gothic" w:eastAsia="Yu Gothic" w:hAnsi="Yu Gothic"/>
          <w:b/>
          <w:bCs/>
          <w:color w:val="1A1A1A"/>
          <w:sz w:val="24"/>
          <w:szCs w:val="24"/>
        </w:rPr>
        <w:t xml:space="preserve">第16条の2（通知・連絡）</w:t>
      </w:r>
    </w:p>
    <w:p>
      <w:pPr>
        <w:spacing w:after="60" w:before="60" w:line="300"/>
        <w:ind w:left="396" w:hanging="396"/>
      </w:pPr>
      <w:r>
        <w:rPr>
          <w:rFonts w:ascii="Yu Mincho" w:eastAsia="Yu Mincho" w:hAnsi="Yu Mincho"/>
          <w:color w:val="1A1A1A"/>
          <w:sz w:val="21"/>
          <w:szCs w:val="21"/>
        </w:rPr>
        <w:t xml:space="preserve">1. 当社からユーザーへの通知は、本サービス上での表示、登録されたメールアドレスへの送信その他当社所定の方法により行います。</w:t>
      </w:r>
    </w:p>
    <w:p>
      <w:pPr>
        <w:spacing w:after="60" w:before="60" w:line="300"/>
        <w:ind w:left="396" w:hanging="396"/>
      </w:pPr>
      <w:r>
        <w:rPr>
          <w:rFonts w:ascii="Yu Mincho" w:eastAsia="Yu Mincho" w:hAnsi="Yu Mincho"/>
          <w:color w:val="1A1A1A"/>
          <w:sz w:val="21"/>
          <w:szCs w:val="21"/>
        </w:rPr>
        <w:t xml:space="preserve">2. 前項の方法による通知は、</w:t>
      </w:r>
      <w:r>
        <w:rPr>
          <w:rFonts w:ascii="Yu Mincho" w:eastAsia="Yu Mincho" w:hAnsi="Yu Mincho"/>
          <w:b/>
          <w:bCs/>
          <w:color w:val="1A1A1A"/>
          <w:sz w:val="21"/>
          <w:szCs w:val="21"/>
        </w:rPr>
        <w:t xml:space="preserve">通常到達すべき時に到達したものとみなします。</w:t>
      </w:r>
      <w:r>
        <w:rPr>
          <w:rFonts w:ascii="Yu Mincho" w:eastAsia="Yu Mincho" w:hAnsi="Yu Mincho"/>
          <w:color w:val="1A1A1A"/>
          <w:sz w:val="21"/>
          <w:szCs w:val="21"/>
        </w:rPr>
        <w:t xml:space="preserve"> ただし、ユーザーが第3条の2第4項に従って登録情報を変更していたにもかかわらず到達しなかった場合は、この限りではありません。</w:t>
      </w:r>
    </w:p>
    <w:p>
      <w:pPr>
        <w:spacing w:after="60" w:before="60" w:line="300"/>
        <w:ind w:left="396" w:hanging="396"/>
      </w:pPr>
      <w:r>
        <w:rPr>
          <w:rFonts w:ascii="Yu Mincho" w:eastAsia="Yu Mincho" w:hAnsi="Yu Mincho"/>
          <w:color w:val="1A1A1A"/>
          <w:sz w:val="21"/>
          <w:szCs w:val="21"/>
        </w:rPr>
        <w:t xml:space="preserve">3. ユーザーから当社への連絡は、本規約末尾に記載する問い合わせ窓口宛てに行うものとします。</w:t>
      </w:r>
    </w:p>
    <w:p>
      <w:pPr>
        <w:keepNext/>
        <w:pBdr>
          <w:bottom w:val="single" w:color="B9B2A6" w:sz="6" w:space="4"/>
        </w:pBdr>
        <w:spacing w:after="140" w:before="320"/>
      </w:pPr>
      <w:r>
        <w:rPr>
          <w:rFonts w:ascii="Yu Gothic" w:eastAsia="Yu Gothic" w:hAnsi="Yu Gothic"/>
          <w:b/>
          <w:bCs/>
          <w:color w:val="1A1A1A"/>
          <w:sz w:val="24"/>
          <w:szCs w:val="24"/>
        </w:rPr>
        <w:t xml:space="preserve">第16条の3（権利義務の譲渡・事業の承継）</w:t>
      </w:r>
    </w:p>
    <w:p>
      <w:pPr>
        <w:spacing w:after="60" w:before="60" w:line="300"/>
        <w:ind w:left="396" w:hanging="396"/>
      </w:pPr>
      <w:r>
        <w:rPr>
          <w:rFonts w:ascii="Yu Mincho" w:eastAsia="Yu Mincho" w:hAnsi="Yu Mincho"/>
          <w:color w:val="1A1A1A"/>
          <w:sz w:val="21"/>
          <w:szCs w:val="21"/>
        </w:rPr>
        <w:t xml:space="preserve">1. ユーザーは、本規約上の地位およびこれに基づく権利義務を、当社の書面による事前の承諾なく、第三者に譲渡し、承継させ、または担保に供することはできません。</w:t>
      </w:r>
    </w:p>
    <w:p>
      <w:pPr>
        <w:spacing w:after="60" w:before="60" w:line="300"/>
        <w:ind w:left="396" w:hanging="396"/>
      </w:pPr>
      <w:r>
        <w:rPr>
          <w:rFonts w:ascii="Yu Mincho" w:eastAsia="Yu Mincho" w:hAnsi="Yu Mincho"/>
          <w:color w:val="1A1A1A"/>
          <w:sz w:val="21"/>
          <w:szCs w:val="21"/>
        </w:rPr>
        <w:t xml:space="preserve">2. 当社は、本サービスに関する事業を、</w:t>
      </w:r>
      <w:r>
        <w:rPr>
          <w:rFonts w:ascii="Yu Mincho" w:eastAsia="Yu Mincho" w:hAnsi="Yu Mincho"/>
          <w:b/>
          <w:bCs/>
          <w:color w:val="1A1A1A"/>
          <w:sz w:val="21"/>
          <w:szCs w:val="21"/>
        </w:rPr>
        <w:t xml:space="preserve">事業譲渡、会社分割、合併、法人化その他の方法により第三者に承継させる場合</w:t>
      </w:r>
      <w:r>
        <w:rPr>
          <w:rFonts w:ascii="Yu Mincho" w:eastAsia="Yu Mincho" w:hAnsi="Yu Mincho"/>
          <w:color w:val="1A1A1A"/>
          <w:sz w:val="21"/>
          <w:szCs w:val="21"/>
        </w:rPr>
        <w:t xml:space="preserve">、本規約上の地位、本規約に基づく権利義務およびユーザーの登録情報を当該承継人に承継させることができるものとし、ユーザーはこれにあらかじめ同意するものとします。</w:t>
      </w:r>
    </w:p>
    <w:p>
      <w:pPr>
        <w:spacing w:after="60" w:before="60" w:line="300"/>
        <w:ind w:left="396" w:hanging="396"/>
      </w:pPr>
      <w:r>
        <w:rPr>
          <w:rFonts w:ascii="Yu Mincho" w:eastAsia="Yu Mincho" w:hAnsi="Yu Mincho"/>
          <w:color w:val="1A1A1A"/>
          <w:sz w:val="21"/>
          <w:szCs w:val="21"/>
        </w:rPr>
        <w:t xml:space="preserve">3. 前項の承継を行う場合、当社は、</w:t>
      </w:r>
      <w:r>
        <w:rPr>
          <w:rFonts w:ascii="Yu Mincho" w:eastAsia="Yu Mincho" w:hAnsi="Yu Mincho"/>
          <w:b/>
          <w:bCs/>
          <w:color w:val="1A1A1A"/>
          <w:sz w:val="21"/>
          <w:szCs w:val="21"/>
        </w:rPr>
        <w:t xml:space="preserve">承継の30日前までにその旨をユーザーに通知します。</w:t>
      </w:r>
      <w:r>
        <w:rPr>
          <w:rFonts w:ascii="Yu Mincho" w:eastAsia="Yu Mincho" w:hAnsi="Yu Mincho"/>
          <w:color w:val="1A1A1A"/>
          <w:sz w:val="21"/>
          <w:szCs w:val="21"/>
        </w:rPr>
        <w:t xml:space="preserve"> ユーザーは、当該通知を受けた後、退会（第6条の2）することができます。</w:t>
      </w:r>
    </w:p>
    <w:p>
      <w:pPr>
        <w:keepNext/>
        <w:pBdr>
          <w:bottom w:val="single" w:color="B9B2A6" w:sz="6" w:space="4"/>
        </w:pBdr>
        <w:spacing w:after="140" w:before="320"/>
      </w:pPr>
      <w:r>
        <w:rPr>
          <w:rFonts w:ascii="Yu Gothic" w:eastAsia="Yu Gothic" w:hAnsi="Yu Gothic"/>
          <w:b/>
          <w:bCs/>
          <w:color w:val="1A1A1A"/>
          <w:sz w:val="24"/>
          <w:szCs w:val="24"/>
        </w:rPr>
        <w:t xml:space="preserve">第16条の4（存続規定）</w:t>
      </w:r>
    </w:p>
    <w:p>
      <w:pPr>
        <w:spacing w:after="60" w:before="60" w:line="300"/>
      </w:pPr>
      <w:r>
        <w:rPr>
          <w:rFonts w:ascii="Yu Mincho" w:eastAsia="Yu Mincho" w:hAnsi="Yu Mincho"/>
          <w:color w:val="1A1A1A"/>
          <w:sz w:val="21"/>
          <w:szCs w:val="21"/>
        </w:rPr>
        <w:t xml:space="preserve">本規約のうち、次に掲げる規定は、ユーザーの退会後または本サービスの終了後も、</w:t>
      </w:r>
      <w:r>
        <w:rPr>
          <w:rFonts w:ascii="Yu Mincho" w:eastAsia="Yu Mincho" w:hAnsi="Yu Mincho"/>
          <w:b/>
          <w:bCs/>
          <w:color w:val="1A1A1A"/>
          <w:sz w:val="21"/>
          <w:szCs w:val="21"/>
        </w:rPr>
        <w:t xml:space="preserve">その性質上必要な範囲で有効に存続します。</w:t>
      </w:r>
    </w:p>
    <w:p>
      <w:pPr>
        <w:spacing w:after="60" w:before="60" w:line="300"/>
        <w:ind w:left="340" w:hanging="226"/>
      </w:pPr>
      <w:r>
        <w:rPr>
          <w:rFonts w:ascii="Yu Mincho" w:eastAsia="Yu Mincho" w:hAnsi="Yu Mincho"/>
          <w:color w:val="1A1A1A"/>
          <w:sz w:val="21"/>
          <w:szCs w:val="21"/>
        </w:rPr>
        <w:t xml:space="preserve">・第6条の2第4項および第5項（退会後の換金および記録の保持）</w:t>
      </w:r>
    </w:p>
    <w:p>
      <w:pPr>
        <w:spacing w:after="60" w:before="60" w:line="300"/>
        <w:ind w:left="340" w:hanging="226"/>
      </w:pPr>
      <w:r>
        <w:rPr>
          <w:rFonts w:ascii="Yu Mincho" w:eastAsia="Yu Mincho" w:hAnsi="Yu Mincho"/>
          <w:color w:val="1A1A1A"/>
          <w:sz w:val="21"/>
          <w:szCs w:val="21"/>
        </w:rPr>
        <w:t xml:space="preserve">・第7条第3項および第7項（払戻しの不可、報酬コインの用途）</w:t>
      </w:r>
    </w:p>
    <w:p>
      <w:pPr>
        <w:spacing w:after="60" w:before="60" w:line="300"/>
        <w:ind w:left="340" w:hanging="226"/>
      </w:pPr>
      <w:r>
        <w:rPr>
          <w:rFonts w:ascii="Yu Mincho" w:eastAsia="Yu Mincho" w:hAnsi="Yu Mincho"/>
          <w:color w:val="1A1A1A"/>
          <w:sz w:val="21"/>
          <w:szCs w:val="21"/>
        </w:rPr>
        <w:t xml:space="preserve">・第8条の2第5項および第5の2項（変更前に成立した予約等への旧料率の適用）</w:t>
      </w:r>
    </w:p>
    <w:p>
      <w:pPr>
        <w:spacing w:after="60" w:before="60" w:line="300"/>
        <w:ind w:left="340" w:hanging="226"/>
      </w:pPr>
      <w:r>
        <w:rPr>
          <w:rFonts w:ascii="Yu Mincho" w:eastAsia="Yu Mincho" w:hAnsi="Yu Mincho"/>
          <w:color w:val="1A1A1A"/>
          <w:sz w:val="21"/>
          <w:szCs w:val="21"/>
        </w:rPr>
        <w:t xml:space="preserve">・第8条の6（コインの購入の効力が失われた場合の清算）</w:t>
      </w:r>
    </w:p>
    <w:p>
      <w:pPr>
        <w:spacing w:after="60" w:before="60" w:line="300"/>
        <w:ind w:left="340" w:hanging="226"/>
      </w:pPr>
      <w:r>
        <w:rPr>
          <w:rFonts w:ascii="Yu Mincho" w:eastAsia="Yu Mincho" w:hAnsi="Yu Mincho"/>
          <w:color w:val="1A1A1A"/>
          <w:sz w:val="21"/>
          <w:szCs w:val="21"/>
        </w:rPr>
        <w:t xml:space="preserve">・第9条第4項から第5の3項まで（申出、返還および金銭による返金）</w:t>
      </w:r>
    </w:p>
    <w:p>
      <w:pPr>
        <w:spacing w:after="60" w:before="60" w:line="300"/>
        <w:ind w:left="340" w:hanging="226"/>
      </w:pPr>
      <w:r>
        <w:rPr>
          <w:rFonts w:ascii="Yu Mincho" w:eastAsia="Yu Mincho" w:hAnsi="Yu Mincho"/>
          <w:color w:val="1A1A1A"/>
          <w:sz w:val="21"/>
          <w:szCs w:val="21"/>
        </w:rPr>
        <w:t xml:space="preserve">・第10条の2第4項および第5項（投稿等の利用許諾の存続範囲、権利侵害の責任）</w:t>
      </w:r>
    </w:p>
    <w:p>
      <w:pPr>
        <w:spacing w:after="60" w:before="60" w:line="300"/>
        <w:ind w:left="340" w:hanging="226"/>
      </w:pPr>
      <w:r>
        <w:rPr>
          <w:rFonts w:ascii="Yu Mincho" w:eastAsia="Yu Mincho" w:hAnsi="Yu Mincho"/>
          <w:color w:val="1A1A1A"/>
          <w:sz w:val="21"/>
          <w:szCs w:val="21"/>
        </w:rPr>
        <w:t xml:space="preserve">・第12条（個人情報の取扱い）</w:t>
      </w:r>
    </w:p>
    <w:p>
      <w:pPr>
        <w:spacing w:after="60" w:before="60" w:line="300"/>
        <w:ind w:left="340" w:hanging="226"/>
      </w:pPr>
      <w:r>
        <w:rPr>
          <w:rFonts w:ascii="Yu Mincho" w:eastAsia="Yu Mincho" w:hAnsi="Yu Mincho"/>
          <w:color w:val="1A1A1A"/>
          <w:sz w:val="21"/>
          <w:szCs w:val="21"/>
        </w:rPr>
        <w:t xml:space="preserve">・第13条第3項から第5項まで（終了時の返金および換金）</w:t>
      </w:r>
    </w:p>
    <w:p>
      <w:pPr>
        <w:spacing w:after="60" w:before="60" w:line="300"/>
        <w:ind w:left="340" w:hanging="226"/>
      </w:pPr>
      <w:r>
        <w:rPr>
          <w:rFonts w:ascii="Yu Mincho" w:eastAsia="Yu Mincho" w:hAnsi="Yu Mincho"/>
          <w:color w:val="1A1A1A"/>
          <w:sz w:val="21"/>
          <w:szCs w:val="21"/>
        </w:rPr>
        <w:t xml:space="preserve">・第14条（免責）</w:t>
      </w:r>
    </w:p>
    <w:p>
      <w:pPr>
        <w:spacing w:after="60" w:before="60" w:line="300"/>
        <w:ind w:left="340" w:hanging="226"/>
      </w:pPr>
      <w:r>
        <w:rPr>
          <w:rFonts w:ascii="Yu Mincho" w:eastAsia="Yu Mincho" w:hAnsi="Yu Mincho"/>
          <w:color w:val="1A1A1A"/>
          <w:sz w:val="21"/>
          <w:szCs w:val="21"/>
        </w:rPr>
        <w:t xml:space="preserve">・第16条から本条まで</w:t>
      </w:r>
    </w:p>
    <w:p>
      <w:pPr>
        <w:keepNext/>
        <w:pBdr>
          <w:bottom w:val="single" w:color="B9B2A6" w:sz="6" w:space="4"/>
        </w:pBdr>
        <w:spacing w:after="140" w:before="320"/>
      </w:pPr>
      <w:r>
        <w:rPr>
          <w:rFonts w:ascii="Yu Gothic" w:eastAsia="Yu Gothic" w:hAnsi="Yu Gothic"/>
          <w:b/>
          <w:bCs/>
          <w:color w:val="1A1A1A"/>
          <w:sz w:val="24"/>
          <w:szCs w:val="24"/>
        </w:rPr>
        <w:t xml:space="preserve">第16条の5（分離可能性）</w:t>
      </w:r>
    </w:p>
    <w:p>
      <w:pPr>
        <w:spacing w:after="60" w:before="60" w:line="300"/>
        <w:ind w:left="396" w:hanging="396"/>
      </w:pPr>
      <w:r>
        <w:rPr>
          <w:rFonts w:ascii="Yu Mincho" w:eastAsia="Yu Mincho" w:hAnsi="Yu Mincho"/>
          <w:color w:val="1A1A1A"/>
          <w:sz w:val="21"/>
          <w:szCs w:val="21"/>
        </w:rPr>
        <w:t xml:space="preserve">1. 本規約のいずれかの規定またはその一部が、消費者契約法その他の法令により</w:t>
      </w:r>
      <w:r>
        <w:rPr>
          <w:rFonts w:ascii="Yu Mincho" w:eastAsia="Yu Mincho" w:hAnsi="Yu Mincho"/>
          <w:b/>
          <w:bCs/>
          <w:color w:val="1A1A1A"/>
          <w:sz w:val="21"/>
          <w:szCs w:val="21"/>
        </w:rPr>
        <w:t xml:space="preserve">無効または執行不能と判断された場合であっても</w:t>
      </w:r>
      <w:r>
        <w:rPr>
          <w:rFonts w:ascii="Yu Mincho" w:eastAsia="Yu Mincho" w:hAnsi="Yu Mincho"/>
          <w:color w:val="1A1A1A"/>
          <w:sz w:val="21"/>
          <w:szCs w:val="21"/>
        </w:rPr>
        <w:t xml:space="preserve">、本規約のその余の規定、および当該規定のうち無効または執行不能と判断されなかった部分は、</w:t>
      </w:r>
      <w:r>
        <w:rPr>
          <w:rFonts w:ascii="Yu Mincho" w:eastAsia="Yu Mincho" w:hAnsi="Yu Mincho"/>
          <w:b/>
          <w:bCs/>
          <w:color w:val="1A1A1A"/>
          <w:sz w:val="21"/>
          <w:szCs w:val="21"/>
        </w:rPr>
        <w:t xml:space="preserve">引き続き効力を有します。</w:t>
      </w:r>
    </w:p>
    <w:p>
      <w:pPr>
        <w:spacing w:after="60" w:before="60" w:line="300"/>
        <w:ind w:left="396" w:hanging="396"/>
      </w:pPr>
      <w:r>
        <w:rPr>
          <w:rFonts w:ascii="Yu Mincho" w:eastAsia="Yu Mincho" w:hAnsi="Yu Mincho"/>
          <w:color w:val="1A1A1A"/>
          <w:sz w:val="21"/>
          <w:szCs w:val="21"/>
        </w:rPr>
        <w:t xml:space="preserve">2. 前項の場合、当社およびユーザーは、無効または執行不能とされた規定の趣旨に</w:t>
      </w:r>
      <w:r>
        <w:rPr>
          <w:rFonts w:ascii="Yu Mincho" w:eastAsia="Yu Mincho" w:hAnsi="Yu Mincho"/>
          <w:b/>
          <w:bCs/>
          <w:color w:val="1A1A1A"/>
          <w:sz w:val="21"/>
          <w:szCs w:val="21"/>
        </w:rPr>
        <w:t xml:space="preserve">最も近い有効な内容</w:t>
      </w:r>
      <w:r>
        <w:rPr>
          <w:rFonts w:ascii="Yu Mincho" w:eastAsia="Yu Mincho" w:hAnsi="Yu Mincho"/>
          <w:color w:val="1A1A1A"/>
          <w:sz w:val="21"/>
          <w:szCs w:val="21"/>
        </w:rPr>
        <w:t xml:space="preserve">となるよう、当該規定を読み替えて適用するものとします。</w:t>
      </w:r>
    </w:p>
    <w:p>
      <w:pPr>
        <w:spacing w:after="60" w:before="60" w:line="300"/>
        <w:ind w:left="396" w:hanging="396"/>
      </w:pPr>
      <w:r>
        <w:rPr>
          <w:rFonts w:ascii="Yu Mincho" w:eastAsia="Yu Mincho" w:hAnsi="Yu Mincho"/>
          <w:color w:val="1A1A1A"/>
          <w:sz w:val="21"/>
          <w:szCs w:val="21"/>
        </w:rPr>
        <w:t xml:space="preserve">3. 本規約の規定の一部が特定のユーザーとの関係で無効または取り消された場合であっても、</w:t>
      </w:r>
      <w:r>
        <w:rPr>
          <w:rFonts w:ascii="Yu Mincho" w:eastAsia="Yu Mincho" w:hAnsi="Yu Mincho"/>
          <w:b/>
          <w:bCs/>
          <w:color w:val="1A1A1A"/>
          <w:sz w:val="21"/>
          <w:szCs w:val="21"/>
        </w:rPr>
        <w:t xml:space="preserve">他のユーザーとの関係においては有効に存続します。</w:t>
      </w:r>
    </w:p>
    <w:p>
      <w:pPr>
        <w:keepNext/>
        <w:pBdr>
          <w:bottom w:val="single" w:color="B9B2A6" w:sz="6" w:space="4"/>
        </w:pBdr>
        <w:spacing w:after="140" w:before="320"/>
      </w:pPr>
      <w:r>
        <w:rPr>
          <w:rFonts w:ascii="Yu Gothic" w:eastAsia="Yu Gothic" w:hAnsi="Yu Gothic"/>
          <w:b/>
          <w:bCs/>
          <w:color w:val="1A1A1A"/>
          <w:sz w:val="24"/>
          <w:szCs w:val="24"/>
        </w:rPr>
        <w:t xml:space="preserve">第16条の6（協議による解決）</w:t>
      </w:r>
    </w:p>
    <w:p>
      <w:pPr>
        <w:spacing w:after="60" w:before="60" w:line="300"/>
      </w:pPr>
      <w:r>
        <w:rPr>
          <w:rFonts w:ascii="Yu Mincho" w:eastAsia="Yu Mincho" w:hAnsi="Yu Mincho"/>
          <w:color w:val="1A1A1A"/>
          <w:sz w:val="21"/>
          <w:szCs w:val="21"/>
        </w:rPr>
        <w:t xml:space="preserve">当社およびユーザーは、本規約に定めのない事項または本規約の解釈に疑義が生じた場合には、</w:t>
      </w:r>
      <w:r>
        <w:rPr>
          <w:rFonts w:ascii="Yu Mincho" w:eastAsia="Yu Mincho" w:hAnsi="Yu Mincho"/>
          <w:b/>
          <w:bCs/>
          <w:color w:val="1A1A1A"/>
          <w:sz w:val="21"/>
          <w:szCs w:val="21"/>
        </w:rPr>
        <w:t xml:space="preserve">信義誠実の原則に従って協議のうえ</w:t>
      </w:r>
      <w:r>
        <w:rPr>
          <w:rFonts w:ascii="Yu Mincho" w:eastAsia="Yu Mincho" w:hAnsi="Yu Mincho"/>
          <w:color w:val="1A1A1A"/>
          <w:sz w:val="21"/>
          <w:szCs w:val="21"/>
        </w:rPr>
        <w:t xml:space="preserve">、速やかな解決を図るものとします。</w:t>
      </w:r>
    </w:p>
    <w:p>
      <w:pPr>
        <w:pBdr>
          <w:bottom w:val="single" w:color="B9B2A6" w:sz="4" w:space="2"/>
        </w:pBdr>
        <w:spacing w:after="200" w:before="200"/>
      </w:pPr>
      <w:r>
        <w:rPr>
          <w:sz w:val="2"/>
          <w:szCs w:val="2"/>
        </w:rPr>
        <w:t xml:space="preserve"/>
      </w:r>
    </w:p>
    <w:p>
      <w:pPr>
        <w:keepNext/>
        <w:pBdr>
          <w:bottom w:val="single" w:color="B9B2A6" w:sz="6" w:space="4"/>
        </w:pBdr>
        <w:spacing w:after="140" w:before="320"/>
      </w:pPr>
      <w:r>
        <w:rPr>
          <w:rFonts w:ascii="Yu Gothic" w:eastAsia="Yu Gothic" w:hAnsi="Yu Gothic"/>
          <w:b/>
          <w:bCs/>
          <w:color w:val="1A1A1A"/>
          <w:sz w:val="24"/>
          <w:szCs w:val="24"/>
        </w:rPr>
        <w:t xml:space="preserve">改定履歴</w:t>
      </w:r>
    </w:p>
    <w:tbl>
      <w:tblPr>
        <w:tblW w:type="dxa" w:w="9411"/>
        <w:tblBorders>
          <w:top w:val="single" w:color="auto" w:sz="4"/>
          <w:left w:val="single" w:color="auto" w:sz="4"/>
          <w:bottom w:val="single" w:color="auto" w:sz="4"/>
          <w:right w:val="single" w:color="auto" w:sz="4"/>
          <w:insideH w:val="single" w:color="auto" w:sz="4"/>
          <w:insideV w:val="single" w:color="auto" w:sz="4"/>
        </w:tblBorders>
      </w:tblPr>
      <w:tblGrid>
        <w:gridCol w:w="3953"/>
        <w:gridCol w:w="5458"/>
      </w:tblGrid>
      <w:tr>
        <w:trPr>
          <w:tblHeader/>
        </w:trPr>
        <w:tc>
          <w:tcPr>
            <w:tcW w:type="dxa" w:w="3953"/>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日付</w:t>
            </w:r>
          </w:p>
        </w:tc>
        <w:tc>
          <w:tcPr>
            <w:tcW w:type="dxa" w:w="5458"/>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内容</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〔施行日〕</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制定</w:t>
            </w:r>
          </w:p>
        </w:tc>
      </w:tr>
    </w:tbl>
    <w:p>
      <w:pPr>
        <w:spacing w:after="160"/>
      </w:pPr>
      <w:r>
        <w:rPr>
          <w:sz w:val="2"/>
          <w:szCs w:val="2"/>
        </w:rPr>
        <w:t xml:space="preserve"/>
      </w:r>
    </w:p>
    <w:p>
      <w:pPr>
        <w:pBdr>
          <w:bottom w:val="single" w:color="B9B2A6" w:sz="4" w:space="2"/>
        </w:pBdr>
        <w:spacing w:after="200" w:before="200"/>
      </w:pPr>
      <w:r>
        <w:rPr>
          <w:sz w:val="2"/>
          <w:szCs w:val="2"/>
        </w:rPr>
        <w:t xml:space="preserve"/>
      </w:r>
    </w:p>
    <w:p>
      <w:pPr>
        <w:spacing w:after="60" w:before="60" w:line="300"/>
      </w:pPr>
      <w:r>
        <w:rPr>
          <w:rFonts w:ascii="Yu Mincho" w:eastAsia="Yu Mincho" w:hAnsi="Yu Mincho"/>
          <w:b/>
          <w:bCs/>
          <w:color w:val="1A1A1A"/>
          <w:sz w:val="21"/>
          <w:szCs w:val="21"/>
        </w:rPr>
        <w:t xml:space="preserve">制定日</w:t>
      </w:r>
      <w:r>
        <w:rPr>
          <w:rFonts w:ascii="Yu Mincho" w:eastAsia="Yu Mincho" w:hAnsi="Yu Mincho"/>
          <w:color w:val="1A1A1A"/>
          <w:sz w:val="21"/>
          <w:szCs w:val="21"/>
        </w:rPr>
        <w:t xml:space="preserve">: 〔施行日に記入〕（弁護士レビュー完了後の公開日を記載）</w:t>
      </w:r>
    </w:p>
    <w:p>
      <w:pPr>
        <w:spacing w:after="60" w:before="60" w:line="300"/>
      </w:pPr>
      <w:r>
        <w:rPr>
          <w:rFonts w:ascii="Yu Mincho" w:eastAsia="Yu Mincho" w:hAnsi="Yu Mincho"/>
          <w:b/>
          <w:bCs/>
          <w:color w:val="1A1A1A"/>
          <w:sz w:val="21"/>
          <w:szCs w:val="21"/>
        </w:rPr>
        <w:t xml:space="preserve">事業者</w:t>
      </w:r>
      <w:r>
        <w:rPr>
          <w:rFonts w:ascii="Yu Mincho" w:eastAsia="Yu Mincho" w:hAnsi="Yu Mincho"/>
          <w:color w:val="1A1A1A"/>
          <w:sz w:val="21"/>
          <w:szCs w:val="21"/>
        </w:rPr>
        <w:t xml:space="preserve">: 下山 慧</w:t>
      </w:r>
    </w:p>
    <w:p>
      <w:pPr>
        <w:spacing w:after="60" w:before="60" w:line="300"/>
      </w:pPr>
      <w:r>
        <w:rPr>
          <w:rFonts w:ascii="Yu Mincho" w:eastAsia="Yu Mincho" w:hAnsi="Yu Mincho"/>
          <w:b/>
          <w:bCs/>
          <w:color w:val="1A1A1A"/>
          <w:sz w:val="21"/>
          <w:szCs w:val="21"/>
        </w:rPr>
        <w:t xml:space="preserve">連絡先</w:t>
      </w:r>
      <w:r>
        <w:rPr>
          <w:rFonts w:ascii="Yu Mincho" w:eastAsia="Yu Mincho" w:hAnsi="Yu Mincho"/>
          <w:color w:val="1A1A1A"/>
          <w:sz w:val="21"/>
          <w:szCs w:val="21"/>
        </w:rPr>
        <w:t xml:space="preserve">: sunny.rainy1115@gmail.com</w:t>
      </w:r>
    </w:p>
    <w:p>
      <w:pPr>
        <w:pBdr>
          <w:bottom w:val="single" w:color="B9B2A6" w:sz="4" w:space="2"/>
        </w:pBdr>
        <w:spacing w:after="200" w:before="200"/>
      </w:pPr>
      <w:r>
        <w:rPr>
          <w:sz w:val="2"/>
          <w:szCs w:val="2"/>
        </w:rPr>
        <w:t xml:space="preserve"/>
      </w:r>
    </w:p>
    <w:sectPr>
      <w:headerReference w:type="default" r:id="rId7"/>
      <w:footerReference w:type="default" r:id="rId8"/>
      <w:pgSz w:w="11906" w:h="16838" w:orient="portrait"/>
      <w:pgMar w:top="1133" w:right="1247" w:bottom="1133" w:left="124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Yu Gothic" w:eastAsia="Yu Gothic" w:hAnsi="Yu Gothic"/>
        <w:color w:val="4A4A4A"/>
        <w:sz w:val="16"/>
        <w:szCs w:val="16"/>
      </w:rPr>
      <w:t xml:space="preserv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9B2A6" w:sz="4" w:space="3"/>
      </w:pBdr>
      <w:spacing w:after="80"/>
      <w:jc w:val="right"/>
    </w:pPr>
    <w:r>
      <w:rPr>
        <w:rFonts w:ascii="Yu Gothic" w:eastAsia="Yu Gothic" w:hAnsi="Yu Gothic"/>
        <w:color w:val="4A4A4A"/>
        <w:sz w:val="16"/>
        <w:szCs w:val="16"/>
      </w:rPr>
      <w:t xml:space="preserve">ピタフレ 利用規約　条文</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ピタフレ 利用規約</dc:title>
  <dc:creator>Type&amp;Co</dc:creator>
  <dc:description>条文</dc:description>
  <cp:lastModifiedBy>Un-named</cp:lastModifiedBy>
  <cp:revision>1</cp:revision>
  <dcterms:created xsi:type="dcterms:W3CDTF">2026-08-04T00:54:15.547Z</dcterms:created>
  <dcterms:modified xsi:type="dcterms:W3CDTF">2026-08-04T00:54:15.547Z</dcterms:modified>
</cp:coreProperties>
</file>

<file path=docProps/custom.xml><?xml version="1.0" encoding="utf-8"?>
<Properties xmlns="http://schemas.openxmlformats.org/officeDocument/2006/custom-properties" xmlns:vt="http://schemas.openxmlformats.org/officeDocument/2006/docPropsVTypes"/>
</file>