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D51628">
          <w:rPr>
            <w:rStyle w:val="Hyperlink"/>
          </w:rPr>
          <w:t>https://judge.softuni.bg/Contests/306</w:t>
        </w:r>
      </w:hyperlink>
      <w:r w:rsidR="00B31CC4">
        <w:t>.</w:t>
      </w:r>
    </w:p>
    <w:p w:rsidR="00D51628" w:rsidRDefault="00D51628" w:rsidP="00D51628">
      <w:pPr>
        <w:pStyle w:val="Heading2"/>
      </w:pPr>
      <w: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an array with one string element in it, which needs to be parsed to a number.</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Rectangle 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an array with one string element in it, which needs to be parsed to a number.</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Heading3"/>
      </w:pPr>
      <w:r>
        <w:t>Examples</w:t>
      </w:r>
    </w:p>
    <w:tbl>
      <w:tblPr>
        <w:tblStyle w:val="TableGrid"/>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936" w:type="dxa"/>
          </w:tcPr>
          <w:p w:rsidR="00D51628" w:rsidRPr="0095466F" w:rsidRDefault="00D51628" w:rsidP="00AA1FB2">
            <w:pPr>
              <w:spacing w:before="0" w:after="0"/>
              <w:rPr>
                <w:rFonts w:ascii="Consolas" w:hAnsi="Consolas"/>
                <w:bCs/>
                <w:noProof/>
              </w:rPr>
            </w:pP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Default="00D51628" w:rsidP="00D51628">
      <w:pPr>
        <w:pStyle w:val="Heading2"/>
      </w:pPr>
      <w:r>
        <w:t>Palindrome</w:t>
      </w:r>
    </w:p>
    <w:p w:rsidR="00D51628" w:rsidRDefault="00D51628" w:rsidP="00D51628">
      <w:r>
        <w:t xml:space="preserve">Write a JS function that checks if an input string is a </w:t>
      </w:r>
      <w:hyperlink r:id="rId11" w:history="1">
        <w:r w:rsidRPr="006A49C3">
          <w:rPr>
            <w:rStyle w:val="Hyperlink"/>
          </w:rPr>
          <w:t>palindrome</w:t>
        </w:r>
      </w:hyperlink>
      <w:r>
        <w:t>.</w:t>
      </w:r>
    </w:p>
    <w:p w:rsidR="00D51628" w:rsidRDefault="00D51628" w:rsidP="00D51628">
      <w:r>
        <w:t xml:space="preserve">The </w:t>
      </w:r>
      <w:r w:rsidRPr="00BA1772">
        <w:rPr>
          <w:b/>
        </w:rPr>
        <w:t>input</w:t>
      </w:r>
      <w:r>
        <w:t xml:space="preserve"> comes as an array with a single string element.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Heading3"/>
      </w:pPr>
      <w:r>
        <w:lastRenderedPageBreak/>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Default="00D51628" w:rsidP="00D51628">
      <w:pPr>
        <w:pStyle w:val="Heading2"/>
      </w:pPr>
      <w: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an array with one string element in it.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Default="00D51628" w:rsidP="00D51628">
      <w:pPr>
        <w:pStyle w:val="Heading2"/>
      </w:pPr>
      <w: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an array of three strings – two </w:t>
      </w:r>
      <w:r>
        <w:rPr>
          <w:noProof/>
        </w:rPr>
        <w:t xml:space="preserve">need </w:t>
      </w:r>
      <w:r>
        <w:t xml:space="preserve">to be parsed as </w:t>
      </w:r>
      <w:r>
        <w:rPr>
          <w:noProof/>
        </w:rPr>
        <w:t>number</w:t>
      </w:r>
      <w:r w:rsidR="00DD5F47">
        <w:rPr>
          <w:noProof/>
        </w:rPr>
        <w:t>s</w:t>
      </w:r>
      <w:r>
        <w:rPr>
          <w:noProof/>
        </w:rPr>
        <w:t>,</w:t>
      </w:r>
      <w:r>
        <w:t xml:space="preserve"> and one is the 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w:t>
            </w:r>
            <w:r w:rsidR="00011E7D">
              <w:rPr>
                <w:rFonts w:ascii="Consolas" w:hAnsi="Consolas"/>
                <w:noProof/>
              </w:rPr>
              <w:t>'</w:t>
            </w:r>
            <w:r>
              <w:rPr>
                <w:rFonts w:ascii="Consolas" w:hAnsi="Consolas"/>
                <w:noProof/>
              </w:rPr>
              <w:t>2</w:t>
            </w:r>
            <w:r w:rsidR="00011E7D">
              <w:rPr>
                <w:rFonts w:ascii="Consolas" w:hAnsi="Consolas"/>
                <w:noProof/>
              </w:rPr>
              <w:t>'</w:t>
            </w:r>
            <w:r>
              <w:rPr>
                <w:rFonts w:ascii="Consolas" w:hAnsi="Consolas"/>
                <w:noProof/>
              </w:rPr>
              <w:t xml:space="preserve">, </w:t>
            </w:r>
            <w:r w:rsidR="00011E7D">
              <w:rPr>
                <w:rFonts w:ascii="Consolas" w:hAnsi="Consolas"/>
                <w:noProof/>
              </w:rPr>
              <w:t>'</w:t>
            </w:r>
            <w:r>
              <w:rPr>
                <w:rFonts w:ascii="Consolas" w:hAnsi="Consolas"/>
                <w:noProof/>
              </w:rPr>
              <w:t>4</w:t>
            </w:r>
            <w:r w:rsidR="00011E7D">
              <w:rPr>
                <w:rFonts w:ascii="Consolas" w:hAnsi="Consolas"/>
                <w:noProof/>
              </w:rPr>
              <w:t>'</w:t>
            </w:r>
            <w:r>
              <w:rPr>
                <w:rFonts w:ascii="Consolas" w:hAnsi="Consolas"/>
                <w:noProof/>
              </w:rPr>
              <w:t xml:space="preserve">, </w:t>
            </w:r>
            <w:r w:rsidR="00011E7D">
              <w:rPr>
                <w:rFonts w:ascii="Consolas" w:hAnsi="Consolas"/>
                <w:noProof/>
              </w:rPr>
              <w:t>'</w:t>
            </w:r>
            <w:r>
              <w:rPr>
                <w:rFonts w:ascii="Consolas" w:hAnsi="Consolas"/>
                <w:noProof/>
              </w:rPr>
              <w:t>+</w:t>
            </w:r>
            <w:r w:rsidR="00011E7D">
              <w:rPr>
                <w:rFonts w:ascii="Consolas" w:hAnsi="Consolas"/>
                <w:noProof/>
              </w:rPr>
              <w:t>'</w:t>
            </w:r>
            <w:r>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w:t>
            </w:r>
            <w:r w:rsidR="00011E7D">
              <w:rPr>
                <w:rFonts w:ascii="Consolas" w:hAnsi="Consolas"/>
                <w:bCs/>
                <w:noProof/>
              </w:rPr>
              <w:t>'</w:t>
            </w:r>
            <w:r>
              <w:rPr>
                <w:rFonts w:ascii="Consolas" w:hAnsi="Consolas"/>
                <w:bCs/>
                <w:noProof/>
              </w:rPr>
              <w:t>3</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3</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w:t>
            </w:r>
            <w:r w:rsidR="00011E7D">
              <w:rPr>
                <w:rFonts w:ascii="Consolas" w:hAnsi="Consolas"/>
                <w:bCs/>
                <w:noProof/>
              </w:rPr>
              <w:t>'</w:t>
            </w:r>
            <w:r>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w:t>
            </w:r>
            <w:r w:rsidR="00011E7D">
              <w:rPr>
                <w:rFonts w:ascii="Consolas" w:hAnsi="Consolas"/>
                <w:bCs/>
                <w:noProof/>
              </w:rPr>
              <w:t>'</w:t>
            </w:r>
            <w:r>
              <w:rPr>
                <w:rFonts w:ascii="Consolas" w:hAnsi="Consolas"/>
                <w:bCs/>
                <w:noProof/>
              </w:rPr>
              <w:t>18</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-1</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w:t>
            </w:r>
            <w:r w:rsidR="00011E7D">
              <w:rPr>
                <w:rFonts w:ascii="Consolas" w:hAnsi="Consolas"/>
                <w:bCs/>
                <w:noProof/>
              </w:rPr>
              <w:t>'</w:t>
            </w:r>
            <w:r>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3B4C76" w:rsidRDefault="00D51628" w:rsidP="00D51628">
      <w:pPr>
        <w:pStyle w:val="Heading2"/>
      </w:pPr>
      <w: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 elements that must be parsed as numbers, where necessary.</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Heading3"/>
      </w:pPr>
      <w:r>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w:t>
            </w:r>
            <w:r w:rsidR="00011E7D">
              <w:rPr>
                <w:rFonts w:ascii="Consolas" w:hAnsi="Consolas"/>
                <w:noProof/>
              </w:rPr>
              <w:t>'</w:t>
            </w:r>
            <w:r>
              <w:rPr>
                <w:rFonts w:ascii="Consolas" w:hAnsi="Consolas"/>
                <w:noProof/>
              </w:rPr>
              <w:t>1</w:t>
            </w:r>
            <w:r w:rsidR="00011E7D">
              <w:rPr>
                <w:rFonts w:ascii="Consolas" w:hAnsi="Consolas"/>
                <w:noProof/>
              </w:rPr>
              <w:t>'</w:t>
            </w:r>
            <w:r>
              <w:rPr>
                <w:rFonts w:ascii="Consolas" w:hAnsi="Consolas"/>
                <w:noProof/>
              </w:rPr>
              <w:t xml:space="preserve">, </w:t>
            </w:r>
            <w:r w:rsidR="00011E7D">
              <w:rPr>
                <w:rFonts w:ascii="Consolas" w:hAnsi="Consolas"/>
                <w:noProof/>
              </w:rPr>
              <w:t>'</w:t>
            </w:r>
            <w:r>
              <w:rPr>
                <w:rFonts w:ascii="Consolas" w:hAnsi="Consolas"/>
                <w:noProof/>
              </w:rPr>
              <w:t>2</w:t>
            </w:r>
            <w:r w:rsidR="00011E7D">
              <w:rPr>
                <w:rFonts w:ascii="Consolas" w:hAnsi="Consolas"/>
                <w:noProof/>
              </w:rPr>
              <w:t>'</w:t>
            </w:r>
            <w:r>
              <w:rPr>
                <w:rFonts w:ascii="Consolas" w:hAnsi="Consolas"/>
                <w:noProof/>
              </w:rPr>
              <w:t xml:space="preserve">, </w:t>
            </w:r>
            <w:r w:rsidR="00011E7D">
              <w:rPr>
                <w:rFonts w:ascii="Consolas" w:hAnsi="Consolas"/>
                <w:noProof/>
              </w:rPr>
              <w:t>'</w:t>
            </w:r>
            <w:r>
              <w:rPr>
                <w:rFonts w:ascii="Consolas" w:hAnsi="Consolas"/>
                <w:noProof/>
              </w:rPr>
              <w:t>3</w:t>
            </w:r>
            <w:r w:rsidR="00011E7D">
              <w:rPr>
                <w:rFonts w:ascii="Consolas" w:hAnsi="Consolas"/>
                <w:noProof/>
              </w:rPr>
              <w:t>'</w:t>
            </w:r>
            <w:r>
              <w:rPr>
                <w:rFonts w:ascii="Consolas" w:hAnsi="Consolas"/>
                <w:noProof/>
              </w:rPr>
              <w:t>]</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w:t>
            </w:r>
            <w:r w:rsidR="00011E7D">
              <w:rPr>
                <w:rFonts w:ascii="Consolas" w:hAnsi="Consolas"/>
                <w:bCs/>
                <w:noProof/>
              </w:rPr>
              <w:t>'</w:t>
            </w:r>
            <w:r>
              <w:rPr>
                <w:rFonts w:ascii="Consolas" w:hAnsi="Consolas"/>
                <w:bCs/>
                <w:noProof/>
              </w:rPr>
              <w:t>2</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4</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8</w:t>
            </w:r>
            <w:r w:rsidR="00011E7D">
              <w:rPr>
                <w:rFonts w:ascii="Consolas" w:hAnsi="Consolas"/>
                <w:bCs/>
                <w:noProof/>
              </w:rPr>
              <w:t>'</w:t>
            </w:r>
            <w:r>
              <w:rPr>
                <w:rFonts w:ascii="Consolas" w:hAnsi="Consolas"/>
                <w:bCs/>
                <w:noProof/>
              </w:rPr>
              <w:t xml:space="preserve">, </w:t>
            </w:r>
            <w:r w:rsidR="00011E7D">
              <w:rPr>
                <w:rFonts w:ascii="Consolas" w:hAnsi="Consolas"/>
                <w:bCs/>
                <w:noProof/>
              </w:rPr>
              <w:t>'</w:t>
            </w:r>
            <w:r>
              <w:rPr>
                <w:rFonts w:ascii="Consolas" w:hAnsi="Consolas"/>
                <w:bCs/>
                <w:noProof/>
              </w:rPr>
              <w:t>16</w:t>
            </w:r>
            <w:r w:rsidR="00011E7D">
              <w:rPr>
                <w:rFonts w:ascii="Consolas" w:hAnsi="Consolas"/>
                <w:bCs/>
                <w:noProof/>
              </w:rPr>
              <w:t>'</w:t>
            </w:r>
            <w:r>
              <w:rPr>
                <w:rFonts w:ascii="Consolas" w:hAnsi="Consolas"/>
                <w:bCs/>
                <w:noProof/>
              </w:rPr>
              <w:t>]</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Default="00B11B9A" w:rsidP="00DD5F47">
      <w:pPr>
        <w:pStyle w:val="Heading2"/>
      </w:pPr>
      <w:r>
        <w:lastRenderedPageBreak/>
        <w:t>*</w:t>
      </w:r>
      <w:r w:rsidR="00DD5F47">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comes as an array of strings with only one entry - the text from which to extract and convert the words.</w:t>
      </w:r>
    </w:p>
    <w:p w:rsidR="00B11B9A" w:rsidRDefault="00B11B9A" w:rsidP="00B11B9A">
      <w:r>
        <w:t xml:space="preserve">The </w:t>
      </w:r>
      <w:r w:rsidRPr="00BA1772">
        <w:rPr>
          <w:b/>
        </w:rPr>
        <w:t>output</w:t>
      </w:r>
      <w:r>
        <w:t xml:space="preserve"> should be </w:t>
      </w:r>
      <w:r>
        <w:t>a single line containing the converted string.</w:t>
      </w:r>
    </w:p>
    <w:p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B11B9A" w:rsidP="00B11B9A">
            <w:pPr>
              <w:spacing w:before="0" w:after="0"/>
              <w:rPr>
                <w:rFonts w:ascii="Consolas" w:hAnsi="Consolas"/>
                <w:noProof/>
              </w:rPr>
            </w:pPr>
            <w:r>
              <w:rPr>
                <w:rFonts w:ascii="Consolas" w:hAnsi="Consolas"/>
                <w:noProof/>
              </w:rPr>
              <w:t>['</w:t>
            </w:r>
            <w:r>
              <w:rPr>
                <w:rFonts w:ascii="Consolas" w:hAnsi="Consolas"/>
                <w:noProof/>
              </w:rPr>
              <w:t>Hi, how are you?</w:t>
            </w:r>
            <w:r>
              <w:rPr>
                <w:rFonts w:ascii="Consolas" w:hAnsi="Consolas"/>
                <w:noProof/>
              </w:rPr>
              <w:t>']</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B11B9A" w:rsidP="00B11B9A">
            <w:pPr>
              <w:spacing w:before="0" w:after="0"/>
              <w:rPr>
                <w:rFonts w:ascii="Consolas" w:hAnsi="Consolas"/>
                <w:bCs/>
                <w:noProof/>
              </w:rPr>
            </w:pPr>
            <w:r>
              <w:rPr>
                <w:rFonts w:ascii="Consolas" w:hAnsi="Consolas"/>
                <w:bCs/>
                <w:noProof/>
              </w:rPr>
              <w:t>['</w:t>
            </w:r>
            <w:r>
              <w:rPr>
                <w:rFonts w:ascii="Consolas" w:hAnsi="Consolas"/>
                <w:bCs/>
                <w:noProof/>
              </w:rPr>
              <w:t>hello</w:t>
            </w:r>
            <w:r>
              <w:rPr>
                <w:rFonts w:ascii="Consolas" w:hAnsi="Consolas"/>
                <w:bCs/>
                <w:noProof/>
              </w:rPr>
              <w:t>']</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Heading3"/>
      </w:pPr>
      <w:r>
        <w:t>Hints</w:t>
      </w:r>
    </w:p>
    <w:p w:rsidR="00B11B9A" w:rsidRPr="00B11B9A" w:rsidRDefault="00B11B9A" w:rsidP="00B11B9A">
      <w:pPr>
        <w:pStyle w:val="ListParagraph"/>
        <w:numPr>
          <w:ilvl w:val="0"/>
          <w:numId w:val="22"/>
        </w:numPr>
      </w:pPr>
      <w:r>
        <w:t xml:space="preserve">You may need to use a </w:t>
      </w:r>
      <w:hyperlink r:id="rId12" w:history="1">
        <w:r w:rsidRPr="00A7128D">
          <w:rPr>
            <w:rStyle w:val="Hyperlink"/>
          </w:rPr>
          <w:t>Regular Ex</w:t>
        </w:r>
        <w:r w:rsidRPr="00A7128D">
          <w:rPr>
            <w:rStyle w:val="Hyperlink"/>
          </w:rPr>
          <w:t>p</w:t>
        </w:r>
        <w:r w:rsidRPr="00A7128D">
          <w:rPr>
            <w:rStyle w:val="Hyperlink"/>
          </w:rPr>
          <w:t>ression</w:t>
        </w:r>
      </w:hyperlink>
      <w:r w:rsidR="00A7128D">
        <w:t xml:space="preserve"> or alternatively check for all delimiters that can be found in a sentence (ex. </w:t>
      </w:r>
      <w:r w:rsidR="00A7128D">
        <w:rPr>
          <w:noProof/>
        </w:rPr>
        <w:t>“,”, “ “, “!”, “?” and so</w:t>
      </w:r>
      <w:r w:rsidR="00A7128D">
        <w:t xml:space="preserve"> on).</w:t>
      </w:r>
      <w:bookmarkStart w:id="0" w:name="_GoBack"/>
      <w:bookmarkEnd w:id="0"/>
    </w:p>
    <w:p w:rsidR="00B11B9A" w:rsidRPr="00DD5F47" w:rsidRDefault="00B11B9A" w:rsidP="00DD5F47"/>
    <w:p w:rsidR="00D51628" w:rsidRDefault="00D51628" w:rsidP="00763912">
      <w:pPr>
        <w:rPr>
          <w:lang w:val="bg-BG"/>
        </w:rPr>
      </w:pPr>
    </w:p>
    <w:sectPr w:rsidR="00D51628"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2B5" w:rsidRDefault="004962B5" w:rsidP="008068A2">
      <w:pPr>
        <w:spacing w:after="0" w:line="240" w:lineRule="auto"/>
      </w:pPr>
      <w:r>
        <w:separator/>
      </w:r>
    </w:p>
  </w:endnote>
  <w:endnote w:type="continuationSeparator" w:id="0">
    <w:p w:rsidR="004962B5" w:rsidRDefault="004962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7128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7128D">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7128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7128D">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2B5" w:rsidRDefault="004962B5" w:rsidP="008068A2">
      <w:pPr>
        <w:spacing w:after="0" w:line="240" w:lineRule="auto"/>
      </w:pPr>
      <w:r>
        <w:separator/>
      </w:r>
    </w:p>
  </w:footnote>
  <w:footnote w:type="continuationSeparator" w:id="0">
    <w:p w:rsidR="004962B5" w:rsidRDefault="004962B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62B5"/>
    <w:rsid w:val="004A7E77"/>
    <w:rsid w:val="004C4871"/>
    <w:rsid w:val="004D29A9"/>
    <w:rsid w:val="0050017E"/>
    <w:rsid w:val="005177D3"/>
    <w:rsid w:val="00517B12"/>
    <w:rsid w:val="00524789"/>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ozilla.org/en-US/docs/Web/JavaScript/Guide/Regular_Express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alindrom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306"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E8664-FEB9-4517-BE25-701512B8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Innos</cp:lastModifiedBy>
  <cp:revision>32</cp:revision>
  <cp:lastPrinted>2015-10-26T22:35:00Z</cp:lastPrinted>
  <dcterms:created xsi:type="dcterms:W3CDTF">2016-06-17T07:37:00Z</dcterms:created>
  <dcterms:modified xsi:type="dcterms:W3CDTF">2016-09-27T08:19:00Z</dcterms:modified>
  <cp:category>programming, education, software engineering, software development</cp:category>
</cp:coreProperties>
</file>