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757BE" w14:textId="3244408E" w:rsidR="00EC3C62" w:rsidRDefault="00E7790F">
      <w:r>
        <w:rPr>
          <w:rFonts w:hint="eastAsia"/>
        </w:rPr>
        <w:t>Data Set:</w:t>
      </w:r>
      <w:r>
        <w:br/>
      </w: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6F04E2DF" wp14:editId="3B6912A9">
            <wp:extent cx="5274310" cy="1913890"/>
            <wp:effectExtent l="0" t="0" r="2540" b="0"/>
            <wp:docPr id="1636526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8D9B" w14:textId="037B915C" w:rsidR="00E7790F" w:rsidRDefault="00E7790F">
      <w:pPr>
        <w:rPr>
          <w:rFonts w:hint="eastAsia"/>
        </w:rPr>
      </w:pPr>
      <w:r w:rsidRPr="00E7790F">
        <w:t>Effect of triangulation</w:t>
      </w:r>
      <w:r>
        <w:rPr>
          <w:rFonts w:hint="eastAsia"/>
        </w:rPr>
        <w:t>:</w:t>
      </w:r>
    </w:p>
    <w:p w14:paraId="4DB6F281" w14:textId="36842627" w:rsidR="00E7790F" w:rsidRDefault="00E7790F">
      <w:pPr>
        <w:rPr>
          <w:rFonts w:hint="eastAsia"/>
        </w:rPr>
      </w:pPr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0A468E12" wp14:editId="37B5E989">
            <wp:extent cx="5274310" cy="2502535"/>
            <wp:effectExtent l="0" t="0" r="2540" b="0"/>
            <wp:docPr id="13292100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1EFA" w14:textId="06B874B2" w:rsidR="00E7790F" w:rsidRDefault="00E7790F">
      <w:pPr>
        <w:rPr>
          <w:rFonts w:hint="eastAsia"/>
        </w:rPr>
      </w:pPr>
      <w:r w:rsidRPr="00E7790F">
        <w:rPr>
          <w:rFonts w:ascii="宋体" w:eastAsia="等线" w:hAnsi="宋体" w:cs="Times New Roman"/>
          <w:noProof/>
          <w:color w:val="000000"/>
          <w:sz w:val="24"/>
        </w:rPr>
        <w:drawing>
          <wp:inline distT="0" distB="0" distL="0" distR="0" wp14:anchorId="05B81AFE" wp14:editId="1186A9BC">
            <wp:extent cx="5274310" cy="892243"/>
            <wp:effectExtent l="0" t="0" r="254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3935" w14:textId="748591BE" w:rsidR="00E7790F" w:rsidRDefault="00E7790F">
      <w:pPr>
        <w:rPr>
          <w:rFonts w:hint="eastAsia"/>
        </w:rPr>
      </w:pPr>
      <w:r w:rsidRPr="00E7790F">
        <w:rPr>
          <w:rFonts w:ascii="宋体" w:eastAsia="等线" w:hAnsi="宋体" w:cs="Times New Roman"/>
          <w:noProof/>
          <w:color w:val="000000"/>
          <w:sz w:val="24"/>
        </w:rPr>
        <w:drawing>
          <wp:inline distT="0" distB="0" distL="0" distR="0" wp14:anchorId="36F3E555" wp14:editId="62830090">
            <wp:extent cx="5274310" cy="1635613"/>
            <wp:effectExtent l="0" t="0" r="2540" b="31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7186" w14:textId="77777777" w:rsidR="00E7790F" w:rsidRDefault="00E7790F"/>
    <w:p w14:paraId="44C7F006" w14:textId="77777777" w:rsidR="00E7790F" w:rsidRDefault="00E7790F"/>
    <w:p w14:paraId="25DD4B52" w14:textId="77777777" w:rsidR="00E7790F" w:rsidRDefault="00E7790F"/>
    <w:p w14:paraId="39B8044A" w14:textId="77777777" w:rsidR="00E7790F" w:rsidRDefault="00E7790F"/>
    <w:p w14:paraId="26AAF8BF" w14:textId="77777777" w:rsidR="00E7790F" w:rsidRDefault="00E7790F"/>
    <w:p w14:paraId="4B0A1792" w14:textId="08157D00" w:rsidR="00E7790F" w:rsidRDefault="00E7790F">
      <w:r w:rsidRPr="00E7790F">
        <w:lastRenderedPageBreak/>
        <w:t>Final effect</w:t>
      </w:r>
      <w:r>
        <w:rPr>
          <w:rFonts w:hint="eastAsia"/>
        </w:rPr>
        <w:t>：</w:t>
      </w:r>
    </w:p>
    <w:p w14:paraId="51AA5A93" w14:textId="6D6191ED" w:rsidR="00E7790F" w:rsidRDefault="00E7790F">
      <w:pPr>
        <w:rPr>
          <w:rFonts w:hint="eastAsia"/>
        </w:rPr>
      </w:pPr>
      <w:r>
        <w:rPr>
          <w:rFonts w:ascii="宋体" w:hAnsi="宋体"/>
          <w:noProof/>
          <w:color w:val="000000"/>
          <w:sz w:val="24"/>
        </w:rPr>
        <w:drawing>
          <wp:inline distT="0" distB="0" distL="0" distR="0" wp14:anchorId="6D7CF380" wp14:editId="3215B531">
            <wp:extent cx="5274310" cy="2355850"/>
            <wp:effectExtent l="0" t="0" r="2540" b="6350"/>
            <wp:docPr id="35748460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24E1" w14:textId="0549266A" w:rsidR="00E7790F" w:rsidRDefault="00E7790F">
      <w:pPr>
        <w:rPr>
          <w:rFonts w:hint="eastAsia"/>
        </w:rPr>
      </w:pPr>
      <w:r>
        <w:rPr>
          <w:rFonts w:ascii="宋体" w:hAnsi="宋体"/>
          <w:noProof/>
          <w:color w:val="000000"/>
          <w:sz w:val="24"/>
        </w:rPr>
        <w:drawing>
          <wp:inline distT="0" distB="0" distL="0" distR="0" wp14:anchorId="49B60DFF" wp14:editId="2EF5CBC8">
            <wp:extent cx="5274310" cy="2399665"/>
            <wp:effectExtent l="0" t="0" r="2540" b="635"/>
            <wp:docPr id="116085608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40292" w14:textId="77777777" w:rsidR="002B67FC" w:rsidRDefault="002B67FC" w:rsidP="00E7790F">
      <w:r>
        <w:separator/>
      </w:r>
    </w:p>
  </w:endnote>
  <w:endnote w:type="continuationSeparator" w:id="0">
    <w:p w14:paraId="72423E89" w14:textId="77777777" w:rsidR="002B67FC" w:rsidRDefault="002B67FC" w:rsidP="00E7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3AC7E" w14:textId="77777777" w:rsidR="002B67FC" w:rsidRDefault="002B67FC" w:rsidP="00E7790F">
      <w:r>
        <w:separator/>
      </w:r>
    </w:p>
  </w:footnote>
  <w:footnote w:type="continuationSeparator" w:id="0">
    <w:p w14:paraId="7E9E09F7" w14:textId="77777777" w:rsidR="002B67FC" w:rsidRDefault="002B67FC" w:rsidP="00E77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F6"/>
    <w:rsid w:val="002B67FC"/>
    <w:rsid w:val="008D58F6"/>
    <w:rsid w:val="00B84FCB"/>
    <w:rsid w:val="00E7790F"/>
    <w:rsid w:val="00EC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62988"/>
  <w15:chartTrackingRefBased/>
  <w15:docId w15:val="{948F467E-AA5B-455F-9550-7AD04CFC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9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9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9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明祺 王</dc:creator>
  <cp:keywords/>
  <dc:description/>
  <cp:lastModifiedBy>明祺 王</cp:lastModifiedBy>
  <cp:revision>2</cp:revision>
  <dcterms:created xsi:type="dcterms:W3CDTF">2024-09-01T22:38:00Z</dcterms:created>
  <dcterms:modified xsi:type="dcterms:W3CDTF">2024-09-01T22:43:00Z</dcterms:modified>
</cp:coreProperties>
</file>