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:rsidTr="008658AD">
        <w:trPr>
          <w:trHeight w:val="802"/>
        </w:trPr>
        <w:tc>
          <w:tcPr>
            <w:tcW w:w="9275" w:type="dxa"/>
            <w:vAlign w:val="bottom"/>
          </w:tcPr>
          <w:p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:rsidR="007A0AE9" w:rsidRPr="004D68FE" w:rsidRDefault="00FC6643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Lista de Verificación de la Configuración Física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:rsidR="007A0AE9" w:rsidRDefault="007A0AE9" w:rsidP="00182D1E">
      <w:pPr>
        <w:spacing w:after="80"/>
        <w:jc w:val="center"/>
        <w:rPr>
          <w:rFonts w:cs="Arial"/>
          <w:b/>
          <w:szCs w:val="20"/>
        </w:rPr>
      </w:pPr>
    </w:p>
    <w:p w:rsidR="00843F12" w:rsidRPr="00BC46AD" w:rsidRDefault="00843F12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640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6946"/>
      </w:tblGrid>
      <w:tr w:rsidR="00FC6643" w:rsidRPr="0013759D" w:rsidTr="007C7C81">
        <w:trPr>
          <w:trHeight w:val="70"/>
        </w:trPr>
        <w:tc>
          <w:tcPr>
            <w:tcW w:w="2694" w:type="dxa"/>
            <w:shd w:val="clear" w:color="auto" w:fill="002060"/>
            <w:vAlign w:val="center"/>
          </w:tcPr>
          <w:p w:rsidR="00FC6643" w:rsidRPr="0013759D" w:rsidRDefault="00FC6643" w:rsidP="007A0AE9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</w:t>
            </w:r>
            <w:r w:rsidR="00143F23">
              <w:rPr>
                <w:rFonts w:cs="Arial"/>
                <w:b/>
                <w:bCs/>
                <w:szCs w:val="20"/>
              </w:rPr>
              <w:t xml:space="preserve"> de la Auditoría</w:t>
            </w:r>
            <w:r w:rsidRPr="0013759D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6946" w:type="dxa"/>
            <w:vAlign w:val="center"/>
          </w:tcPr>
          <w:p w:rsidR="00FC6643" w:rsidRPr="0013759D" w:rsidRDefault="00FC6643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&lt;dd/mm/aaaa&gt;</w:t>
            </w:r>
          </w:p>
        </w:tc>
      </w:tr>
      <w:tr w:rsidR="00696948" w:rsidRPr="0013759D" w:rsidTr="007C7C81">
        <w:trPr>
          <w:trHeight w:val="70"/>
        </w:trPr>
        <w:tc>
          <w:tcPr>
            <w:tcW w:w="2694" w:type="dxa"/>
            <w:shd w:val="clear" w:color="auto" w:fill="002060"/>
          </w:tcPr>
          <w:p w:rsidR="00696948" w:rsidRPr="0013759D" w:rsidRDefault="00143F23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Responsable de CM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696948" w:rsidRPr="0013759D" w:rsidRDefault="00143F23" w:rsidP="00A1372B">
            <w:pPr>
              <w:pStyle w:val="Ttulo2"/>
              <w:rPr>
                <w:color w:val="0000FF"/>
                <w:szCs w:val="20"/>
                <w:u w:val="none"/>
              </w:rPr>
            </w:pPr>
            <w:r>
              <w:rPr>
                <w:color w:val="0000FF"/>
                <w:szCs w:val="20"/>
                <w:u w:val="none"/>
              </w:rPr>
              <w:t>&lt;nombre&gt;</w:t>
            </w:r>
          </w:p>
        </w:tc>
      </w:tr>
      <w:tr w:rsidR="00696948" w:rsidRPr="0013759D" w:rsidTr="007C7C81">
        <w:trPr>
          <w:trHeight w:val="70"/>
        </w:trPr>
        <w:tc>
          <w:tcPr>
            <w:tcW w:w="2694" w:type="dxa"/>
            <w:shd w:val="clear" w:color="auto" w:fill="002060"/>
          </w:tcPr>
          <w:p w:rsidR="00696948" w:rsidRPr="0013759D" w:rsidRDefault="00143F23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Auditor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696948" w:rsidRPr="005407F4" w:rsidRDefault="00143F23" w:rsidP="00A1372B">
            <w:pPr>
              <w:spacing w:before="40"/>
              <w:rPr>
                <w:rFonts w:cs="Arial"/>
                <w:bCs/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&lt;nombre&gt;</w:t>
            </w:r>
          </w:p>
        </w:tc>
      </w:tr>
    </w:tbl>
    <w:p w:rsidR="00696948" w:rsidRDefault="00696948" w:rsidP="00696948">
      <w:pPr>
        <w:rPr>
          <w:rFonts w:cs="Arial"/>
          <w:b/>
          <w:szCs w:val="20"/>
        </w:rPr>
      </w:pPr>
    </w:p>
    <w:p w:rsidR="00843F12" w:rsidRPr="0013759D" w:rsidRDefault="00843F12" w:rsidP="00696948">
      <w:pPr>
        <w:rPr>
          <w:rFonts w:cs="Arial"/>
          <w:b/>
          <w:szCs w:val="20"/>
        </w:rPr>
      </w:pPr>
    </w:p>
    <w:tbl>
      <w:tblPr>
        <w:tblW w:w="961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4356"/>
        <w:gridCol w:w="432"/>
        <w:gridCol w:w="425"/>
        <w:gridCol w:w="425"/>
        <w:gridCol w:w="426"/>
        <w:gridCol w:w="2847"/>
      </w:tblGrid>
      <w:tr w:rsidR="00143F23" w:rsidRPr="00143F23" w:rsidTr="000C5EB1">
        <w:trPr>
          <w:trHeight w:val="346"/>
          <w:tblHeader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No.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ind w:right="148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Descripción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AD</w:t>
            </w:r>
            <w:r w:rsidRPr="00143F23">
              <w:rPr>
                <w:rStyle w:val="Refdenotaalpie"/>
                <w:rFonts w:ascii="Arial" w:hAnsi="Arial" w:cs="Arial"/>
                <w:snapToGrid w:val="0"/>
                <w:color w:val="auto"/>
                <w:u w:val="single"/>
                <w:lang w:val="es-MX"/>
              </w:rPr>
              <w:footnoteReference w:id="1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IN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N/A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Observaciones</w:t>
            </w:r>
          </w:p>
        </w:tc>
      </w:tr>
      <w:tr w:rsidR="00843F12" w:rsidRPr="00143F23" w:rsidTr="00843F12">
        <w:trPr>
          <w:cantSplit/>
          <w:trHeight w:val="65"/>
          <w:jc w:val="center"/>
        </w:trPr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843F12" w:rsidRPr="00143F23" w:rsidRDefault="00843F12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843F12" w:rsidRPr="00143F23" w:rsidRDefault="00843F12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b/>
                <w:bCs/>
                <w:noProof w:val="0"/>
              </w:rPr>
              <w:t>Identificación de la configuración</w:t>
            </w:r>
          </w:p>
        </w:tc>
      </w:tr>
      <w:tr w:rsidR="00143F23" w:rsidRPr="00143F23" w:rsidTr="000C5EB1">
        <w:trPr>
          <w:cantSplit/>
          <w:trHeight w:val="270"/>
          <w:jc w:val="center"/>
        </w:trPr>
        <w:tc>
          <w:tcPr>
            <w:tcW w:w="70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</w:rPr>
            </w:pPr>
            <w:r w:rsidRPr="00143F23">
              <w:rPr>
                <w:rFonts w:ascii="Arial" w:hAnsi="Arial" w:cs="Arial"/>
                <w:noProof w:val="0"/>
              </w:rPr>
              <w:t xml:space="preserve">¿La fase actual </w:t>
            </w:r>
            <w:r w:rsidRPr="00143F23">
              <w:rPr>
                <w:rFonts w:ascii="Arial" w:hAnsi="Arial" w:cs="Arial"/>
              </w:rPr>
              <w:t>esta reportada en la administración de la configuración de software?</w:t>
            </w:r>
          </w:p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270"/>
          <w:jc w:val="center"/>
        </w:trPr>
        <w:tc>
          <w:tcPr>
            <w:tcW w:w="70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</w:rPr>
            </w:pPr>
            <w:r w:rsidRPr="00143F23">
              <w:rPr>
                <w:rFonts w:ascii="Arial" w:hAnsi="Arial" w:cs="Arial"/>
                <w:noProof w:val="0"/>
              </w:rPr>
              <w:t xml:space="preserve">¿Los elementos de la configuración  reportados en el plan de administración de la configuración de software  </w:t>
            </w:r>
            <w:r w:rsidRPr="00143F23">
              <w:rPr>
                <w:rFonts w:ascii="Arial" w:hAnsi="Arial" w:cs="Arial"/>
              </w:rPr>
              <w:t xml:space="preserve">existen en el repositorio del proyecto y sus rutas, encabezados y pie de página son correctos? </w:t>
            </w:r>
          </w:p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9"/>
              </w:numPr>
              <w:ind w:left="709" w:firstLine="0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420"/>
          <w:jc w:val="center"/>
        </w:trPr>
        <w:tc>
          <w:tcPr>
            <w:tcW w:w="70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</w:rPr>
            </w:pPr>
            <w:r w:rsidRPr="00143F23">
              <w:rPr>
                <w:rFonts w:ascii="Arial" w:hAnsi="Arial" w:cs="Arial"/>
              </w:rPr>
              <w:t>¿Los nombres de los elementos de configuración están según la administración de configuración de software?</w:t>
            </w:r>
          </w:p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843F12">
        <w:trPr>
          <w:cantSplit/>
          <w:trHeight w:val="375"/>
          <w:jc w:val="center"/>
        </w:trPr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b/>
                <w:noProof w:val="0"/>
              </w:rPr>
              <w:t>Línea base de los elementos de configuración</w:t>
            </w:r>
          </w:p>
        </w:tc>
      </w:tr>
      <w:tr w:rsidR="00143F23" w:rsidRPr="00143F23" w:rsidTr="000C5EB1">
        <w:trPr>
          <w:cantSplit/>
          <w:trHeight w:val="180"/>
          <w:jc w:val="center"/>
        </w:trPr>
        <w:tc>
          <w:tcPr>
            <w:tcW w:w="70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noProof w:val="0"/>
              </w:rPr>
              <w:t>¿Según lo definido se realizaron las verificaciones correspondientes para los Elementos de configuración antes de establecer su línea base?</w:t>
            </w:r>
          </w:p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327"/>
          <w:jc w:val="center"/>
        </w:trPr>
        <w:tc>
          <w:tcPr>
            <w:tcW w:w="70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</w:rPr>
            </w:pPr>
            <w:r w:rsidRPr="00143F23">
              <w:rPr>
                <w:rFonts w:ascii="Arial" w:hAnsi="Arial" w:cs="Arial"/>
              </w:rPr>
              <w:t>¿Los elementos de configuración en línea base para la fase actual cuentan con la etiqueta correcta?</w:t>
            </w:r>
          </w:p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843F12">
        <w:trPr>
          <w:cantSplit/>
          <w:trHeight w:val="315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b/>
                <w:bCs/>
                <w:noProof w:val="0"/>
              </w:rPr>
              <w:t>Administración del código fuente</w:t>
            </w:r>
          </w:p>
        </w:tc>
      </w:tr>
      <w:tr w:rsidR="000C5EB1" w:rsidRPr="00143F23" w:rsidTr="000C5EB1">
        <w:trPr>
          <w:cantSplit/>
          <w:trHeight w:val="703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</w:rPr>
              <w:t>¿La estructura del repositorio del proyecto está conforme se indica en el Plan de Administración de la configuración?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165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</w:rPr>
              <w:t>¿Los archivos de código estan correctamente etiquetados de acuerdo al Plan de Administración de la Configuración?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165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</w:rPr>
              <w:t>¿Las liberaciones para la fase actual se realizaron correctamente?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247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</w:rPr>
              <w:t>¿En las liberaciones realizadas en la fase actual se generaron las notas de liberación correspondientes?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843F12" w:rsidRPr="00143F23" w:rsidTr="00843F12">
        <w:trPr>
          <w:cantSplit/>
          <w:trHeight w:val="270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F12" w:rsidRPr="00143F23" w:rsidRDefault="00843F12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843F12" w:rsidRPr="00143F23" w:rsidRDefault="00843F12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b/>
                <w:bCs/>
                <w:noProof w:val="0"/>
              </w:rPr>
              <w:t>Procedimientos reportados</w:t>
            </w:r>
          </w:p>
        </w:tc>
      </w:tr>
      <w:tr w:rsidR="00143F23" w:rsidRPr="00143F23" w:rsidTr="000C5EB1">
        <w:trPr>
          <w:cantSplit/>
          <w:trHeight w:val="270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</w:rPr>
            </w:pPr>
            <w:r w:rsidRPr="00143F23">
              <w:rPr>
                <w:rFonts w:ascii="Arial" w:hAnsi="Arial" w:cs="Arial"/>
              </w:rPr>
              <w:t xml:space="preserve">¿El reporte de estatus de la configuración se está generando en base a la frecuencia y ubicación especificada en el Plan de Administración de </w:t>
            </w:r>
            <w:smartTag w:uri="urn:schemas-microsoft-com:office:smarttags" w:element="PersonName">
              <w:smartTagPr>
                <w:attr w:name="ProductID" w:val="la Configuraci￳n"/>
              </w:smartTagPr>
              <w:r w:rsidRPr="00143F23">
                <w:rPr>
                  <w:rFonts w:ascii="Arial" w:hAnsi="Arial" w:cs="Arial"/>
                </w:rPr>
                <w:t>la Configuración</w:t>
              </w:r>
            </w:smartTag>
            <w:r w:rsidRPr="00143F23">
              <w:rPr>
                <w:rFonts w:ascii="Arial" w:hAnsi="Arial" w:cs="Arial"/>
              </w:rPr>
              <w:t>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270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</w:rPr>
            </w:pPr>
            <w:r w:rsidRPr="00143F23">
              <w:rPr>
                <w:rFonts w:ascii="Arial" w:hAnsi="Arial" w:cs="Arial"/>
              </w:rPr>
              <w:t>¿Se realizó la auditoría de configuración física y fue almacenada en el repositorio del proyecto?.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300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noProof w:val="0"/>
              </w:rPr>
              <w:t xml:space="preserve">¿Se cuenta con los otros reportes que se especifican en el Plan de Administración de </w:t>
            </w:r>
            <w:smartTag w:uri="urn:schemas-microsoft-com:office:smarttags" w:element="PersonName">
              <w:smartTagPr>
                <w:attr w:name="ProductID" w:val="la Configuraci￳n"/>
              </w:smartTagPr>
              <w:r w:rsidRPr="00143F23">
                <w:rPr>
                  <w:rFonts w:ascii="Arial" w:hAnsi="Arial" w:cs="Arial"/>
                  <w:noProof w:val="0"/>
                </w:rPr>
                <w:t>la Configuración</w:t>
              </w:r>
            </w:smartTag>
            <w:r w:rsidRPr="00143F23">
              <w:rPr>
                <w:rFonts w:ascii="Arial" w:hAnsi="Arial" w:cs="Arial"/>
                <w:noProof w:val="0"/>
              </w:rPr>
              <w:t>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843F12" w:rsidRPr="00143F23" w:rsidTr="00843F12">
        <w:trPr>
          <w:cantSplit/>
          <w:trHeight w:val="270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F12" w:rsidRPr="00143F23" w:rsidRDefault="00843F12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843F12" w:rsidRPr="00143F23" w:rsidRDefault="00843F12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b/>
                <w:bCs/>
                <w:noProof w:val="0"/>
              </w:rPr>
              <w:t>Procesos de administración de cambios</w:t>
            </w:r>
          </w:p>
        </w:tc>
      </w:tr>
      <w:tr w:rsidR="00143F23" w:rsidRPr="00143F23" w:rsidTr="000C5EB1">
        <w:trPr>
          <w:cantSplit/>
          <w:trHeight w:val="270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  <w:color w:val="auto"/>
              </w:rPr>
            </w:pPr>
            <w:r w:rsidRPr="00143F23">
              <w:rPr>
                <w:rFonts w:ascii="Arial" w:hAnsi="Arial" w:cs="Arial"/>
              </w:rPr>
              <w:t>¿El CCB está vigente?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cantSplit/>
          <w:trHeight w:val="300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  <w:color w:val="auto"/>
              </w:rPr>
            </w:pPr>
            <w:r w:rsidRPr="00143F23">
              <w:rPr>
                <w:rFonts w:ascii="Arial" w:hAnsi="Arial" w:cs="Arial"/>
              </w:rPr>
              <w:t>¿Se esta dando seguimiento a las solicitudes de cambio?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843F12">
        <w:trPr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b/>
                <w:noProof w:val="0"/>
              </w:rPr>
            </w:pPr>
            <w:r w:rsidRPr="00143F23">
              <w:rPr>
                <w:rFonts w:ascii="Arial" w:hAnsi="Arial" w:cs="Arial"/>
                <w:b/>
                <w:noProof w:val="0"/>
              </w:rPr>
              <w:t>Respaldo</w:t>
            </w:r>
          </w:p>
        </w:tc>
      </w:tr>
      <w:tr w:rsidR="00143F23" w:rsidRPr="00143F23" w:rsidTr="000C5EB1">
        <w:trPr>
          <w:jc w:val="center"/>
        </w:trPr>
        <w:tc>
          <w:tcPr>
            <w:tcW w:w="70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left="141" w:right="148"/>
              <w:jc w:val="both"/>
              <w:rPr>
                <w:rFonts w:ascii="Arial" w:hAnsi="Arial" w:cs="Arial"/>
                <w:bCs/>
                <w:noProof w:val="0"/>
              </w:rPr>
            </w:pPr>
            <w:r w:rsidRPr="00143F23">
              <w:rPr>
                <w:rFonts w:ascii="Arial" w:hAnsi="Arial" w:cs="Arial"/>
                <w:bCs/>
                <w:noProof w:val="0"/>
              </w:rPr>
              <w:t xml:space="preserve">¿Se </w:t>
            </w:r>
            <w:r w:rsidR="00843F12" w:rsidRPr="00143F23">
              <w:rPr>
                <w:rFonts w:ascii="Arial" w:hAnsi="Arial" w:cs="Arial"/>
                <w:bCs/>
                <w:noProof w:val="0"/>
              </w:rPr>
              <w:t>está</w:t>
            </w:r>
            <w:r w:rsidRPr="00143F23">
              <w:rPr>
                <w:rFonts w:ascii="Arial" w:hAnsi="Arial" w:cs="Arial"/>
                <w:bCs/>
                <w:noProof w:val="0"/>
              </w:rPr>
              <w:t xml:space="preserve"> realizando el respaldo especificado en el Plan de Administración de </w:t>
            </w:r>
            <w:smartTag w:uri="urn:schemas-microsoft-com:office:smarttags" w:element="PersonName">
              <w:smartTagPr>
                <w:attr w:name="ProductID" w:val="la Configuraci￳n"/>
              </w:smartTagPr>
              <w:r w:rsidRPr="00143F23">
                <w:rPr>
                  <w:rFonts w:ascii="Arial" w:hAnsi="Arial" w:cs="Arial"/>
                  <w:bCs/>
                  <w:noProof w:val="0"/>
                </w:rPr>
                <w:t>la Configuración</w:t>
              </w:r>
            </w:smartTag>
            <w:r w:rsidRPr="00143F23">
              <w:rPr>
                <w:rFonts w:ascii="Arial" w:hAnsi="Arial" w:cs="Arial"/>
                <w:bCs/>
                <w:noProof w:val="0"/>
              </w:rPr>
              <w:t>?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843F12">
        <w:trPr>
          <w:jc w:val="center"/>
        </w:trPr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360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b/>
                <w:noProof w:val="0"/>
              </w:rPr>
              <w:t>Cierre</w:t>
            </w:r>
          </w:p>
        </w:tc>
      </w:tr>
      <w:tr w:rsidR="00143F23" w:rsidRPr="00143F23" w:rsidTr="000C5EB1">
        <w:trPr>
          <w:jc w:val="center"/>
        </w:trPr>
        <w:tc>
          <w:tcPr>
            <w:tcW w:w="70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left="141" w:right="148"/>
              <w:jc w:val="both"/>
              <w:rPr>
                <w:rFonts w:ascii="Arial" w:hAnsi="Arial" w:cs="Arial"/>
                <w:bCs/>
                <w:noProof w:val="0"/>
              </w:rPr>
            </w:pPr>
            <w:r w:rsidRPr="00143F23">
              <w:rPr>
                <w:rFonts w:ascii="Arial" w:hAnsi="Arial" w:cs="Arial"/>
                <w:bCs/>
                <w:noProof w:val="0"/>
              </w:rPr>
              <w:t>¿Se realizaron las verificaciones para los elementos de configuración que requieren?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0C5EB1">
        <w:trPr>
          <w:jc w:val="center"/>
        </w:trPr>
        <w:tc>
          <w:tcPr>
            <w:tcW w:w="70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ind w:left="141" w:right="148"/>
              <w:jc w:val="both"/>
              <w:rPr>
                <w:rFonts w:ascii="Arial" w:hAnsi="Arial" w:cs="Arial"/>
                <w:bCs/>
                <w:noProof w:val="0"/>
              </w:rPr>
            </w:pPr>
            <w:r w:rsidRPr="00143F23">
              <w:rPr>
                <w:rFonts w:ascii="Arial" w:hAnsi="Arial" w:cs="Arial"/>
                <w:bCs/>
                <w:noProof w:val="0"/>
              </w:rPr>
              <w:t>¿Se almacenó el repositorio del proyecto en el histórico de proyectos?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43F23" w:rsidRPr="00143F23" w:rsidRDefault="00143F23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</w:tbl>
    <w:p w:rsidR="00244EE6" w:rsidRDefault="00244EE6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BF48C7" w:rsidRDefault="00BF48C7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976"/>
        <w:gridCol w:w="2694"/>
        <w:gridCol w:w="1134"/>
        <w:gridCol w:w="1134"/>
        <w:gridCol w:w="1134"/>
      </w:tblGrid>
      <w:tr w:rsidR="004C20B3" w:rsidRPr="004C20B3" w:rsidTr="00FF14A3">
        <w:trPr>
          <w:trHeight w:val="412"/>
          <w:tblHeader/>
        </w:trPr>
        <w:tc>
          <w:tcPr>
            <w:tcW w:w="964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4C20B3" w:rsidRPr="00BF48C7" w:rsidRDefault="00BF48C7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BF48C7">
              <w:rPr>
                <w:rFonts w:cs="Arial"/>
                <w:b/>
                <w:bCs/>
                <w:szCs w:val="20"/>
              </w:rPr>
              <w:lastRenderedPageBreak/>
              <w:t>REPORTE DE INCIDENCIAS NO RESUELTAS</w:t>
            </w:r>
          </w:p>
        </w:tc>
      </w:tr>
      <w:tr w:rsidR="00D74F07" w:rsidRPr="004C20B3" w:rsidTr="00D74F07">
        <w:trPr>
          <w:trHeight w:val="638"/>
          <w:tblHeader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Descripción de la Incidencia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D74F0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Descripción de la A</w:t>
            </w:r>
            <w:r w:rsidRPr="004C20B3">
              <w:rPr>
                <w:rFonts w:cs="Arial"/>
                <w:b/>
                <w:bCs/>
                <w:sz w:val="16"/>
                <w:szCs w:val="16"/>
              </w:rPr>
              <w:t>cción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Persona</w:t>
            </w:r>
          </w:p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Asignada</w:t>
            </w:r>
            <w:r w:rsidRPr="004C20B3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84112">
              <w:rPr>
                <w:rFonts w:cs="Arial"/>
                <w:bCs/>
                <w:sz w:val="16"/>
                <w:szCs w:val="16"/>
              </w:rPr>
              <w:t>(iniciales)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apertura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4C20B3">
              <w:rPr>
                <w:rFonts w:cs="Arial"/>
                <w:b/>
                <w:bCs/>
                <w:sz w:val="16"/>
                <w:szCs w:val="16"/>
              </w:rPr>
              <w:t>Fecha compromiso</w:t>
            </w:r>
          </w:p>
        </w:tc>
      </w:tr>
      <w:tr w:rsidR="00D74F07" w:rsidRPr="004C20B3" w:rsidTr="00D74F07">
        <w:tc>
          <w:tcPr>
            <w:tcW w:w="5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1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dd/mm/aaaa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80A21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dd/mm/aaaa</w:t>
            </w:r>
          </w:p>
        </w:tc>
      </w:tr>
      <w:tr w:rsidR="00D74F07" w:rsidRPr="004C20B3" w:rsidTr="00D74F07">
        <w:tc>
          <w:tcPr>
            <w:tcW w:w="56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</w:tabs>
              <w:spacing w:before="40"/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F07" w:rsidRPr="004C20B3" w:rsidTr="00D74F07">
        <w:tc>
          <w:tcPr>
            <w:tcW w:w="56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3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9B0690" w:rsidRDefault="009B0690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74F07" w:rsidRDefault="00D74F07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0"/>
      </w:tblGrid>
      <w:tr w:rsidR="00D74F07" w:rsidRPr="004C20B3" w:rsidTr="00F75A75">
        <w:trPr>
          <w:trHeight w:val="412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D74F07" w:rsidRPr="00BF48C7" w:rsidRDefault="00D74F07" w:rsidP="00F75A75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OBSERVACIONES</w:t>
            </w:r>
          </w:p>
        </w:tc>
      </w:tr>
      <w:tr w:rsidR="00D74F07" w:rsidRPr="004C20B3" w:rsidTr="00D74F07">
        <w:trPr>
          <w:trHeight w:val="2625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:rsidR="00D74F07" w:rsidRPr="00D74F07" w:rsidRDefault="00D74F07" w:rsidP="00D74F07">
            <w:pPr>
              <w:pStyle w:val="Prrafodelista"/>
              <w:numPr>
                <w:ilvl w:val="0"/>
                <w:numId w:val="10"/>
              </w:numPr>
              <w:ind w:left="256" w:hanging="142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:rsidR="0042602D" w:rsidRDefault="0042602D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42602D" w:rsidSect="007A0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24" w:rsidRDefault="00A80424" w:rsidP="007208AE">
      <w:r>
        <w:separator/>
      </w:r>
    </w:p>
  </w:endnote>
  <w:endnote w:type="continuationSeparator" w:id="0">
    <w:p w:rsidR="00A80424" w:rsidRDefault="00A80424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E2" w:rsidRDefault="00F76A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Default="007208AE" w:rsidP="007A0AE9">
    <w:pPr>
      <w:pStyle w:val="Piedepgina"/>
    </w:pPr>
  </w:p>
  <w:p w:rsidR="007A0AE9" w:rsidRDefault="00F76AE2" w:rsidP="007A0AE9">
    <w:pPr>
      <w:pStyle w:val="Piedepgina"/>
    </w:pPr>
    <w:r>
      <w:rPr>
        <w:noProof/>
        <w:lang w:eastAsia="es-MX"/>
      </w:rPr>
      <w:pict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:rsidR="007A0AE9" w:rsidRPr="00BC4B7C" w:rsidRDefault="004C20B3" w:rsidP="00CC59C2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CC59C2">
            <w:rPr>
              <w:rFonts w:cs="Arial"/>
              <w:sz w:val="18"/>
              <w:szCs w:val="18"/>
            </w:rPr>
            <w:t>CM</w:t>
          </w:r>
          <w:r w:rsidR="00F8573E">
            <w:rPr>
              <w:rFonts w:cs="Arial"/>
              <w:sz w:val="18"/>
              <w:szCs w:val="18"/>
            </w:rPr>
            <w:t>-</w:t>
          </w:r>
          <w:r w:rsidR="00CC59C2">
            <w:rPr>
              <w:rFonts w:cs="Arial"/>
              <w:sz w:val="18"/>
              <w:szCs w:val="18"/>
            </w:rPr>
            <w:t>LVCF</w:t>
          </w:r>
          <w:r w:rsidR="00F8573E">
            <w:rPr>
              <w:rFonts w:cs="Arial"/>
              <w:sz w:val="18"/>
              <w:szCs w:val="18"/>
            </w:rPr>
            <w:t>-</w:t>
          </w:r>
          <w:r w:rsidR="00F8573E"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:rsidR="007A0AE9" w:rsidRPr="00BC4B7C" w:rsidRDefault="007A0AE9" w:rsidP="007A0AE9">
    <w:pPr>
      <w:jc w:val="center"/>
      <w:rPr>
        <w:rFonts w:cs="Arial"/>
        <w:sz w:val="18"/>
        <w:szCs w:val="18"/>
      </w:rPr>
    </w:pPr>
  </w:p>
  <w:p w:rsidR="007A0AE9" w:rsidRPr="007A0AE9" w:rsidRDefault="00F76AE2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E2" w:rsidRDefault="00F76A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24" w:rsidRDefault="00A80424" w:rsidP="007208AE">
      <w:r>
        <w:separator/>
      </w:r>
    </w:p>
  </w:footnote>
  <w:footnote w:type="continuationSeparator" w:id="0">
    <w:p w:rsidR="00A80424" w:rsidRDefault="00A80424" w:rsidP="007208AE">
      <w:r>
        <w:continuationSeparator/>
      </w:r>
    </w:p>
  </w:footnote>
  <w:footnote w:id="1">
    <w:p w:rsidR="00143F23" w:rsidRDefault="00143F23" w:rsidP="00143F23">
      <w:pPr>
        <w:pStyle w:val="Textonotapie"/>
        <w:rPr>
          <w:rFonts w:ascii="Arial" w:hAnsi="Arial" w:cs="Arial"/>
          <w:sz w:val="18"/>
        </w:rPr>
      </w:pPr>
      <w:r>
        <w:rPr>
          <w:rStyle w:val="Refdenotaalpie"/>
          <w:rFonts w:ascii="Arial" w:hAnsi="Arial" w:cs="Arial"/>
          <w:sz w:val="18"/>
        </w:rPr>
        <w:footnoteRef/>
      </w:r>
      <w:r>
        <w:rPr>
          <w:rFonts w:ascii="Arial" w:hAnsi="Arial" w:cs="Arial"/>
          <w:sz w:val="18"/>
        </w:rPr>
        <w:t xml:space="preserve"> AD-Adecuado, NM-Necesita mejorar, IN-Insatisfactorio, NA-No Aplica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E2" w:rsidRDefault="00F76AE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Pr="00BF60B7" w:rsidRDefault="00F76AE2">
    <w:pPr>
      <w:pStyle w:val="Encabezado"/>
      <w:rPr>
        <w:lang w:val="es-ES"/>
      </w:rPr>
    </w:pPr>
    <w:bookmarkStart w:id="0" w:name="_GoBack"/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 wp14:anchorId="18DD0385" wp14:editId="71DCD1AA">
          <wp:simplePos x="0" y="0"/>
          <wp:positionH relativeFrom="column">
            <wp:posOffset>5643245</wp:posOffset>
          </wp:positionH>
          <wp:positionV relativeFrom="paragraph">
            <wp:posOffset>19685</wp:posOffset>
          </wp:positionV>
          <wp:extent cx="372110" cy="450850"/>
          <wp:effectExtent l="0" t="0" r="0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0"/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E2" w:rsidRDefault="00F76A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F72392"/>
    <w:multiLevelType w:val="hybridMultilevel"/>
    <w:tmpl w:val="C24C7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C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28453B"/>
    <w:multiLevelType w:val="hybridMultilevel"/>
    <w:tmpl w:val="68F86E2A"/>
    <w:lvl w:ilvl="0" w:tplc="BAD0754C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C5EB1"/>
    <w:rsid w:val="000F6A60"/>
    <w:rsid w:val="0013759D"/>
    <w:rsid w:val="00141D13"/>
    <w:rsid w:val="00142AB2"/>
    <w:rsid w:val="00143F23"/>
    <w:rsid w:val="00182D1E"/>
    <w:rsid w:val="001C4492"/>
    <w:rsid w:val="001D0CF8"/>
    <w:rsid w:val="001E728A"/>
    <w:rsid w:val="001F14E1"/>
    <w:rsid w:val="00244EE6"/>
    <w:rsid w:val="0028224E"/>
    <w:rsid w:val="002A1AD1"/>
    <w:rsid w:val="002F560F"/>
    <w:rsid w:val="00356B7B"/>
    <w:rsid w:val="003C0CE0"/>
    <w:rsid w:val="003F2461"/>
    <w:rsid w:val="0042602D"/>
    <w:rsid w:val="004374FB"/>
    <w:rsid w:val="004C20B3"/>
    <w:rsid w:val="004E18CD"/>
    <w:rsid w:val="004F562F"/>
    <w:rsid w:val="005407F4"/>
    <w:rsid w:val="00594AD1"/>
    <w:rsid w:val="005E3DB7"/>
    <w:rsid w:val="00684112"/>
    <w:rsid w:val="00696948"/>
    <w:rsid w:val="007208AE"/>
    <w:rsid w:val="007275F2"/>
    <w:rsid w:val="00750B49"/>
    <w:rsid w:val="00751B74"/>
    <w:rsid w:val="0075523B"/>
    <w:rsid w:val="007736EC"/>
    <w:rsid w:val="00797642"/>
    <w:rsid w:val="007A0AE9"/>
    <w:rsid w:val="007C7C81"/>
    <w:rsid w:val="007F0C7A"/>
    <w:rsid w:val="00843F12"/>
    <w:rsid w:val="00873463"/>
    <w:rsid w:val="008C733A"/>
    <w:rsid w:val="00906309"/>
    <w:rsid w:val="00983159"/>
    <w:rsid w:val="009B0690"/>
    <w:rsid w:val="009C49CB"/>
    <w:rsid w:val="009E452F"/>
    <w:rsid w:val="009F2FF8"/>
    <w:rsid w:val="00A02E78"/>
    <w:rsid w:val="00A1372B"/>
    <w:rsid w:val="00A80424"/>
    <w:rsid w:val="00B1420E"/>
    <w:rsid w:val="00B2151B"/>
    <w:rsid w:val="00B40412"/>
    <w:rsid w:val="00B4730A"/>
    <w:rsid w:val="00BC46AD"/>
    <w:rsid w:val="00BE4EDD"/>
    <w:rsid w:val="00BF48C7"/>
    <w:rsid w:val="00BF60B7"/>
    <w:rsid w:val="00C126AF"/>
    <w:rsid w:val="00C15A28"/>
    <w:rsid w:val="00C63D15"/>
    <w:rsid w:val="00CC59C2"/>
    <w:rsid w:val="00CE36F6"/>
    <w:rsid w:val="00D03C15"/>
    <w:rsid w:val="00D15A12"/>
    <w:rsid w:val="00D3275C"/>
    <w:rsid w:val="00D612C7"/>
    <w:rsid w:val="00D74F07"/>
    <w:rsid w:val="00DB6708"/>
    <w:rsid w:val="00DE5A61"/>
    <w:rsid w:val="00E02DA0"/>
    <w:rsid w:val="00E426AF"/>
    <w:rsid w:val="00E8226C"/>
    <w:rsid w:val="00EB1F7A"/>
    <w:rsid w:val="00F346EF"/>
    <w:rsid w:val="00F76AE2"/>
    <w:rsid w:val="00F8573E"/>
    <w:rsid w:val="00FC6643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4"/>
    <o:shapelayout v:ext="edit">
      <o:idmap v:ext="edit" data="1"/>
    </o:shapelayout>
  </w:shapeDefaults>
  <w:decimalSymbol w:val="."/>
  <w:listSeparator w:val=","/>
  <w15:docId w15:val="{8E7252A5-4225-4A1D-A913-8522198B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">
    <w:name w:val="CellHeading"/>
    <w:basedOn w:val="Normal"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customStyle="1" w:styleId="CellBody">
    <w:name w:val="CellBody"/>
    <w:basedOn w:val="Normal"/>
    <w:rsid w:val="00143F23"/>
    <w:pPr>
      <w:spacing w:before="60" w:after="60"/>
      <w:ind w:left="144"/>
    </w:pPr>
    <w:rPr>
      <w:rFonts w:ascii="Comic Sans MS" w:hAnsi="Comic Sans MS"/>
      <w:noProof/>
      <w:color w:val="000000"/>
      <w:szCs w:val="20"/>
    </w:rPr>
  </w:style>
  <w:style w:type="character" w:styleId="Refdenotaalpie">
    <w:name w:val="footnote reference"/>
    <w:basedOn w:val="Fuentedeprrafopredeter"/>
    <w:rsid w:val="00143F23"/>
    <w:rPr>
      <w:vertAlign w:val="superscript"/>
    </w:rPr>
  </w:style>
  <w:style w:type="paragraph" w:styleId="Textonotapie">
    <w:name w:val="footnote text"/>
    <w:basedOn w:val="Normal"/>
    <w:link w:val="TextonotapieCar"/>
    <w:rsid w:val="00143F23"/>
    <w:rPr>
      <w:rFonts w:ascii="Times New Roman" w:hAnsi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43F2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11</cp:revision>
  <cp:lastPrinted>2009-11-09T05:10:00Z</cp:lastPrinted>
  <dcterms:created xsi:type="dcterms:W3CDTF">2009-08-06T00:19:00Z</dcterms:created>
  <dcterms:modified xsi:type="dcterms:W3CDTF">2013-04-05T21:19:00Z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