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</w:t>
      </w: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bookmarkStart w:id="10" w:name="_GoBack"/>
      <w:bookmarkEnd w:id="10"/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9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instrText xml:space="preserve"> HYPERLINK \l _Toc31284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_Toc31284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instrText xml:space="preserve"> HYPERLINK \l _Toc8513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bookmarkStart w:id="4" w:name="_Toc31284"/>
      <w:r>
        <w:rPr>
          <w:rFonts w:hint="eastAsia"/>
          <w:sz w:val="30"/>
          <w:szCs w:val="30"/>
          <w:lang w:val="en-US" w:eastAsia="zh-CN"/>
        </w:rPr>
        <w:t xml:space="preserve"> 协议变更记录</w:t>
      </w:r>
      <w:bookmarkEnd w:id="0"/>
      <w:bookmarkEnd w:id="1"/>
      <w:bookmarkEnd w:id="2"/>
      <w:bookmarkEnd w:id="3"/>
      <w:bookmarkEnd w:id="4"/>
    </w:p>
    <w:tbl>
      <w:tblPr>
        <w:tblStyle w:val="16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bookmarkStart w:id="9" w:name="_Toc8513"/>
      <w:r>
        <w:rPr>
          <w:rFonts w:hint="eastAsia"/>
          <w:sz w:val="30"/>
          <w:szCs w:val="30"/>
          <w:lang w:val="en-US" w:eastAsia="zh-CN"/>
        </w:rPr>
        <w:t xml:space="preserve"> 消息类型总览</w:t>
      </w:r>
      <w:bookmarkEnd w:id="5"/>
      <w:bookmarkEnd w:id="6"/>
      <w:bookmarkEnd w:id="7"/>
      <w:bookmarkEnd w:id="8"/>
      <w:bookmarkEnd w:id="9"/>
    </w:p>
    <w:tbl>
      <w:tblPr>
        <w:tblStyle w:val="16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基础操作协议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用户注册相关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用户登录相关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聊天消息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其他消息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32677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C404609"/>
    <w:rsid w:val="65AF34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4">
    <w:name w:val="Default Paragraph Font"/>
    <w:unhideWhenUsed/>
    <w:uiPriority w:val="99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oc 7"/>
    <w:basedOn w:val="1"/>
    <w:next w:val="1"/>
    <w:unhideWhenUsed/>
    <w:uiPriority w:val="99"/>
    <w:pPr>
      <w:ind w:left="2520" w:leftChars="1200"/>
    </w:pPr>
  </w:style>
  <w:style w:type="paragraph" w:styleId="4">
    <w:name w:val="toc 5"/>
    <w:basedOn w:val="1"/>
    <w:next w:val="1"/>
    <w:unhideWhenUsed/>
    <w:uiPriority w:val="99"/>
    <w:pPr>
      <w:ind w:left="1680" w:leftChars="800"/>
    </w:pPr>
  </w:style>
  <w:style w:type="paragraph" w:styleId="5">
    <w:name w:val="toc 3"/>
    <w:basedOn w:val="1"/>
    <w:next w:val="1"/>
    <w:unhideWhenUsed/>
    <w:uiPriority w:val="99"/>
    <w:pPr>
      <w:ind w:left="840" w:leftChars="400"/>
    </w:pPr>
  </w:style>
  <w:style w:type="paragraph" w:styleId="6">
    <w:name w:val="toc 8"/>
    <w:basedOn w:val="1"/>
    <w:next w:val="1"/>
    <w:unhideWhenUsed/>
    <w:uiPriority w:val="99"/>
    <w:pPr>
      <w:ind w:left="2940" w:leftChars="1400"/>
    </w:p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oc 1"/>
    <w:basedOn w:val="1"/>
    <w:next w:val="1"/>
    <w:unhideWhenUsed/>
    <w:uiPriority w:val="99"/>
  </w:style>
  <w:style w:type="paragraph" w:styleId="10">
    <w:name w:val="toc 4"/>
    <w:basedOn w:val="1"/>
    <w:next w:val="1"/>
    <w:unhideWhenUsed/>
    <w:uiPriority w:val="99"/>
    <w:pPr>
      <w:ind w:left="1260" w:leftChars="600"/>
    </w:pPr>
  </w:style>
  <w:style w:type="paragraph" w:styleId="11">
    <w:name w:val="toc 6"/>
    <w:basedOn w:val="1"/>
    <w:next w:val="1"/>
    <w:unhideWhenUsed/>
    <w:uiPriority w:val="99"/>
    <w:pPr>
      <w:ind w:left="2100" w:leftChars="1000"/>
    </w:pPr>
  </w:style>
  <w:style w:type="paragraph" w:styleId="12">
    <w:name w:val="toc 2"/>
    <w:basedOn w:val="1"/>
    <w:next w:val="1"/>
    <w:unhideWhenUsed/>
    <w:uiPriority w:val="99"/>
    <w:pPr>
      <w:ind w:left="420" w:leftChars="200"/>
    </w:pPr>
  </w:style>
  <w:style w:type="paragraph" w:styleId="13">
    <w:name w:val="toc 9"/>
    <w:basedOn w:val="1"/>
    <w:next w:val="1"/>
    <w:unhideWhenUsed/>
    <w:uiPriority w:val="99"/>
    <w:pPr>
      <w:ind w:left="3360" w:leftChars="1600"/>
    </w:pPr>
  </w:style>
  <w:style w:type="table" w:styleId="16">
    <w:name w:val="Table Grid"/>
    <w:basedOn w:val="15"/>
    <w:unhideWhenUsed/>
    <w:uiPriority w:val="99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2018-07-27T07:52:15Z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