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35F8F" w14:textId="77777777" w:rsidR="00A85B4E" w:rsidRPr="00D22ECB" w:rsidRDefault="00A85B4E" w:rsidP="00C8396E">
      <w:pPr>
        <w:jc w:val="center"/>
        <w:rPr>
          <w:sz w:val="44"/>
          <w:szCs w:val="44"/>
        </w:rPr>
      </w:pPr>
      <w:r>
        <w:rPr>
          <w:sz w:val="44"/>
          <w:szCs w:val="44"/>
        </w:rPr>
        <w:t>CpE</w:t>
      </w:r>
      <w:r w:rsidRPr="00D22ECB">
        <w:rPr>
          <w:sz w:val="44"/>
          <w:szCs w:val="44"/>
        </w:rPr>
        <w:t xml:space="preserve"> Lab</w:t>
      </w:r>
    </w:p>
    <w:p w14:paraId="6035C0F9" w14:textId="77777777" w:rsidR="00A85B4E" w:rsidRPr="00D22ECB" w:rsidRDefault="00597873" w:rsidP="00A85B4E">
      <w:pPr>
        <w:jc w:val="center"/>
        <w:rPr>
          <w:sz w:val="44"/>
          <w:szCs w:val="44"/>
        </w:rPr>
      </w:pPr>
      <w:r>
        <w:rPr>
          <w:sz w:val="44"/>
          <w:szCs w:val="44"/>
        </w:rPr>
        <w:t xml:space="preserve">Lab 3: Field </w:t>
      </w:r>
      <w:r w:rsidR="00C8396E">
        <w:rPr>
          <w:sz w:val="44"/>
          <w:szCs w:val="44"/>
        </w:rPr>
        <w:t>Programmable</w:t>
      </w:r>
      <w:r>
        <w:rPr>
          <w:sz w:val="44"/>
          <w:szCs w:val="44"/>
        </w:rPr>
        <w:t xml:space="preserve"> Gate Arrays</w:t>
      </w:r>
    </w:p>
    <w:p w14:paraId="0938EA00" w14:textId="77777777" w:rsidR="00A85B4E" w:rsidRPr="00D22ECB" w:rsidRDefault="00597873" w:rsidP="00A85B4E">
      <w:pPr>
        <w:jc w:val="center"/>
        <w:rPr>
          <w:sz w:val="44"/>
          <w:szCs w:val="44"/>
        </w:rPr>
      </w:pPr>
      <w:r>
        <w:rPr>
          <w:sz w:val="44"/>
          <w:szCs w:val="44"/>
        </w:rPr>
        <w:t>Prepared By</w:t>
      </w:r>
      <w:r w:rsidR="00A85B4E" w:rsidRPr="00D22ECB">
        <w:rPr>
          <w:sz w:val="44"/>
          <w:szCs w:val="44"/>
        </w:rPr>
        <w:t>:</w:t>
      </w:r>
    </w:p>
    <w:p w14:paraId="6775B7CC" w14:textId="77777777" w:rsidR="00A85B4E" w:rsidRDefault="00A85B4E" w:rsidP="00A85B4E">
      <w:pPr>
        <w:jc w:val="center"/>
        <w:rPr>
          <w:sz w:val="44"/>
          <w:szCs w:val="44"/>
        </w:rPr>
      </w:pPr>
      <w:r w:rsidRPr="00D22ECB">
        <w:rPr>
          <w:sz w:val="44"/>
          <w:szCs w:val="44"/>
        </w:rPr>
        <w:t xml:space="preserve"> Olu</w:t>
      </w:r>
      <w:r w:rsidR="00C8396E">
        <w:rPr>
          <w:sz w:val="44"/>
          <w:szCs w:val="44"/>
        </w:rPr>
        <w:t>jide</w:t>
      </w:r>
      <w:r w:rsidRPr="00D22ECB">
        <w:rPr>
          <w:sz w:val="44"/>
          <w:szCs w:val="44"/>
        </w:rPr>
        <w:t xml:space="preserve"> </w:t>
      </w:r>
      <w:r w:rsidR="00C8396E">
        <w:rPr>
          <w:sz w:val="44"/>
          <w:szCs w:val="44"/>
        </w:rPr>
        <w:t>Jacobs</w:t>
      </w:r>
    </w:p>
    <w:p w14:paraId="2A18F6FC" w14:textId="77777777" w:rsidR="00597873" w:rsidRDefault="00597873" w:rsidP="00A85B4E">
      <w:pPr>
        <w:jc w:val="center"/>
        <w:rPr>
          <w:sz w:val="44"/>
          <w:szCs w:val="44"/>
        </w:rPr>
      </w:pPr>
      <w:r>
        <w:rPr>
          <w:sz w:val="44"/>
          <w:szCs w:val="44"/>
        </w:rPr>
        <w:t>Prepared For:</w:t>
      </w:r>
    </w:p>
    <w:p w14:paraId="1AC7EE47" w14:textId="77777777" w:rsidR="00597873" w:rsidRDefault="00C8396E" w:rsidP="00A85B4E">
      <w:pPr>
        <w:jc w:val="center"/>
        <w:rPr>
          <w:sz w:val="44"/>
          <w:szCs w:val="44"/>
        </w:rPr>
      </w:pPr>
      <w:r>
        <w:rPr>
          <w:sz w:val="44"/>
          <w:szCs w:val="44"/>
        </w:rPr>
        <w:t>Matt</w:t>
      </w:r>
      <w:r w:rsidR="00597873">
        <w:rPr>
          <w:sz w:val="44"/>
          <w:szCs w:val="44"/>
        </w:rPr>
        <w:t xml:space="preserve"> </w:t>
      </w:r>
      <w:r>
        <w:rPr>
          <w:sz w:val="44"/>
          <w:szCs w:val="44"/>
        </w:rPr>
        <w:t>Grubb</w:t>
      </w:r>
    </w:p>
    <w:p w14:paraId="030CCD46" w14:textId="77777777" w:rsidR="00A85B4E" w:rsidRDefault="00597873" w:rsidP="00A85B4E">
      <w:pPr>
        <w:jc w:val="center"/>
        <w:rPr>
          <w:sz w:val="44"/>
          <w:szCs w:val="44"/>
        </w:rPr>
      </w:pPr>
      <w:r>
        <w:rPr>
          <w:sz w:val="44"/>
          <w:szCs w:val="44"/>
        </w:rPr>
        <w:t xml:space="preserve">September </w:t>
      </w:r>
      <w:r w:rsidR="00C8396E">
        <w:rPr>
          <w:sz w:val="44"/>
          <w:szCs w:val="44"/>
        </w:rPr>
        <w:t>9, 2013</w:t>
      </w:r>
    </w:p>
    <w:p w14:paraId="1D2BA1BE" w14:textId="77777777" w:rsidR="00A85B4E" w:rsidRDefault="00A85B4E">
      <w:pPr>
        <w:rPr>
          <w:rFonts w:ascii="Times New Roman" w:hAnsi="Times New Roman" w:cs="Times New Roman"/>
          <w:sz w:val="24"/>
          <w:szCs w:val="24"/>
        </w:rPr>
      </w:pPr>
    </w:p>
    <w:p w14:paraId="2DE8A90E" w14:textId="77777777" w:rsidR="00A85B4E" w:rsidRDefault="00A85B4E">
      <w:pPr>
        <w:rPr>
          <w:rFonts w:ascii="Times New Roman" w:hAnsi="Times New Roman" w:cs="Times New Roman"/>
          <w:sz w:val="24"/>
          <w:szCs w:val="24"/>
        </w:rPr>
      </w:pPr>
      <w:r>
        <w:rPr>
          <w:rFonts w:ascii="Times New Roman" w:hAnsi="Times New Roman" w:cs="Times New Roman"/>
          <w:sz w:val="24"/>
          <w:szCs w:val="24"/>
        </w:rPr>
        <w:br w:type="page"/>
      </w:r>
    </w:p>
    <w:p w14:paraId="51AA3CF3" w14:textId="77777777" w:rsidR="00E352D7" w:rsidRDefault="00E352D7">
      <w:pPr>
        <w:rPr>
          <w:rFonts w:ascii="Times New Roman" w:hAnsi="Times New Roman" w:cs="Times New Roman"/>
          <w:sz w:val="24"/>
          <w:szCs w:val="24"/>
        </w:rPr>
      </w:pPr>
      <w:r>
        <w:rPr>
          <w:rFonts w:ascii="Times New Roman" w:hAnsi="Times New Roman" w:cs="Times New Roman"/>
          <w:sz w:val="24"/>
          <w:szCs w:val="24"/>
        </w:rPr>
        <w:lastRenderedPageBreak/>
        <w:t>Introduction</w:t>
      </w:r>
    </w:p>
    <w:p w14:paraId="0AF11F55" w14:textId="77777777" w:rsidR="00E352D7" w:rsidRDefault="00E352D7">
      <w:pPr>
        <w:rPr>
          <w:rFonts w:ascii="Times New Roman" w:hAnsi="Times New Roman" w:cs="Times New Roman"/>
          <w:sz w:val="24"/>
          <w:szCs w:val="24"/>
        </w:rPr>
      </w:pPr>
      <w:r>
        <w:rPr>
          <w:rFonts w:ascii="Times New Roman" w:hAnsi="Times New Roman" w:cs="Times New Roman"/>
          <w:sz w:val="24"/>
          <w:szCs w:val="24"/>
        </w:rPr>
        <w:t xml:space="preserve">The focus of this lab was to introduce FPGAs, their characteristics and uses, and also to teach students how to design and program circuits using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II. This lab also introduced students to DE2 boards and some of its components.</w:t>
      </w:r>
    </w:p>
    <w:p w14:paraId="5F4BA651" w14:textId="77777777" w:rsidR="00095051" w:rsidRPr="00794DEC" w:rsidRDefault="00794DEC">
      <w:pPr>
        <w:rPr>
          <w:rFonts w:ascii="Times New Roman" w:hAnsi="Times New Roman" w:cs="Times New Roman"/>
          <w:sz w:val="24"/>
          <w:szCs w:val="24"/>
        </w:rPr>
      </w:pPr>
      <w:r w:rsidRPr="00794DEC">
        <w:rPr>
          <w:rFonts w:ascii="Times New Roman" w:hAnsi="Times New Roman" w:cs="Times New Roman"/>
          <w:sz w:val="24"/>
          <w:szCs w:val="24"/>
        </w:rPr>
        <w:t>Part I</w:t>
      </w:r>
    </w:p>
    <w:p w14:paraId="7438523B" w14:textId="77777777" w:rsidR="00794DEC" w:rsidRPr="00794DEC" w:rsidRDefault="00794DEC">
      <w:pPr>
        <w:rPr>
          <w:rFonts w:ascii="Times New Roman" w:hAnsi="Times New Roman" w:cs="Times New Roman"/>
          <w:sz w:val="24"/>
          <w:szCs w:val="24"/>
        </w:rPr>
      </w:pPr>
      <w:r w:rsidRPr="00794DEC">
        <w:rPr>
          <w:rFonts w:ascii="Times New Roman" w:hAnsi="Times New Roman" w:cs="Times New Roman"/>
          <w:sz w:val="24"/>
          <w:szCs w:val="24"/>
        </w:rPr>
        <w:t>Experiment</w:t>
      </w:r>
    </w:p>
    <w:p w14:paraId="2FB79559" w14:textId="77777777" w:rsidR="00794DEC" w:rsidRDefault="00794DEC">
      <w:pPr>
        <w:rPr>
          <w:rFonts w:ascii="Times New Roman" w:hAnsi="Times New Roman" w:cs="Times New Roman"/>
          <w:sz w:val="24"/>
          <w:szCs w:val="24"/>
        </w:rPr>
      </w:pPr>
      <w:r w:rsidRPr="00794DEC">
        <w:rPr>
          <w:rFonts w:ascii="Times New Roman" w:hAnsi="Times New Roman" w:cs="Times New Roman"/>
          <w:sz w:val="24"/>
          <w:szCs w:val="24"/>
        </w:rPr>
        <w:t xml:space="preserve">The objective of this experiment is to design a circuit using the </w:t>
      </w:r>
      <w:proofErr w:type="spellStart"/>
      <w:r w:rsidRPr="00794DEC">
        <w:rPr>
          <w:rFonts w:ascii="Times New Roman" w:hAnsi="Times New Roman" w:cs="Times New Roman"/>
          <w:sz w:val="24"/>
          <w:szCs w:val="24"/>
        </w:rPr>
        <w:t>Quartus</w:t>
      </w:r>
      <w:proofErr w:type="spellEnd"/>
      <w:r w:rsidRPr="00794DEC">
        <w:rPr>
          <w:rFonts w:ascii="Times New Roman" w:hAnsi="Times New Roman" w:cs="Times New Roman"/>
          <w:sz w:val="24"/>
          <w:szCs w:val="24"/>
        </w:rPr>
        <w:t xml:space="preserve"> II </w:t>
      </w:r>
      <w:r>
        <w:rPr>
          <w:rFonts w:ascii="Times New Roman" w:hAnsi="Times New Roman" w:cs="Times New Roman"/>
          <w:sz w:val="24"/>
          <w:szCs w:val="24"/>
        </w:rPr>
        <w:t>program</w:t>
      </w:r>
      <w:r w:rsidR="00D72662">
        <w:rPr>
          <w:rFonts w:ascii="Times New Roman" w:hAnsi="Times New Roman" w:cs="Times New Roman"/>
          <w:sz w:val="24"/>
          <w:szCs w:val="24"/>
        </w:rPr>
        <w:t xml:space="preserve"> and to verify its truth table. The circuit to be designed and its truth table are shown below:</w:t>
      </w:r>
    </w:p>
    <w:p w14:paraId="30E9512C" w14:textId="77777777" w:rsidR="00D72662" w:rsidRDefault="00D72662" w:rsidP="00D72662">
      <w:pPr>
        <w:keepNext/>
      </w:pPr>
      <w:r w:rsidRPr="00D72662">
        <w:rPr>
          <w:rFonts w:ascii="Times New Roman" w:hAnsi="Times New Roman" w:cs="Times New Roman"/>
          <w:noProof/>
          <w:sz w:val="24"/>
          <w:szCs w:val="24"/>
        </w:rPr>
        <w:drawing>
          <wp:inline distT="0" distB="0" distL="0" distR="0" wp14:anchorId="6609DCA7" wp14:editId="2362CEAF">
            <wp:extent cx="3648075" cy="1683464"/>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r="29850"/>
                    <a:stretch>
                      <a:fillRect/>
                    </a:stretch>
                  </pic:blipFill>
                  <pic:spPr bwMode="auto">
                    <a:xfrm>
                      <a:off x="0" y="0"/>
                      <a:ext cx="3648075" cy="1683464"/>
                    </a:xfrm>
                    <a:prstGeom prst="rect">
                      <a:avLst/>
                    </a:prstGeom>
                    <a:noFill/>
                    <a:ln w="9525">
                      <a:noFill/>
                      <a:miter lim="800000"/>
                      <a:headEnd/>
                      <a:tailEnd/>
                    </a:ln>
                  </pic:spPr>
                </pic:pic>
              </a:graphicData>
            </a:graphic>
          </wp:inline>
        </w:drawing>
      </w:r>
      <w:r w:rsidR="00A97D1E" w:rsidRPr="00D72662">
        <w:rPr>
          <w:noProof/>
        </w:rPr>
        <w:drawing>
          <wp:inline distT="0" distB="0" distL="0" distR="0" wp14:anchorId="209FC526" wp14:editId="2C5B17C6">
            <wp:extent cx="1552575" cy="17049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3878" t="11386"/>
                    <a:stretch>
                      <a:fillRect/>
                    </a:stretch>
                  </pic:blipFill>
                  <pic:spPr bwMode="auto">
                    <a:xfrm>
                      <a:off x="0" y="0"/>
                      <a:ext cx="1552575" cy="1704975"/>
                    </a:xfrm>
                    <a:prstGeom prst="rect">
                      <a:avLst/>
                    </a:prstGeom>
                    <a:noFill/>
                    <a:ln w="9525">
                      <a:noFill/>
                      <a:miter lim="800000"/>
                      <a:headEnd/>
                      <a:tailEnd/>
                    </a:ln>
                  </pic:spPr>
                </pic:pic>
              </a:graphicData>
            </a:graphic>
          </wp:inline>
        </w:drawing>
      </w:r>
    </w:p>
    <w:p w14:paraId="01DBD6A9" w14:textId="77777777" w:rsidR="00A97D1E" w:rsidRDefault="00D72662" w:rsidP="00A97D1E">
      <w:pPr>
        <w:pStyle w:val="Caption"/>
      </w:pPr>
      <w:r>
        <w:t xml:space="preserve">Figure </w:t>
      </w:r>
      <w:r w:rsidR="002908B0">
        <w:fldChar w:fldCharType="begin"/>
      </w:r>
      <w:r w:rsidR="00B604A7">
        <w:instrText xml:space="preserve"> SEQ Figure \* ARABIC </w:instrText>
      </w:r>
      <w:r w:rsidR="002908B0">
        <w:fldChar w:fldCharType="separate"/>
      </w:r>
      <w:r w:rsidR="00021CCE">
        <w:rPr>
          <w:noProof/>
        </w:rPr>
        <w:t>1</w:t>
      </w:r>
      <w:r w:rsidR="002908B0">
        <w:rPr>
          <w:noProof/>
        </w:rPr>
        <w:fldChar w:fldCharType="end"/>
      </w:r>
    </w:p>
    <w:p w14:paraId="69C6C46B" w14:textId="77777777" w:rsidR="00D72662" w:rsidRPr="00351831" w:rsidRDefault="00A97D1E">
      <w:pPr>
        <w:rPr>
          <w:rFonts w:ascii="Times New Roman" w:hAnsi="Times New Roman" w:cs="Times New Roman"/>
          <w:sz w:val="24"/>
          <w:szCs w:val="24"/>
          <w:u w:val="single"/>
        </w:rPr>
      </w:pPr>
      <w:bookmarkStart w:id="0" w:name="_GoBack"/>
      <w:r w:rsidRPr="00351831">
        <w:rPr>
          <w:rFonts w:ascii="Times New Roman" w:hAnsi="Times New Roman" w:cs="Times New Roman"/>
          <w:sz w:val="24"/>
          <w:szCs w:val="24"/>
          <w:u w:val="single"/>
        </w:rPr>
        <w:t>Methodology</w:t>
      </w:r>
    </w:p>
    <w:bookmarkEnd w:id="0"/>
    <w:p w14:paraId="096A3177" w14:textId="77777777" w:rsidR="004738FE" w:rsidRDefault="00A97D1E">
      <w:pPr>
        <w:rPr>
          <w:rFonts w:ascii="Times New Roman" w:hAnsi="Times New Roman" w:cs="Times New Roman"/>
          <w:sz w:val="24"/>
          <w:szCs w:val="24"/>
        </w:rPr>
      </w:pPr>
      <w:r>
        <w:rPr>
          <w:rFonts w:ascii="Times New Roman" w:hAnsi="Times New Roman" w:cs="Times New Roman"/>
          <w:sz w:val="24"/>
          <w:szCs w:val="24"/>
        </w:rPr>
        <w:t xml:space="preserve">The first approach taken to solve this problem was to launch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II, start a new project and fill out all the required information like the name and the directory of the project.</w:t>
      </w:r>
      <w:r w:rsidR="002A4BD4">
        <w:rPr>
          <w:rFonts w:ascii="Times New Roman" w:hAnsi="Times New Roman" w:cs="Times New Roman"/>
          <w:sz w:val="24"/>
          <w:szCs w:val="24"/>
        </w:rPr>
        <w:t xml:space="preserve"> The next step taken was to select the name of device family and the device name which were Cyclone II and EP2C35F672C6 respectively. </w:t>
      </w:r>
    </w:p>
    <w:p w14:paraId="49F85E9F" w14:textId="77777777" w:rsidR="00A97D1E" w:rsidRDefault="002A4BD4">
      <w:pPr>
        <w:rPr>
          <w:rFonts w:ascii="Times New Roman" w:hAnsi="Times New Roman" w:cs="Times New Roman"/>
          <w:sz w:val="24"/>
          <w:szCs w:val="24"/>
        </w:rPr>
      </w:pPr>
      <w:r>
        <w:rPr>
          <w:rFonts w:ascii="Times New Roman" w:hAnsi="Times New Roman" w:cs="Times New Roman"/>
          <w:sz w:val="24"/>
          <w:szCs w:val="24"/>
        </w:rPr>
        <w:t xml:space="preserve">The group then designed the circuit </w:t>
      </w:r>
      <w:r w:rsidR="004738FE">
        <w:rPr>
          <w:rFonts w:ascii="Times New Roman" w:hAnsi="Times New Roman" w:cs="Times New Roman"/>
          <w:sz w:val="24"/>
          <w:szCs w:val="24"/>
        </w:rPr>
        <w:t>in figure 1 on</w:t>
      </w:r>
      <w:r>
        <w:rPr>
          <w:rFonts w:ascii="Times New Roman" w:hAnsi="Times New Roman" w:cs="Times New Roman"/>
          <w:sz w:val="24"/>
          <w:szCs w:val="24"/>
        </w:rPr>
        <w:t xml:space="preserve"> the graphic editor window</w:t>
      </w:r>
      <w:r w:rsidR="004738FE">
        <w:rPr>
          <w:rFonts w:ascii="Times New Roman" w:hAnsi="Times New Roman" w:cs="Times New Roman"/>
          <w:sz w:val="24"/>
          <w:szCs w:val="24"/>
        </w:rPr>
        <w:t>, using two 2-input AND gates, one 2-input OR gate, two 2-input NOT gates, two inputs and one output</w:t>
      </w:r>
      <w:r>
        <w:rPr>
          <w:rFonts w:ascii="Times New Roman" w:hAnsi="Times New Roman" w:cs="Times New Roman"/>
          <w:sz w:val="24"/>
          <w:szCs w:val="24"/>
        </w:rPr>
        <w:t>. This was achieved by importing logic gate symbols</w:t>
      </w:r>
      <w:r w:rsidR="004F74AC">
        <w:rPr>
          <w:rFonts w:ascii="Times New Roman" w:hAnsi="Times New Roman" w:cs="Times New Roman"/>
          <w:sz w:val="24"/>
          <w:szCs w:val="24"/>
        </w:rPr>
        <w:t xml:space="preserve"> and input and output symbols</w:t>
      </w:r>
      <w:r>
        <w:rPr>
          <w:rFonts w:ascii="Times New Roman" w:hAnsi="Times New Roman" w:cs="Times New Roman"/>
          <w:sz w:val="24"/>
          <w:szCs w:val="24"/>
        </w:rPr>
        <w:t xml:space="preserve"> unto the editor window, and arranging them in such </w:t>
      </w:r>
      <w:r w:rsidR="001114D6">
        <w:rPr>
          <w:rFonts w:ascii="Times New Roman" w:hAnsi="Times New Roman" w:cs="Times New Roman"/>
          <w:sz w:val="24"/>
          <w:szCs w:val="24"/>
        </w:rPr>
        <w:t>a way as to</w:t>
      </w:r>
      <w:r>
        <w:rPr>
          <w:rFonts w:ascii="Times New Roman" w:hAnsi="Times New Roman" w:cs="Times New Roman"/>
          <w:sz w:val="24"/>
          <w:szCs w:val="24"/>
        </w:rPr>
        <w:t xml:space="preserve"> exactly resemble the circuit depicted above in figure 9. Importing the logic </w:t>
      </w:r>
      <w:r w:rsidR="001114D6">
        <w:rPr>
          <w:rFonts w:ascii="Times New Roman" w:hAnsi="Times New Roman" w:cs="Times New Roman"/>
          <w:sz w:val="24"/>
          <w:szCs w:val="24"/>
        </w:rPr>
        <w:t>gate and</w:t>
      </w:r>
      <w:r w:rsidR="004F74AC">
        <w:rPr>
          <w:rFonts w:ascii="Times New Roman" w:hAnsi="Times New Roman" w:cs="Times New Roman"/>
          <w:sz w:val="24"/>
          <w:szCs w:val="24"/>
        </w:rPr>
        <w:t xml:space="preserve"> input and output </w:t>
      </w:r>
      <w:r w:rsidR="001114D6">
        <w:rPr>
          <w:rFonts w:ascii="Times New Roman" w:hAnsi="Times New Roman" w:cs="Times New Roman"/>
          <w:sz w:val="24"/>
          <w:szCs w:val="24"/>
        </w:rPr>
        <w:t>symbols was an easy task. I</w:t>
      </w:r>
      <w:r>
        <w:rPr>
          <w:rFonts w:ascii="Times New Roman" w:hAnsi="Times New Roman" w:cs="Times New Roman"/>
          <w:sz w:val="24"/>
          <w:szCs w:val="24"/>
        </w:rPr>
        <w:t xml:space="preserve">t was done by </w:t>
      </w:r>
      <w:r w:rsidR="004F74AC">
        <w:rPr>
          <w:rFonts w:ascii="Times New Roman" w:hAnsi="Times New Roman" w:cs="Times New Roman"/>
          <w:sz w:val="24"/>
          <w:szCs w:val="24"/>
        </w:rPr>
        <w:t xml:space="preserve">clicking on the blank space on the editor window and selecting </w:t>
      </w:r>
      <w:r w:rsidR="001114D6">
        <w:rPr>
          <w:rFonts w:ascii="Times New Roman" w:hAnsi="Times New Roman" w:cs="Times New Roman"/>
          <w:sz w:val="24"/>
          <w:szCs w:val="24"/>
        </w:rPr>
        <w:t xml:space="preserve">the required logic gates from the pop up box. </w:t>
      </w:r>
      <w:r w:rsidR="00A030E3">
        <w:rPr>
          <w:rFonts w:ascii="Times New Roman" w:hAnsi="Times New Roman" w:cs="Times New Roman"/>
          <w:sz w:val="24"/>
          <w:szCs w:val="24"/>
        </w:rPr>
        <w:t xml:space="preserve">The final step in designing the circuit was to name the two inputs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and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A030E3">
        <w:rPr>
          <w:rFonts w:ascii="Times New Roman" w:hAnsi="Times New Roman" w:cs="Times New Roman"/>
          <w:sz w:val="24"/>
          <w:szCs w:val="24"/>
        </w:rPr>
        <w:t xml:space="preserve"> respectively and the </w:t>
      </w:r>
      <w:r w:rsidR="00E352D7">
        <w:rPr>
          <w:rFonts w:ascii="Times New Roman" w:hAnsi="Times New Roman" w:cs="Times New Roman"/>
          <w:sz w:val="24"/>
          <w:szCs w:val="24"/>
        </w:rPr>
        <w:t xml:space="preserve">output </w:t>
      </w:r>
      <m:oMath>
        <m:r>
          <w:rPr>
            <w:rFonts w:ascii="Cambria Math" w:hAnsi="Cambria Math" w:cs="Times New Roman"/>
            <w:sz w:val="24"/>
            <w:szCs w:val="24"/>
          </w:rPr>
          <m:t>f</m:t>
        </m:r>
      </m:oMath>
      <w:r w:rsidR="00A030E3">
        <w:rPr>
          <w:rFonts w:ascii="Times New Roman" w:hAnsi="Times New Roman" w:cs="Times New Roman"/>
          <w:sz w:val="24"/>
          <w:szCs w:val="24"/>
        </w:rPr>
        <w:t>.</w:t>
      </w:r>
    </w:p>
    <w:p w14:paraId="5852E309" w14:textId="77777777" w:rsidR="004738FE" w:rsidRDefault="004738FE">
      <w:pPr>
        <w:rPr>
          <w:rFonts w:ascii="Times New Roman" w:hAnsi="Times New Roman" w:cs="Times New Roman"/>
          <w:sz w:val="24"/>
          <w:szCs w:val="24"/>
        </w:rPr>
      </w:pPr>
      <w:r>
        <w:rPr>
          <w:rFonts w:ascii="Times New Roman" w:hAnsi="Times New Roman" w:cs="Times New Roman"/>
          <w:sz w:val="24"/>
          <w:szCs w:val="24"/>
        </w:rPr>
        <w:t xml:space="preserve">After this the group proceeded to compile the designed circuit. This was done by selecting the “start compilation” option found under the “processing” tab. Next the </w:t>
      </w:r>
      <w:r w:rsidR="00A030E3">
        <w:rPr>
          <w:rFonts w:ascii="Times New Roman" w:hAnsi="Times New Roman" w:cs="Times New Roman"/>
          <w:sz w:val="24"/>
          <w:szCs w:val="24"/>
        </w:rPr>
        <w:t>group</w:t>
      </w:r>
      <w:r>
        <w:rPr>
          <w:rFonts w:ascii="Times New Roman" w:hAnsi="Times New Roman" w:cs="Times New Roman"/>
          <w:sz w:val="24"/>
          <w:szCs w:val="24"/>
        </w:rPr>
        <w:t xml:space="preserve"> assigned </w:t>
      </w:r>
      <w:r w:rsidR="00A030E3">
        <w:rPr>
          <w:rFonts w:ascii="Times New Roman" w:hAnsi="Times New Roman" w:cs="Times New Roman"/>
          <w:sz w:val="24"/>
          <w:szCs w:val="24"/>
        </w:rPr>
        <w:t xml:space="preserve">input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A030E3">
        <w:rPr>
          <w:rFonts w:ascii="Times New Roman" w:hAnsi="Times New Roman" w:cs="Times New Roman"/>
          <w:sz w:val="24"/>
          <w:szCs w:val="24"/>
        </w:rPr>
        <w:t xml:space="preserve"> to pin N25, input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A030E3">
        <w:rPr>
          <w:rFonts w:ascii="Times New Roman" w:hAnsi="Times New Roman" w:cs="Times New Roman"/>
          <w:sz w:val="24"/>
          <w:szCs w:val="24"/>
        </w:rPr>
        <w:t xml:space="preserve"> to pin N26 and the output </w:t>
      </w:r>
      <m:oMath>
        <m:r>
          <w:rPr>
            <w:rFonts w:ascii="Cambria Math" w:hAnsi="Cambria Math" w:cs="Times New Roman"/>
            <w:sz w:val="24"/>
            <w:szCs w:val="24"/>
          </w:rPr>
          <m:t>f</m:t>
        </m:r>
      </m:oMath>
      <w:r w:rsidR="00A030E3">
        <w:rPr>
          <w:rFonts w:ascii="Times New Roman" w:hAnsi="Times New Roman" w:cs="Times New Roman"/>
          <w:sz w:val="24"/>
          <w:szCs w:val="24"/>
        </w:rPr>
        <w:t xml:space="preserve"> to pin AE22 of the DE2 board.</w:t>
      </w:r>
      <w:r w:rsidR="00DC17A4">
        <w:rPr>
          <w:rFonts w:ascii="Times New Roman" w:hAnsi="Times New Roman" w:cs="Times New Roman"/>
          <w:sz w:val="24"/>
          <w:szCs w:val="24"/>
        </w:rPr>
        <w:t xml:space="preserve"> </w:t>
      </w:r>
      <w:r w:rsidR="00A030E3">
        <w:rPr>
          <w:rFonts w:ascii="Times New Roman" w:hAnsi="Times New Roman" w:cs="Times New Roman"/>
          <w:sz w:val="24"/>
          <w:szCs w:val="24"/>
        </w:rPr>
        <w:t xml:space="preserve"> This was done by following the instructions made available in the lab handout. The group then recompiled the </w:t>
      </w:r>
      <w:r w:rsidR="00A030E3">
        <w:rPr>
          <w:rFonts w:ascii="Times New Roman" w:hAnsi="Times New Roman" w:cs="Times New Roman"/>
          <w:sz w:val="24"/>
          <w:szCs w:val="24"/>
        </w:rPr>
        <w:lastRenderedPageBreak/>
        <w:t xml:space="preserve">circuit so that the pins would be assigned properly. The group programmed and configured the </w:t>
      </w:r>
      <w:r w:rsidR="00DB62F0">
        <w:rPr>
          <w:rFonts w:ascii="Times New Roman" w:hAnsi="Times New Roman" w:cs="Times New Roman"/>
          <w:sz w:val="24"/>
          <w:szCs w:val="24"/>
        </w:rPr>
        <w:t>FPGA device by following the instructions under the “programming and configuring the FPGA device” section in the lab handout, and next proceeded to test the circuit.</w:t>
      </w:r>
      <w:r w:rsidR="00DC17A4">
        <w:rPr>
          <w:rFonts w:ascii="Times New Roman" w:hAnsi="Times New Roman" w:cs="Times New Roman"/>
          <w:sz w:val="24"/>
          <w:szCs w:val="24"/>
        </w:rPr>
        <w:t xml:space="preserve"> </w:t>
      </w:r>
    </w:p>
    <w:p w14:paraId="7EDCB1F9" w14:textId="77777777" w:rsidR="0082273D" w:rsidRDefault="0082273D">
      <w:pPr>
        <w:rPr>
          <w:rFonts w:ascii="Times New Roman" w:hAnsi="Times New Roman" w:cs="Times New Roman"/>
          <w:sz w:val="24"/>
          <w:szCs w:val="24"/>
        </w:rPr>
      </w:pPr>
    </w:p>
    <w:p w14:paraId="73A49843" w14:textId="77777777" w:rsidR="0082273D" w:rsidRPr="00351831" w:rsidRDefault="0082273D">
      <w:pPr>
        <w:rPr>
          <w:rFonts w:ascii="Times New Roman" w:hAnsi="Times New Roman" w:cs="Times New Roman"/>
          <w:sz w:val="24"/>
          <w:szCs w:val="24"/>
          <w:u w:val="single"/>
        </w:rPr>
      </w:pPr>
      <w:r w:rsidRPr="00351831">
        <w:rPr>
          <w:rFonts w:ascii="Times New Roman" w:hAnsi="Times New Roman" w:cs="Times New Roman"/>
          <w:sz w:val="24"/>
          <w:szCs w:val="24"/>
          <w:u w:val="single"/>
        </w:rPr>
        <w:t>Result</w:t>
      </w:r>
    </w:p>
    <w:p w14:paraId="0C723775" w14:textId="77777777" w:rsidR="00DC17A4" w:rsidRDefault="00DC17A4">
      <w:pPr>
        <w:rPr>
          <w:rFonts w:ascii="Times New Roman" w:hAnsi="Times New Roman" w:cs="Times New Roman"/>
          <w:sz w:val="24"/>
          <w:szCs w:val="24"/>
        </w:rPr>
      </w:pPr>
      <w:r>
        <w:rPr>
          <w:rFonts w:ascii="Times New Roman" w:hAnsi="Times New Roman" w:cs="Times New Roman"/>
          <w:sz w:val="24"/>
          <w:szCs w:val="24"/>
        </w:rPr>
        <w:t>The green LED (pin AE22 on the DE2 board) lit up only when one input was high and the other one low, thus verifying the truth table.</w:t>
      </w:r>
    </w:p>
    <w:p w14:paraId="14C63363" w14:textId="77777777" w:rsidR="00DC17A4" w:rsidRDefault="00DC17A4">
      <w:pPr>
        <w:rPr>
          <w:rFonts w:ascii="Times New Roman" w:hAnsi="Times New Roman" w:cs="Times New Roman"/>
          <w:sz w:val="24"/>
          <w:szCs w:val="24"/>
        </w:rPr>
      </w:pPr>
      <w:r>
        <w:rPr>
          <w:rFonts w:ascii="Times New Roman" w:hAnsi="Times New Roman" w:cs="Times New Roman"/>
          <w:sz w:val="24"/>
          <w:szCs w:val="24"/>
        </w:rPr>
        <w:t>Part II</w:t>
      </w:r>
    </w:p>
    <w:p w14:paraId="12AE1311" w14:textId="77777777" w:rsidR="00DC17A4" w:rsidRDefault="00DC17A4">
      <w:pPr>
        <w:rPr>
          <w:rFonts w:ascii="Times New Roman" w:hAnsi="Times New Roman" w:cs="Times New Roman"/>
          <w:sz w:val="24"/>
          <w:szCs w:val="24"/>
        </w:rPr>
      </w:pPr>
      <w:r>
        <w:rPr>
          <w:rFonts w:ascii="Times New Roman" w:hAnsi="Times New Roman" w:cs="Times New Roman"/>
          <w:sz w:val="24"/>
          <w:szCs w:val="24"/>
        </w:rPr>
        <w:t>Experiment</w:t>
      </w:r>
      <w:r w:rsidR="00985F07">
        <w:rPr>
          <w:rFonts w:ascii="Times New Roman" w:hAnsi="Times New Roman" w:cs="Times New Roman"/>
          <w:sz w:val="24"/>
          <w:szCs w:val="24"/>
        </w:rPr>
        <w:t xml:space="preserve"> I: Half Adder</w:t>
      </w:r>
    </w:p>
    <w:p w14:paraId="3B1E2C32" w14:textId="77777777" w:rsidR="00DC17A4" w:rsidRDefault="00DC17A4">
      <w:pPr>
        <w:rPr>
          <w:rFonts w:ascii="Times New Roman" w:hAnsi="Times New Roman" w:cs="Times New Roman"/>
          <w:sz w:val="24"/>
          <w:szCs w:val="24"/>
        </w:rPr>
      </w:pPr>
      <w:r>
        <w:rPr>
          <w:rFonts w:ascii="Times New Roman" w:hAnsi="Times New Roman" w:cs="Times New Roman"/>
          <w:sz w:val="24"/>
          <w:szCs w:val="24"/>
        </w:rPr>
        <w:t xml:space="preserve">The goal of this part of the lab is to determine the truth table, logic expression </w:t>
      </w:r>
      <w:r w:rsidR="007201EC">
        <w:rPr>
          <w:rFonts w:ascii="Times New Roman" w:hAnsi="Times New Roman" w:cs="Times New Roman"/>
          <w:sz w:val="24"/>
          <w:szCs w:val="24"/>
        </w:rPr>
        <w:t>and schematics for a Half</w:t>
      </w:r>
      <w:r w:rsidR="00BA3318">
        <w:rPr>
          <w:rFonts w:ascii="Times New Roman" w:hAnsi="Times New Roman" w:cs="Times New Roman"/>
          <w:sz w:val="24"/>
          <w:szCs w:val="24"/>
        </w:rPr>
        <w:t xml:space="preserve"> Adder circuits</w:t>
      </w:r>
      <w:r w:rsidR="007201EC">
        <w:rPr>
          <w:rFonts w:ascii="Times New Roman" w:hAnsi="Times New Roman" w:cs="Times New Roman"/>
          <w:sz w:val="24"/>
          <w:szCs w:val="24"/>
        </w:rPr>
        <w:t>, and to design and program it</w:t>
      </w:r>
      <w:r w:rsidR="00BA3318">
        <w:rPr>
          <w:rFonts w:ascii="Times New Roman" w:hAnsi="Times New Roman" w:cs="Times New Roman"/>
          <w:sz w:val="24"/>
          <w:szCs w:val="24"/>
        </w:rPr>
        <w:t xml:space="preserve"> on </w:t>
      </w:r>
      <w:proofErr w:type="spellStart"/>
      <w:r w:rsidR="00BA3318">
        <w:rPr>
          <w:rFonts w:ascii="Times New Roman" w:hAnsi="Times New Roman" w:cs="Times New Roman"/>
          <w:sz w:val="24"/>
          <w:szCs w:val="24"/>
        </w:rPr>
        <w:t>Quartus</w:t>
      </w:r>
      <w:proofErr w:type="spellEnd"/>
      <w:r w:rsidR="00BA3318">
        <w:rPr>
          <w:rFonts w:ascii="Times New Roman" w:hAnsi="Times New Roman" w:cs="Times New Roman"/>
          <w:sz w:val="24"/>
          <w:szCs w:val="24"/>
        </w:rPr>
        <w:t xml:space="preserve"> II.</w:t>
      </w:r>
    </w:p>
    <w:p w14:paraId="0F925CC6" w14:textId="77777777" w:rsidR="00BA3318" w:rsidRPr="00351831" w:rsidRDefault="00BA3318">
      <w:pPr>
        <w:rPr>
          <w:rFonts w:ascii="Times New Roman" w:hAnsi="Times New Roman" w:cs="Times New Roman"/>
          <w:sz w:val="24"/>
          <w:szCs w:val="24"/>
          <w:u w:val="single"/>
        </w:rPr>
      </w:pPr>
      <w:r w:rsidRPr="00351831">
        <w:rPr>
          <w:rFonts w:ascii="Times New Roman" w:hAnsi="Times New Roman" w:cs="Times New Roman"/>
          <w:sz w:val="24"/>
          <w:szCs w:val="24"/>
          <w:u w:val="single"/>
        </w:rPr>
        <w:t>Methodology</w:t>
      </w:r>
    </w:p>
    <w:p w14:paraId="7CFDCCE7" w14:textId="77777777" w:rsidR="00BA3318" w:rsidRDefault="00BA3318">
      <w:pPr>
        <w:rPr>
          <w:rFonts w:ascii="Times New Roman" w:hAnsi="Times New Roman" w:cs="Times New Roman"/>
          <w:sz w:val="24"/>
          <w:szCs w:val="24"/>
        </w:rPr>
      </w:pPr>
      <w:r>
        <w:rPr>
          <w:rFonts w:ascii="Times New Roman" w:hAnsi="Times New Roman" w:cs="Times New Roman"/>
          <w:sz w:val="24"/>
          <w:szCs w:val="24"/>
        </w:rPr>
        <w:t xml:space="preserve">To determine the truth table for the half adder circuit, the group </w:t>
      </w:r>
      <w:r w:rsidR="0049191B">
        <w:rPr>
          <w:rFonts w:ascii="Times New Roman" w:hAnsi="Times New Roman" w:cs="Times New Roman"/>
          <w:sz w:val="24"/>
          <w:szCs w:val="24"/>
        </w:rPr>
        <w:t xml:space="preserve">based its prediction on the knowledge that </w:t>
      </w:r>
      <w:r w:rsidR="00B94DBF">
        <w:rPr>
          <w:rFonts w:ascii="Times New Roman" w:hAnsi="Times New Roman" w:cs="Times New Roman"/>
          <w:sz w:val="24"/>
          <w:szCs w:val="24"/>
        </w:rPr>
        <w:t xml:space="preserve">the half adder was simply a circuit capable of adding two single-bit binary </w:t>
      </w:r>
      <w:r w:rsidR="0049191B">
        <w:rPr>
          <w:rFonts w:ascii="Times New Roman" w:hAnsi="Times New Roman" w:cs="Times New Roman"/>
          <w:sz w:val="24"/>
          <w:szCs w:val="24"/>
        </w:rPr>
        <w:t>numbers;</w:t>
      </w:r>
      <w:r w:rsidR="00B94DBF">
        <w:rPr>
          <w:rFonts w:ascii="Times New Roman" w:hAnsi="Times New Roman" w:cs="Times New Roman"/>
          <w:sz w:val="24"/>
          <w:szCs w:val="24"/>
        </w:rPr>
        <w:t xml:space="preserve"> hence it should be able to execute the following operations</w:t>
      </w:r>
      <w:r w:rsidR="0049191B">
        <w:rPr>
          <w:rFonts w:ascii="Times New Roman" w:hAnsi="Times New Roman" w:cs="Times New Roman"/>
          <w:sz w:val="24"/>
          <w:szCs w:val="24"/>
        </w:rPr>
        <w:t>: 0+0, 0+1, 1+0 and 1+1 all in binary. After realizing this, the group was able to write the truth table by having two inputs with four possible operations (which were mentioned above) and two outputs</w:t>
      </w:r>
      <w:r w:rsidR="00A5725A">
        <w:rPr>
          <w:rFonts w:ascii="Times New Roman" w:hAnsi="Times New Roman" w:cs="Times New Roman"/>
          <w:sz w:val="24"/>
          <w:szCs w:val="24"/>
        </w:rPr>
        <w:t xml:space="preserve"> named carry and sum respectively</w:t>
      </w:r>
      <w:r w:rsidR="0049191B">
        <w:rPr>
          <w:rFonts w:ascii="Times New Roman" w:hAnsi="Times New Roman" w:cs="Times New Roman"/>
          <w:sz w:val="24"/>
          <w:szCs w:val="24"/>
        </w:rPr>
        <w:t xml:space="preserve"> which represented the </w:t>
      </w:r>
      <w:r w:rsidR="00A5725A">
        <w:rPr>
          <w:rFonts w:ascii="Times New Roman" w:hAnsi="Times New Roman" w:cs="Times New Roman"/>
          <w:sz w:val="24"/>
          <w:szCs w:val="24"/>
        </w:rPr>
        <w:t>two bit results of the operations.</w:t>
      </w:r>
    </w:p>
    <w:p w14:paraId="2FAAA3DE" w14:textId="77777777" w:rsidR="0082273D" w:rsidRDefault="00A5725A">
      <w:pPr>
        <w:rPr>
          <w:rFonts w:ascii="Times New Roman" w:hAnsi="Times New Roman" w:cs="Times New Roman"/>
          <w:sz w:val="24"/>
          <w:szCs w:val="24"/>
        </w:rPr>
      </w:pPr>
      <w:r>
        <w:rPr>
          <w:rFonts w:ascii="Times New Roman" w:hAnsi="Times New Roman" w:cs="Times New Roman"/>
          <w:sz w:val="24"/>
          <w:szCs w:val="24"/>
        </w:rPr>
        <w:t>Next the group wrote the logic expression for both the carry and sum output. This was an easy task to achieve as the group deduced that  the truth table excluding the sum output resembled that of an AND gate, while the truth table excluding the carry output resembled the truth table of an XOR gate.</w:t>
      </w:r>
    </w:p>
    <w:p w14:paraId="405D4F7E" w14:textId="77777777" w:rsidR="00A5725A" w:rsidRDefault="009910C0">
      <w:pPr>
        <w:rPr>
          <w:rFonts w:ascii="Times New Roman" w:hAnsi="Times New Roman" w:cs="Times New Roman"/>
          <w:sz w:val="24"/>
          <w:szCs w:val="24"/>
        </w:rPr>
      </w:pPr>
      <w:r>
        <w:rPr>
          <w:rFonts w:ascii="Times New Roman" w:hAnsi="Times New Roman" w:cs="Times New Roman"/>
          <w:sz w:val="24"/>
          <w:szCs w:val="24"/>
        </w:rPr>
        <w:t>Lastly the</w:t>
      </w:r>
      <w:r w:rsidR="00A5725A">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5725A">
        <w:rPr>
          <w:rFonts w:ascii="Times New Roman" w:hAnsi="Times New Roman" w:cs="Times New Roman"/>
          <w:sz w:val="24"/>
          <w:szCs w:val="24"/>
        </w:rPr>
        <w:t>sketched the schematics of the Half Adder</w:t>
      </w:r>
      <w:r w:rsidR="00D225D8">
        <w:rPr>
          <w:rFonts w:ascii="Times New Roman" w:hAnsi="Times New Roman" w:cs="Times New Roman"/>
          <w:sz w:val="24"/>
          <w:szCs w:val="24"/>
        </w:rPr>
        <w:t xml:space="preserve"> circuit and designed and programmed it using </w:t>
      </w:r>
      <w:proofErr w:type="spellStart"/>
      <w:r w:rsidR="00D225D8">
        <w:rPr>
          <w:rFonts w:ascii="Times New Roman" w:hAnsi="Times New Roman" w:cs="Times New Roman"/>
          <w:sz w:val="24"/>
          <w:szCs w:val="24"/>
        </w:rPr>
        <w:t>Quartus</w:t>
      </w:r>
      <w:proofErr w:type="spellEnd"/>
      <w:r w:rsidR="00D225D8">
        <w:rPr>
          <w:rFonts w:ascii="Times New Roman" w:hAnsi="Times New Roman" w:cs="Times New Roman"/>
          <w:sz w:val="24"/>
          <w:szCs w:val="24"/>
        </w:rPr>
        <w:t xml:space="preserve"> II. This was done by following the methods learned in experiment I for designing and programming a circuit.  The group made its prediction on how the circuit would look like</w:t>
      </w:r>
      <w:r w:rsidR="00A5725A">
        <w:rPr>
          <w:rFonts w:ascii="Times New Roman" w:hAnsi="Times New Roman" w:cs="Times New Roman"/>
          <w:sz w:val="24"/>
          <w:szCs w:val="24"/>
        </w:rPr>
        <w:t xml:space="preserve"> based </w:t>
      </w:r>
      <w:r w:rsidR="00D225D8">
        <w:rPr>
          <w:rFonts w:ascii="Times New Roman" w:hAnsi="Times New Roman" w:cs="Times New Roman"/>
          <w:sz w:val="24"/>
          <w:szCs w:val="24"/>
        </w:rPr>
        <w:t>on the fact that the logic expression shows that there are two inputs and outputs, an AND gat</w:t>
      </w:r>
      <w:r>
        <w:rPr>
          <w:rFonts w:ascii="Times New Roman" w:hAnsi="Times New Roman" w:cs="Times New Roman"/>
          <w:sz w:val="24"/>
          <w:szCs w:val="24"/>
        </w:rPr>
        <w:t>e and an XOR gate. The output of the XOR gate was named Sum, and the output of the AND gate was named Carry. Also the two inputs were assigned to switches 0 and 1, and the outputs were connected to LEDs.</w:t>
      </w:r>
      <w:r w:rsidR="003F0315">
        <w:rPr>
          <w:rFonts w:ascii="Times New Roman" w:hAnsi="Times New Roman" w:cs="Times New Roman"/>
          <w:sz w:val="24"/>
          <w:szCs w:val="24"/>
        </w:rPr>
        <w:t xml:space="preserve"> </w:t>
      </w:r>
    </w:p>
    <w:p w14:paraId="56BF786D" w14:textId="77777777" w:rsidR="0082273D" w:rsidRPr="00351831" w:rsidRDefault="00985F07">
      <w:pPr>
        <w:rPr>
          <w:rFonts w:ascii="Times New Roman" w:hAnsi="Times New Roman" w:cs="Times New Roman"/>
          <w:sz w:val="24"/>
          <w:szCs w:val="24"/>
          <w:u w:val="single"/>
        </w:rPr>
      </w:pPr>
      <w:r w:rsidRPr="00351831">
        <w:rPr>
          <w:rFonts w:ascii="Times New Roman" w:hAnsi="Times New Roman" w:cs="Times New Roman"/>
          <w:sz w:val="24"/>
          <w:szCs w:val="24"/>
          <w:u w:val="single"/>
        </w:rPr>
        <w:t>Results</w:t>
      </w:r>
    </w:p>
    <w:p w14:paraId="0A7BDDC5" w14:textId="77777777" w:rsidR="00985F07" w:rsidRDefault="00985F07">
      <w:pPr>
        <w:rPr>
          <w:rFonts w:ascii="Times New Roman" w:hAnsi="Times New Roman" w:cs="Times New Roman"/>
          <w:sz w:val="24"/>
          <w:szCs w:val="24"/>
        </w:rPr>
      </w:pPr>
      <w:r>
        <w:rPr>
          <w:rFonts w:ascii="Times New Roman" w:hAnsi="Times New Roman" w:cs="Times New Roman"/>
          <w:sz w:val="24"/>
          <w:szCs w:val="24"/>
        </w:rPr>
        <w:t>The results obtained are presented below in the form of a logic expression, a truth table and the schematic for the circuit.</w:t>
      </w:r>
    </w:p>
    <w:p w14:paraId="4CF77ED2" w14:textId="77777777" w:rsidR="00985F07" w:rsidRDefault="00985F07">
      <w:pPr>
        <w:rPr>
          <w:rFonts w:ascii="Times New Roman" w:hAnsi="Times New Roman" w:cs="Times New Roman"/>
          <w:sz w:val="24"/>
          <w:szCs w:val="24"/>
        </w:rPr>
      </w:pPr>
      <w:r>
        <w:rPr>
          <w:rFonts w:ascii="Times New Roman" w:hAnsi="Times New Roman" w:cs="Times New Roman"/>
          <w:sz w:val="24"/>
          <w:szCs w:val="24"/>
        </w:rPr>
        <w:lastRenderedPageBreak/>
        <w:t>Logic Expression:</w:t>
      </w:r>
    </w:p>
    <w:p w14:paraId="4DC9173A" w14:textId="77777777" w:rsidR="00985F07" w:rsidRPr="00985F07" w:rsidRDefault="003F0315">
      <w:pPr>
        <w:rPr>
          <w:rFonts w:ascii="Times New Roman" w:hAnsi="Times New Roman" w:cs="Times New Roman"/>
          <w:sz w:val="24"/>
          <w:szCs w:val="24"/>
        </w:rPr>
      </w:pPr>
      <w:r>
        <w:rPr>
          <w:rFonts w:ascii="Times New Roman" w:hAnsi="Times New Roman" w:cs="Times New Roman"/>
          <w:sz w:val="24"/>
          <w:szCs w:val="24"/>
        </w:rPr>
        <w:t>Carry</w:t>
      </w:r>
      <m:oMath>
        <m:r>
          <w:rPr>
            <w:rFonts w:ascii="Cambria Math" w:hAnsi="Cambria Math" w:cs="Times New Roman"/>
            <w:sz w:val="24"/>
            <w:szCs w:val="24"/>
          </w:rPr>
          <m:t>=x*y</m:t>
        </m:r>
      </m:oMath>
    </w:p>
    <w:p w14:paraId="368CFD37" w14:textId="77777777" w:rsidR="00985F07" w:rsidRPr="00985F07" w:rsidRDefault="003F0315">
      <w:pPr>
        <w:rPr>
          <w:rFonts w:ascii="Times New Roman" w:hAnsi="Times New Roman" w:cs="Times New Roman"/>
          <w:sz w:val="24"/>
          <w:szCs w:val="24"/>
        </w:rPr>
      </w:pPr>
      <w:r>
        <w:rPr>
          <w:rFonts w:ascii="Times New Roman" w:hAnsi="Times New Roman" w:cs="Times New Roman"/>
          <w:sz w:val="24"/>
          <w:szCs w:val="24"/>
        </w:rPr>
        <w:t>Sum</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y</m:t>
        </m:r>
      </m:oMath>
    </w:p>
    <w:p w14:paraId="59DAE518" w14:textId="77777777" w:rsidR="00985F07" w:rsidRDefault="00985F07">
      <w:pPr>
        <w:rPr>
          <w:rFonts w:ascii="Times New Roman" w:hAnsi="Times New Roman" w:cs="Times New Roman"/>
          <w:sz w:val="24"/>
          <w:szCs w:val="24"/>
        </w:rPr>
      </w:pPr>
    </w:p>
    <w:p w14:paraId="3D93B9D0" w14:textId="77777777" w:rsidR="00985F07" w:rsidRDefault="00985F07">
      <w:pPr>
        <w:rPr>
          <w:rFonts w:ascii="Times New Roman" w:hAnsi="Times New Roman" w:cs="Times New Roman"/>
          <w:sz w:val="24"/>
          <w:szCs w:val="24"/>
        </w:rPr>
      </w:pPr>
      <w:r>
        <w:rPr>
          <w:rFonts w:ascii="Times New Roman" w:hAnsi="Times New Roman" w:cs="Times New Roman"/>
          <w:sz w:val="24"/>
          <w:szCs w:val="24"/>
        </w:rPr>
        <w:t>Truth Table:</w:t>
      </w:r>
    </w:p>
    <w:tbl>
      <w:tblPr>
        <w:tblW w:w="3840" w:type="dxa"/>
        <w:tblInd w:w="93" w:type="dxa"/>
        <w:tblLook w:val="04A0" w:firstRow="1" w:lastRow="0" w:firstColumn="1" w:lastColumn="0" w:noHBand="0" w:noVBand="1"/>
      </w:tblPr>
      <w:tblGrid>
        <w:gridCol w:w="960"/>
        <w:gridCol w:w="960"/>
        <w:gridCol w:w="960"/>
        <w:gridCol w:w="960"/>
      </w:tblGrid>
      <w:tr w:rsidR="00E352D7" w:rsidRPr="00E352D7" w14:paraId="43FFE37A" w14:textId="77777777" w:rsidTr="00E352D7">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74C3036"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Input x</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70E264AD"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Input y</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383D319E" w14:textId="77777777" w:rsidR="00E352D7" w:rsidRPr="00E352D7" w:rsidRDefault="00351831" w:rsidP="00E352D7">
            <w:pPr>
              <w:spacing w:after="0" w:line="240" w:lineRule="auto"/>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C</m:t>
                    </m:r>
                  </m:e>
                  <m:sub>
                    <m:r>
                      <w:rPr>
                        <w:rFonts w:ascii="Cambria Math" w:eastAsia="Times New Roman" w:hAnsi="Cambria Math" w:cs="Calibri"/>
                        <w:color w:val="000000"/>
                      </w:rPr>
                      <m:t>out</m:t>
                    </m:r>
                  </m:sub>
                </m:sSub>
              </m:oMath>
            </m:oMathPara>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1EA53C1D"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Sum</w:t>
            </w:r>
          </w:p>
        </w:tc>
      </w:tr>
      <w:tr w:rsidR="00E352D7" w:rsidRPr="00E352D7" w14:paraId="0E012079" w14:textId="77777777" w:rsidTr="00E352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C688F9"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1A780"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3BAAF"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41D959A"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0</w:t>
            </w:r>
          </w:p>
        </w:tc>
      </w:tr>
      <w:tr w:rsidR="00E352D7" w:rsidRPr="00E352D7" w14:paraId="6F15EF01" w14:textId="77777777" w:rsidTr="00E352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47682B"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A742BE3"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5C47D62"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ACAE1"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1</w:t>
            </w:r>
          </w:p>
        </w:tc>
      </w:tr>
      <w:tr w:rsidR="00E352D7" w:rsidRPr="00E352D7" w14:paraId="391583EE" w14:textId="77777777" w:rsidTr="00E352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7EEE54"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B89D4D3"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60FF"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CB3CEE9"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1</w:t>
            </w:r>
          </w:p>
        </w:tc>
      </w:tr>
      <w:tr w:rsidR="00E352D7" w:rsidRPr="00E352D7" w14:paraId="6FDA5EF6" w14:textId="77777777" w:rsidTr="00E352D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731FA6"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091E325"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7C3D2FE"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E8217DD" w14:textId="77777777" w:rsidR="00E352D7" w:rsidRPr="00E352D7" w:rsidRDefault="00E352D7" w:rsidP="00E352D7">
            <w:pPr>
              <w:spacing w:after="0" w:line="240" w:lineRule="auto"/>
              <w:jc w:val="center"/>
              <w:rPr>
                <w:rFonts w:ascii="Calibri" w:eastAsia="Times New Roman" w:hAnsi="Calibri" w:cs="Calibri"/>
                <w:color w:val="000000"/>
              </w:rPr>
            </w:pPr>
            <w:r w:rsidRPr="00E352D7">
              <w:rPr>
                <w:rFonts w:ascii="Calibri" w:eastAsia="Times New Roman" w:hAnsi="Calibri" w:cs="Calibri"/>
                <w:color w:val="000000"/>
              </w:rPr>
              <w:t>0</w:t>
            </w:r>
          </w:p>
        </w:tc>
      </w:tr>
    </w:tbl>
    <w:p w14:paraId="2779EFDD" w14:textId="77777777" w:rsidR="00985F07" w:rsidRDefault="00985F07">
      <w:pPr>
        <w:rPr>
          <w:rFonts w:ascii="Times New Roman" w:hAnsi="Times New Roman" w:cs="Times New Roman"/>
          <w:sz w:val="24"/>
          <w:szCs w:val="24"/>
        </w:rPr>
      </w:pPr>
    </w:p>
    <w:p w14:paraId="0BF3CBBA" w14:textId="77777777" w:rsidR="00985F07" w:rsidRDefault="00985F07">
      <w:pPr>
        <w:rPr>
          <w:rFonts w:ascii="Times New Roman" w:hAnsi="Times New Roman" w:cs="Times New Roman"/>
          <w:sz w:val="24"/>
          <w:szCs w:val="24"/>
        </w:rPr>
      </w:pPr>
      <w:r>
        <w:rPr>
          <w:rFonts w:ascii="Times New Roman" w:hAnsi="Times New Roman" w:cs="Times New Roman"/>
          <w:sz w:val="24"/>
          <w:szCs w:val="24"/>
        </w:rPr>
        <w:t>The circuit design:</w:t>
      </w:r>
    </w:p>
    <w:p w14:paraId="22DB5B44" w14:textId="77777777" w:rsidR="00985F07" w:rsidRDefault="00985F07">
      <w:pPr>
        <w:rPr>
          <w:rFonts w:ascii="Times New Roman" w:hAnsi="Times New Roman" w:cs="Times New Roman"/>
          <w:sz w:val="24"/>
          <w:szCs w:val="24"/>
        </w:rPr>
      </w:pPr>
      <w:r w:rsidRPr="00985F07">
        <w:rPr>
          <w:rFonts w:ascii="Times New Roman" w:hAnsi="Times New Roman" w:cs="Times New Roman"/>
          <w:noProof/>
          <w:sz w:val="24"/>
          <w:szCs w:val="24"/>
        </w:rPr>
        <w:drawing>
          <wp:inline distT="0" distB="0" distL="0" distR="0" wp14:anchorId="3DABE005" wp14:editId="05BDF889">
            <wp:extent cx="2629439" cy="1207699"/>
            <wp:effectExtent l="0" t="0" r="0" b="0"/>
            <wp:docPr id="3" name="Picture 3" descr="http://academic.greensboroday.org/~regesterj/potl/Electronics/LogicGates/325px-Half-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ademic.greensboroday.org/~regesterj/potl/Electronics/LogicGates/325px-Half-ad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1308" cy="1208557"/>
                    </a:xfrm>
                    <a:prstGeom prst="rect">
                      <a:avLst/>
                    </a:prstGeom>
                    <a:noFill/>
                    <a:ln>
                      <a:noFill/>
                    </a:ln>
                  </pic:spPr>
                </pic:pic>
              </a:graphicData>
            </a:graphic>
          </wp:inline>
        </w:drawing>
      </w:r>
    </w:p>
    <w:p w14:paraId="5448F820" w14:textId="77777777" w:rsidR="007201EC" w:rsidRDefault="007201EC">
      <w:pPr>
        <w:rPr>
          <w:rFonts w:ascii="Times New Roman" w:hAnsi="Times New Roman" w:cs="Times New Roman"/>
          <w:sz w:val="24"/>
          <w:szCs w:val="24"/>
        </w:rPr>
      </w:pPr>
      <w:r>
        <w:rPr>
          <w:rFonts w:ascii="Times New Roman" w:hAnsi="Times New Roman" w:cs="Times New Roman"/>
          <w:sz w:val="24"/>
          <w:szCs w:val="24"/>
        </w:rPr>
        <w:t>Experiment II: Full Adder</w:t>
      </w:r>
    </w:p>
    <w:p w14:paraId="0E63B4DA" w14:textId="77777777" w:rsidR="007201EC" w:rsidRDefault="007201EC" w:rsidP="007201EC">
      <w:pPr>
        <w:rPr>
          <w:rFonts w:ascii="Times New Roman" w:hAnsi="Times New Roman" w:cs="Times New Roman"/>
          <w:sz w:val="24"/>
          <w:szCs w:val="24"/>
        </w:rPr>
      </w:pPr>
      <w:r>
        <w:rPr>
          <w:rFonts w:ascii="Times New Roman" w:hAnsi="Times New Roman" w:cs="Times New Roman"/>
          <w:sz w:val="24"/>
          <w:szCs w:val="24"/>
        </w:rPr>
        <w:t xml:space="preserve">The goal of this part of the lab is to determine the truth table, logic expression and schematics for a Full Adder circuits, and to design and program it on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II.</w:t>
      </w:r>
    </w:p>
    <w:p w14:paraId="221DBEC7" w14:textId="77777777" w:rsidR="007201EC" w:rsidRPr="00351831" w:rsidRDefault="007201EC" w:rsidP="007201EC">
      <w:pPr>
        <w:rPr>
          <w:rFonts w:ascii="Times New Roman" w:hAnsi="Times New Roman" w:cs="Times New Roman"/>
          <w:sz w:val="24"/>
          <w:szCs w:val="24"/>
          <w:u w:val="single"/>
        </w:rPr>
      </w:pPr>
      <w:r w:rsidRPr="00351831">
        <w:rPr>
          <w:rFonts w:ascii="Times New Roman" w:hAnsi="Times New Roman" w:cs="Times New Roman"/>
          <w:sz w:val="24"/>
          <w:szCs w:val="24"/>
          <w:u w:val="single"/>
        </w:rPr>
        <w:t>Methodology</w:t>
      </w:r>
    </w:p>
    <w:p w14:paraId="6A2C98E1" w14:textId="77777777" w:rsidR="007201EC" w:rsidRDefault="000560AA">
      <w:pPr>
        <w:rPr>
          <w:rFonts w:ascii="Times New Roman" w:hAnsi="Times New Roman" w:cs="Times New Roman"/>
          <w:sz w:val="24"/>
          <w:szCs w:val="24"/>
        </w:rPr>
      </w:pPr>
      <w:r>
        <w:rPr>
          <w:rFonts w:ascii="Times New Roman" w:hAnsi="Times New Roman" w:cs="Times New Roman"/>
          <w:sz w:val="24"/>
          <w:szCs w:val="24"/>
        </w:rPr>
        <w:t xml:space="preserve">The group predicted that the full adder would be made up of two </w:t>
      </w:r>
      <w:proofErr w:type="gramStart"/>
      <w:r>
        <w:rPr>
          <w:rFonts w:ascii="Times New Roman" w:hAnsi="Times New Roman" w:cs="Times New Roman"/>
          <w:sz w:val="24"/>
          <w:szCs w:val="24"/>
        </w:rPr>
        <w:t>half adder</w:t>
      </w:r>
      <w:proofErr w:type="gramEnd"/>
      <w:r>
        <w:rPr>
          <w:rFonts w:ascii="Times New Roman" w:hAnsi="Times New Roman" w:cs="Times New Roman"/>
          <w:sz w:val="24"/>
          <w:szCs w:val="24"/>
        </w:rPr>
        <w:t xml:space="preserve"> circuits and probably something else (maybe a gate) because unlike the half adder, it can perform eight operations. After pondering on the design of the circuit, the group made the assumption that the “something else” required was an OR gate, and the predicted schematics for the circuit was then sketched out on the lab handout. Next the design </w:t>
      </w:r>
      <w:r w:rsidR="0090348A">
        <w:rPr>
          <w:rFonts w:ascii="Times New Roman" w:hAnsi="Times New Roman" w:cs="Times New Roman"/>
          <w:sz w:val="24"/>
          <w:szCs w:val="24"/>
        </w:rPr>
        <w:t xml:space="preserve">was </w:t>
      </w:r>
      <w:r>
        <w:rPr>
          <w:rFonts w:ascii="Times New Roman" w:hAnsi="Times New Roman" w:cs="Times New Roman"/>
          <w:sz w:val="24"/>
          <w:szCs w:val="24"/>
        </w:rPr>
        <w:t xml:space="preserve">imported unto the editor board on </w:t>
      </w:r>
      <w:proofErr w:type="spellStart"/>
      <w:r>
        <w:rPr>
          <w:rFonts w:ascii="Times New Roman" w:hAnsi="Times New Roman" w:cs="Times New Roman"/>
          <w:sz w:val="24"/>
          <w:szCs w:val="24"/>
        </w:rPr>
        <w:t>Quartus</w:t>
      </w:r>
      <w:proofErr w:type="spellEnd"/>
      <w:r>
        <w:rPr>
          <w:rFonts w:ascii="Times New Roman" w:hAnsi="Times New Roman" w:cs="Times New Roman"/>
          <w:sz w:val="24"/>
          <w:szCs w:val="24"/>
        </w:rPr>
        <w:t xml:space="preserve"> II</w:t>
      </w:r>
      <w:r w:rsidR="0090348A">
        <w:rPr>
          <w:rFonts w:ascii="Times New Roman" w:hAnsi="Times New Roman" w:cs="Times New Roman"/>
          <w:sz w:val="24"/>
          <w:szCs w:val="24"/>
        </w:rPr>
        <w:t xml:space="preserve">, and the inputs and outputs were assigned to the same pins used when designing the half adder circuit, with the exception of the new input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90348A">
        <w:rPr>
          <w:rFonts w:ascii="Times New Roman" w:hAnsi="Times New Roman" w:cs="Times New Roman"/>
          <w:sz w:val="24"/>
          <w:szCs w:val="24"/>
        </w:rPr>
        <w:t xml:space="preserve"> wh</w:t>
      </w:r>
      <w:r w:rsidR="003F0315">
        <w:rPr>
          <w:rFonts w:ascii="Times New Roman" w:hAnsi="Times New Roman" w:cs="Times New Roman"/>
          <w:sz w:val="24"/>
          <w:szCs w:val="24"/>
        </w:rPr>
        <w:t>ich was assigned to pin P25. The final s</w:t>
      </w:r>
      <w:r w:rsidR="00C77310">
        <w:rPr>
          <w:rFonts w:ascii="Times New Roman" w:hAnsi="Times New Roman" w:cs="Times New Roman"/>
          <w:sz w:val="24"/>
          <w:szCs w:val="24"/>
        </w:rPr>
        <w:t xml:space="preserve">tep was to compile, </w:t>
      </w:r>
      <w:r w:rsidR="003F0315">
        <w:rPr>
          <w:rFonts w:ascii="Times New Roman" w:hAnsi="Times New Roman" w:cs="Times New Roman"/>
          <w:sz w:val="24"/>
          <w:szCs w:val="24"/>
        </w:rPr>
        <w:t>program</w:t>
      </w:r>
      <w:r w:rsidR="00C77310">
        <w:rPr>
          <w:rFonts w:ascii="Times New Roman" w:hAnsi="Times New Roman" w:cs="Times New Roman"/>
          <w:sz w:val="24"/>
          <w:szCs w:val="24"/>
        </w:rPr>
        <w:t xml:space="preserve"> and test the circuit</w:t>
      </w:r>
    </w:p>
    <w:p w14:paraId="4BF1DF9B" w14:textId="77777777" w:rsidR="003F0315" w:rsidRDefault="003F0315" w:rsidP="003F0315">
      <w:pPr>
        <w:rPr>
          <w:rFonts w:ascii="Times New Roman" w:hAnsi="Times New Roman" w:cs="Times New Roman"/>
          <w:sz w:val="24"/>
          <w:szCs w:val="24"/>
        </w:rPr>
      </w:pPr>
      <w:r w:rsidRPr="00351831">
        <w:rPr>
          <w:rFonts w:ascii="Times New Roman" w:hAnsi="Times New Roman" w:cs="Times New Roman"/>
          <w:sz w:val="24"/>
          <w:szCs w:val="24"/>
          <w:u w:val="single"/>
        </w:rPr>
        <w:t>Results</w:t>
      </w:r>
      <w:r w:rsidR="00C77310" w:rsidRPr="00351831">
        <w:rPr>
          <w:rFonts w:ascii="Times New Roman" w:hAnsi="Times New Roman" w:cs="Times New Roman"/>
          <w:sz w:val="24"/>
          <w:szCs w:val="24"/>
          <w:u w:val="single"/>
        </w:rPr>
        <w:tab/>
      </w:r>
      <w:r w:rsidR="00C77310">
        <w:rPr>
          <w:rFonts w:ascii="Times New Roman" w:hAnsi="Times New Roman" w:cs="Times New Roman"/>
          <w:sz w:val="24"/>
          <w:szCs w:val="24"/>
        </w:rPr>
        <w:tab/>
      </w:r>
      <w:r w:rsidR="00C77310">
        <w:rPr>
          <w:rFonts w:ascii="Times New Roman" w:hAnsi="Times New Roman" w:cs="Times New Roman"/>
          <w:sz w:val="24"/>
          <w:szCs w:val="24"/>
        </w:rPr>
        <w:tab/>
      </w:r>
      <w:r w:rsidR="00C77310">
        <w:rPr>
          <w:rFonts w:ascii="Times New Roman" w:hAnsi="Times New Roman" w:cs="Times New Roman"/>
          <w:sz w:val="24"/>
          <w:szCs w:val="24"/>
        </w:rPr>
        <w:tab/>
      </w:r>
      <w:r w:rsidR="00C77310">
        <w:rPr>
          <w:rFonts w:ascii="Times New Roman" w:hAnsi="Times New Roman" w:cs="Times New Roman"/>
          <w:sz w:val="24"/>
          <w:szCs w:val="24"/>
        </w:rPr>
        <w:tab/>
      </w:r>
      <w:r w:rsidR="00C77310">
        <w:rPr>
          <w:rFonts w:ascii="Times New Roman" w:hAnsi="Times New Roman" w:cs="Times New Roman"/>
          <w:sz w:val="24"/>
          <w:szCs w:val="24"/>
        </w:rPr>
        <w:tab/>
      </w:r>
      <w:r w:rsidR="00C77310">
        <w:rPr>
          <w:rFonts w:ascii="Times New Roman" w:hAnsi="Times New Roman" w:cs="Times New Roman"/>
          <w:sz w:val="24"/>
          <w:szCs w:val="24"/>
        </w:rPr>
        <w:tab/>
      </w:r>
      <w:r w:rsidR="00C77310">
        <w:rPr>
          <w:rFonts w:ascii="Times New Roman" w:hAnsi="Times New Roman" w:cs="Times New Roman"/>
          <w:sz w:val="24"/>
          <w:szCs w:val="24"/>
        </w:rPr>
        <w:tab/>
      </w:r>
      <w:r w:rsidR="00C77310">
        <w:rPr>
          <w:rFonts w:ascii="Times New Roman" w:hAnsi="Times New Roman" w:cs="Times New Roman"/>
          <w:sz w:val="24"/>
          <w:szCs w:val="24"/>
        </w:rPr>
        <w:tab/>
      </w:r>
      <w:r w:rsidR="00C77310">
        <w:rPr>
          <w:rFonts w:ascii="Times New Roman" w:hAnsi="Times New Roman" w:cs="Times New Roman"/>
          <w:sz w:val="24"/>
          <w:szCs w:val="24"/>
        </w:rPr>
        <w:tab/>
      </w:r>
      <w:r w:rsidR="00C77310">
        <w:rPr>
          <w:rFonts w:ascii="Times New Roman" w:hAnsi="Times New Roman" w:cs="Times New Roman"/>
          <w:sz w:val="24"/>
          <w:szCs w:val="24"/>
        </w:rPr>
        <w:tab/>
      </w:r>
      <w:r w:rsidR="00C77310">
        <w:rPr>
          <w:rFonts w:ascii="Times New Roman" w:hAnsi="Times New Roman" w:cs="Times New Roman"/>
          <w:sz w:val="24"/>
          <w:szCs w:val="24"/>
        </w:rPr>
        <w:tab/>
        <w:t xml:space="preserve">       </w:t>
      </w:r>
      <w:r>
        <w:rPr>
          <w:rFonts w:ascii="Times New Roman" w:hAnsi="Times New Roman" w:cs="Times New Roman"/>
          <w:sz w:val="24"/>
          <w:szCs w:val="24"/>
        </w:rPr>
        <w:t>The results obtained are presented below in the form of a logic expression, a truth table and the schematic for the circuit.</w:t>
      </w:r>
    </w:p>
    <w:p w14:paraId="191C1E6B" w14:textId="77777777" w:rsidR="003F0315" w:rsidRPr="00F1470C" w:rsidRDefault="003F0315">
      <w:pPr>
        <w:rPr>
          <w:rFonts w:ascii="Times New Roman" w:hAnsi="Times New Roman" w:cs="Times New Roman"/>
          <w:sz w:val="24"/>
          <w:szCs w:val="24"/>
          <w:u w:val="single"/>
        </w:rPr>
      </w:pPr>
      <w:r w:rsidRPr="00F1470C">
        <w:rPr>
          <w:rFonts w:ascii="Times New Roman" w:hAnsi="Times New Roman" w:cs="Times New Roman"/>
          <w:sz w:val="24"/>
          <w:szCs w:val="24"/>
          <w:u w:val="single"/>
        </w:rPr>
        <w:lastRenderedPageBreak/>
        <w:t>Logic Expression</w:t>
      </w:r>
    </w:p>
    <w:p w14:paraId="66C7B1EE" w14:textId="77777777" w:rsidR="003F0315" w:rsidRDefault="003F0315">
      <w:pPr>
        <w:rPr>
          <w:rFonts w:ascii="Times New Roman" w:hAnsi="Times New Roman" w:cs="Times New Roman"/>
          <w:sz w:val="24"/>
          <w:szCs w:val="24"/>
        </w:rPr>
      </w:pPr>
      <w:r>
        <w:rPr>
          <w:rFonts w:ascii="Times New Roman" w:hAnsi="Times New Roman" w:cs="Times New Roman"/>
          <w:sz w:val="24"/>
          <w:szCs w:val="24"/>
        </w:rPr>
        <w:t>Sum= (</w:t>
      </w:r>
      <m:oMath>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oMath>
    </w:p>
    <w:p w14:paraId="1601E71B" w14:textId="77777777" w:rsidR="003F0315" w:rsidRDefault="003F0315">
      <w:pPr>
        <w:rPr>
          <w:rFonts w:ascii="Times New Roman" w:hAnsi="Times New Roman" w:cs="Times New Roman"/>
          <w:sz w:val="24"/>
          <w:szCs w:val="24"/>
        </w:rPr>
      </w:pPr>
      <w:r>
        <w:rPr>
          <w:rFonts w:ascii="Times New Roman" w:hAnsi="Times New Roman" w:cs="Times New Roman"/>
          <w:sz w:val="24"/>
          <w:szCs w:val="24"/>
        </w:rPr>
        <w:t>Carry-(</w:t>
      </w:r>
      <m:oMath>
        <m:d>
          <m:dPr>
            <m:ctrlPr>
              <w:rPr>
                <w:rFonts w:ascii="Cambria Math" w:hAnsi="Cambria Math" w:cs="Times New Roman"/>
                <w:i/>
                <w:sz w:val="24"/>
                <w:szCs w:val="24"/>
              </w:rPr>
            </m:ctrlPr>
          </m:dPr>
          <m:e>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x*y</m:t>
            </m:r>
          </m:e>
        </m:d>
      </m:oMath>
    </w:p>
    <w:p w14:paraId="620BC302" w14:textId="77777777" w:rsidR="003F0315" w:rsidRPr="00F1470C" w:rsidRDefault="003F0315">
      <w:pPr>
        <w:rPr>
          <w:rFonts w:ascii="Times New Roman" w:hAnsi="Times New Roman" w:cs="Times New Roman"/>
          <w:sz w:val="24"/>
          <w:szCs w:val="24"/>
          <w:u w:val="single"/>
        </w:rPr>
      </w:pPr>
      <w:r w:rsidRPr="00F1470C">
        <w:rPr>
          <w:rFonts w:ascii="Times New Roman" w:hAnsi="Times New Roman" w:cs="Times New Roman"/>
          <w:sz w:val="24"/>
          <w:szCs w:val="24"/>
          <w:u w:val="single"/>
        </w:rPr>
        <w:t>Truth Table</w:t>
      </w:r>
    </w:p>
    <w:tbl>
      <w:tblPr>
        <w:tblpPr w:leftFromText="180" w:rightFromText="180" w:vertAnchor="text" w:tblpY="1"/>
        <w:tblOverlap w:val="never"/>
        <w:tblW w:w="4800" w:type="dxa"/>
        <w:tblInd w:w="93" w:type="dxa"/>
        <w:tblLook w:val="04A0" w:firstRow="1" w:lastRow="0" w:firstColumn="1" w:lastColumn="0" w:noHBand="0" w:noVBand="1"/>
      </w:tblPr>
      <w:tblGrid>
        <w:gridCol w:w="960"/>
        <w:gridCol w:w="960"/>
        <w:gridCol w:w="960"/>
        <w:gridCol w:w="997"/>
        <w:gridCol w:w="960"/>
      </w:tblGrid>
      <w:tr w:rsidR="003F0315" w:rsidRPr="003F0315" w14:paraId="094AFC8D" w14:textId="77777777" w:rsidTr="003F031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8451983"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Input x</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0DF0A51D"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Input y</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63FAFA03" w14:textId="77777777" w:rsidR="003F0315" w:rsidRPr="003F0315" w:rsidRDefault="00351831" w:rsidP="003F0315">
            <w:pPr>
              <w:spacing w:after="0" w:line="240" w:lineRule="auto"/>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C</m:t>
                    </m:r>
                  </m:e>
                  <m:sub>
                    <m:r>
                      <w:rPr>
                        <w:rFonts w:ascii="Cambria Math" w:eastAsia="Times New Roman" w:hAnsi="Cambria Math" w:cs="Calibri"/>
                        <w:color w:val="000000"/>
                      </w:rPr>
                      <m:t>in</m:t>
                    </m:r>
                  </m:sub>
                </m:sSub>
              </m:oMath>
            </m:oMathPara>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2E5632F0"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Carryout</w:t>
            </w:r>
          </w:p>
        </w:tc>
        <w:tc>
          <w:tcPr>
            <w:tcW w:w="960" w:type="dxa"/>
            <w:tcBorders>
              <w:top w:val="single" w:sz="4" w:space="0" w:color="auto"/>
              <w:left w:val="nil"/>
              <w:bottom w:val="single" w:sz="4" w:space="0" w:color="auto"/>
              <w:right w:val="single" w:sz="4" w:space="0" w:color="auto"/>
            </w:tcBorders>
            <w:shd w:val="clear" w:color="000000" w:fill="92D050"/>
            <w:noWrap/>
            <w:vAlign w:val="bottom"/>
            <w:hideMark/>
          </w:tcPr>
          <w:p w14:paraId="3BECDF9A"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Sum</w:t>
            </w:r>
          </w:p>
        </w:tc>
      </w:tr>
      <w:tr w:rsidR="003F0315" w:rsidRPr="003F0315" w14:paraId="37EEB420" w14:textId="77777777" w:rsidTr="003F03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C76C64"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995F087"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839275B"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3A7D6BA"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E58367"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r>
      <w:tr w:rsidR="003F0315" w:rsidRPr="003F0315" w14:paraId="122EDDC2" w14:textId="77777777" w:rsidTr="003F03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8101D2"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FB917"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4DCA575"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FC46E50"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DC8FA16"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r>
      <w:tr w:rsidR="003F0315" w:rsidRPr="003F0315" w14:paraId="493A164C" w14:textId="77777777" w:rsidTr="003F03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FE250F"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2E07229"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887433"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8DE922F"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D9ADDC1"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r>
      <w:tr w:rsidR="003F0315" w:rsidRPr="003F0315" w14:paraId="515A4D36" w14:textId="77777777" w:rsidTr="003F03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4762BA3"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474F7BC"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650DA3D"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6D12211"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01499BB"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r>
      <w:tr w:rsidR="003F0315" w:rsidRPr="003F0315" w14:paraId="349AFE07" w14:textId="77777777" w:rsidTr="003F03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50E5E4"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00411"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8C868"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02D1B84"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D8579B5"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r>
      <w:tr w:rsidR="003F0315" w:rsidRPr="003F0315" w14:paraId="18E0B7D1" w14:textId="77777777" w:rsidTr="003F03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103453"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DB42F91"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491983B"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2089DF02"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43D25D1"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r>
      <w:tr w:rsidR="003F0315" w:rsidRPr="003F0315" w14:paraId="40179972" w14:textId="77777777" w:rsidTr="003F03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F88E2F"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D73A94A"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93284C7"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21C9ABE"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E691356"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0</w:t>
            </w:r>
          </w:p>
        </w:tc>
      </w:tr>
      <w:tr w:rsidR="003F0315" w:rsidRPr="003F0315" w14:paraId="2B7BC4A4" w14:textId="77777777" w:rsidTr="003F0315">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6674AB"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9969E2F"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3F57A7"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3126EB2"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52D7204" w14:textId="77777777" w:rsidR="003F0315" w:rsidRPr="003F0315" w:rsidRDefault="003F0315" w:rsidP="003F0315">
            <w:pPr>
              <w:spacing w:after="0" w:line="240" w:lineRule="auto"/>
              <w:jc w:val="center"/>
              <w:rPr>
                <w:rFonts w:ascii="Calibri" w:eastAsia="Times New Roman" w:hAnsi="Calibri" w:cs="Calibri"/>
                <w:color w:val="000000"/>
              </w:rPr>
            </w:pPr>
            <w:r w:rsidRPr="003F0315">
              <w:rPr>
                <w:rFonts w:ascii="Calibri" w:eastAsia="Times New Roman" w:hAnsi="Calibri" w:cs="Calibri"/>
                <w:color w:val="000000"/>
              </w:rPr>
              <w:t>1</w:t>
            </w:r>
          </w:p>
        </w:tc>
      </w:tr>
    </w:tbl>
    <w:p w14:paraId="4633A277" w14:textId="77777777" w:rsidR="003F0315" w:rsidRDefault="003F0315">
      <w:pPr>
        <w:rPr>
          <w:rFonts w:ascii="Times New Roman" w:hAnsi="Times New Roman" w:cs="Times New Roman"/>
          <w:sz w:val="24"/>
          <w:szCs w:val="24"/>
        </w:rPr>
      </w:pPr>
      <w:r>
        <w:rPr>
          <w:rFonts w:ascii="Times New Roman" w:hAnsi="Times New Roman" w:cs="Times New Roman"/>
          <w:sz w:val="24"/>
          <w:szCs w:val="24"/>
        </w:rPr>
        <w:br w:type="textWrapping" w:clear="all"/>
      </w:r>
    </w:p>
    <w:p w14:paraId="45EC95BB" w14:textId="77777777" w:rsidR="00E352D7" w:rsidRPr="00351831" w:rsidRDefault="00E352D7">
      <w:pPr>
        <w:rPr>
          <w:rFonts w:ascii="Times New Roman" w:hAnsi="Times New Roman" w:cs="Times New Roman"/>
          <w:sz w:val="24"/>
          <w:szCs w:val="24"/>
          <w:u w:val="single"/>
        </w:rPr>
      </w:pPr>
      <w:r w:rsidRPr="00351831">
        <w:rPr>
          <w:rFonts w:ascii="Times New Roman" w:hAnsi="Times New Roman" w:cs="Times New Roman"/>
          <w:sz w:val="24"/>
          <w:szCs w:val="24"/>
          <w:u w:val="single"/>
        </w:rPr>
        <w:t>The circuit design</w:t>
      </w:r>
    </w:p>
    <w:p w14:paraId="2039135B" w14:textId="77777777" w:rsidR="00E352D7" w:rsidRDefault="00E352D7">
      <w:pPr>
        <w:rPr>
          <w:rFonts w:ascii="Times New Roman" w:hAnsi="Times New Roman" w:cs="Times New Roman"/>
          <w:sz w:val="24"/>
          <w:szCs w:val="24"/>
        </w:rPr>
      </w:pPr>
      <w:r>
        <w:rPr>
          <w:noProof/>
        </w:rPr>
        <w:drawing>
          <wp:inline distT="0" distB="0" distL="0" distR="0" wp14:anchorId="63F455A4" wp14:editId="2F86656C">
            <wp:extent cx="4762500" cy="2476500"/>
            <wp:effectExtent l="0" t="0" r="0" b="0"/>
            <wp:docPr id="5" name="Picture 5" descr="http://www.circuitstoday.com/wp-content/uploads/2010/04/Full-Adder-Circ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rcuitstoday.com/wp-content/uploads/2010/04/Full-Adder-Circui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14:paraId="48A85D87" w14:textId="77777777" w:rsidR="00E352D7" w:rsidRPr="00351831" w:rsidRDefault="00E352D7">
      <w:pPr>
        <w:rPr>
          <w:rFonts w:ascii="Times New Roman" w:hAnsi="Times New Roman" w:cs="Times New Roman"/>
          <w:sz w:val="24"/>
          <w:szCs w:val="24"/>
          <w:u w:val="single"/>
        </w:rPr>
      </w:pPr>
      <w:r w:rsidRPr="00351831">
        <w:rPr>
          <w:rFonts w:ascii="Times New Roman" w:hAnsi="Times New Roman" w:cs="Times New Roman"/>
          <w:sz w:val="24"/>
          <w:szCs w:val="24"/>
          <w:u w:val="single"/>
        </w:rPr>
        <w:t>Lab 3 Post Lab Questions</w:t>
      </w:r>
    </w:p>
    <w:p w14:paraId="7E18EB37" w14:textId="6EEA5C16" w:rsidR="00E352D7" w:rsidRDefault="0035183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t>
            </m:r>
          </m:sub>
        </m:sSub>
      </m:oMath>
      <w:r w:rsidR="00C77310">
        <w:rPr>
          <w:rFonts w:ascii="Times New Roman" w:hAnsi="Times New Roman" w:cs="Times New Roman"/>
          <w:sz w:val="24"/>
          <w:szCs w:val="24"/>
        </w:rPr>
        <w:t>) They are: N25, N26, P25, AE14, AF14</w:t>
      </w:r>
      <w:r w:rsidR="00E724F4">
        <w:rPr>
          <w:rFonts w:ascii="Times New Roman" w:hAnsi="Times New Roman" w:cs="Times New Roman"/>
          <w:sz w:val="24"/>
          <w:szCs w:val="24"/>
        </w:rPr>
        <w:t>, AD13 and AC13</w:t>
      </w:r>
    </w:p>
    <w:p w14:paraId="1D04A1C1" w14:textId="77777777" w:rsidR="00C77310" w:rsidRDefault="00351831">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oMath>
      <w:r w:rsidR="00C77310">
        <w:rPr>
          <w:rFonts w:ascii="Times New Roman" w:hAnsi="Times New Roman" w:cs="Times New Roman"/>
          <w:sz w:val="24"/>
          <w:szCs w:val="24"/>
        </w:rPr>
        <w:t xml:space="preserve">) </w:t>
      </w:r>
      <w:r w:rsidR="00B604A7">
        <w:rPr>
          <w:rFonts w:ascii="Times New Roman" w:hAnsi="Times New Roman" w:cs="Times New Roman"/>
          <w:sz w:val="24"/>
          <w:szCs w:val="24"/>
        </w:rPr>
        <w:t>9v</w:t>
      </w:r>
    </w:p>
    <w:p w14:paraId="55BE3DDB" w14:textId="77777777" w:rsidR="00A85B4E" w:rsidRPr="00351831" w:rsidRDefault="00A85B4E">
      <w:pPr>
        <w:rPr>
          <w:rFonts w:ascii="Times New Roman" w:hAnsi="Times New Roman" w:cs="Times New Roman"/>
          <w:sz w:val="24"/>
          <w:szCs w:val="24"/>
          <w:u w:val="single"/>
        </w:rPr>
      </w:pPr>
      <w:r w:rsidRPr="00351831">
        <w:rPr>
          <w:rFonts w:ascii="Times New Roman" w:hAnsi="Times New Roman" w:cs="Times New Roman"/>
          <w:sz w:val="24"/>
          <w:szCs w:val="24"/>
          <w:u w:val="single"/>
        </w:rPr>
        <w:t>Lab 4 Pre Lab Questions</w:t>
      </w:r>
    </w:p>
    <w:p w14:paraId="7E57E51A" w14:textId="77777777" w:rsidR="00A85B4E" w:rsidRDefault="00A85B4E">
      <w:pPr>
        <w:rPr>
          <w:rFonts w:ascii="Times New Roman" w:hAnsi="Times New Roman" w:cs="Times New Roman"/>
          <w:sz w:val="24"/>
          <w:szCs w:val="24"/>
        </w:rPr>
      </w:pPr>
      <w:r>
        <w:rPr>
          <w:rFonts w:ascii="Times New Roman" w:hAnsi="Times New Roman" w:cs="Times New Roman"/>
          <w:sz w:val="24"/>
          <w:szCs w:val="24"/>
        </w:rPr>
        <w:t>Q1) Very high speed integrated Hardware Design Language</w:t>
      </w:r>
    </w:p>
    <w:p w14:paraId="0CFD21E4" w14:textId="003EF994" w:rsidR="00A85B4E" w:rsidRPr="003F0315" w:rsidRDefault="00A85B4E">
      <w:pPr>
        <w:rPr>
          <w:rFonts w:ascii="Times New Roman" w:hAnsi="Times New Roman" w:cs="Times New Roman"/>
          <w:sz w:val="24"/>
          <w:szCs w:val="24"/>
        </w:rPr>
      </w:pPr>
      <w:r>
        <w:rPr>
          <w:rFonts w:ascii="Times New Roman" w:hAnsi="Times New Roman" w:cs="Times New Roman"/>
          <w:sz w:val="24"/>
          <w:szCs w:val="24"/>
        </w:rPr>
        <w:t>Q2</w:t>
      </w:r>
      <w:proofErr w:type="gramStart"/>
      <w:r>
        <w:rPr>
          <w:rFonts w:ascii="Times New Roman" w:hAnsi="Times New Roman" w:cs="Times New Roman"/>
          <w:sz w:val="24"/>
          <w:szCs w:val="24"/>
        </w:rPr>
        <w:t>)  Cyclone</w:t>
      </w:r>
      <w:proofErr w:type="gramEnd"/>
      <w:r>
        <w:rPr>
          <w:rFonts w:ascii="Times New Roman" w:hAnsi="Times New Roman" w:cs="Times New Roman"/>
          <w:sz w:val="24"/>
          <w:szCs w:val="24"/>
        </w:rPr>
        <w:t xml:space="preserve"> II, </w:t>
      </w:r>
      <w:r w:rsidRPr="00A85B4E">
        <w:rPr>
          <w:rFonts w:ascii="Times New Roman" w:hAnsi="Times New Roman" w:cs="Times New Roman"/>
          <w:sz w:val="24"/>
          <w:szCs w:val="24"/>
        </w:rPr>
        <w:t>EP2C35F672C6</w:t>
      </w:r>
      <w:r w:rsidR="00E724F4">
        <w:rPr>
          <w:rFonts w:ascii="Times New Roman" w:hAnsi="Times New Roman" w:cs="Times New Roman"/>
          <w:sz w:val="24"/>
          <w:szCs w:val="24"/>
        </w:rPr>
        <w:t xml:space="preserve">, </w:t>
      </w:r>
      <w:r>
        <w:rPr>
          <w:rFonts w:ascii="Times New Roman" w:hAnsi="Times New Roman" w:cs="Times New Roman"/>
          <w:sz w:val="24"/>
          <w:szCs w:val="24"/>
        </w:rPr>
        <w:t>and any respectively.</w:t>
      </w:r>
    </w:p>
    <w:sectPr w:rsidR="00A85B4E" w:rsidRPr="003F0315" w:rsidSect="0009505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55E57" w14:textId="77777777" w:rsidR="00597873" w:rsidRDefault="00597873" w:rsidP="00597873">
      <w:pPr>
        <w:spacing w:after="0" w:line="240" w:lineRule="auto"/>
      </w:pPr>
      <w:r>
        <w:separator/>
      </w:r>
    </w:p>
  </w:endnote>
  <w:endnote w:type="continuationSeparator" w:id="0">
    <w:p w14:paraId="0E76E073" w14:textId="77777777" w:rsidR="00597873" w:rsidRDefault="00597873" w:rsidP="00597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74116"/>
      <w:docPartObj>
        <w:docPartGallery w:val="Page Numbers (Bottom of Page)"/>
        <w:docPartUnique/>
      </w:docPartObj>
    </w:sdtPr>
    <w:sdtEndPr/>
    <w:sdtContent>
      <w:p w14:paraId="26FDAD14" w14:textId="77777777" w:rsidR="00597873" w:rsidRDefault="0035183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CE599FA" w14:textId="77777777" w:rsidR="00597873" w:rsidRDefault="005978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DA8D7" w14:textId="77777777" w:rsidR="00597873" w:rsidRDefault="00597873" w:rsidP="00597873">
      <w:pPr>
        <w:spacing w:after="0" w:line="240" w:lineRule="auto"/>
      </w:pPr>
      <w:r>
        <w:separator/>
      </w:r>
    </w:p>
  </w:footnote>
  <w:footnote w:type="continuationSeparator" w:id="0">
    <w:p w14:paraId="4BC589F0" w14:textId="77777777" w:rsidR="00597873" w:rsidRDefault="00597873" w:rsidP="005978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94DEC"/>
    <w:rsid w:val="00021CCE"/>
    <w:rsid w:val="000560AA"/>
    <w:rsid w:val="00095051"/>
    <w:rsid w:val="001114D6"/>
    <w:rsid w:val="002149B6"/>
    <w:rsid w:val="002908B0"/>
    <w:rsid w:val="002A4BD4"/>
    <w:rsid w:val="00351831"/>
    <w:rsid w:val="003F0315"/>
    <w:rsid w:val="004738FE"/>
    <w:rsid w:val="0049191B"/>
    <w:rsid w:val="004F74AC"/>
    <w:rsid w:val="00597873"/>
    <w:rsid w:val="007201EC"/>
    <w:rsid w:val="00794DEC"/>
    <w:rsid w:val="0082273D"/>
    <w:rsid w:val="00873A13"/>
    <w:rsid w:val="0090348A"/>
    <w:rsid w:val="00985F07"/>
    <w:rsid w:val="009910C0"/>
    <w:rsid w:val="00A030E3"/>
    <w:rsid w:val="00A5725A"/>
    <w:rsid w:val="00A84428"/>
    <w:rsid w:val="00A85B4E"/>
    <w:rsid w:val="00A97D1E"/>
    <w:rsid w:val="00B604A7"/>
    <w:rsid w:val="00B94DBF"/>
    <w:rsid w:val="00BA3318"/>
    <w:rsid w:val="00C77310"/>
    <w:rsid w:val="00C8396E"/>
    <w:rsid w:val="00D225D8"/>
    <w:rsid w:val="00D72662"/>
    <w:rsid w:val="00DB62F0"/>
    <w:rsid w:val="00DC17A4"/>
    <w:rsid w:val="00E352D7"/>
    <w:rsid w:val="00E724F4"/>
    <w:rsid w:val="00E90071"/>
    <w:rsid w:val="00F14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F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662"/>
    <w:rPr>
      <w:rFonts w:ascii="Tahoma" w:hAnsi="Tahoma" w:cs="Tahoma"/>
      <w:sz w:val="16"/>
      <w:szCs w:val="16"/>
    </w:rPr>
  </w:style>
  <w:style w:type="paragraph" w:styleId="Caption">
    <w:name w:val="caption"/>
    <w:basedOn w:val="Normal"/>
    <w:next w:val="Normal"/>
    <w:uiPriority w:val="35"/>
    <w:unhideWhenUsed/>
    <w:qFormat/>
    <w:rsid w:val="00D7266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030E3"/>
    <w:rPr>
      <w:color w:val="808080"/>
    </w:rPr>
  </w:style>
  <w:style w:type="paragraph" w:styleId="Header">
    <w:name w:val="header"/>
    <w:basedOn w:val="Normal"/>
    <w:link w:val="HeaderChar"/>
    <w:uiPriority w:val="99"/>
    <w:semiHidden/>
    <w:unhideWhenUsed/>
    <w:rsid w:val="005978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7873"/>
  </w:style>
  <w:style w:type="paragraph" w:styleId="Footer">
    <w:name w:val="footer"/>
    <w:basedOn w:val="Normal"/>
    <w:link w:val="FooterChar"/>
    <w:uiPriority w:val="99"/>
    <w:unhideWhenUsed/>
    <w:rsid w:val="00597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8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662"/>
    <w:rPr>
      <w:rFonts w:ascii="Tahoma" w:hAnsi="Tahoma" w:cs="Tahoma"/>
      <w:sz w:val="16"/>
      <w:szCs w:val="16"/>
    </w:rPr>
  </w:style>
  <w:style w:type="paragraph" w:styleId="Caption">
    <w:name w:val="caption"/>
    <w:basedOn w:val="Normal"/>
    <w:next w:val="Normal"/>
    <w:uiPriority w:val="35"/>
    <w:unhideWhenUsed/>
    <w:qFormat/>
    <w:rsid w:val="00D72662"/>
    <w:pPr>
      <w:spacing w:line="240" w:lineRule="auto"/>
    </w:pPr>
    <w:rPr>
      <w:b/>
      <w:bCs/>
      <w:color w:val="4F81BD" w:themeColor="accent1"/>
      <w:sz w:val="18"/>
      <w:szCs w:val="18"/>
    </w:rPr>
  </w:style>
  <w:style w:type="character" w:styleId="PlaceholderText">
    <w:name w:val="Placeholder Text"/>
    <w:basedOn w:val="DefaultParagraphFont"/>
    <w:uiPriority w:val="99"/>
    <w:semiHidden/>
    <w:rsid w:val="00A030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76733">
      <w:bodyDiv w:val="1"/>
      <w:marLeft w:val="0"/>
      <w:marRight w:val="0"/>
      <w:marTop w:val="0"/>
      <w:marBottom w:val="0"/>
      <w:divBdr>
        <w:top w:val="none" w:sz="0" w:space="0" w:color="auto"/>
        <w:left w:val="none" w:sz="0" w:space="0" w:color="auto"/>
        <w:bottom w:val="none" w:sz="0" w:space="0" w:color="auto"/>
        <w:right w:val="none" w:sz="0" w:space="0" w:color="auto"/>
      </w:divBdr>
    </w:div>
    <w:div w:id="1457219389">
      <w:bodyDiv w:val="1"/>
      <w:marLeft w:val="0"/>
      <w:marRight w:val="0"/>
      <w:marTop w:val="0"/>
      <w:marBottom w:val="0"/>
      <w:divBdr>
        <w:top w:val="none" w:sz="0" w:space="0" w:color="auto"/>
        <w:left w:val="none" w:sz="0" w:space="0" w:color="auto"/>
        <w:bottom w:val="none" w:sz="0" w:space="0" w:color="auto"/>
        <w:right w:val="none" w:sz="0" w:space="0" w:color="auto"/>
      </w:divBdr>
    </w:div>
    <w:div w:id="167433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gi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876</Words>
  <Characters>4999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WVU CEMR</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WVU CEMR</dc:creator>
  <cp:lastModifiedBy>Olujide Jacobs</cp:lastModifiedBy>
  <cp:revision>8</cp:revision>
  <cp:lastPrinted>2010-09-22T17:39:00Z</cp:lastPrinted>
  <dcterms:created xsi:type="dcterms:W3CDTF">2010-09-22T17:39:00Z</dcterms:created>
  <dcterms:modified xsi:type="dcterms:W3CDTF">2013-09-11T19:10:00Z</dcterms:modified>
</cp:coreProperties>
</file>