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rPr>
          <w:rFonts w:hint="eastAsia"/>
          <w:lang w:val="en-US" w:eastAsia="zh-CN"/>
        </w:rPr>
        <w:t>Ubuntu</w:t>
      </w:r>
      <w:r>
        <w:rPr>
          <w:rFonts w:hint="eastAsia"/>
        </w:rPr>
        <w:t>操作系统安装说明</w:t>
      </w:r>
    </w:p>
    <w:p>
      <w:pPr>
        <w:pStyle w:val="13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安装前的准备</w:t>
      </w:r>
    </w:p>
    <w:p>
      <w:pPr>
        <w:numPr>
          <w:ilvl w:val="0"/>
          <w:numId w:val="2"/>
        </w:numPr>
        <w:jc w:val="left"/>
        <w:rPr>
          <w:rFonts w:hint="eastAsia"/>
          <w:b/>
        </w:rPr>
      </w:pPr>
      <w:r>
        <w:rPr>
          <w:rFonts w:hint="eastAsia"/>
          <w:b/>
        </w:rPr>
        <w:t>安装镜像说明</w:t>
      </w:r>
    </w:p>
    <w:p>
      <w:pPr>
        <w:ind w:firstLine="420"/>
        <w:jc w:val="left"/>
        <w:rPr>
          <w:rFonts w:hint="default" w:ascii="Microsoft YaHei UI" w:hAnsi="Microsoft YaHei UI" w:eastAsia="Microsoft YaHei UI" w:cs="Microsoft YaHei UI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</w:rPr>
        <w:t>本系统安装镜像用于安装</w:t>
      </w:r>
      <w:r>
        <w:rPr>
          <w:rFonts w:hint="eastAsia"/>
          <w:lang w:val="en-US" w:eastAsia="zh-CN"/>
        </w:rPr>
        <w:t>ubuntu</w:t>
      </w:r>
      <w:r>
        <w:rPr>
          <w:rFonts w:hint="eastAsia"/>
        </w:rPr>
        <w:t>操作系统，文件格式为iso格式，可以刻盘安装或者使用U盘启动工具安装，文件名格式为：</w:t>
      </w:r>
      <w:r>
        <w:rPr>
          <w:rFonts w:ascii="Microsoft YaHei UI" w:hAnsi="Microsoft YaHei UI" w:eastAsia="Microsoft YaHei UI" w:cs="Microsoft YaHei UI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ubuntu-20.04.4-live-server-amd64.iso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numPr>
          <w:ilvl w:val="0"/>
          <w:numId w:val="2"/>
        </w:numPr>
        <w:jc w:val="left"/>
        <w:rPr>
          <w:rFonts w:hint="eastAsia"/>
          <w:b/>
        </w:rPr>
      </w:pPr>
      <w:r>
        <w:rPr>
          <w:rFonts w:hint="eastAsia"/>
          <w:b/>
        </w:rPr>
        <w:t>安装</w:t>
      </w:r>
      <w:r>
        <w:rPr>
          <w:rFonts w:hint="eastAsia"/>
          <w:b/>
          <w:lang w:val="en-US" w:eastAsia="zh-CN"/>
        </w:rPr>
        <w:t>所需安装包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内核包：linux-5.4.87_v1_20220711.tar.gz</w:t>
      </w:r>
    </w:p>
    <w:p>
      <w:pPr>
        <w:ind w:firstLine="420"/>
        <w:jc w:val="left"/>
        <w:rPr>
          <w:rFonts w:hint="default"/>
          <w:b/>
          <w:lang w:val="en-US" w:eastAsia="zh-CN"/>
        </w:rPr>
      </w:pPr>
      <w:r>
        <w:rPr>
          <w:rFonts w:hint="eastAsia"/>
          <w:lang w:val="en-US" w:eastAsia="zh-CN"/>
        </w:rPr>
        <w:t>分区工具包：syspart_for_ubuntu.zip</w:t>
      </w:r>
    </w:p>
    <w:p>
      <w:pPr>
        <w:numPr>
          <w:ilvl w:val="0"/>
          <w:numId w:val="2"/>
        </w:numPr>
        <w:jc w:val="left"/>
        <w:rPr>
          <w:rFonts w:hint="eastAsia"/>
          <w:b/>
        </w:rPr>
      </w:pPr>
      <w:r>
        <w:rPr>
          <w:rFonts w:hint="eastAsia"/>
          <w:b/>
        </w:rPr>
        <w:t>安装所需的工具</w:t>
      </w:r>
    </w:p>
    <w:p>
      <w:pPr>
        <w:ind w:firstLine="420"/>
        <w:jc w:val="left"/>
        <w:rPr>
          <w:rStyle w:val="9"/>
        </w:rPr>
      </w:pPr>
      <w:r>
        <w:rPr>
          <w:rFonts w:hint="eastAsia"/>
        </w:rPr>
        <w:t>Ventoy U盘启动盘制作工具（本文使用的版本</w:t>
      </w:r>
      <w:r>
        <w:t>ventoy-1.0.63）</w:t>
      </w:r>
      <w:r>
        <w:rPr>
          <w:rFonts w:hint="eastAsia"/>
        </w:rPr>
        <w:t>，下载地址：</w:t>
      </w:r>
      <w:r>
        <w:fldChar w:fldCharType="begin"/>
      </w:r>
      <w:r>
        <w:instrText xml:space="preserve"> HYPERLINK "https://www.ventoy.net/cn/" </w:instrText>
      </w:r>
      <w:r>
        <w:fldChar w:fldCharType="separate"/>
      </w:r>
      <w:r>
        <w:rPr>
          <w:rStyle w:val="9"/>
        </w:rPr>
        <w:t>https://www.ventoy.net/cn/</w:t>
      </w:r>
      <w:r>
        <w:rPr>
          <w:rStyle w:val="9"/>
        </w:rPr>
        <w:fldChar w:fldCharType="end"/>
      </w:r>
    </w:p>
    <w:p>
      <w:pPr>
        <w:ind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MobaXterm shell工具,下载地址：</w:t>
      </w:r>
    </w:p>
    <w:p>
      <w:pPr>
        <w:jc w:val="left"/>
        <w:rPr>
          <w:rStyle w:val="9"/>
        </w:rPr>
      </w:pPr>
      <w:r>
        <w:rPr>
          <w:rStyle w:val="9"/>
          <w:rFonts w:hint="eastAsia"/>
        </w:rPr>
        <w:t>https://download.mobatek.net/2212022060563542/MobaXterm_Portable_v22.1.zip</w:t>
      </w:r>
    </w:p>
    <w:p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二</w:t>
      </w:r>
      <w:r>
        <w:rPr>
          <w:rFonts w:hint="eastAsia"/>
          <w:b/>
          <w:sz w:val="24"/>
          <w:szCs w:val="24"/>
        </w:rPr>
        <w:t>．U盘安装</w:t>
      </w:r>
    </w:p>
    <w:p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>使用Ven</w:t>
      </w:r>
      <w:r>
        <w:rPr>
          <w:rFonts w:hint="eastAsia"/>
          <w:b/>
        </w:rPr>
        <w:t>toy工具制作启动U盘</w:t>
      </w:r>
    </w:p>
    <w:p>
      <w:pPr>
        <w:ind w:firstLine="420"/>
      </w:pPr>
      <w:r>
        <w:rPr>
          <w:rFonts w:hint="eastAsia"/>
        </w:rPr>
        <w:t>打开Ventoy。</w:t>
      </w:r>
    </w:p>
    <w:p>
      <w:r>
        <w:drawing>
          <wp:inline distT="0" distB="0" distL="0" distR="0">
            <wp:extent cx="4191000" cy="3200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插入U盘，点击刷新图标。</w:t>
      </w:r>
    </w:p>
    <w:p>
      <w:r>
        <w:drawing>
          <wp:inline distT="0" distB="0" distL="0" distR="0">
            <wp:extent cx="4191000" cy="3200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选择U盘对应的盘符，点击“安装”按钮，选择“是”。</w:t>
      </w:r>
    </w:p>
    <w:p>
      <w:r>
        <w:drawing>
          <wp:inline distT="0" distB="0" distL="0" distR="0">
            <wp:extent cx="2651760" cy="1638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191000" cy="3200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3370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t>将镜像文件</w:t>
      </w:r>
      <w:r>
        <w:rPr>
          <w:rFonts w:ascii="Microsoft YaHei UI" w:hAnsi="Microsoft YaHei UI" w:eastAsia="Microsoft YaHei UI" w:cs="Microsoft YaHei UI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ubuntu-20.04.4-live-server-amd64.iso</w:t>
      </w:r>
      <w:r>
        <w:t>复制到</w:t>
      </w:r>
      <w:r>
        <w:rPr>
          <w:rFonts w:hint="eastAsia"/>
        </w:rPr>
        <w:t>U盘根目录中。</w:t>
      </w:r>
    </w:p>
    <w:p>
      <w:pPr>
        <w:numPr>
          <w:ilvl w:val="0"/>
          <w:numId w:val="3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使用U盘安装ubuntu系统</w:t>
      </w:r>
    </w:p>
    <w:p>
      <w:pPr>
        <w:numPr>
          <w:ilvl w:val="0"/>
          <w:numId w:val="0"/>
        </w:numPr>
        <w:rPr>
          <w:rFonts w:hint="default"/>
          <w:b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将U盘插入下位机，并开启下位机。启动后按“Delete键”进入bios。并选择“Boot”=》“Boot Option #1”按回车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41" name="图片 41" descr="1fb25a8f948916f9eec57da196ba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fb25a8f948916f9eec57da196ba11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选择插入的U盘，不要选UEFI开头的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42" name="图片 42" descr="5f94bffc1bec5052438faa1e2c318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5f94bffc1bec5052438faa1e2c3187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43" name="图片 43" descr="5f66df3b2b932663b7859b7c1bed3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5f66df3b2b932663b7859b7c1bed3a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保存重启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44" name="图片 44" descr="c03413edacff0ccb68602b33ccfc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03413edacff0ccb68602b33ccfc9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45" name="图片 45" descr="1bb5231083cc161b4d7c46ae4e5fd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bb5231083cc161b4d7c46ae4e5fd7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重启后选择要安装的ubuntu系统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46" name="图片 46" descr="be589d6501373bc8ed99608aa7cd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be589d6501373bc8ed99608aa7cd0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选择“English”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47" name="图片 47" descr="82d64eaa39e903c5fc9e708a4a9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82d64eaa39e903c5fc9e708a4a908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选择“Done”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49" name="图片 49" descr="89d92553cf84bfc3a855b7d492db4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89d92553cf84bfc3a855b7d492db4d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选择已插网线的网卡“enp9s0”按回车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59" name="图片 59" descr="37e02287636ac9dfcf841bdba6b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37e02287636ac9dfcf841bdba6b01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选择“Edit IPv4”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62" name="图片 62" descr="a796f0443310cbfca99ff77be447f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a796f0443310cbfca99ff77be447fa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IPV4 Methothod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选择“Manual”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64" name="图片 64" descr="e2a57ce9d1938dc00b56289412c19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e2a57ce9d1938dc00b56289412c198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填入IP地址，按“Save”保存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65" name="图片 65" descr="7f31ec70333e8b53d742959a8d651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7f31ec70333e8b53d742959a8d6516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选择“Done”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66" name="图片 66" descr="c72491f48630bd1a7fbd65b3f8ef9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72491f48630bd1a7fbd65b3f8ef9a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选择“Done”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67" name="图片 67" descr="0c6fb77b019f4d1ff593eb429570e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0c6fb77b019f4d1ff593eb429570e4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选择“Done”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68" name="图片 68" descr="6087173b82d62a96faa7cdf3917ad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6087173b82d62a96faa7cdf3917adc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选择“Continue without updating”</w:t>
      </w: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69" name="图片 69" descr="cce515af23e0792090305d68c2d07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cce515af23e0792090305d68c2d078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选择“Done”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70" name="图片 70" descr="958d929359429c88c0898b0337d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958d929359429c88c0898b0337d42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选择“ubuntu-vg(new)”下面的“free space”=&gt;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Create Logical Volume</w:t>
      </w:r>
      <w:r>
        <w:rPr>
          <w:rFonts w:hint="default"/>
          <w:lang w:val="en-US" w:eastAsia="zh-CN"/>
        </w:rPr>
        <w:t>”</w:t>
      </w:r>
    </w:p>
    <w:p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drawing>
          <wp:inline distT="0" distB="0" distL="114300" distR="114300">
            <wp:extent cx="5264785" cy="3950335"/>
            <wp:effectExtent l="0" t="0" r="12065" b="12065"/>
            <wp:docPr id="71" name="图片 71" descr="ddb349f31259ea42bf22a333996cd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ddb349f31259ea42bf22a333996cd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选择“Create”</w:t>
      </w:r>
    </w:p>
    <w:p>
      <w:pPr>
        <w:jc w:val="left"/>
        <w:rPr>
          <w:rFonts w:hint="eastAsia" w:eastAsiaTheme="minorEastAsia"/>
          <w:b/>
          <w:sz w:val="24"/>
          <w:szCs w:val="24"/>
          <w:lang w:eastAsia="zh-CN"/>
        </w:rPr>
      </w:pPr>
      <w:r>
        <w:rPr>
          <w:rFonts w:hint="eastAsia" w:eastAsiaTheme="minorEastAsia"/>
          <w:b/>
          <w:sz w:val="24"/>
          <w:szCs w:val="24"/>
          <w:lang w:eastAsia="zh-CN"/>
        </w:rPr>
        <w:drawing>
          <wp:inline distT="0" distB="0" distL="114300" distR="114300">
            <wp:extent cx="5264785" cy="3950335"/>
            <wp:effectExtent l="0" t="0" r="12065" b="12065"/>
            <wp:docPr id="72" name="图片 72" descr="4758742f1238440050fdb73df5e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4758742f1238440050fdb73df5e34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选择“Continue”</w:t>
      </w:r>
    </w:p>
    <w:p>
      <w:pPr>
        <w:jc w:val="left"/>
        <w:rPr>
          <w:rFonts w:hint="eastAsia" w:eastAsiaTheme="minorEastAsia"/>
          <w:b/>
          <w:sz w:val="24"/>
          <w:szCs w:val="24"/>
          <w:lang w:eastAsia="zh-CN"/>
        </w:rPr>
      </w:pPr>
      <w:r>
        <w:rPr>
          <w:rFonts w:hint="eastAsia" w:eastAsiaTheme="minorEastAsia"/>
          <w:b/>
          <w:sz w:val="24"/>
          <w:szCs w:val="24"/>
          <w:lang w:eastAsia="zh-CN"/>
        </w:rPr>
        <w:drawing>
          <wp:inline distT="0" distB="0" distL="114300" distR="114300">
            <wp:extent cx="5264785" cy="3950335"/>
            <wp:effectExtent l="0" t="0" r="12065" b="12065"/>
            <wp:docPr id="73" name="图片 73" descr="04ab2d2ec09c45a9d759e4d86bc16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04ab2d2ec09c45a9d759e4d86bc161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输入名字、服务器名、用户名、密码，选择“Done”</w:t>
      </w:r>
    </w:p>
    <w:p>
      <w:pPr>
        <w:jc w:val="left"/>
        <w:rPr>
          <w:rFonts w:hint="eastAsia" w:eastAsiaTheme="minorEastAsia"/>
          <w:b/>
          <w:sz w:val="24"/>
          <w:szCs w:val="24"/>
          <w:lang w:eastAsia="zh-CN"/>
        </w:rPr>
      </w:pPr>
    </w:p>
    <w:p>
      <w:pPr>
        <w:jc w:val="left"/>
        <w:rPr>
          <w:rFonts w:hint="default" w:eastAsiaTheme="minorEastAsia"/>
          <w:b/>
          <w:sz w:val="24"/>
          <w:szCs w:val="24"/>
          <w:lang w:val="en-US" w:eastAsia="zh-CN"/>
        </w:rPr>
      </w:pPr>
      <w:r>
        <w:rPr>
          <w:rFonts w:hint="default" w:eastAsiaTheme="minorEastAsia"/>
          <w:b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74" name="图片 74" descr="f87defcb7200e1053b1d08a0dbc17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f87defcb7200e1053b1d08a0dbc174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选择“Done”</w:t>
      </w:r>
    </w:p>
    <w:p>
      <w:pPr>
        <w:jc w:val="left"/>
        <w:rPr>
          <w:rFonts w:hint="eastAsia" w:eastAsiaTheme="minorEastAsia"/>
          <w:b/>
          <w:sz w:val="24"/>
          <w:szCs w:val="24"/>
          <w:lang w:eastAsia="zh-CN"/>
        </w:rPr>
      </w:pPr>
      <w:r>
        <w:rPr>
          <w:rFonts w:hint="eastAsia" w:eastAsiaTheme="minorEastAsia"/>
          <w:b/>
          <w:sz w:val="24"/>
          <w:szCs w:val="24"/>
          <w:lang w:eastAsia="zh-CN"/>
        </w:rPr>
        <w:drawing>
          <wp:inline distT="0" distB="0" distL="114300" distR="114300">
            <wp:extent cx="5264785" cy="3950335"/>
            <wp:effectExtent l="0" t="0" r="12065" b="12065"/>
            <wp:docPr id="75" name="图片 75" descr="76891d6bcc5a6c4278c1de71bc8fc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76891d6bcc5a6c4278c1de71bc8fc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勾上“Install OpenSSH server”</w:t>
      </w:r>
    </w:p>
    <w:p>
      <w:pPr>
        <w:jc w:val="left"/>
        <w:rPr>
          <w:rFonts w:hint="eastAsia" w:eastAsiaTheme="minorEastAsia"/>
          <w:b/>
          <w:sz w:val="24"/>
          <w:szCs w:val="24"/>
          <w:lang w:eastAsia="zh-CN"/>
        </w:rPr>
      </w:pPr>
      <w:r>
        <w:rPr>
          <w:rFonts w:hint="eastAsia" w:eastAsiaTheme="minorEastAsia"/>
          <w:b/>
          <w:sz w:val="24"/>
          <w:szCs w:val="24"/>
          <w:lang w:eastAsia="zh-CN"/>
        </w:rPr>
        <w:drawing>
          <wp:inline distT="0" distB="0" distL="114300" distR="114300">
            <wp:extent cx="5264785" cy="3950335"/>
            <wp:effectExtent l="0" t="0" r="12065" b="12065"/>
            <wp:docPr id="76" name="图片 76" descr="afe19083af08feae369206832a808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afe19083af08feae369206832a8085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重启</w:t>
      </w:r>
    </w:p>
    <w:p>
      <w:pPr>
        <w:jc w:val="left"/>
        <w:rPr>
          <w:rFonts w:hint="default"/>
          <w:b/>
          <w:sz w:val="24"/>
          <w:szCs w:val="24"/>
          <w:lang w:val="en-US" w:eastAsia="zh-CN"/>
        </w:rPr>
      </w:pPr>
      <w:r>
        <w:rPr>
          <w:rFonts w:hint="default"/>
          <w:b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77" name="图片 77" descr="5f3da7684cbea55993b402354681a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5f3da7684cbea55993b402354681ac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按“ENTER”</w:t>
      </w:r>
    </w:p>
    <w:p>
      <w:pPr>
        <w:jc w:val="left"/>
        <w:rPr>
          <w:rFonts w:hint="default"/>
          <w:b/>
          <w:sz w:val="24"/>
          <w:szCs w:val="24"/>
          <w:lang w:val="en-US" w:eastAsia="zh-CN"/>
        </w:rPr>
      </w:pPr>
      <w:r>
        <w:rPr>
          <w:rFonts w:hint="default"/>
          <w:b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78" name="图片 78" descr="4559a913e31e9e7aa2245faa3664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4559a913e31e9e7aa2245faa3664df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重启后按“Delete键”进入BIOS</w:t>
      </w:r>
    </w:p>
    <w:p>
      <w:pPr>
        <w:jc w:val="left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79" name="图片 79" descr="f1f133311e892122b8dcf0dd0c612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f1f133311e892122b8dcf0dd0c612b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“Boot Option”选择刚安装系统的本地硬盘</w:t>
      </w:r>
    </w:p>
    <w:p>
      <w:pPr>
        <w:jc w:val="left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80" name="图片 80" descr="4e6d08fcd109ea927e8acb41347bc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4e6d08fcd109ea927e8acb41347bcec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禁用超线程，选择“Advanced”=&gt;</w:t>
      </w:r>
      <w:r>
        <w:rPr>
          <w:rFonts w:hint="default"/>
          <w:b w:val="0"/>
          <w:bCs/>
          <w:sz w:val="24"/>
          <w:szCs w:val="24"/>
          <w:lang w:val="en-US" w:eastAsia="zh-CN"/>
        </w:rPr>
        <w:t>”</w:t>
      </w:r>
      <w:r>
        <w:rPr>
          <w:rFonts w:hint="eastAsia"/>
          <w:b w:val="0"/>
          <w:bCs/>
          <w:sz w:val="24"/>
          <w:szCs w:val="24"/>
          <w:lang w:val="en-US" w:eastAsia="zh-CN"/>
        </w:rPr>
        <w:t>CPU configuration</w:t>
      </w:r>
      <w:r>
        <w:rPr>
          <w:rFonts w:hint="default"/>
          <w:b w:val="0"/>
          <w:bCs/>
          <w:sz w:val="24"/>
          <w:szCs w:val="24"/>
          <w:lang w:val="en-US" w:eastAsia="zh-CN"/>
        </w:rPr>
        <w:t>”</w:t>
      </w:r>
    </w:p>
    <w:p>
      <w:pPr>
        <w:jc w:val="left"/>
      </w:pPr>
      <w:r>
        <w:drawing>
          <wp:inline distT="0" distB="0" distL="114300" distR="114300">
            <wp:extent cx="5272405" cy="4199255"/>
            <wp:effectExtent l="0" t="0" r="4445" b="10795"/>
            <wp:docPr id="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将“Hyper-Threading”改成“Disable”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83" name="图片 83" descr="1dd542f6386a89ff8aaed44db4e19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dd542f6386a89ff8aaed44db4e19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84" name="图片 84" descr="82f574871601824119a74c605615d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82f574871601824119a74c605615d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禁用电源管理，选择“Advanced Power Management Configuration”</w:t>
      </w:r>
    </w:p>
    <w:p>
      <w:pPr>
        <w:jc w:val="left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85" name="图片 85" descr="0b41859eae9dd9420a2d598e6b1a5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0b41859eae9dd9420a2d598e6b1a5bb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将“Power Technology”修改未“Disable”</w:t>
      </w:r>
    </w:p>
    <w:p>
      <w:pPr>
        <w:jc w:val="left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86" name="图片 86" descr="12f37580b9a17bb7c4c8f2aeb6d3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2f37580b9a17bb7c4c8f2aeb6d33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保存重启</w:t>
      </w:r>
    </w:p>
    <w:p>
      <w:pPr>
        <w:jc w:val="left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12065" b="12065"/>
            <wp:docPr id="81" name="图片 81" descr="92a60c2544e65276b86f09df91188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92a60c2544e65276b86f09df91188c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 w:val="0"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三．替换内核、安装分区工具</w:t>
      </w:r>
      <w:bookmarkStart w:id="0" w:name="_GoBack"/>
      <w:bookmarkEnd w:id="0"/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打开MobaXterm,点击“New session”,输入之前设置的用户名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1135" cy="4752340"/>
            <wp:effectExtent l="0" t="0" r="5715" b="10160"/>
            <wp:docPr id="8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3832860"/>
            <wp:effectExtent l="0" t="0" r="8255" b="15240"/>
            <wp:docPr id="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输入密码登入</w:t>
      </w:r>
    </w:p>
    <w:p>
      <w:pPr>
        <w:jc w:val="left"/>
      </w:pPr>
      <w:r>
        <w:drawing>
          <wp:inline distT="0" distB="0" distL="114300" distR="114300">
            <wp:extent cx="5268595" cy="4133850"/>
            <wp:effectExtent l="0" t="0" r="8255" b="0"/>
            <wp:docPr id="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输入sudo passwd root设置root密码，</w:t>
      </w:r>
    </w:p>
    <w:p>
      <w:pPr>
        <w:jc w:val="left"/>
      </w:pPr>
      <w:r>
        <w:drawing>
          <wp:inline distT="0" distB="0" distL="114300" distR="114300">
            <wp:extent cx="5269230" cy="1628140"/>
            <wp:effectExtent l="0" t="0" r="7620" b="10160"/>
            <wp:docPr id="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 su - root切换到root用户</w:t>
      </w:r>
    </w:p>
    <w:p>
      <w:pPr>
        <w:jc w:val="left"/>
      </w:pPr>
      <w:r>
        <w:drawing>
          <wp:inline distT="0" distB="0" distL="114300" distR="114300">
            <wp:extent cx="5273040" cy="1196975"/>
            <wp:effectExtent l="0" t="0" r="3810" b="3175"/>
            <wp:docPr id="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保证下位机接入互联网，更新软件包。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update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66010"/>
            <wp:effectExtent l="0" t="0" r="8255" b="15240"/>
            <wp:docPr id="9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安装必要软件，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 install -y make gcc bison flex libncurses-dev libssl-dev libelf-dev dwarves autoconf</w:t>
      </w:r>
    </w:p>
    <w:p>
      <w:pPr>
        <w:jc w:val="left"/>
      </w:pPr>
      <w:r>
        <w:drawing>
          <wp:inline distT="0" distB="0" distL="114300" distR="114300">
            <wp:extent cx="5268595" cy="737235"/>
            <wp:effectExtent l="0" t="0" r="8255" b="5715"/>
            <wp:docPr id="9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卸载无用软件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apt remove fwupd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apt remove landscape-common</w:t>
      </w:r>
    </w:p>
    <w:p>
      <w:pPr>
        <w:jc w:val="left"/>
      </w:pPr>
      <w:r>
        <w:drawing>
          <wp:inline distT="0" distB="0" distL="114300" distR="114300">
            <wp:extent cx="5264785" cy="791210"/>
            <wp:effectExtent l="0" t="0" r="12065" b="8890"/>
            <wp:docPr id="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4785" cy="820420"/>
            <wp:effectExtent l="0" t="0" r="12065" b="17780"/>
            <wp:docPr id="9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创建文件夹/usr/src/kernel，授权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/usr/src/kernel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chmod </w:t>
      </w:r>
      <w:r>
        <w:rPr>
          <w:rFonts w:hint="eastAsia"/>
          <w:lang w:val="en-US" w:eastAsia="zh-CN"/>
        </w:rPr>
        <w:t>777</w:t>
      </w:r>
      <w:r>
        <w:rPr>
          <w:rFonts w:hint="default"/>
          <w:lang w:val="en-US" w:eastAsia="zh-CN"/>
        </w:rPr>
        <w:t xml:space="preserve"> /usr/src/kernel</w:t>
      </w:r>
    </w:p>
    <w:p>
      <w:pPr>
        <w:jc w:val="left"/>
      </w:pPr>
      <w:r>
        <w:drawing>
          <wp:inline distT="0" distB="0" distL="114300" distR="114300">
            <wp:extent cx="5269230" cy="436245"/>
            <wp:effectExtent l="0" t="0" r="7620" b="1905"/>
            <wp:docPr id="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386080"/>
            <wp:effectExtent l="0" t="0" r="6985" b="13970"/>
            <wp:docPr id="10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右侧菜单栏选择“sftp”并在地址栏输入“/usr/src/kernel”</w:t>
      </w:r>
    </w:p>
    <w:p>
      <w:pPr>
        <w:jc w:val="left"/>
      </w:pPr>
      <w:r>
        <w:drawing>
          <wp:inline distT="0" distB="0" distL="114300" distR="114300">
            <wp:extent cx="3905250" cy="3209925"/>
            <wp:effectExtent l="0" t="0" r="0" b="9525"/>
            <wp:docPr id="10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将linux-5.4.87_v1_20220711.tar.gz、syspart_for_ubuntu.zip上传至该目录</w:t>
      </w:r>
    </w:p>
    <w:p>
      <w:pPr>
        <w:jc w:val="left"/>
      </w:pPr>
      <w:r>
        <w:drawing>
          <wp:inline distT="0" distB="0" distL="114300" distR="114300">
            <wp:extent cx="3895725" cy="2152650"/>
            <wp:effectExtent l="0" t="0" r="9525" b="0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/usr/src/kernel/</w:t>
      </w:r>
    </w:p>
    <w:p>
      <w:pPr>
        <w:jc w:val="left"/>
      </w:pPr>
      <w:r>
        <w:drawing>
          <wp:inline distT="0" distB="0" distL="114300" distR="114300">
            <wp:extent cx="5269230" cy="1146175"/>
            <wp:effectExtent l="0" t="0" r="7620" b="15875"/>
            <wp:docPr id="1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 zxvf linux-5.4.87_v1_20220711.tar.gz</w:t>
      </w:r>
    </w:p>
    <w:p>
      <w:pPr>
        <w:jc w:val="left"/>
      </w:pPr>
      <w:r>
        <w:drawing>
          <wp:inline distT="0" distB="0" distL="114300" distR="114300">
            <wp:extent cx="5273040" cy="2178050"/>
            <wp:effectExtent l="0" t="0" r="3810" b="12700"/>
            <wp:docPr id="10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进入解压目录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linux-5.4.87_v1_20220711</w:t>
      </w:r>
    </w:p>
    <w:p>
      <w:pPr>
        <w:jc w:val="left"/>
      </w:pPr>
      <w:r>
        <w:drawing>
          <wp:inline distT="0" distB="0" distL="114300" distR="114300">
            <wp:extent cx="5270500" cy="1094740"/>
            <wp:effectExtent l="0" t="0" r="6350" b="10160"/>
            <wp:docPr id="10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安装模块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modules_install</w:t>
      </w:r>
    </w:p>
    <w:p>
      <w:pPr>
        <w:jc w:val="left"/>
      </w:pPr>
      <w:r>
        <w:drawing>
          <wp:inline distT="0" distB="0" distL="114300" distR="114300">
            <wp:extent cx="5273675" cy="2346960"/>
            <wp:effectExtent l="0" t="0" r="3175" b="15240"/>
            <wp:docPr id="10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安装内核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install</w:t>
      </w:r>
    </w:p>
    <w:p>
      <w:pPr>
        <w:jc w:val="left"/>
      </w:pPr>
      <w:r>
        <w:drawing>
          <wp:inline distT="0" distB="0" distL="114300" distR="114300">
            <wp:extent cx="5266690" cy="1104900"/>
            <wp:effectExtent l="0" t="0" r="10160" b="0"/>
            <wp:docPr id="10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设置系统参数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vim </w:t>
      </w:r>
      <w:r>
        <w:rPr>
          <w:rFonts w:hint="default"/>
          <w:lang w:val="en-US" w:eastAsia="zh-CN"/>
        </w:rPr>
        <w:t>/etc/default/grub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在GRUB_CMDLINE_LINUX行中添加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"tsc=reliable isolcpus=nohz,domain,1-23 nohz_full=1-23 rcu_nocbs=1-23 nowatchdog mce=off"</w:t>
      </w:r>
    </w:p>
    <w:p>
      <w:pPr>
        <w:jc w:val="left"/>
      </w:pPr>
      <w:r>
        <w:drawing>
          <wp:inline distT="0" distB="0" distL="114300" distR="114300">
            <wp:extent cx="5273675" cy="201295"/>
            <wp:effectExtent l="0" t="0" r="3175" b="8255"/>
            <wp:docPr id="11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2441575"/>
            <wp:effectExtent l="0" t="0" r="3175" b="15875"/>
            <wp:docPr id="1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更新grub</w:t>
      </w:r>
    </w:p>
    <w:p>
      <w:pPr>
        <w:jc w:val="left"/>
      </w:pPr>
      <w:r>
        <w:rPr>
          <w:rFonts w:hint="eastAsia"/>
          <w:lang w:val="en-US" w:eastAsia="zh-CN"/>
        </w:rPr>
        <w:t>update-grub</w:t>
      </w:r>
      <w:r>
        <w:drawing>
          <wp:inline distT="0" distB="0" distL="114300" distR="114300">
            <wp:extent cx="5273040" cy="1099185"/>
            <wp:effectExtent l="0" t="0" r="3810" b="5715"/>
            <wp:docPr id="11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重启系统：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Reboot</w:t>
      </w:r>
    </w:p>
    <w:p>
      <w:pPr>
        <w:jc w:val="left"/>
      </w:pPr>
      <w:r>
        <w:drawing>
          <wp:inline distT="0" distB="0" distL="114300" distR="114300">
            <wp:extent cx="5269865" cy="685800"/>
            <wp:effectExtent l="0" t="0" r="6985" b="0"/>
            <wp:docPr id="11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重启后通过MobaXterm重新连接到下位机，并切换到root用户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root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333750" cy="800100"/>
            <wp:effectExtent l="0" t="0" r="0" b="0"/>
            <wp:docPr id="11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将syspart_for_ubuntu.zip移至root目录下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 /usr/src/kernel/syspart_for_ubuntu.zip /root</w:t>
      </w:r>
    </w:p>
    <w:p>
      <w:pPr>
        <w:jc w:val="left"/>
      </w:pPr>
      <w:r>
        <w:drawing>
          <wp:inline distT="0" distB="0" distL="114300" distR="114300">
            <wp:extent cx="5271135" cy="742315"/>
            <wp:effectExtent l="0" t="0" r="5715" b="635"/>
            <wp:docPr id="1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进入root目录，安装unzip,并解压文件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/root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unzip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unzip syspart_for_ubuntu.zip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43885"/>
            <wp:effectExtent l="0" t="0" r="10795" b="18415"/>
            <wp:docPr id="11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进入解压目录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文件添加执行权限</w:t>
      </w:r>
    </w:p>
    <w:p>
      <w:pPr>
        <w:jc w:val="left"/>
        <w:rPr>
          <w:rFonts w:hint="eastAsia"/>
        </w:rPr>
      </w:pPr>
      <w:r>
        <w:rPr>
          <w:rFonts w:hint="eastAsia"/>
        </w:rPr>
        <w:t>cd syspart</w:t>
      </w:r>
    </w:p>
    <w:p>
      <w:pPr>
        <w:jc w:val="left"/>
        <w:rPr>
          <w:rFonts w:hint="eastAsia"/>
        </w:rPr>
      </w:pPr>
      <w:r>
        <w:rPr>
          <w:rFonts w:hint="eastAsia"/>
        </w:rPr>
        <w:t>chmod +x generate-version bootstrap</w:t>
      </w:r>
    </w:p>
    <w:p>
      <w:pPr>
        <w:jc w:val="left"/>
      </w:pPr>
      <w:r>
        <w:drawing>
          <wp:inline distT="0" distB="0" distL="114300" distR="114300">
            <wp:extent cx="5268595" cy="520700"/>
            <wp:effectExtent l="0" t="0" r="8255" b="12700"/>
            <wp:docPr id="12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执行：./bootstrap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57800" cy="1485900"/>
            <wp:effectExtent l="0" t="0" r="0" b="0"/>
            <wp:docPr id="12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配置：./configure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9865" cy="1504950"/>
            <wp:effectExtent l="0" t="0" r="6985" b="0"/>
            <wp:docPr id="12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编译：make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72405" cy="796290"/>
            <wp:effectExtent l="0" t="0" r="4445" b="3810"/>
            <wp:docPr id="12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安装：make install</w:t>
      </w:r>
    </w:p>
    <w:p>
      <w:pPr>
        <w:jc w:val="left"/>
      </w:pPr>
      <w:r>
        <w:drawing>
          <wp:inline distT="0" distB="0" distL="114300" distR="114300">
            <wp:extent cx="5270500" cy="1120140"/>
            <wp:effectExtent l="0" t="0" r="6350" b="3810"/>
            <wp:docPr id="12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加入开机启动：systemctl enable syspart</w:t>
      </w:r>
    </w:p>
    <w:p>
      <w:pPr>
        <w:jc w:val="left"/>
      </w:pPr>
      <w:r>
        <w:drawing>
          <wp:inline distT="0" distB="0" distL="114300" distR="114300">
            <wp:extent cx="5270500" cy="436245"/>
            <wp:effectExtent l="0" t="0" r="6350" b="1905"/>
            <wp:docPr id="12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重启系统：reboot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676650" cy="428625"/>
            <wp:effectExtent l="0" t="0" r="0" b="9525"/>
            <wp:docPr id="12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4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ED275D"/>
    <w:multiLevelType w:val="singleLevel"/>
    <w:tmpl w:val="FEED275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AC52990"/>
    <w:multiLevelType w:val="multilevel"/>
    <w:tmpl w:val="4AC52990"/>
    <w:lvl w:ilvl="0" w:tentative="0">
      <w:start w:val="1"/>
      <w:numFmt w:val="japaneseCounting"/>
      <w:lvlText w:val="%1．"/>
      <w:lvlJc w:val="left"/>
      <w:pPr>
        <w:ind w:left="504" w:hanging="504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059577"/>
    <w:multiLevelType w:val="singleLevel"/>
    <w:tmpl w:val="720595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zZDU3ZDAwMzY1YmY0YjBiOTZiNGQwYmRkZGIzMDcifQ=="/>
  </w:docVars>
  <w:rsids>
    <w:rsidRoot w:val="00730207"/>
    <w:rsid w:val="00071CAA"/>
    <w:rsid w:val="000878D9"/>
    <w:rsid w:val="000C00B6"/>
    <w:rsid w:val="000F0026"/>
    <w:rsid w:val="00101103"/>
    <w:rsid w:val="00112270"/>
    <w:rsid w:val="00130DAE"/>
    <w:rsid w:val="00132575"/>
    <w:rsid w:val="00140623"/>
    <w:rsid w:val="00147F7A"/>
    <w:rsid w:val="00191157"/>
    <w:rsid w:val="00192FD7"/>
    <w:rsid w:val="001948AD"/>
    <w:rsid w:val="00195421"/>
    <w:rsid w:val="0019756B"/>
    <w:rsid w:val="001E12DB"/>
    <w:rsid w:val="001F6FBA"/>
    <w:rsid w:val="00212437"/>
    <w:rsid w:val="00212BC4"/>
    <w:rsid w:val="0025628E"/>
    <w:rsid w:val="002736FD"/>
    <w:rsid w:val="002A581B"/>
    <w:rsid w:val="002B2864"/>
    <w:rsid w:val="00303AF6"/>
    <w:rsid w:val="00303CF5"/>
    <w:rsid w:val="00307F00"/>
    <w:rsid w:val="003154F7"/>
    <w:rsid w:val="003806FD"/>
    <w:rsid w:val="003A333D"/>
    <w:rsid w:val="003C5076"/>
    <w:rsid w:val="00400F93"/>
    <w:rsid w:val="00455A5D"/>
    <w:rsid w:val="004804D2"/>
    <w:rsid w:val="004E7CE9"/>
    <w:rsid w:val="00513932"/>
    <w:rsid w:val="005215B8"/>
    <w:rsid w:val="00562ABC"/>
    <w:rsid w:val="005720BC"/>
    <w:rsid w:val="005A2549"/>
    <w:rsid w:val="005A6AE3"/>
    <w:rsid w:val="005E5C62"/>
    <w:rsid w:val="006022EC"/>
    <w:rsid w:val="006167A7"/>
    <w:rsid w:val="00620709"/>
    <w:rsid w:val="00630143"/>
    <w:rsid w:val="0063339F"/>
    <w:rsid w:val="00647709"/>
    <w:rsid w:val="00674D04"/>
    <w:rsid w:val="006A2793"/>
    <w:rsid w:val="006A3AA6"/>
    <w:rsid w:val="006C0B09"/>
    <w:rsid w:val="006C3A61"/>
    <w:rsid w:val="006C5336"/>
    <w:rsid w:val="006F7BB8"/>
    <w:rsid w:val="006F7CE3"/>
    <w:rsid w:val="007258EF"/>
    <w:rsid w:val="00730207"/>
    <w:rsid w:val="00757B13"/>
    <w:rsid w:val="0077302C"/>
    <w:rsid w:val="00780B18"/>
    <w:rsid w:val="00786C98"/>
    <w:rsid w:val="007A6C19"/>
    <w:rsid w:val="008044CB"/>
    <w:rsid w:val="008435DC"/>
    <w:rsid w:val="00855347"/>
    <w:rsid w:val="008646F4"/>
    <w:rsid w:val="008A5D9D"/>
    <w:rsid w:val="008B5C07"/>
    <w:rsid w:val="008D6663"/>
    <w:rsid w:val="008E72D7"/>
    <w:rsid w:val="008F6FD0"/>
    <w:rsid w:val="00900D45"/>
    <w:rsid w:val="00927D8F"/>
    <w:rsid w:val="00932416"/>
    <w:rsid w:val="009333AC"/>
    <w:rsid w:val="00937C58"/>
    <w:rsid w:val="00984987"/>
    <w:rsid w:val="009A5E96"/>
    <w:rsid w:val="009E41DD"/>
    <w:rsid w:val="00A5033D"/>
    <w:rsid w:val="00A50503"/>
    <w:rsid w:val="00AA7DBA"/>
    <w:rsid w:val="00AB1355"/>
    <w:rsid w:val="00AE4200"/>
    <w:rsid w:val="00AF177A"/>
    <w:rsid w:val="00AF2217"/>
    <w:rsid w:val="00AF2785"/>
    <w:rsid w:val="00AF7055"/>
    <w:rsid w:val="00B0176C"/>
    <w:rsid w:val="00B305D1"/>
    <w:rsid w:val="00B3678D"/>
    <w:rsid w:val="00B51EE0"/>
    <w:rsid w:val="00B64668"/>
    <w:rsid w:val="00B779B7"/>
    <w:rsid w:val="00B82197"/>
    <w:rsid w:val="00BA649C"/>
    <w:rsid w:val="00BC4FEB"/>
    <w:rsid w:val="00BD65D6"/>
    <w:rsid w:val="00C24747"/>
    <w:rsid w:val="00C313C0"/>
    <w:rsid w:val="00C4365A"/>
    <w:rsid w:val="00C54F60"/>
    <w:rsid w:val="00C56EA0"/>
    <w:rsid w:val="00C72375"/>
    <w:rsid w:val="00C807EA"/>
    <w:rsid w:val="00CB4A75"/>
    <w:rsid w:val="00CB6E2B"/>
    <w:rsid w:val="00CD66AB"/>
    <w:rsid w:val="00D530F4"/>
    <w:rsid w:val="00D65D61"/>
    <w:rsid w:val="00D95847"/>
    <w:rsid w:val="00DC41B0"/>
    <w:rsid w:val="00DE6B2D"/>
    <w:rsid w:val="00DF36A4"/>
    <w:rsid w:val="00E16611"/>
    <w:rsid w:val="00E74A3C"/>
    <w:rsid w:val="00E85040"/>
    <w:rsid w:val="00E9748B"/>
    <w:rsid w:val="00EB7174"/>
    <w:rsid w:val="00ED2B12"/>
    <w:rsid w:val="00EE073B"/>
    <w:rsid w:val="00EE0D9B"/>
    <w:rsid w:val="00F10AA8"/>
    <w:rsid w:val="00F24F3B"/>
    <w:rsid w:val="00F75D00"/>
    <w:rsid w:val="00F836AF"/>
    <w:rsid w:val="00F91182"/>
    <w:rsid w:val="00FA0C7C"/>
    <w:rsid w:val="00FC6BD7"/>
    <w:rsid w:val="00FE53D2"/>
    <w:rsid w:val="3D9330CB"/>
    <w:rsid w:val="49101892"/>
    <w:rsid w:val="4F85092D"/>
    <w:rsid w:val="5A434A7B"/>
    <w:rsid w:val="5B6E4D06"/>
    <w:rsid w:val="63D052AB"/>
    <w:rsid w:val="67DD552A"/>
    <w:rsid w:val="729E109E"/>
    <w:rsid w:val="76F508CD"/>
    <w:rsid w:val="7A26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styleId="8">
    <w:name w:val="FollowedHyperlink"/>
    <w:basedOn w:val="7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 Char"/>
    <w:basedOn w:val="7"/>
    <w:link w:val="4"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2">
    <w:name w:val="批注框文本 Char"/>
    <w:basedOn w:val="7"/>
    <w:link w:val="2"/>
    <w:semiHidden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副标题 Char"/>
    <w:basedOn w:val="7"/>
    <w:link w:val="5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838</Words>
  <Characters>2132</Characters>
  <Lines>25</Lines>
  <Paragraphs>7</Paragraphs>
  <TotalTime>3</TotalTime>
  <ScaleCrop>false</ScaleCrop>
  <LinksUpToDate>false</LinksUpToDate>
  <CharactersWithSpaces>2203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2022-01-13T08:59:00Z</dcterms:created>
  <dc:creator>KLJS423</dc:creator>
  <cp:lastModifiedBy>空白</cp:lastModifiedBy>
  <dcterms:modified xsi:type="dcterms:W3CDTF">2022-08-23T08:31:19Z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6052213EFF98431C8F2DDBA46EB42C32</vt:lpwstr>
  </property>
</Properties>
</file>