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4EDB" w14:textId="77777777" w:rsidR="00E15AC3" w:rsidRPr="00C113F6" w:rsidRDefault="00E15AC3" w:rsidP="00E15AC3">
      <w:pPr>
        <w:widowControl/>
        <w:jc w:val="left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C113F6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Data Pre-processing using Talend Data Preparation</w:t>
      </w:r>
    </w:p>
    <w:p w14:paraId="121AF842" w14:textId="77777777" w:rsidR="00E15AC3" w:rsidRDefault="00E15AC3" w:rsidP="00E15A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2C781" w14:textId="77777777" w:rsidR="00E15AC3" w:rsidRDefault="00E15AC3" w:rsidP="00E15AC3">
      <w:pPr>
        <w:rPr>
          <w:rFonts w:ascii="Times New Roman" w:hAnsi="Times New Roman" w:cs="Times New Roman"/>
          <w:sz w:val="24"/>
          <w:szCs w:val="24"/>
        </w:rPr>
      </w:pPr>
      <w:r w:rsidRPr="00231DDD">
        <w:rPr>
          <w:rFonts w:ascii="Times New Roman" w:hAnsi="Times New Roman" w:cs="Times New Roman"/>
          <w:sz w:val="24"/>
          <w:szCs w:val="24"/>
        </w:rPr>
        <w:t>In the "</w:t>
      </w:r>
      <w:proofErr w:type="spellStart"/>
      <w:r w:rsidRPr="00231DDD">
        <w:rPr>
          <w:rFonts w:ascii="Times New Roman" w:hAnsi="Times New Roman" w:cs="Times New Roman"/>
          <w:sz w:val="24"/>
          <w:szCs w:val="24"/>
        </w:rPr>
        <w:t>PreferredOrderCat</w:t>
      </w:r>
      <w:proofErr w:type="spellEnd"/>
      <w:r w:rsidRPr="00231DDD">
        <w:rPr>
          <w:rFonts w:ascii="Times New Roman" w:hAnsi="Times New Roman" w:cs="Times New Roman"/>
          <w:sz w:val="24"/>
          <w:szCs w:val="24"/>
        </w:rPr>
        <w:t>" column, "Mobile Phone" should be a subset of "Mobile". To ensure data consistency, "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1DDD">
        <w:rPr>
          <w:rFonts w:ascii="Times New Roman" w:hAnsi="Times New Roman" w:cs="Times New Roman"/>
          <w:sz w:val="24"/>
          <w:szCs w:val="24"/>
        </w:rPr>
        <w:t xml:space="preserve">obile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31DDD">
        <w:rPr>
          <w:rFonts w:ascii="Times New Roman" w:hAnsi="Times New Roman" w:cs="Times New Roman"/>
          <w:sz w:val="24"/>
          <w:szCs w:val="24"/>
        </w:rPr>
        <w:t>hone" is changed to "</w:t>
      </w:r>
      <w:r>
        <w:rPr>
          <w:rFonts w:ascii="Times New Roman" w:hAnsi="Times New Roman" w:cs="Times New Roman"/>
          <w:sz w:val="24"/>
          <w:szCs w:val="24"/>
        </w:rPr>
        <w:t>Mobile</w:t>
      </w:r>
      <w:r w:rsidRPr="00231DDD">
        <w:rPr>
          <w:rFonts w:ascii="Times New Roman" w:hAnsi="Times New Roman" w:cs="Times New Roman"/>
          <w:sz w:val="24"/>
          <w:szCs w:val="24"/>
        </w:rPr>
        <w:t>".</w:t>
      </w:r>
    </w:p>
    <w:p w14:paraId="789C7D4C" w14:textId="77777777" w:rsidR="00E15AC3" w:rsidRDefault="00E15AC3" w:rsidP="00E15AC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5B5FC8F" wp14:editId="61A6E0F9">
            <wp:extent cx="4971350" cy="2464128"/>
            <wp:effectExtent l="0" t="0" r="1270" b="0"/>
            <wp:docPr id="176124217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2179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484" cy="24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9DB" w14:textId="77777777" w:rsidR="00E15AC3" w:rsidRDefault="00E15AC3" w:rsidP="00E15AC3">
      <w:pPr>
        <w:rPr>
          <w:noProof/>
        </w:rPr>
      </w:pPr>
      <w:r w:rsidRPr="0051037D">
        <w:rPr>
          <w:noProof/>
        </w:rPr>
        <w:t>In the "WarehouseToHome" column, there are many missing values. Use Delete the rows with empty cell to delete the missing values.</w:t>
      </w:r>
    </w:p>
    <w:p w14:paraId="0D09DA1B" w14:textId="77777777" w:rsidR="00E15AC3" w:rsidRDefault="00E15AC3" w:rsidP="00E15AC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A11A75E" wp14:editId="724EA51A">
            <wp:extent cx="5274310" cy="2483485"/>
            <wp:effectExtent l="0" t="0" r="2540" b="0"/>
            <wp:docPr id="111732859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28599" name="图片 1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0597" w14:textId="77777777" w:rsidR="00E15AC3" w:rsidRDefault="00E15AC3" w:rsidP="00E15AC3">
      <w:pPr>
        <w:rPr>
          <w:rFonts w:ascii="Calibri" w:hAnsi="Calibri" w:cs="Calibri"/>
          <w:sz w:val="24"/>
          <w:szCs w:val="24"/>
        </w:rPr>
      </w:pPr>
      <w:r w:rsidRPr="007653BB">
        <w:rPr>
          <w:rFonts w:ascii="Calibri" w:hAnsi="Calibri" w:cs="Calibri"/>
          <w:sz w:val="24"/>
          <w:szCs w:val="24"/>
        </w:rPr>
        <w:t>Similarly, missing values in other columns were deleted, and a total of 1856 rows of data containing missing values were deleted.</w:t>
      </w:r>
    </w:p>
    <w:p w14:paraId="18404C26" w14:textId="77777777" w:rsidR="00E15AC3" w:rsidRDefault="00E15AC3" w:rsidP="00E15AC3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0BC1F" wp14:editId="58DDDDD5">
            <wp:extent cx="5274310" cy="2602230"/>
            <wp:effectExtent l="0" t="0" r="2540" b="7620"/>
            <wp:docPr id="420654834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4834" name="图片 1" descr="图形用户界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D180" w14:textId="77777777" w:rsidR="00236239" w:rsidRDefault="00236239"/>
    <w:sectPr w:rsidR="0023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41C9" w14:textId="77777777" w:rsidR="001D01A7" w:rsidRDefault="001D01A7" w:rsidP="00E15AC3">
      <w:r>
        <w:separator/>
      </w:r>
    </w:p>
  </w:endnote>
  <w:endnote w:type="continuationSeparator" w:id="0">
    <w:p w14:paraId="21C5AA86" w14:textId="77777777" w:rsidR="001D01A7" w:rsidRDefault="001D01A7" w:rsidP="00E1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5EF8" w14:textId="77777777" w:rsidR="001D01A7" w:rsidRDefault="001D01A7" w:rsidP="00E15AC3">
      <w:r>
        <w:separator/>
      </w:r>
    </w:p>
  </w:footnote>
  <w:footnote w:type="continuationSeparator" w:id="0">
    <w:p w14:paraId="3BF71155" w14:textId="77777777" w:rsidR="001D01A7" w:rsidRDefault="001D01A7" w:rsidP="00E15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8C"/>
    <w:rsid w:val="001D01A7"/>
    <w:rsid w:val="00236239"/>
    <w:rsid w:val="0053028C"/>
    <w:rsid w:val="00E1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A81A32C-BE0C-4AC2-81D2-ECCA65D8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A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A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Hongsheng Jie</dc:creator>
  <cp:keywords/>
  <dc:description/>
  <cp:lastModifiedBy>Hongsheng Jie</cp:lastModifiedBy>
  <cp:revision>2</cp:revision>
  <dcterms:created xsi:type="dcterms:W3CDTF">2024-01-08T06:37:00Z</dcterms:created>
  <dcterms:modified xsi:type="dcterms:W3CDTF">2024-01-08T06:37:00Z</dcterms:modified>
</cp:coreProperties>
</file>