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B5C4C5" w14:textId="5DA08737" w:rsidR="00154DA7" w:rsidRPr="00103AD9" w:rsidRDefault="00154DA7" w:rsidP="00FE58EE">
      <w:pPr>
        <w:ind w:firstLine="420"/>
        <w:jc w:val="both"/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</w:rPr>
        <w:t>本案例包含三个子案例</w:t>
      </w:r>
      <w:r w:rsidR="00F80B54" w:rsidRPr="00103AD9">
        <w:rPr>
          <w:rFonts w:ascii="Times New Roman" w:eastAsia="宋体" w:hAnsi="Times New Roman" w:cs="Times New Roman"/>
        </w:rPr>
        <w:t>，</w:t>
      </w:r>
      <w:r w:rsidR="00F80B54" w:rsidRPr="00103AD9">
        <w:rPr>
          <w:rFonts w:ascii="Times New Roman" w:eastAsia="宋体" w:hAnsi="Times New Roman" w:cs="Times New Roman"/>
        </w:rPr>
        <w:t>H only</w:t>
      </w:r>
      <w:r w:rsidR="00F80B54" w:rsidRPr="00103AD9">
        <w:rPr>
          <w:rFonts w:ascii="Times New Roman" w:eastAsia="宋体" w:hAnsi="Times New Roman" w:cs="Times New Roman"/>
        </w:rPr>
        <w:t>、</w:t>
      </w:r>
      <w:r w:rsidR="00F80B54" w:rsidRPr="00103AD9">
        <w:rPr>
          <w:rFonts w:ascii="Times New Roman" w:eastAsia="宋体" w:hAnsi="Times New Roman" w:cs="Times New Roman"/>
        </w:rPr>
        <w:t>V1H0</w:t>
      </w:r>
      <w:r w:rsidR="00F80B54" w:rsidRPr="00103AD9">
        <w:rPr>
          <w:rFonts w:ascii="Times New Roman" w:eastAsia="宋体" w:hAnsi="Times New Roman" w:cs="Times New Roman"/>
        </w:rPr>
        <w:t>、</w:t>
      </w:r>
      <w:r w:rsidR="00F80B54" w:rsidRPr="00103AD9">
        <w:rPr>
          <w:rFonts w:ascii="Times New Roman" w:eastAsia="宋体" w:hAnsi="Times New Roman" w:cs="Times New Roman"/>
        </w:rPr>
        <w:t>V1H5</w:t>
      </w:r>
      <w:r w:rsidR="00FE58EE" w:rsidRPr="00103AD9">
        <w:rPr>
          <w:rFonts w:ascii="Times New Roman" w:eastAsia="宋体" w:hAnsi="Times New Roman" w:cs="Times New Roman"/>
        </w:rPr>
        <w:t>文件夹</w:t>
      </w:r>
      <w:r w:rsidR="00F80B54" w:rsidRPr="00103AD9">
        <w:rPr>
          <w:rFonts w:ascii="Times New Roman" w:eastAsia="宋体" w:hAnsi="Times New Roman" w:cs="Times New Roman"/>
        </w:rPr>
        <w:t>分别为</w:t>
      </w:r>
      <w:r w:rsidR="00F80B54" w:rsidRPr="00103AD9">
        <w:rPr>
          <w:rFonts w:ascii="Times New Roman" w:eastAsia="宋体" w:hAnsi="Times New Roman" w:cs="Times New Roman"/>
        </w:rPr>
        <w:t>W</w:t>
      </w:r>
      <w:r w:rsidR="00F80B54" w:rsidRPr="00103AD9">
        <w:rPr>
          <w:rFonts w:ascii="Times New Roman" w:eastAsia="宋体" w:hAnsi="Times New Roman" w:cs="Times New Roman"/>
        </w:rPr>
        <w:t>中仅</w:t>
      </w:r>
      <w:r w:rsidR="00F80B54" w:rsidRPr="00103AD9">
        <w:rPr>
          <w:rFonts w:ascii="Times New Roman" w:eastAsia="宋体" w:hAnsi="Times New Roman" w:cs="Times New Roman"/>
        </w:rPr>
        <w:t>H</w:t>
      </w:r>
      <w:r w:rsidR="00F80B54" w:rsidRPr="00103AD9">
        <w:rPr>
          <w:rFonts w:ascii="Times New Roman" w:eastAsia="宋体" w:hAnsi="Times New Roman" w:cs="Times New Roman"/>
        </w:rPr>
        <w:t>的扩散、</w:t>
      </w:r>
      <w:r w:rsidR="00D12001" w:rsidRPr="00103AD9">
        <w:rPr>
          <w:rFonts w:ascii="Times New Roman" w:eastAsia="宋体" w:hAnsi="Times New Roman" w:cs="Times New Roman"/>
        </w:rPr>
        <w:t>有</w:t>
      </w:r>
      <w:r w:rsidR="00D12001" w:rsidRPr="00103AD9">
        <w:rPr>
          <w:rFonts w:ascii="Times New Roman" w:eastAsia="宋体" w:hAnsi="Times New Roman" w:cs="Times New Roman"/>
        </w:rPr>
        <w:t>1000 appm</w:t>
      </w:r>
      <w:r w:rsidR="00D12001" w:rsidRPr="00103AD9">
        <w:rPr>
          <w:rFonts w:ascii="Times New Roman" w:eastAsia="宋体" w:hAnsi="Times New Roman" w:cs="Times New Roman"/>
        </w:rPr>
        <w:t>单空位时</w:t>
      </w:r>
      <w:r w:rsidR="00D12001" w:rsidRPr="00103AD9">
        <w:rPr>
          <w:rFonts w:ascii="Times New Roman" w:eastAsia="宋体" w:hAnsi="Times New Roman" w:cs="Times New Roman"/>
        </w:rPr>
        <w:t>H</w:t>
      </w:r>
      <w:r w:rsidR="00D12001" w:rsidRPr="00103AD9">
        <w:rPr>
          <w:rFonts w:ascii="Times New Roman" w:eastAsia="宋体" w:hAnsi="Times New Roman" w:cs="Times New Roman"/>
        </w:rPr>
        <w:t>的扩散、</w:t>
      </w:r>
      <w:r w:rsidR="005172D2" w:rsidRPr="00103AD9">
        <w:rPr>
          <w:rFonts w:ascii="Times New Roman" w:eastAsia="宋体" w:hAnsi="Times New Roman" w:cs="Times New Roman"/>
        </w:rPr>
        <w:t>有</w:t>
      </w:r>
      <w:r w:rsidR="005172D2" w:rsidRPr="00103AD9">
        <w:rPr>
          <w:rFonts w:ascii="Times New Roman" w:eastAsia="宋体" w:hAnsi="Times New Roman" w:cs="Times New Roman"/>
        </w:rPr>
        <w:t>1000 appm V1H5</w:t>
      </w:r>
      <w:r w:rsidR="005172D2" w:rsidRPr="00103AD9">
        <w:rPr>
          <w:rFonts w:ascii="Times New Roman" w:eastAsia="宋体" w:hAnsi="Times New Roman" w:cs="Times New Roman"/>
        </w:rPr>
        <w:t>团簇时氢的扩散。</w:t>
      </w:r>
      <w:r w:rsidR="00FE58EE" w:rsidRPr="00103AD9">
        <w:rPr>
          <w:rFonts w:ascii="Times New Roman" w:eastAsia="宋体" w:hAnsi="Times New Roman" w:cs="Times New Roman"/>
        </w:rPr>
        <w:t>Lammps</w:t>
      </w:r>
      <w:r w:rsidR="00FE58EE" w:rsidRPr="00103AD9">
        <w:rPr>
          <w:rFonts w:ascii="Times New Roman" w:eastAsia="宋体" w:hAnsi="Times New Roman" w:cs="Times New Roman"/>
        </w:rPr>
        <w:t>文件夹为数据</w:t>
      </w:r>
      <w:r w:rsidR="002B2B74" w:rsidRPr="00103AD9">
        <w:rPr>
          <w:rFonts w:ascii="Times New Roman" w:eastAsia="宋体" w:hAnsi="Times New Roman" w:cs="Times New Roman"/>
        </w:rPr>
        <w:t>处理时需要用到的</w:t>
      </w:r>
      <w:r w:rsidR="002B2B74" w:rsidRPr="00103AD9">
        <w:rPr>
          <w:rFonts w:ascii="Times New Roman" w:eastAsia="宋体" w:hAnsi="Times New Roman" w:cs="Times New Roman"/>
        </w:rPr>
        <w:t>MATLAB</w:t>
      </w:r>
      <w:r w:rsidR="002B2B74" w:rsidRPr="00103AD9">
        <w:rPr>
          <w:rFonts w:ascii="Times New Roman" w:eastAsia="宋体" w:hAnsi="Times New Roman" w:cs="Times New Roman"/>
        </w:rPr>
        <w:t>代码库。</w:t>
      </w:r>
    </w:p>
    <w:p w14:paraId="4A62C9A0" w14:textId="2C787E86" w:rsidR="0054103B" w:rsidRPr="00103AD9" w:rsidRDefault="008E3DB7" w:rsidP="00FE58EE">
      <w:pPr>
        <w:ind w:firstLine="420"/>
        <w:jc w:val="both"/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</w:rPr>
        <w:t>以</w:t>
      </w:r>
      <w:r w:rsidRPr="00103AD9">
        <w:rPr>
          <w:rFonts w:ascii="Times New Roman" w:eastAsia="宋体" w:hAnsi="Times New Roman" w:cs="Times New Roman"/>
        </w:rPr>
        <w:t>V1H5</w:t>
      </w:r>
      <w:r w:rsidRPr="00103AD9">
        <w:rPr>
          <w:rFonts w:ascii="Times New Roman" w:eastAsia="宋体" w:hAnsi="Times New Roman" w:cs="Times New Roman"/>
        </w:rPr>
        <w:t>案例为例</w:t>
      </w:r>
      <w:r w:rsidR="009C51F6" w:rsidRPr="00103AD9">
        <w:rPr>
          <w:rFonts w:ascii="Times New Roman" w:eastAsia="宋体" w:hAnsi="Times New Roman" w:cs="Times New Roman"/>
        </w:rPr>
        <w:t>，打开</w:t>
      </w:r>
      <w:r w:rsidR="008E758C" w:rsidRPr="00103AD9">
        <w:rPr>
          <w:rFonts w:ascii="Times New Roman" w:eastAsia="宋体" w:hAnsi="Times New Roman" w:cs="Times New Roman"/>
        </w:rPr>
        <w:t>V1H</w:t>
      </w:r>
      <w:r w:rsidRPr="00103AD9">
        <w:rPr>
          <w:rFonts w:ascii="Times New Roman" w:eastAsia="宋体" w:hAnsi="Times New Roman" w:cs="Times New Roman"/>
        </w:rPr>
        <w:t>5</w:t>
      </w:r>
      <w:r w:rsidR="005172D2" w:rsidRPr="00103AD9">
        <w:rPr>
          <w:rFonts w:ascii="Times New Roman" w:eastAsia="宋体" w:hAnsi="Times New Roman" w:cs="Times New Roman"/>
        </w:rPr>
        <w:t>文件夹中</w:t>
      </w:r>
      <w:r w:rsidR="009C51F6" w:rsidRPr="00103AD9">
        <w:rPr>
          <w:rFonts w:ascii="Times New Roman" w:eastAsia="宋体" w:hAnsi="Times New Roman" w:cs="Times New Roman"/>
        </w:rPr>
        <w:t>的</w:t>
      </w:r>
      <w:r w:rsidR="002B2B74" w:rsidRPr="00103AD9">
        <w:rPr>
          <w:rFonts w:ascii="Times New Roman" w:eastAsia="宋体" w:hAnsi="Times New Roman" w:cs="Times New Roman"/>
        </w:rPr>
        <w:t>create_position.m</w:t>
      </w:r>
      <w:r w:rsidR="002B2B74" w:rsidRPr="00103AD9">
        <w:rPr>
          <w:rFonts w:ascii="Times New Roman" w:eastAsia="宋体" w:hAnsi="Times New Roman" w:cs="Times New Roman"/>
        </w:rPr>
        <w:t>脚本</w:t>
      </w:r>
      <w:r w:rsidR="00E72C6C" w:rsidRPr="00103AD9">
        <w:rPr>
          <w:rFonts w:ascii="Times New Roman" w:eastAsia="宋体" w:hAnsi="Times New Roman" w:cs="Times New Roman"/>
        </w:rPr>
        <w:t>。该脚本的作用是</w:t>
      </w:r>
      <w:r w:rsidR="002B2B74" w:rsidRPr="00103AD9">
        <w:rPr>
          <w:rFonts w:ascii="Times New Roman" w:eastAsia="宋体" w:hAnsi="Times New Roman" w:cs="Times New Roman"/>
        </w:rPr>
        <w:t>生成</w:t>
      </w:r>
      <w:r w:rsidR="00E72C6C" w:rsidRPr="00103AD9">
        <w:rPr>
          <w:rFonts w:ascii="Times New Roman" w:eastAsia="宋体" w:hAnsi="Times New Roman" w:cs="Times New Roman"/>
        </w:rPr>
        <w:t>一个预含指定缺陷的</w:t>
      </w:r>
      <w:r w:rsidR="00E72C6C" w:rsidRPr="00103AD9">
        <w:rPr>
          <w:rFonts w:ascii="Times New Roman" w:eastAsia="宋体" w:hAnsi="Times New Roman" w:cs="Times New Roman"/>
        </w:rPr>
        <w:t>POSITION.lmp</w:t>
      </w:r>
      <w:r w:rsidR="00E72C6C" w:rsidRPr="00103AD9">
        <w:rPr>
          <w:rFonts w:ascii="Times New Roman" w:eastAsia="宋体" w:hAnsi="Times New Roman" w:cs="Times New Roman"/>
        </w:rPr>
        <w:t>模型</w:t>
      </w:r>
      <w:r w:rsidR="00FC3A46" w:rsidRPr="00103AD9">
        <w:rPr>
          <w:rFonts w:ascii="Times New Roman" w:eastAsia="宋体" w:hAnsi="Times New Roman" w:cs="Times New Roman"/>
        </w:rPr>
        <w:t>。通过修改</w:t>
      </w:r>
      <w:r w:rsidR="00FC3A46" w:rsidRPr="00103AD9">
        <w:rPr>
          <w:rFonts w:ascii="Times New Roman" w:eastAsia="宋体" w:hAnsi="Times New Roman" w:cs="Times New Roman"/>
        </w:rPr>
        <w:t>3-7</w:t>
      </w:r>
      <w:r w:rsidR="00FC3A46" w:rsidRPr="00103AD9">
        <w:rPr>
          <w:rFonts w:ascii="Times New Roman" w:eastAsia="宋体" w:hAnsi="Times New Roman" w:cs="Times New Roman"/>
        </w:rPr>
        <w:t>行的参数，我们可以调整盒子尺寸、</w:t>
      </w:r>
      <w:r w:rsidR="007340BD" w:rsidRPr="00103AD9">
        <w:rPr>
          <w:rFonts w:ascii="Times New Roman" w:eastAsia="宋体" w:hAnsi="Times New Roman" w:cs="Times New Roman"/>
        </w:rPr>
        <w:t>晶格常数、缺陷组分和浓度。</w:t>
      </w:r>
    </w:p>
    <w:p w14:paraId="3C1F8B51" w14:textId="3CDEBD4A" w:rsidR="00A40E83" w:rsidRPr="00103AD9" w:rsidRDefault="00A40E83" w:rsidP="00A40E83">
      <w:pPr>
        <w:ind w:firstLine="420"/>
        <w:jc w:val="center"/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  <w:noProof/>
        </w:rPr>
        <w:drawing>
          <wp:inline distT="0" distB="0" distL="0" distR="0" wp14:anchorId="48109201" wp14:editId="3EBE0D33">
            <wp:extent cx="4172217" cy="4237518"/>
            <wp:effectExtent l="0" t="0" r="0" b="0"/>
            <wp:docPr id="753021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216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5477" cy="424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86EF" w14:textId="4297C3CA" w:rsidR="005172D2" w:rsidRPr="00103AD9" w:rsidRDefault="00A43541" w:rsidP="00907154">
      <w:pPr>
        <w:ind w:firstLine="420"/>
        <w:jc w:val="both"/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</w:rPr>
        <w:t>由于案例所研究的扩散具有各向同性，</w:t>
      </w:r>
      <w:r w:rsidR="00600E00" w:rsidRPr="00103AD9">
        <w:rPr>
          <w:rFonts w:ascii="Times New Roman" w:eastAsia="宋体" w:hAnsi="Times New Roman" w:cs="Times New Roman"/>
        </w:rPr>
        <w:t>我们可以只追踪一个维度的扩散即可，因此</w:t>
      </w:r>
      <w:r w:rsidR="0054103B" w:rsidRPr="00103AD9">
        <w:rPr>
          <w:rFonts w:ascii="Times New Roman" w:eastAsia="宋体" w:hAnsi="Times New Roman" w:cs="Times New Roman"/>
        </w:rPr>
        <w:t>我们</w:t>
      </w:r>
      <w:r w:rsidR="00A71F18" w:rsidRPr="00103AD9">
        <w:rPr>
          <w:rFonts w:ascii="Times New Roman" w:eastAsia="宋体" w:hAnsi="Times New Roman" w:cs="Times New Roman"/>
        </w:rPr>
        <w:t>设置了一个</w:t>
      </w:r>
      <w:r w:rsidR="00A71F18" w:rsidRPr="00103AD9">
        <w:rPr>
          <w:rFonts w:ascii="Times New Roman" w:eastAsia="宋体" w:hAnsi="Times New Roman" w:cs="Times New Roman"/>
        </w:rPr>
        <w:t>100</w:t>
      </w:r>
      <w:r w:rsidR="004269D9" w:rsidRPr="00103AD9">
        <w:rPr>
          <w:rFonts w:ascii="Times New Roman" w:eastAsia="宋体" w:hAnsi="Times New Roman" w:cs="Times New Roman"/>
        </w:rPr>
        <w:t>0</w:t>
      </w:r>
      <w:r w:rsidR="00A71F18" w:rsidRPr="00103AD9">
        <w:rPr>
          <w:rFonts w:ascii="Times New Roman" w:eastAsia="宋体" w:hAnsi="Times New Roman" w:cs="Times New Roman"/>
        </w:rPr>
        <w:t>x100x100</w:t>
      </w:r>
      <w:r w:rsidR="00A71F18" w:rsidRPr="00103AD9">
        <w:rPr>
          <w:rFonts w:ascii="Times New Roman" w:eastAsia="宋体" w:hAnsi="Times New Roman" w:cs="Times New Roman"/>
        </w:rPr>
        <w:t>的</w:t>
      </w:r>
      <w:r w:rsidR="00600E00" w:rsidRPr="00103AD9">
        <w:rPr>
          <w:rFonts w:ascii="Times New Roman" w:eastAsia="宋体" w:hAnsi="Times New Roman" w:cs="Times New Roman"/>
        </w:rPr>
        <w:t>细</w:t>
      </w:r>
      <w:r w:rsidR="00A71F18" w:rsidRPr="00103AD9">
        <w:rPr>
          <w:rFonts w:ascii="Times New Roman" w:eastAsia="宋体" w:hAnsi="Times New Roman" w:cs="Times New Roman"/>
        </w:rPr>
        <w:t>长盒子</w:t>
      </w:r>
      <w:r w:rsidRPr="00103AD9">
        <w:rPr>
          <w:rFonts w:ascii="Times New Roman" w:eastAsia="宋体" w:hAnsi="Times New Roman" w:cs="Times New Roman"/>
        </w:rPr>
        <w:t>，</w:t>
      </w:r>
      <w:r w:rsidR="00600E00" w:rsidRPr="00103AD9">
        <w:rPr>
          <w:rFonts w:ascii="Times New Roman" w:eastAsia="宋体" w:hAnsi="Times New Roman" w:cs="Times New Roman"/>
        </w:rPr>
        <w:t>以降低计算量</w:t>
      </w:r>
      <w:r w:rsidR="001F74A6" w:rsidRPr="00103AD9">
        <w:rPr>
          <w:rFonts w:ascii="Times New Roman" w:eastAsia="宋体" w:hAnsi="Times New Roman" w:cs="Times New Roman"/>
        </w:rPr>
        <w:t>。</w:t>
      </w:r>
      <w:r w:rsidR="006A7E64" w:rsidRPr="00103AD9">
        <w:rPr>
          <w:rFonts w:ascii="Times New Roman" w:eastAsia="宋体" w:hAnsi="Times New Roman" w:cs="Times New Roman"/>
        </w:rPr>
        <w:t>这里</w:t>
      </w:r>
      <w:r w:rsidR="0054103B" w:rsidRPr="00103AD9">
        <w:rPr>
          <w:rFonts w:ascii="Times New Roman" w:eastAsia="宋体" w:hAnsi="Times New Roman" w:cs="Times New Roman"/>
        </w:rPr>
        <w:t>定义了</w:t>
      </w:r>
      <w:r w:rsidR="00420BDB" w:rsidRPr="00103AD9">
        <w:rPr>
          <w:rFonts w:ascii="Times New Roman" w:eastAsia="宋体" w:hAnsi="Times New Roman" w:cs="Times New Roman"/>
        </w:rPr>
        <w:t>两种缺陷组分，第一种缺陷</w:t>
      </w:r>
      <w:r w:rsidR="00C10D2F" w:rsidRPr="00103AD9">
        <w:rPr>
          <w:rFonts w:ascii="Times New Roman" w:eastAsia="宋体" w:hAnsi="Times New Roman" w:cs="Times New Roman"/>
        </w:rPr>
        <w:t>组分</w:t>
      </w:r>
      <w:r w:rsidR="008E758C" w:rsidRPr="00103AD9">
        <w:rPr>
          <w:rFonts w:ascii="Times New Roman" w:eastAsia="宋体" w:hAnsi="Times New Roman" w:cs="Times New Roman"/>
        </w:rPr>
        <w:t>为</w:t>
      </w:r>
      <w:r w:rsidR="00C10D2F" w:rsidRPr="00103AD9">
        <w:rPr>
          <w:rFonts w:ascii="Times New Roman" w:eastAsia="宋体" w:hAnsi="Times New Roman" w:cs="Times New Roman"/>
        </w:rPr>
        <w:t>[1 5 0 0]</w:t>
      </w:r>
      <w:r w:rsidR="00C10D2F" w:rsidRPr="00103AD9">
        <w:rPr>
          <w:rFonts w:ascii="Times New Roman" w:eastAsia="宋体" w:hAnsi="Times New Roman" w:cs="Times New Roman"/>
        </w:rPr>
        <w:t>，即</w:t>
      </w:r>
      <w:r w:rsidR="00F23147" w:rsidRPr="00103AD9">
        <w:rPr>
          <w:rFonts w:ascii="Times New Roman" w:eastAsia="宋体" w:hAnsi="Times New Roman" w:cs="Times New Roman"/>
        </w:rPr>
        <w:t>V1H5</w:t>
      </w:r>
      <w:r w:rsidR="00F23147" w:rsidRPr="00103AD9">
        <w:rPr>
          <w:rFonts w:ascii="Times New Roman" w:eastAsia="宋体" w:hAnsi="Times New Roman" w:cs="Times New Roman"/>
        </w:rPr>
        <w:t>团簇</w:t>
      </w:r>
      <w:r w:rsidR="008D192B" w:rsidRPr="00103AD9">
        <w:rPr>
          <w:rFonts w:ascii="Times New Roman" w:eastAsia="宋体" w:hAnsi="Times New Roman" w:cs="Times New Roman"/>
        </w:rPr>
        <w:t>，将浓度</w:t>
      </w:r>
      <w:r w:rsidR="008D192B" w:rsidRPr="00103AD9">
        <w:rPr>
          <w:rFonts w:ascii="Times New Roman" w:eastAsia="宋体" w:hAnsi="Times New Roman" w:cs="Times New Roman"/>
        </w:rPr>
        <w:t>C1</w:t>
      </w:r>
      <w:r w:rsidR="008D192B" w:rsidRPr="00103AD9">
        <w:rPr>
          <w:rFonts w:ascii="Times New Roman" w:eastAsia="宋体" w:hAnsi="Times New Roman" w:cs="Times New Roman"/>
        </w:rPr>
        <w:t>设置为</w:t>
      </w:r>
      <w:r w:rsidR="00C10D2F" w:rsidRPr="00103AD9">
        <w:rPr>
          <w:rFonts w:ascii="Times New Roman" w:eastAsia="宋体" w:hAnsi="Times New Roman" w:cs="Times New Roman"/>
        </w:rPr>
        <w:t>1000 appm</w:t>
      </w:r>
      <w:r w:rsidR="008D192B" w:rsidRPr="00103AD9">
        <w:rPr>
          <w:rFonts w:ascii="Times New Roman" w:eastAsia="宋体" w:hAnsi="Times New Roman" w:cs="Times New Roman"/>
        </w:rPr>
        <w:t>。第二种缺</w:t>
      </w:r>
      <w:r w:rsidR="00E050EA" w:rsidRPr="00103AD9">
        <w:rPr>
          <w:rFonts w:ascii="Times New Roman" w:eastAsia="宋体" w:hAnsi="Times New Roman" w:cs="Times New Roman"/>
        </w:rPr>
        <w:t>只会添加</w:t>
      </w:r>
      <w:r w:rsidR="00E050EA" w:rsidRPr="00103AD9">
        <w:rPr>
          <w:rFonts w:ascii="Times New Roman" w:eastAsia="宋体" w:hAnsi="Times New Roman" w:cs="Times New Roman"/>
        </w:rPr>
        <w:t>1</w:t>
      </w:r>
      <w:r w:rsidR="00E050EA" w:rsidRPr="00103AD9">
        <w:rPr>
          <w:rFonts w:ascii="Times New Roman" w:eastAsia="宋体" w:hAnsi="Times New Roman" w:cs="Times New Roman"/>
        </w:rPr>
        <w:t>个，组分为</w:t>
      </w:r>
      <w:r w:rsidR="00E050EA" w:rsidRPr="00103AD9">
        <w:rPr>
          <w:rFonts w:ascii="Times New Roman" w:eastAsia="宋体" w:hAnsi="Times New Roman" w:cs="Times New Roman"/>
        </w:rPr>
        <w:t>[</w:t>
      </w:r>
      <w:r w:rsidR="00C10D2F" w:rsidRPr="00103AD9">
        <w:rPr>
          <w:rFonts w:ascii="Times New Roman" w:eastAsia="宋体" w:hAnsi="Times New Roman" w:cs="Times New Roman"/>
        </w:rPr>
        <w:t>1</w:t>
      </w:r>
      <w:r w:rsidR="00E050EA" w:rsidRPr="00103AD9">
        <w:rPr>
          <w:rFonts w:ascii="Times New Roman" w:eastAsia="宋体" w:hAnsi="Times New Roman" w:cs="Times New Roman"/>
        </w:rPr>
        <w:t xml:space="preserve"> </w:t>
      </w:r>
      <w:r w:rsidR="00C10D2F" w:rsidRPr="00103AD9">
        <w:rPr>
          <w:rFonts w:ascii="Times New Roman" w:eastAsia="宋体" w:hAnsi="Times New Roman" w:cs="Times New Roman"/>
        </w:rPr>
        <w:t>4</w:t>
      </w:r>
      <w:r w:rsidR="00E050EA" w:rsidRPr="00103AD9">
        <w:rPr>
          <w:rFonts w:ascii="Times New Roman" w:eastAsia="宋体" w:hAnsi="Times New Roman" w:cs="Times New Roman"/>
        </w:rPr>
        <w:t xml:space="preserve"> 1 0]</w:t>
      </w:r>
      <w:r w:rsidR="00E050EA" w:rsidRPr="00103AD9">
        <w:rPr>
          <w:rFonts w:ascii="Times New Roman" w:eastAsia="宋体" w:hAnsi="Times New Roman" w:cs="Times New Roman"/>
        </w:rPr>
        <w:t>，既</w:t>
      </w:r>
      <w:r w:rsidR="008D32D5" w:rsidRPr="00103AD9">
        <w:rPr>
          <w:rFonts w:ascii="Times New Roman" w:eastAsia="宋体" w:hAnsi="Times New Roman" w:cs="Times New Roman"/>
        </w:rPr>
        <w:t>V1H4D1</w:t>
      </w:r>
      <w:r w:rsidR="008D32D5" w:rsidRPr="00103AD9">
        <w:rPr>
          <w:rFonts w:ascii="Times New Roman" w:eastAsia="宋体" w:hAnsi="Times New Roman" w:cs="Times New Roman"/>
        </w:rPr>
        <w:t>团簇。注意这里我们通过加入一个</w:t>
      </w:r>
      <w:r w:rsidR="008D32D5" w:rsidRPr="00103AD9">
        <w:rPr>
          <w:rFonts w:ascii="Times New Roman" w:eastAsia="宋体" w:hAnsi="Times New Roman" w:cs="Times New Roman"/>
        </w:rPr>
        <w:t>D</w:t>
      </w:r>
      <w:r w:rsidR="008D32D5" w:rsidRPr="00103AD9">
        <w:rPr>
          <w:rFonts w:ascii="Times New Roman" w:eastAsia="宋体" w:hAnsi="Times New Roman" w:cs="Times New Roman"/>
        </w:rPr>
        <w:t>元素，</w:t>
      </w:r>
      <w:r w:rsidR="00592C80" w:rsidRPr="00103AD9">
        <w:rPr>
          <w:rFonts w:ascii="Times New Roman" w:eastAsia="宋体" w:hAnsi="Times New Roman" w:cs="Times New Roman"/>
        </w:rPr>
        <w:t>通过</w:t>
      </w:r>
      <w:r w:rsidR="008D32D5" w:rsidRPr="00103AD9">
        <w:rPr>
          <w:rFonts w:ascii="Times New Roman" w:eastAsia="宋体" w:hAnsi="Times New Roman" w:cs="Times New Roman"/>
        </w:rPr>
        <w:t>同位素示踪</w:t>
      </w:r>
      <w:r w:rsidR="00592C80" w:rsidRPr="00103AD9">
        <w:rPr>
          <w:rFonts w:ascii="Times New Roman" w:eastAsia="宋体" w:hAnsi="Times New Roman" w:cs="Times New Roman"/>
        </w:rPr>
        <w:t>来进行</w:t>
      </w:r>
      <w:r w:rsidR="00A40E83" w:rsidRPr="00103AD9">
        <w:rPr>
          <w:rFonts w:ascii="Times New Roman" w:eastAsia="宋体" w:hAnsi="Times New Roman" w:cs="Times New Roman"/>
        </w:rPr>
        <w:t>扩散系数计算</w:t>
      </w:r>
      <w:r w:rsidR="008D32D5" w:rsidRPr="00103AD9">
        <w:rPr>
          <w:rFonts w:ascii="Times New Roman" w:eastAsia="宋体" w:hAnsi="Times New Roman" w:cs="Times New Roman"/>
        </w:rPr>
        <w:t>。否则</w:t>
      </w:r>
      <w:r w:rsidR="008D32D5" w:rsidRPr="00103AD9">
        <w:rPr>
          <w:rFonts w:ascii="Times New Roman" w:eastAsia="宋体" w:hAnsi="Times New Roman" w:cs="Times New Roman"/>
        </w:rPr>
        <w:t>OKMC</w:t>
      </w:r>
      <w:r w:rsidR="008D32D5" w:rsidRPr="00103AD9">
        <w:rPr>
          <w:rFonts w:ascii="Times New Roman" w:eastAsia="宋体" w:hAnsi="Times New Roman" w:cs="Times New Roman"/>
        </w:rPr>
        <w:t>中每个</w:t>
      </w:r>
      <w:r w:rsidR="00592C80" w:rsidRPr="00103AD9">
        <w:rPr>
          <w:rFonts w:ascii="Times New Roman" w:eastAsia="宋体" w:hAnsi="Times New Roman" w:cs="Times New Roman"/>
        </w:rPr>
        <w:t>H</w:t>
      </w:r>
      <w:r w:rsidR="008D32D5" w:rsidRPr="00103AD9">
        <w:rPr>
          <w:rFonts w:ascii="Times New Roman" w:eastAsia="宋体" w:hAnsi="Times New Roman" w:cs="Times New Roman"/>
        </w:rPr>
        <w:t>元素都</w:t>
      </w:r>
      <w:r w:rsidR="00592C80" w:rsidRPr="00103AD9">
        <w:rPr>
          <w:rFonts w:ascii="Times New Roman" w:eastAsia="宋体" w:hAnsi="Times New Roman" w:cs="Times New Roman"/>
        </w:rPr>
        <w:t>是完全等价的</w:t>
      </w:r>
      <w:r w:rsidR="008D32D5" w:rsidRPr="00103AD9">
        <w:rPr>
          <w:rFonts w:ascii="Times New Roman" w:eastAsia="宋体" w:hAnsi="Times New Roman" w:cs="Times New Roman"/>
        </w:rPr>
        <w:t>，无法</w:t>
      </w:r>
      <w:r w:rsidR="00592C80" w:rsidRPr="00103AD9">
        <w:rPr>
          <w:rFonts w:ascii="Times New Roman" w:eastAsia="宋体" w:hAnsi="Times New Roman" w:cs="Times New Roman"/>
        </w:rPr>
        <w:t>对指定</w:t>
      </w:r>
      <w:r w:rsidR="00592C80" w:rsidRPr="00103AD9">
        <w:rPr>
          <w:rFonts w:ascii="Times New Roman" w:eastAsia="宋体" w:hAnsi="Times New Roman" w:cs="Times New Roman"/>
        </w:rPr>
        <w:t>H</w:t>
      </w:r>
      <w:r w:rsidR="00592C80" w:rsidRPr="00103AD9">
        <w:rPr>
          <w:rFonts w:ascii="Times New Roman" w:eastAsia="宋体" w:hAnsi="Times New Roman" w:cs="Times New Roman"/>
        </w:rPr>
        <w:t>元素进行跟踪。</w:t>
      </w:r>
    </w:p>
    <w:p w14:paraId="425F7F54" w14:textId="293132B6" w:rsidR="00A40E83" w:rsidRPr="00103AD9" w:rsidRDefault="00A40E83" w:rsidP="003956FB">
      <w:pPr>
        <w:ind w:firstLine="420"/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</w:rPr>
        <w:t>运行该代码，我们会得到一个</w:t>
      </w:r>
      <w:r w:rsidRPr="00103AD9">
        <w:rPr>
          <w:rFonts w:ascii="Times New Roman" w:eastAsia="宋体" w:hAnsi="Times New Roman" w:cs="Times New Roman"/>
        </w:rPr>
        <w:t>POSITION.lmp</w:t>
      </w:r>
      <w:r w:rsidRPr="00103AD9">
        <w:rPr>
          <w:rFonts w:ascii="Times New Roman" w:eastAsia="宋体" w:hAnsi="Times New Roman" w:cs="Times New Roman"/>
        </w:rPr>
        <w:t>文件。</w:t>
      </w:r>
      <w:r w:rsidR="00DD5D05" w:rsidRPr="00103AD9">
        <w:rPr>
          <w:rFonts w:ascii="Times New Roman" w:eastAsia="宋体" w:hAnsi="Times New Roman" w:cs="Times New Roman"/>
        </w:rPr>
        <w:t>用</w:t>
      </w:r>
      <w:r w:rsidR="00DD5D05" w:rsidRPr="00103AD9">
        <w:rPr>
          <w:rFonts w:ascii="Times New Roman" w:eastAsia="宋体" w:hAnsi="Times New Roman" w:cs="Times New Roman"/>
        </w:rPr>
        <w:t>OVITO</w:t>
      </w:r>
      <w:r w:rsidR="00DD5D05" w:rsidRPr="00103AD9">
        <w:rPr>
          <w:rFonts w:ascii="Times New Roman" w:eastAsia="宋体" w:hAnsi="Times New Roman" w:cs="Times New Roman"/>
        </w:rPr>
        <w:t>软件打开，并对</w:t>
      </w:r>
      <w:r w:rsidR="00DD5D05" w:rsidRPr="00103AD9">
        <w:rPr>
          <w:rFonts w:ascii="Times New Roman" w:eastAsia="宋体" w:hAnsi="Times New Roman" w:cs="Times New Roman"/>
        </w:rPr>
        <w:t>f3</w:t>
      </w:r>
      <w:r w:rsidR="00DD5D05" w:rsidRPr="00103AD9">
        <w:rPr>
          <w:rFonts w:ascii="Times New Roman" w:eastAsia="宋体" w:hAnsi="Times New Roman" w:cs="Times New Roman"/>
        </w:rPr>
        <w:t>参数进行</w:t>
      </w:r>
      <w:r w:rsidR="00DD5D05" w:rsidRPr="00103AD9">
        <w:rPr>
          <w:rFonts w:ascii="Times New Roman" w:eastAsia="宋体" w:hAnsi="Times New Roman" w:cs="Times New Roman"/>
        </w:rPr>
        <w:t>color coding</w:t>
      </w:r>
      <w:r w:rsidR="00DD5D05" w:rsidRPr="00103AD9">
        <w:rPr>
          <w:rFonts w:ascii="Times New Roman" w:eastAsia="宋体" w:hAnsi="Times New Roman" w:cs="Times New Roman"/>
        </w:rPr>
        <w:t>，可以</w:t>
      </w:r>
      <w:r w:rsidR="003F2E38" w:rsidRPr="00103AD9">
        <w:rPr>
          <w:rFonts w:ascii="Times New Roman" w:eastAsia="宋体" w:hAnsi="Times New Roman" w:cs="Times New Roman"/>
        </w:rPr>
        <w:t>清楚的看到</w:t>
      </w:r>
      <w:r w:rsidR="003F2E38" w:rsidRPr="00103AD9">
        <w:rPr>
          <w:rFonts w:ascii="Times New Roman" w:eastAsia="宋体" w:hAnsi="Times New Roman" w:cs="Times New Roman"/>
        </w:rPr>
        <w:t>D</w:t>
      </w:r>
      <w:r w:rsidR="003F2E38" w:rsidRPr="00103AD9">
        <w:rPr>
          <w:rFonts w:ascii="Times New Roman" w:eastAsia="宋体" w:hAnsi="Times New Roman" w:cs="Times New Roman"/>
        </w:rPr>
        <w:t>所在的缺陷团簇</w:t>
      </w:r>
      <w:r w:rsidR="003956FB" w:rsidRPr="00103AD9">
        <w:rPr>
          <w:rFonts w:ascii="Times New Roman" w:eastAsia="宋体" w:hAnsi="Times New Roman" w:cs="Times New Roman"/>
        </w:rPr>
        <w:t>（如下图）。到这里，模型就建立完毕了。</w:t>
      </w:r>
    </w:p>
    <w:p w14:paraId="1C6FDBB4" w14:textId="33F4462A" w:rsidR="003F2E38" w:rsidRPr="00103AD9" w:rsidRDefault="003F2E38" w:rsidP="003F2E38">
      <w:pPr>
        <w:jc w:val="both"/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3D348144" wp14:editId="28000B3C">
            <wp:extent cx="5274310" cy="729615"/>
            <wp:effectExtent l="0" t="0" r="2540" b="0"/>
            <wp:docPr id="6207436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436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95E4" w14:textId="75146E6B" w:rsidR="00FE58EE" w:rsidRPr="00103AD9" w:rsidRDefault="00F206D1">
      <w:pPr>
        <w:ind w:firstLine="420"/>
        <w:jc w:val="both"/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</w:rPr>
        <w:t>接下来，打开</w:t>
      </w:r>
      <w:r w:rsidRPr="00103AD9">
        <w:rPr>
          <w:rFonts w:ascii="Times New Roman" w:eastAsia="宋体" w:hAnsi="Times New Roman" w:cs="Times New Roman"/>
        </w:rPr>
        <w:t>INPUT.txt</w:t>
      </w:r>
      <w:r w:rsidRPr="00103AD9">
        <w:rPr>
          <w:rFonts w:ascii="Times New Roman" w:eastAsia="宋体" w:hAnsi="Times New Roman" w:cs="Times New Roman"/>
        </w:rPr>
        <w:t>文件</w:t>
      </w:r>
      <w:r w:rsidR="00CA15B6" w:rsidRPr="00103AD9">
        <w:rPr>
          <w:rFonts w:ascii="Times New Roman" w:eastAsia="宋体" w:hAnsi="Times New Roman" w:cs="Times New Roman"/>
        </w:rPr>
        <w:t>，配置</w:t>
      </w:r>
      <w:r w:rsidR="00CA15B6" w:rsidRPr="00103AD9">
        <w:rPr>
          <w:rFonts w:ascii="Times New Roman" w:eastAsia="宋体" w:hAnsi="Times New Roman" w:cs="Times New Roman"/>
        </w:rPr>
        <w:t>IDKMC</w:t>
      </w:r>
      <w:r w:rsidR="00CA15B6" w:rsidRPr="00103AD9">
        <w:rPr>
          <w:rFonts w:ascii="Times New Roman" w:eastAsia="宋体" w:hAnsi="Times New Roman" w:cs="Times New Roman"/>
        </w:rPr>
        <w:t>文件的输入参数。如下图所示，</w:t>
      </w:r>
      <w:r w:rsidR="009E2F2E" w:rsidRPr="00103AD9">
        <w:rPr>
          <w:rFonts w:ascii="Times New Roman" w:eastAsia="宋体" w:hAnsi="Times New Roman" w:cs="Times New Roman"/>
        </w:rPr>
        <w:t>设置</w:t>
      </w:r>
      <w:r w:rsidR="009E2F2E" w:rsidRPr="00103AD9">
        <w:rPr>
          <w:rFonts w:ascii="Times New Roman" w:eastAsia="宋体" w:hAnsi="Times New Roman" w:cs="Times New Roman"/>
        </w:rPr>
        <w:t>PBC=1 1 1</w:t>
      </w:r>
      <w:r w:rsidR="009E2F2E" w:rsidRPr="00103AD9">
        <w:rPr>
          <w:rFonts w:ascii="Times New Roman" w:eastAsia="宋体" w:hAnsi="Times New Roman" w:cs="Times New Roman"/>
        </w:rPr>
        <w:t>，开启三个方向的周期性</w:t>
      </w:r>
      <w:r w:rsidR="00A71F18" w:rsidRPr="00103AD9">
        <w:rPr>
          <w:rFonts w:ascii="Times New Roman" w:eastAsia="宋体" w:hAnsi="Times New Roman" w:cs="Times New Roman"/>
        </w:rPr>
        <w:t>；</w:t>
      </w:r>
      <w:r w:rsidR="00A660A6" w:rsidRPr="00103AD9">
        <w:rPr>
          <w:rFonts w:ascii="Times New Roman" w:eastAsia="宋体" w:hAnsi="Times New Roman" w:cs="Times New Roman"/>
        </w:rPr>
        <w:t>iso_eff=1</w:t>
      </w:r>
      <w:r w:rsidR="00A660A6" w:rsidRPr="00103AD9">
        <w:rPr>
          <w:rFonts w:ascii="Times New Roman" w:eastAsia="宋体" w:hAnsi="Times New Roman" w:cs="Times New Roman"/>
        </w:rPr>
        <w:t>打开同位素效应</w:t>
      </w:r>
      <w:r w:rsidR="00A71F18" w:rsidRPr="00103AD9">
        <w:rPr>
          <w:rFonts w:ascii="Times New Roman" w:eastAsia="宋体" w:hAnsi="Times New Roman" w:cs="Times New Roman"/>
        </w:rPr>
        <w:t>；</w:t>
      </w:r>
      <w:r w:rsidR="00A660A6" w:rsidRPr="00103AD9">
        <w:rPr>
          <w:rFonts w:ascii="Times New Roman" w:eastAsia="宋体" w:hAnsi="Times New Roman" w:cs="Times New Roman"/>
        </w:rPr>
        <w:t>cfg_type</w:t>
      </w:r>
      <w:r w:rsidR="00A660A6" w:rsidRPr="00103AD9">
        <w:rPr>
          <w:rFonts w:ascii="Times New Roman" w:eastAsia="宋体" w:hAnsi="Times New Roman" w:cs="Times New Roman"/>
        </w:rPr>
        <w:t>设置为</w:t>
      </w:r>
      <w:r w:rsidR="00A660A6" w:rsidRPr="00103AD9">
        <w:rPr>
          <w:rFonts w:ascii="Times New Roman" w:eastAsia="宋体" w:hAnsi="Times New Roman" w:cs="Times New Roman"/>
        </w:rPr>
        <w:t>lmp</w:t>
      </w:r>
      <w:r w:rsidR="00A71F18" w:rsidRPr="00103AD9">
        <w:rPr>
          <w:rFonts w:ascii="Times New Roman" w:eastAsia="宋体" w:hAnsi="Times New Roman" w:cs="Times New Roman"/>
        </w:rPr>
        <w:t>；</w:t>
      </w:r>
      <w:r w:rsidR="00A660A6" w:rsidRPr="00103AD9">
        <w:rPr>
          <w:rFonts w:ascii="Times New Roman" w:eastAsia="宋体" w:hAnsi="Times New Roman" w:cs="Times New Roman"/>
        </w:rPr>
        <w:t>output_rate=1</w:t>
      </w:r>
      <w:r w:rsidR="00A71F18" w:rsidRPr="00103AD9">
        <w:rPr>
          <w:rFonts w:ascii="Times New Roman" w:eastAsia="宋体" w:hAnsi="Times New Roman" w:cs="Times New Roman"/>
        </w:rPr>
        <w:t>，方便后续查看动力学参数</w:t>
      </w:r>
      <w:r w:rsidR="006A7E64" w:rsidRPr="00103AD9">
        <w:rPr>
          <w:rFonts w:ascii="Times New Roman" w:eastAsia="宋体" w:hAnsi="Times New Roman" w:cs="Times New Roman"/>
        </w:rPr>
        <w:t>。</w:t>
      </w:r>
    </w:p>
    <w:p w14:paraId="0280E468" w14:textId="451B0609" w:rsidR="00F206D1" w:rsidRPr="00103AD9" w:rsidRDefault="00F206D1" w:rsidP="00F206D1">
      <w:pPr>
        <w:jc w:val="both"/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  <w:noProof/>
        </w:rPr>
        <w:drawing>
          <wp:inline distT="0" distB="0" distL="0" distR="0" wp14:anchorId="38C358F1" wp14:editId="2F0AEF20">
            <wp:extent cx="5274310" cy="1165860"/>
            <wp:effectExtent l="0" t="0" r="2540" b="0"/>
            <wp:docPr id="5056619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619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F3AB" w14:textId="3BE54E89" w:rsidR="00337D8B" w:rsidRPr="00103AD9" w:rsidRDefault="00337D8B" w:rsidP="00F206D1">
      <w:pPr>
        <w:jc w:val="both"/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</w:rPr>
        <w:tab/>
      </w:r>
      <w:r w:rsidRPr="00103AD9">
        <w:rPr>
          <w:rFonts w:ascii="Times New Roman" w:eastAsia="宋体" w:hAnsi="Times New Roman" w:cs="Times New Roman"/>
        </w:rPr>
        <w:t>打开</w:t>
      </w:r>
      <w:r w:rsidRPr="00103AD9">
        <w:rPr>
          <w:rFonts w:ascii="Times New Roman" w:eastAsia="宋体" w:hAnsi="Times New Roman" w:cs="Times New Roman"/>
        </w:rPr>
        <w:t>PARA.txt</w:t>
      </w:r>
      <w:r w:rsidRPr="00103AD9">
        <w:rPr>
          <w:rFonts w:ascii="Times New Roman" w:eastAsia="宋体" w:hAnsi="Times New Roman" w:cs="Times New Roman"/>
        </w:rPr>
        <w:t>文件，这里我们配置了</w:t>
      </w:r>
      <w:r w:rsidRPr="00103AD9">
        <w:rPr>
          <w:rFonts w:ascii="Times New Roman" w:eastAsia="宋体" w:hAnsi="Times New Roman" w:cs="Times New Roman"/>
        </w:rPr>
        <w:t>V</w:t>
      </w:r>
      <w:r w:rsidR="000A73A7" w:rsidRPr="00103AD9">
        <w:rPr>
          <w:rFonts w:ascii="Times New Roman" w:eastAsia="宋体" w:hAnsi="Times New Roman" w:cs="Times New Roman"/>
        </w:rPr>
        <w:t>0H0-V1H10</w:t>
      </w:r>
      <w:r w:rsidR="000A73A7" w:rsidRPr="00103AD9">
        <w:rPr>
          <w:rFonts w:ascii="Times New Roman" w:eastAsia="宋体" w:hAnsi="Times New Roman" w:cs="Times New Roman"/>
        </w:rPr>
        <w:t>范围内的缺陷组分对应的参数。</w:t>
      </w:r>
      <w:r w:rsidR="007E07A5" w:rsidRPr="00103AD9">
        <w:rPr>
          <w:rFonts w:ascii="Times New Roman" w:eastAsia="宋体" w:hAnsi="Times New Roman" w:cs="Times New Roman"/>
        </w:rPr>
        <w:t>具体的参数可以参考文献</w:t>
      </w:r>
      <w:r w:rsidR="00273952" w:rsidRPr="00103AD9">
        <w:rPr>
          <w:rFonts w:ascii="Times New Roman" w:eastAsia="宋体" w:hAnsi="Times New Roman" w:cs="Times New Roman"/>
        </w:rPr>
        <w:t>（</w:t>
      </w:r>
      <w:r w:rsidR="00273952" w:rsidRPr="00103AD9">
        <w:rPr>
          <w:rFonts w:ascii="Times New Roman" w:eastAsia="宋体" w:hAnsi="Times New Roman" w:cs="Times New Roman"/>
        </w:rPr>
        <w:t>Journal of Nuclear Materials 561, 153576</w:t>
      </w:r>
      <w:r w:rsidR="00273952" w:rsidRPr="00103AD9">
        <w:rPr>
          <w:rFonts w:ascii="Times New Roman" w:eastAsia="宋体" w:hAnsi="Times New Roman" w:cs="Times New Roman"/>
        </w:rPr>
        <w:t>）。需要注意的是，</w:t>
      </w:r>
      <w:r w:rsidR="00EF187F" w:rsidRPr="00103AD9">
        <w:rPr>
          <w:rFonts w:ascii="Times New Roman" w:eastAsia="宋体" w:hAnsi="Times New Roman" w:cs="Times New Roman"/>
        </w:rPr>
        <w:t>为了将</w:t>
      </w:r>
      <w:r w:rsidR="00CB356B" w:rsidRPr="00103AD9">
        <w:rPr>
          <w:rFonts w:ascii="Times New Roman" w:eastAsia="宋体" w:hAnsi="Times New Roman" w:cs="Times New Roman"/>
        </w:rPr>
        <w:t>研究集中在</w:t>
      </w:r>
      <w:r w:rsidR="00CB356B" w:rsidRPr="00103AD9">
        <w:rPr>
          <w:rFonts w:ascii="Times New Roman" w:eastAsia="宋体" w:hAnsi="Times New Roman" w:cs="Times New Roman"/>
        </w:rPr>
        <w:t>H</w:t>
      </w:r>
      <w:r w:rsidR="00CB356B" w:rsidRPr="00103AD9">
        <w:rPr>
          <w:rFonts w:ascii="Times New Roman" w:eastAsia="宋体" w:hAnsi="Times New Roman" w:cs="Times New Roman"/>
        </w:rPr>
        <w:t>的扩散上，</w:t>
      </w:r>
      <w:r w:rsidR="00273952" w:rsidRPr="00103AD9">
        <w:rPr>
          <w:rFonts w:ascii="Times New Roman" w:eastAsia="宋体" w:hAnsi="Times New Roman" w:cs="Times New Roman"/>
        </w:rPr>
        <w:t>这里我们将</w:t>
      </w:r>
      <w:r w:rsidR="008C627A" w:rsidRPr="00103AD9">
        <w:rPr>
          <w:rFonts w:ascii="Times New Roman" w:eastAsia="宋体" w:hAnsi="Times New Roman" w:cs="Times New Roman"/>
        </w:rPr>
        <w:t>V1</w:t>
      </w:r>
      <w:r w:rsidR="008C627A" w:rsidRPr="00103AD9">
        <w:rPr>
          <w:rFonts w:ascii="Times New Roman" w:eastAsia="宋体" w:hAnsi="Times New Roman" w:cs="Times New Roman"/>
        </w:rPr>
        <w:t>设置成不可</w:t>
      </w:r>
      <w:r w:rsidR="00CB356B" w:rsidRPr="00103AD9">
        <w:rPr>
          <w:rFonts w:ascii="Times New Roman" w:eastAsia="宋体" w:hAnsi="Times New Roman" w:cs="Times New Roman"/>
        </w:rPr>
        <w:t>移动</w:t>
      </w:r>
      <w:r w:rsidR="008C627A" w:rsidRPr="00103AD9">
        <w:rPr>
          <w:rFonts w:ascii="Times New Roman" w:eastAsia="宋体" w:hAnsi="Times New Roman" w:cs="Times New Roman"/>
        </w:rPr>
        <w:t>，并且没有设置</w:t>
      </w:r>
      <w:r w:rsidR="008C627A" w:rsidRPr="00103AD9">
        <w:rPr>
          <w:rFonts w:ascii="Times New Roman" w:eastAsia="宋体" w:hAnsi="Times New Roman" w:cs="Times New Roman"/>
        </w:rPr>
        <w:t>V2</w:t>
      </w:r>
      <w:r w:rsidR="008C627A" w:rsidRPr="00103AD9">
        <w:rPr>
          <w:rFonts w:ascii="Times New Roman" w:eastAsia="宋体" w:hAnsi="Times New Roman" w:cs="Times New Roman"/>
        </w:rPr>
        <w:t>及更大团簇的参数</w:t>
      </w:r>
      <w:r w:rsidR="00EF187F" w:rsidRPr="00103AD9">
        <w:rPr>
          <w:rFonts w:ascii="Times New Roman" w:eastAsia="宋体" w:hAnsi="Times New Roman" w:cs="Times New Roman"/>
        </w:rPr>
        <w:t>（根据默认设定，这些团簇会自动解体）</w:t>
      </w:r>
      <w:r w:rsidR="008C627A" w:rsidRPr="00103AD9">
        <w:rPr>
          <w:rFonts w:ascii="Times New Roman" w:eastAsia="宋体" w:hAnsi="Times New Roman" w:cs="Times New Roman"/>
        </w:rPr>
        <w:t>。</w:t>
      </w:r>
    </w:p>
    <w:p w14:paraId="2046E6BD" w14:textId="4A202825" w:rsidR="00337D8B" w:rsidRPr="00103AD9" w:rsidRDefault="00337D8B" w:rsidP="00F206D1">
      <w:pPr>
        <w:jc w:val="both"/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  <w:noProof/>
        </w:rPr>
        <w:drawing>
          <wp:inline distT="0" distB="0" distL="0" distR="0" wp14:anchorId="4EB0EF74" wp14:editId="447AE8E1">
            <wp:extent cx="5274310" cy="2322195"/>
            <wp:effectExtent l="0" t="0" r="2540" b="1905"/>
            <wp:docPr id="1112996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968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C154" w14:textId="77777777" w:rsidR="00824284" w:rsidRPr="00103AD9" w:rsidRDefault="002D5F8D" w:rsidP="00F206D1">
      <w:pPr>
        <w:jc w:val="both"/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</w:rPr>
        <w:tab/>
      </w:r>
      <w:r w:rsidRPr="00103AD9">
        <w:rPr>
          <w:rFonts w:ascii="Times New Roman" w:eastAsia="宋体" w:hAnsi="Times New Roman" w:cs="Times New Roman"/>
        </w:rPr>
        <w:t>最后，设置</w:t>
      </w:r>
      <w:r w:rsidRPr="00103AD9">
        <w:rPr>
          <w:rFonts w:ascii="Times New Roman" w:eastAsia="宋体" w:hAnsi="Times New Roman" w:cs="Times New Roman"/>
        </w:rPr>
        <w:t>CONTROL.txt</w:t>
      </w:r>
      <w:r w:rsidRPr="00103AD9">
        <w:rPr>
          <w:rFonts w:ascii="Times New Roman" w:eastAsia="宋体" w:hAnsi="Times New Roman" w:cs="Times New Roman"/>
        </w:rPr>
        <w:t>文件。</w:t>
      </w:r>
      <w:r w:rsidR="00F8619A" w:rsidRPr="00103AD9">
        <w:rPr>
          <w:rFonts w:ascii="Times New Roman" w:eastAsia="宋体" w:hAnsi="Times New Roman" w:cs="Times New Roman"/>
        </w:rPr>
        <w:t>为了获得统计收敛的均方位移以计算扩散系数，这里我们设置了</w:t>
      </w:r>
      <w:r w:rsidR="00F8619A" w:rsidRPr="00103AD9">
        <w:rPr>
          <w:rFonts w:ascii="Times New Roman" w:eastAsia="宋体" w:hAnsi="Times New Roman" w:cs="Times New Roman"/>
        </w:rPr>
        <w:t>500</w:t>
      </w:r>
      <w:r w:rsidR="00F8619A" w:rsidRPr="00103AD9">
        <w:rPr>
          <w:rFonts w:ascii="Times New Roman" w:eastAsia="宋体" w:hAnsi="Times New Roman" w:cs="Times New Roman"/>
        </w:rPr>
        <w:t>个</w:t>
      </w:r>
      <w:r w:rsidR="002662E0" w:rsidRPr="00103AD9">
        <w:rPr>
          <w:rFonts w:ascii="Times New Roman" w:eastAsia="宋体" w:hAnsi="Times New Roman" w:cs="Times New Roman"/>
        </w:rPr>
        <w:t>模拟单元。每个单元温度为</w:t>
      </w:r>
      <w:r w:rsidR="002662E0" w:rsidRPr="00103AD9">
        <w:rPr>
          <w:rFonts w:ascii="Times New Roman" w:eastAsia="宋体" w:hAnsi="Times New Roman" w:cs="Times New Roman"/>
        </w:rPr>
        <w:t>300 K</w:t>
      </w:r>
      <w:r w:rsidR="00001149" w:rsidRPr="00103AD9">
        <w:rPr>
          <w:rFonts w:ascii="Times New Roman" w:eastAsia="宋体" w:hAnsi="Times New Roman" w:cs="Times New Roman"/>
        </w:rPr>
        <w:t>，构型参数大多数设为</w:t>
      </w:r>
      <w:r w:rsidR="00001149" w:rsidRPr="00103AD9">
        <w:rPr>
          <w:rFonts w:ascii="Times New Roman" w:eastAsia="宋体" w:hAnsi="Times New Roman" w:cs="Times New Roman"/>
        </w:rPr>
        <w:t>4</w:t>
      </w:r>
      <w:r w:rsidR="00001149" w:rsidRPr="00103AD9">
        <w:rPr>
          <w:rFonts w:ascii="Times New Roman" w:eastAsia="宋体" w:hAnsi="Times New Roman" w:cs="Times New Roman"/>
        </w:rPr>
        <w:t>，仅仅输出包含</w:t>
      </w:r>
      <w:r w:rsidR="00001149" w:rsidRPr="00103AD9">
        <w:rPr>
          <w:rFonts w:ascii="Times New Roman" w:eastAsia="宋体" w:hAnsi="Times New Roman" w:cs="Times New Roman"/>
        </w:rPr>
        <w:t>D</w:t>
      </w:r>
      <w:r w:rsidR="00001149" w:rsidRPr="00103AD9">
        <w:rPr>
          <w:rFonts w:ascii="Times New Roman" w:eastAsia="宋体" w:hAnsi="Times New Roman" w:cs="Times New Roman"/>
        </w:rPr>
        <w:t>同位素的缺陷以减少输出文件的尺寸（每隔</w:t>
      </w:r>
      <w:r w:rsidR="00001149" w:rsidRPr="00103AD9">
        <w:rPr>
          <w:rFonts w:ascii="Times New Roman" w:eastAsia="宋体" w:hAnsi="Times New Roman" w:cs="Times New Roman"/>
        </w:rPr>
        <w:t>100</w:t>
      </w:r>
      <w:r w:rsidR="00001149" w:rsidRPr="00103AD9">
        <w:rPr>
          <w:rFonts w:ascii="Times New Roman" w:eastAsia="宋体" w:hAnsi="Times New Roman" w:cs="Times New Roman"/>
        </w:rPr>
        <w:t>步设为</w:t>
      </w:r>
      <w:r w:rsidR="00001149" w:rsidRPr="00103AD9">
        <w:rPr>
          <w:rFonts w:ascii="Times New Roman" w:eastAsia="宋体" w:hAnsi="Times New Roman" w:cs="Times New Roman"/>
        </w:rPr>
        <w:t>1</w:t>
      </w:r>
      <w:r w:rsidR="00001149" w:rsidRPr="00103AD9">
        <w:rPr>
          <w:rFonts w:ascii="Times New Roman" w:eastAsia="宋体" w:hAnsi="Times New Roman" w:cs="Times New Roman"/>
        </w:rPr>
        <w:t>进行完整输出）。</w:t>
      </w:r>
    </w:p>
    <w:p w14:paraId="585ACC23" w14:textId="75DE059A" w:rsidR="009E3FBD" w:rsidRPr="00103AD9" w:rsidRDefault="009E3FBD" w:rsidP="00F206D1">
      <w:pPr>
        <w:jc w:val="both"/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6189DA0E" wp14:editId="015C668D">
            <wp:extent cx="5274310" cy="1750695"/>
            <wp:effectExtent l="0" t="0" r="2540" b="1905"/>
            <wp:docPr id="12537085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085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8A8C" w14:textId="26778A2D" w:rsidR="0015297B" w:rsidRPr="00103AD9" w:rsidRDefault="0015297B" w:rsidP="0015297B">
      <w:pPr>
        <w:ind w:firstLine="420"/>
        <w:jc w:val="both"/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</w:rPr>
        <w:t>注意，确定扩散系数需要计算</w:t>
      </w:r>
      <w:r w:rsidRPr="00103AD9">
        <w:rPr>
          <w:rFonts w:ascii="Times New Roman" w:eastAsia="宋体" w:hAnsi="Times New Roman" w:cs="Times New Roman"/>
        </w:rPr>
        <w:t>D</w:t>
      </w:r>
      <w:r w:rsidRPr="00103AD9">
        <w:rPr>
          <w:rFonts w:ascii="Times New Roman" w:eastAsia="宋体" w:hAnsi="Times New Roman" w:cs="Times New Roman"/>
        </w:rPr>
        <w:t>元素的均方位移（</w:t>
      </w:r>
      <w:r w:rsidRPr="00103AD9">
        <w:rPr>
          <w:rFonts w:ascii="Times New Roman" w:eastAsia="宋体" w:hAnsi="Times New Roman" w:cs="Times New Roman"/>
        </w:rPr>
        <w:t>MSD</w:t>
      </w:r>
      <w:r w:rsidRPr="00103AD9">
        <w:rPr>
          <w:rFonts w:ascii="Times New Roman" w:eastAsia="宋体" w:hAnsi="Times New Roman" w:cs="Times New Roman"/>
        </w:rPr>
        <w:t>），这要求每个模拟单元内，</w:t>
      </w:r>
      <w:r w:rsidRPr="00103AD9">
        <w:rPr>
          <w:rFonts w:ascii="Times New Roman" w:eastAsia="宋体" w:hAnsi="Times New Roman" w:cs="Times New Roman"/>
        </w:rPr>
        <w:t>D</w:t>
      </w:r>
      <w:r w:rsidRPr="00103AD9">
        <w:rPr>
          <w:rFonts w:ascii="Times New Roman" w:eastAsia="宋体" w:hAnsi="Times New Roman" w:cs="Times New Roman"/>
        </w:rPr>
        <w:t>扩散的距离不超过盒子尺寸的一半（这里我们只追踪第一个维度），否则由于周期性边界条件的影响，难以确定该单元内</w:t>
      </w:r>
      <w:r w:rsidRPr="00103AD9">
        <w:rPr>
          <w:rFonts w:ascii="Times New Roman" w:eastAsia="宋体" w:hAnsi="Times New Roman" w:cs="Times New Roman"/>
        </w:rPr>
        <w:t>D</w:t>
      </w:r>
      <w:r w:rsidRPr="00103AD9">
        <w:rPr>
          <w:rFonts w:ascii="Times New Roman" w:eastAsia="宋体" w:hAnsi="Times New Roman" w:cs="Times New Roman"/>
        </w:rPr>
        <w:t>到底移动了多少周期长度。因此，</w:t>
      </w:r>
      <w:r w:rsidRPr="00103AD9">
        <w:rPr>
          <w:rFonts w:ascii="Times New Roman" w:eastAsia="宋体" w:hAnsi="Times New Roman" w:cs="Times New Roman"/>
        </w:rPr>
        <w:t>CONTROL</w:t>
      </w:r>
      <w:r w:rsidRPr="00103AD9">
        <w:rPr>
          <w:rFonts w:ascii="Times New Roman" w:eastAsia="宋体" w:hAnsi="Times New Roman" w:cs="Times New Roman"/>
        </w:rPr>
        <w:t>文件中每个模拟单元的时间需要根据缺陷的运动速度确定。这里我们可以先试运行一个</w:t>
      </w:r>
      <w:r w:rsidR="00C43B53" w:rsidRPr="00103AD9">
        <w:rPr>
          <w:rFonts w:ascii="Times New Roman" w:eastAsia="宋体" w:hAnsi="Times New Roman" w:cs="Times New Roman"/>
        </w:rPr>
        <w:t>时间为</w:t>
      </w:r>
      <w:r w:rsidR="00C43B53" w:rsidRPr="00103AD9">
        <w:rPr>
          <w:rFonts w:ascii="Times New Roman" w:eastAsia="宋体" w:hAnsi="Times New Roman" w:cs="Times New Roman"/>
        </w:rPr>
        <w:t>0</w:t>
      </w:r>
      <w:r w:rsidR="00C43B53" w:rsidRPr="00103AD9">
        <w:rPr>
          <w:rFonts w:ascii="Times New Roman" w:eastAsia="宋体" w:hAnsi="Times New Roman" w:cs="Times New Roman"/>
        </w:rPr>
        <w:t>的</w:t>
      </w:r>
      <w:r w:rsidRPr="00103AD9">
        <w:rPr>
          <w:rFonts w:ascii="Times New Roman" w:eastAsia="宋体" w:hAnsi="Times New Roman" w:cs="Times New Roman"/>
        </w:rPr>
        <w:t>模拟单元，然后输出缺陷的动力学</w:t>
      </w:r>
      <w:r w:rsidR="00C43B53" w:rsidRPr="00103AD9">
        <w:rPr>
          <w:rFonts w:ascii="Times New Roman" w:eastAsia="宋体" w:hAnsi="Times New Roman" w:cs="Times New Roman"/>
        </w:rPr>
        <w:t>速率（如下图）。</w:t>
      </w:r>
      <w:r w:rsidR="00967539" w:rsidRPr="00103AD9">
        <w:rPr>
          <w:rFonts w:ascii="Times New Roman" w:eastAsia="宋体" w:hAnsi="Times New Roman" w:cs="Times New Roman"/>
        </w:rPr>
        <w:t>可以看出单个缺陷的速率为</w:t>
      </w:r>
      <w:r w:rsidR="00967539" w:rsidRPr="00103AD9">
        <w:rPr>
          <w:rFonts w:ascii="Times New Roman" w:eastAsia="宋体" w:hAnsi="Times New Roman" w:cs="Times New Roman"/>
        </w:rPr>
        <w:t>2</w:t>
      </w:r>
      <w:r w:rsidR="00003360" w:rsidRPr="00103AD9">
        <w:rPr>
          <w:rFonts w:ascii="Times New Roman" w:eastAsia="宋体" w:hAnsi="Times New Roman" w:cs="Times New Roman"/>
        </w:rPr>
        <w:t>.</w:t>
      </w:r>
      <w:r w:rsidR="00967539" w:rsidRPr="00103AD9">
        <w:rPr>
          <w:rFonts w:ascii="Times New Roman" w:eastAsia="宋体" w:hAnsi="Times New Roman" w:cs="Times New Roman"/>
        </w:rPr>
        <w:t>67E-</w:t>
      </w:r>
      <w:r w:rsidR="00003360" w:rsidRPr="00103AD9">
        <w:rPr>
          <w:rFonts w:ascii="Times New Roman" w:eastAsia="宋体" w:hAnsi="Times New Roman" w:cs="Times New Roman"/>
        </w:rPr>
        <w:t>6</w:t>
      </w:r>
      <w:r w:rsidR="00967539" w:rsidRPr="00103AD9">
        <w:rPr>
          <w:rFonts w:ascii="Times New Roman" w:eastAsia="宋体" w:hAnsi="Times New Roman" w:cs="Times New Roman"/>
        </w:rPr>
        <w:t>，</w:t>
      </w:r>
      <w:r w:rsidR="00C31F76" w:rsidRPr="00103AD9">
        <w:rPr>
          <w:rFonts w:ascii="Times New Roman" w:eastAsia="宋体" w:hAnsi="Times New Roman" w:cs="Times New Roman"/>
        </w:rPr>
        <w:t>对应的，可以</w:t>
      </w:r>
      <w:r w:rsidR="00003360" w:rsidRPr="00103AD9">
        <w:rPr>
          <w:rFonts w:ascii="Times New Roman" w:eastAsia="宋体" w:hAnsi="Times New Roman" w:cs="Times New Roman"/>
        </w:rPr>
        <w:t>将</w:t>
      </w:r>
      <w:r w:rsidR="00003360" w:rsidRPr="00103AD9">
        <w:rPr>
          <w:rFonts w:ascii="Times New Roman" w:eastAsia="宋体" w:hAnsi="Times New Roman" w:cs="Times New Roman"/>
        </w:rPr>
        <w:t>CONTROL</w:t>
      </w:r>
      <w:r w:rsidR="00003360" w:rsidRPr="00103AD9">
        <w:rPr>
          <w:rFonts w:ascii="Times New Roman" w:eastAsia="宋体" w:hAnsi="Times New Roman" w:cs="Times New Roman"/>
        </w:rPr>
        <w:t>文件中的时间设置为</w:t>
      </w:r>
      <w:r w:rsidR="00003360" w:rsidRPr="00103AD9">
        <w:rPr>
          <w:rFonts w:ascii="Times New Roman" w:eastAsia="宋体" w:hAnsi="Times New Roman" w:cs="Times New Roman"/>
        </w:rPr>
        <w:t>1E6</w:t>
      </w:r>
      <w:r w:rsidR="00C31F76" w:rsidRPr="00103AD9">
        <w:rPr>
          <w:rFonts w:ascii="Times New Roman" w:eastAsia="宋体" w:hAnsi="Times New Roman" w:cs="Times New Roman"/>
        </w:rPr>
        <w:t>。</w:t>
      </w:r>
    </w:p>
    <w:p w14:paraId="6D23ABE6" w14:textId="14B1E052" w:rsidR="0015297B" w:rsidRPr="00103AD9" w:rsidRDefault="00C43B53" w:rsidP="00F206D1">
      <w:pPr>
        <w:jc w:val="both"/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  <w:noProof/>
        </w:rPr>
        <w:drawing>
          <wp:inline distT="0" distB="0" distL="0" distR="0" wp14:anchorId="06F76057" wp14:editId="3973FF96">
            <wp:extent cx="5274310" cy="1265555"/>
            <wp:effectExtent l="0" t="0" r="2540" b="0"/>
            <wp:docPr id="1523613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132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1B22" w14:textId="4F9DC8B6" w:rsidR="00794479" w:rsidRPr="00103AD9" w:rsidRDefault="00794479" w:rsidP="00F206D1">
      <w:pPr>
        <w:jc w:val="both"/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</w:rPr>
        <w:tab/>
      </w:r>
      <w:r w:rsidRPr="00103AD9">
        <w:rPr>
          <w:rFonts w:ascii="Times New Roman" w:eastAsia="宋体" w:hAnsi="Times New Roman" w:cs="Times New Roman"/>
        </w:rPr>
        <w:t>到这里，我们准备好了所有的输入文件。运行</w:t>
      </w:r>
      <w:r w:rsidRPr="00103AD9">
        <w:rPr>
          <w:rFonts w:ascii="Times New Roman" w:eastAsia="宋体" w:hAnsi="Times New Roman" w:cs="Times New Roman"/>
        </w:rPr>
        <w:t>IDKMC.exe</w:t>
      </w:r>
      <w:r w:rsidRPr="00103AD9">
        <w:rPr>
          <w:rFonts w:ascii="Times New Roman" w:eastAsia="宋体" w:hAnsi="Times New Roman" w:cs="Times New Roman"/>
        </w:rPr>
        <w:t>进行模拟。模拟完成后，会得到</w:t>
      </w:r>
      <w:r w:rsidRPr="00103AD9">
        <w:rPr>
          <w:rFonts w:ascii="Times New Roman" w:eastAsia="宋体" w:hAnsi="Times New Roman" w:cs="Times New Roman"/>
        </w:rPr>
        <w:t>000.lmp-500.lmp</w:t>
      </w:r>
      <w:r w:rsidR="008F2130" w:rsidRPr="00103AD9">
        <w:rPr>
          <w:rFonts w:ascii="Times New Roman" w:eastAsia="宋体" w:hAnsi="Times New Roman" w:cs="Times New Roman"/>
        </w:rPr>
        <w:t>一系列输出文件。</w:t>
      </w:r>
      <w:r w:rsidR="00895A78" w:rsidRPr="00103AD9">
        <w:rPr>
          <w:rFonts w:ascii="Times New Roman" w:eastAsia="宋体" w:hAnsi="Times New Roman" w:cs="Times New Roman"/>
        </w:rPr>
        <w:t>这里我们可以用</w:t>
      </w:r>
      <w:r w:rsidR="00895A78" w:rsidRPr="00103AD9">
        <w:rPr>
          <w:rFonts w:ascii="Times New Roman" w:eastAsia="宋体" w:hAnsi="Times New Roman" w:cs="Times New Roman"/>
        </w:rPr>
        <w:t>OVITO</w:t>
      </w:r>
      <w:r w:rsidR="00895A78" w:rsidRPr="00103AD9">
        <w:rPr>
          <w:rFonts w:ascii="Times New Roman" w:eastAsia="宋体" w:hAnsi="Times New Roman" w:cs="Times New Roman"/>
        </w:rPr>
        <w:t>软件</w:t>
      </w:r>
      <w:r w:rsidR="00340F54" w:rsidRPr="00103AD9">
        <w:rPr>
          <w:rFonts w:ascii="Times New Roman" w:eastAsia="宋体" w:hAnsi="Times New Roman" w:cs="Times New Roman"/>
        </w:rPr>
        <w:t>进行可视化，检查</w:t>
      </w:r>
      <w:r w:rsidR="00340F54" w:rsidRPr="00103AD9">
        <w:rPr>
          <w:rFonts w:ascii="Times New Roman" w:eastAsia="宋体" w:hAnsi="Times New Roman" w:cs="Times New Roman"/>
        </w:rPr>
        <w:t>D</w:t>
      </w:r>
      <w:r w:rsidR="00340F54" w:rsidRPr="00103AD9">
        <w:rPr>
          <w:rFonts w:ascii="Times New Roman" w:eastAsia="宋体" w:hAnsi="Times New Roman" w:cs="Times New Roman"/>
        </w:rPr>
        <w:t>元素的扩散特征距离是否超过</w:t>
      </w:r>
      <w:r w:rsidR="002F6FA0" w:rsidRPr="00103AD9">
        <w:rPr>
          <w:rFonts w:ascii="Times New Roman" w:eastAsia="宋体" w:hAnsi="Times New Roman" w:cs="Times New Roman"/>
        </w:rPr>
        <w:t>盒子边长的一半。如果明显超过该值，则需要降低</w:t>
      </w:r>
      <w:r w:rsidR="002F6FA0" w:rsidRPr="00103AD9">
        <w:rPr>
          <w:rFonts w:ascii="Times New Roman" w:eastAsia="宋体" w:hAnsi="Times New Roman" w:cs="Times New Roman"/>
        </w:rPr>
        <w:t>CONTROL</w:t>
      </w:r>
      <w:r w:rsidR="002F6FA0" w:rsidRPr="00103AD9">
        <w:rPr>
          <w:rFonts w:ascii="Times New Roman" w:eastAsia="宋体" w:hAnsi="Times New Roman" w:cs="Times New Roman"/>
        </w:rPr>
        <w:t>中的时间步长，重新模拟。如果</w:t>
      </w:r>
      <w:r w:rsidR="002F6FA0" w:rsidRPr="00103AD9">
        <w:rPr>
          <w:rFonts w:ascii="Times New Roman" w:eastAsia="宋体" w:hAnsi="Times New Roman" w:cs="Times New Roman"/>
        </w:rPr>
        <w:t>D</w:t>
      </w:r>
      <w:r w:rsidR="002F6FA0" w:rsidRPr="00103AD9">
        <w:rPr>
          <w:rFonts w:ascii="Times New Roman" w:eastAsia="宋体" w:hAnsi="Times New Roman" w:cs="Times New Roman"/>
        </w:rPr>
        <w:t>元素几乎不扩散，或者扩散特征距离特别小，则需要增大时间步长重新模拟。</w:t>
      </w:r>
    </w:p>
    <w:p w14:paraId="256FED99" w14:textId="28103F29" w:rsidR="002F6FA0" w:rsidRPr="00103AD9" w:rsidRDefault="002F6FA0" w:rsidP="00F206D1">
      <w:pPr>
        <w:jc w:val="both"/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</w:rPr>
        <w:tab/>
      </w:r>
      <w:r w:rsidR="001778D8" w:rsidRPr="00103AD9">
        <w:rPr>
          <w:rFonts w:ascii="Times New Roman" w:eastAsia="宋体" w:hAnsi="Times New Roman" w:cs="Times New Roman"/>
        </w:rPr>
        <w:t>最后，打开</w:t>
      </w:r>
      <w:r w:rsidR="001778D8" w:rsidRPr="00103AD9">
        <w:rPr>
          <w:rFonts w:ascii="Times New Roman" w:eastAsia="宋体" w:hAnsi="Times New Roman" w:cs="Times New Roman"/>
        </w:rPr>
        <w:t>diffusivity.m</w:t>
      </w:r>
      <w:r w:rsidR="001778D8" w:rsidRPr="00103AD9">
        <w:rPr>
          <w:rFonts w:ascii="Times New Roman" w:eastAsia="宋体" w:hAnsi="Times New Roman" w:cs="Times New Roman"/>
        </w:rPr>
        <w:t>脚本</w:t>
      </w:r>
      <w:r w:rsidR="00CC5090" w:rsidRPr="00103AD9">
        <w:rPr>
          <w:rFonts w:ascii="Times New Roman" w:eastAsia="宋体" w:hAnsi="Times New Roman" w:cs="Times New Roman"/>
        </w:rPr>
        <w:t>，修改</w:t>
      </w:r>
      <w:r w:rsidR="00CC5090" w:rsidRPr="00103AD9">
        <w:rPr>
          <w:rFonts w:ascii="Times New Roman" w:eastAsia="宋体" w:hAnsi="Times New Roman" w:cs="Times New Roman"/>
        </w:rPr>
        <w:t>5-7</w:t>
      </w:r>
      <w:r w:rsidR="00CC5090" w:rsidRPr="00103AD9">
        <w:rPr>
          <w:rFonts w:ascii="Times New Roman" w:eastAsia="宋体" w:hAnsi="Times New Roman" w:cs="Times New Roman"/>
        </w:rPr>
        <w:t>行的参数</w:t>
      </w:r>
      <w:r w:rsidR="00BC5B41" w:rsidRPr="00103AD9">
        <w:rPr>
          <w:rFonts w:ascii="Times New Roman" w:eastAsia="宋体" w:hAnsi="Times New Roman" w:cs="Times New Roman"/>
        </w:rPr>
        <w:t>。</w:t>
      </w:r>
    </w:p>
    <w:p w14:paraId="385C07E4" w14:textId="12514527" w:rsidR="00CC5090" w:rsidRPr="00103AD9" w:rsidRDefault="00CC5090" w:rsidP="00F206D1">
      <w:pPr>
        <w:jc w:val="both"/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  <w:noProof/>
        </w:rPr>
        <w:drawing>
          <wp:inline distT="0" distB="0" distL="0" distR="0" wp14:anchorId="52D6B3A5" wp14:editId="58DC622F">
            <wp:extent cx="5274310" cy="1060450"/>
            <wp:effectExtent l="0" t="0" r="2540" b="6350"/>
            <wp:docPr id="18175567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567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761F" w14:textId="68B043EC" w:rsidR="0016658A" w:rsidRPr="00103AD9" w:rsidRDefault="0016658A" w:rsidP="0016658A">
      <w:pPr>
        <w:ind w:firstLine="420"/>
        <w:jc w:val="both"/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</w:rPr>
        <w:t>运行该脚本，</w:t>
      </w:r>
      <w:r w:rsidR="001A0FE4" w:rsidRPr="00103AD9">
        <w:rPr>
          <w:rFonts w:ascii="Times New Roman" w:eastAsia="宋体" w:hAnsi="Times New Roman" w:cs="Times New Roman"/>
        </w:rPr>
        <w:t>生成</w:t>
      </w:r>
      <w:r w:rsidR="00C70896" w:rsidRPr="00103AD9">
        <w:rPr>
          <w:rFonts w:ascii="Times New Roman" w:eastAsia="宋体" w:hAnsi="Times New Roman" w:cs="Times New Roman"/>
        </w:rPr>
        <w:t>diffusivity.fig</w:t>
      </w:r>
      <w:r w:rsidR="00C70896" w:rsidRPr="00103AD9">
        <w:rPr>
          <w:rFonts w:ascii="Times New Roman" w:eastAsia="宋体" w:hAnsi="Times New Roman" w:cs="Times New Roman"/>
        </w:rPr>
        <w:t>图像</w:t>
      </w:r>
      <w:r w:rsidR="001A0FE4" w:rsidRPr="00103AD9">
        <w:rPr>
          <w:rFonts w:ascii="Times New Roman" w:eastAsia="宋体" w:hAnsi="Times New Roman" w:cs="Times New Roman"/>
        </w:rPr>
        <w:t>，确保模拟结束时，扩散系数已经收敛至一个稳定的值。</w:t>
      </w:r>
    </w:p>
    <w:p w14:paraId="5BE6164F" w14:textId="1CC1C013" w:rsidR="00C70896" w:rsidRPr="00103AD9" w:rsidRDefault="001A0FE4" w:rsidP="001A0FE4">
      <w:pPr>
        <w:jc w:val="center"/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4FF256B8" wp14:editId="175F1D27">
            <wp:extent cx="3200065" cy="2859870"/>
            <wp:effectExtent l="0" t="0" r="635" b="0"/>
            <wp:docPr id="886574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741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5651" cy="286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036A" w14:textId="08628ECB" w:rsidR="0016658A" w:rsidRPr="00103AD9" w:rsidRDefault="00D723C3" w:rsidP="0016658A">
      <w:pPr>
        <w:jc w:val="both"/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</w:rPr>
        <w:t>打开</w:t>
      </w:r>
      <w:r w:rsidRPr="00103AD9">
        <w:rPr>
          <w:rFonts w:ascii="Times New Roman" w:eastAsia="宋体" w:hAnsi="Times New Roman" w:cs="Times New Roman"/>
        </w:rPr>
        <w:t>MSD_diffusivity.txt</w:t>
      </w:r>
      <w:r w:rsidRPr="00103AD9">
        <w:rPr>
          <w:rFonts w:ascii="Times New Roman" w:eastAsia="宋体" w:hAnsi="Times New Roman" w:cs="Times New Roman"/>
        </w:rPr>
        <w:t>，</w:t>
      </w:r>
      <w:r w:rsidR="00A225F3" w:rsidRPr="00103AD9">
        <w:rPr>
          <w:rFonts w:ascii="Times New Roman" w:eastAsia="宋体" w:hAnsi="Times New Roman" w:cs="Times New Roman"/>
        </w:rPr>
        <w:t>第二列的</w:t>
      </w:r>
      <w:r w:rsidRPr="00103AD9">
        <w:rPr>
          <w:rFonts w:ascii="Times New Roman" w:eastAsia="宋体" w:hAnsi="Times New Roman" w:cs="Times New Roman"/>
        </w:rPr>
        <w:t>最后</w:t>
      </w:r>
      <w:r w:rsidR="00A225F3" w:rsidRPr="00103AD9">
        <w:rPr>
          <w:rFonts w:ascii="Times New Roman" w:eastAsia="宋体" w:hAnsi="Times New Roman" w:cs="Times New Roman"/>
        </w:rPr>
        <w:t>一个值便是计算得到的扩散系数</w:t>
      </w:r>
      <w:r w:rsidRPr="00103AD9">
        <w:rPr>
          <w:rFonts w:ascii="Times New Roman" w:eastAsia="宋体" w:hAnsi="Times New Roman" w:cs="Times New Roman"/>
        </w:rPr>
        <w:t>。</w:t>
      </w:r>
    </w:p>
    <w:p w14:paraId="49C7E98B" w14:textId="75110C69" w:rsidR="00D723C3" w:rsidRPr="00103AD9" w:rsidRDefault="00D723C3" w:rsidP="00D723C3">
      <w:pPr>
        <w:jc w:val="center"/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  <w:noProof/>
        </w:rPr>
        <w:drawing>
          <wp:inline distT="0" distB="0" distL="0" distR="0" wp14:anchorId="2A1600E5" wp14:editId="4C314921">
            <wp:extent cx="1881236" cy="2286000"/>
            <wp:effectExtent l="0" t="0" r="5080" b="0"/>
            <wp:docPr id="204665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54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2049" cy="229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69DB" w14:textId="3C1DA0EE" w:rsidR="009C16C9" w:rsidRPr="00103AD9" w:rsidRDefault="009332AF" w:rsidP="00370BC5">
      <w:pPr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</w:rPr>
        <w:tab/>
      </w:r>
      <w:r w:rsidRPr="00103AD9">
        <w:rPr>
          <w:rFonts w:ascii="Times New Roman" w:eastAsia="宋体" w:hAnsi="Times New Roman" w:cs="Times New Roman"/>
        </w:rPr>
        <w:t>按照上述</w:t>
      </w:r>
      <w:r w:rsidR="00AF77B1" w:rsidRPr="00103AD9">
        <w:rPr>
          <w:rFonts w:ascii="Times New Roman" w:eastAsia="宋体" w:hAnsi="Times New Roman" w:cs="Times New Roman"/>
        </w:rPr>
        <w:t>流程，</w:t>
      </w:r>
      <w:r w:rsidRPr="00103AD9">
        <w:rPr>
          <w:rFonts w:ascii="Times New Roman" w:eastAsia="宋体" w:hAnsi="Times New Roman" w:cs="Times New Roman"/>
        </w:rPr>
        <w:t>分别</w:t>
      </w:r>
      <w:r w:rsidR="00AF77B1" w:rsidRPr="00103AD9">
        <w:rPr>
          <w:rFonts w:ascii="Times New Roman" w:eastAsia="宋体" w:hAnsi="Times New Roman" w:cs="Times New Roman"/>
        </w:rPr>
        <w:t>进行</w:t>
      </w:r>
      <w:r w:rsidR="00AF77B1" w:rsidRPr="00103AD9">
        <w:rPr>
          <w:rFonts w:ascii="Times New Roman" w:eastAsia="宋体" w:hAnsi="Times New Roman" w:cs="Times New Roman"/>
        </w:rPr>
        <w:t>H only</w:t>
      </w:r>
      <w:r w:rsidR="00AF77B1" w:rsidRPr="00103AD9">
        <w:rPr>
          <w:rFonts w:ascii="Times New Roman" w:eastAsia="宋体" w:hAnsi="Times New Roman" w:cs="Times New Roman"/>
        </w:rPr>
        <w:t>、</w:t>
      </w:r>
      <w:r w:rsidR="00AF77B1" w:rsidRPr="00103AD9">
        <w:rPr>
          <w:rFonts w:ascii="Times New Roman" w:eastAsia="宋体" w:hAnsi="Times New Roman" w:cs="Times New Roman"/>
        </w:rPr>
        <w:t>V1H0</w:t>
      </w:r>
      <w:r w:rsidR="00AF77B1" w:rsidRPr="00103AD9">
        <w:rPr>
          <w:rFonts w:ascii="Times New Roman" w:eastAsia="宋体" w:hAnsi="Times New Roman" w:cs="Times New Roman"/>
        </w:rPr>
        <w:t>、</w:t>
      </w:r>
      <w:r w:rsidR="00AF77B1" w:rsidRPr="00103AD9">
        <w:rPr>
          <w:rFonts w:ascii="Times New Roman" w:eastAsia="宋体" w:hAnsi="Times New Roman" w:cs="Times New Roman"/>
        </w:rPr>
        <w:t>V1H5</w:t>
      </w:r>
      <w:r w:rsidR="00AF77B1" w:rsidRPr="00103AD9">
        <w:rPr>
          <w:rFonts w:ascii="Times New Roman" w:eastAsia="宋体" w:hAnsi="Times New Roman" w:cs="Times New Roman"/>
        </w:rPr>
        <w:t>的模拟，获得扩散系数分别为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2410"/>
      </w:tblGrid>
      <w:tr w:rsidR="009C6720" w:rsidRPr="00103AD9" w14:paraId="0FE5E01E" w14:textId="29CAB38A" w:rsidTr="00F927D1">
        <w:trPr>
          <w:jc w:val="center"/>
        </w:trPr>
        <w:tc>
          <w:tcPr>
            <w:tcW w:w="1413" w:type="dxa"/>
          </w:tcPr>
          <w:p w14:paraId="348F4C41" w14:textId="77777777" w:rsidR="009C6720" w:rsidRPr="00103AD9" w:rsidRDefault="009C6720" w:rsidP="00370BC5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410" w:type="dxa"/>
          </w:tcPr>
          <w:p w14:paraId="786D3061" w14:textId="6BB5131F" w:rsidR="009C6720" w:rsidRPr="00103AD9" w:rsidRDefault="009C6720" w:rsidP="00370BC5">
            <w:pPr>
              <w:jc w:val="center"/>
              <w:rPr>
                <w:rFonts w:ascii="Times New Roman" w:eastAsia="宋体" w:hAnsi="Times New Roman" w:cs="Times New Roman"/>
              </w:rPr>
            </w:pPr>
            <w:r w:rsidRPr="00103AD9">
              <w:rPr>
                <w:rFonts w:ascii="Times New Roman" w:eastAsia="宋体" w:hAnsi="Times New Roman" w:cs="Times New Roman"/>
              </w:rPr>
              <w:t>扩散系数</w:t>
            </w:r>
            <w:r w:rsidRPr="00103AD9">
              <w:rPr>
                <w:rFonts w:ascii="Times New Roman" w:eastAsia="宋体" w:hAnsi="Times New Roman" w:cs="Times New Roman"/>
              </w:rPr>
              <w:t>(nm</w:t>
            </w:r>
            <w:r w:rsidRPr="00103AD9">
              <w:rPr>
                <w:rFonts w:ascii="Times New Roman" w:eastAsia="宋体" w:hAnsi="Times New Roman" w:cs="Times New Roman"/>
                <w:vertAlign w:val="superscript"/>
              </w:rPr>
              <w:t>2</w:t>
            </w:r>
            <w:r w:rsidRPr="00103AD9">
              <w:rPr>
                <w:rFonts w:ascii="Times New Roman" w:eastAsia="宋体" w:hAnsi="Times New Roman" w:cs="Times New Roman"/>
              </w:rPr>
              <w:t>/s)</w:t>
            </w:r>
          </w:p>
        </w:tc>
      </w:tr>
      <w:tr w:rsidR="008C4554" w:rsidRPr="00103AD9" w14:paraId="4832E82A" w14:textId="49D8FE48" w:rsidTr="00F927D1">
        <w:trPr>
          <w:jc w:val="center"/>
        </w:trPr>
        <w:tc>
          <w:tcPr>
            <w:tcW w:w="1413" w:type="dxa"/>
          </w:tcPr>
          <w:p w14:paraId="00D3A184" w14:textId="635F9C2C" w:rsidR="008C4554" w:rsidRPr="00103AD9" w:rsidRDefault="008C4554" w:rsidP="008C455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103AD9">
              <w:rPr>
                <w:rFonts w:ascii="Times New Roman" w:eastAsia="宋体" w:hAnsi="Times New Roman" w:cs="Times New Roman"/>
              </w:rPr>
              <w:t>H only</w:t>
            </w:r>
          </w:p>
        </w:tc>
        <w:tc>
          <w:tcPr>
            <w:tcW w:w="2410" w:type="dxa"/>
          </w:tcPr>
          <w:p w14:paraId="51E7E46C" w14:textId="4C4163F2" w:rsidR="008C4554" w:rsidRPr="00103AD9" w:rsidRDefault="008C4554" w:rsidP="008C4554">
            <w:pPr>
              <w:jc w:val="center"/>
              <w:rPr>
                <w:rFonts w:ascii="Times New Roman" w:eastAsia="宋体" w:hAnsi="Times New Roman" w:cs="Times New Roman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</w:rPr>
                  <m:t>1.090×</m:t>
                </m:r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</w:rPr>
                      <m:t>7</m:t>
                    </m:r>
                  </m:sup>
                </m:sSup>
              </m:oMath>
            </m:oMathPara>
          </w:p>
        </w:tc>
      </w:tr>
      <w:tr w:rsidR="008C4554" w:rsidRPr="00103AD9" w14:paraId="66BF0C40" w14:textId="12B6D281" w:rsidTr="00F927D1">
        <w:trPr>
          <w:jc w:val="center"/>
        </w:trPr>
        <w:tc>
          <w:tcPr>
            <w:tcW w:w="1413" w:type="dxa"/>
          </w:tcPr>
          <w:p w14:paraId="64016BE5" w14:textId="3BA8052B" w:rsidR="008C4554" w:rsidRPr="00103AD9" w:rsidRDefault="008C4554" w:rsidP="008C455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103AD9">
              <w:rPr>
                <w:rFonts w:ascii="Times New Roman" w:eastAsia="宋体" w:hAnsi="Times New Roman" w:cs="Times New Roman"/>
              </w:rPr>
              <w:t>V1H0</w:t>
            </w:r>
          </w:p>
        </w:tc>
        <w:tc>
          <w:tcPr>
            <w:tcW w:w="2410" w:type="dxa"/>
          </w:tcPr>
          <w:p w14:paraId="25952BD3" w14:textId="46C038AD" w:rsidR="008C4554" w:rsidRPr="00103AD9" w:rsidRDefault="008C4554" w:rsidP="008C4554">
            <w:pPr>
              <w:jc w:val="center"/>
              <w:rPr>
                <w:rFonts w:ascii="Times New Roman" w:eastAsia="宋体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1.245</m:t>
                </m:r>
                <m:r>
                  <w:rPr>
                    <w:rFonts w:ascii="Cambria Math" w:eastAsia="宋体" w:hAnsi="Cambria Math" w:cs="Times New Roman"/>
                  </w:rPr>
                  <m:t>×</m:t>
                </m:r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</w:rPr>
                      <m:t>-10</m:t>
                    </m:r>
                  </m:sup>
                </m:sSup>
              </m:oMath>
            </m:oMathPara>
          </w:p>
        </w:tc>
      </w:tr>
      <w:tr w:rsidR="008C4554" w:rsidRPr="00103AD9" w14:paraId="786622A5" w14:textId="512C34A0" w:rsidTr="00F927D1">
        <w:trPr>
          <w:jc w:val="center"/>
        </w:trPr>
        <w:tc>
          <w:tcPr>
            <w:tcW w:w="1413" w:type="dxa"/>
          </w:tcPr>
          <w:p w14:paraId="4A45E1D8" w14:textId="44840C32" w:rsidR="008C4554" w:rsidRPr="00103AD9" w:rsidRDefault="008C4554" w:rsidP="008C455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103AD9">
              <w:rPr>
                <w:rFonts w:ascii="Times New Roman" w:eastAsia="宋体" w:hAnsi="Times New Roman" w:cs="Times New Roman"/>
              </w:rPr>
              <w:t>V1H5</w:t>
            </w:r>
          </w:p>
        </w:tc>
        <w:tc>
          <w:tcPr>
            <w:tcW w:w="2410" w:type="dxa"/>
          </w:tcPr>
          <w:p w14:paraId="75F5F933" w14:textId="77E7F77A" w:rsidR="008C4554" w:rsidRPr="00103AD9" w:rsidRDefault="008C4554" w:rsidP="008C4554">
            <w:pPr>
              <w:jc w:val="center"/>
              <w:rPr>
                <w:rFonts w:ascii="Times New Roman" w:eastAsia="宋体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1.405</m:t>
                </m:r>
                <m:r>
                  <w:rPr>
                    <w:rFonts w:ascii="Cambria Math" w:eastAsia="宋体" w:hAnsi="Cambria Math" w:cs="Times New Roman"/>
                  </w:rPr>
                  <m:t>×</m:t>
                </m:r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</w:rPr>
                      <m:t>-5</m:t>
                    </m:r>
                  </m:sup>
                </m:sSup>
              </m:oMath>
            </m:oMathPara>
          </w:p>
        </w:tc>
      </w:tr>
    </w:tbl>
    <w:p w14:paraId="00E8E973" w14:textId="0117DA82" w:rsidR="009C16C9" w:rsidRPr="00103AD9" w:rsidRDefault="00847E50" w:rsidP="009C16C9">
      <w:pPr>
        <w:ind w:firstLine="420"/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</w:rPr>
        <w:t>其中，</w:t>
      </w:r>
      <w:r w:rsidR="00645861" w:rsidRPr="00103AD9">
        <w:rPr>
          <w:rFonts w:ascii="Times New Roman" w:eastAsia="宋体" w:hAnsi="Times New Roman" w:cs="Times New Roman"/>
        </w:rPr>
        <w:t>H only</w:t>
      </w:r>
      <w:r w:rsidRPr="00103AD9">
        <w:rPr>
          <w:rFonts w:ascii="Times New Roman" w:eastAsia="宋体" w:hAnsi="Times New Roman" w:cs="Times New Roman"/>
        </w:rPr>
        <w:t>的扩散较为简单，</w:t>
      </w:r>
      <w:r w:rsidR="00370BC5" w:rsidRPr="00103AD9">
        <w:rPr>
          <w:rFonts w:ascii="Times New Roman" w:eastAsia="宋体" w:hAnsi="Times New Roman" w:cs="Times New Roman"/>
        </w:rPr>
        <w:t>我们可以根据</w:t>
      </w:r>
      <w:r w:rsidR="00645861" w:rsidRPr="00103AD9">
        <w:rPr>
          <w:rFonts w:ascii="Times New Roman" w:eastAsia="宋体" w:hAnsi="Times New Roman" w:cs="Times New Roman"/>
        </w:rPr>
        <w:t>随机游走模型</w:t>
      </w:r>
      <w:r w:rsidR="00645861" w:rsidRPr="00103AD9">
        <w:rPr>
          <w:rFonts w:ascii="Times New Roman" w:eastAsia="宋体" w:hAnsi="Times New Roman" w:cs="Times New Roman"/>
        </w:rPr>
        <w:t>+</w:t>
      </w:r>
      <w:r w:rsidR="00645861" w:rsidRPr="00103AD9">
        <w:rPr>
          <w:rFonts w:ascii="Times New Roman" w:eastAsia="宋体" w:hAnsi="Times New Roman" w:cs="Times New Roman"/>
        </w:rPr>
        <w:t>过渡态理论，</w:t>
      </w:r>
      <w:r w:rsidRPr="00103AD9">
        <w:rPr>
          <w:rFonts w:ascii="Times New Roman" w:eastAsia="宋体" w:hAnsi="Times New Roman" w:cs="Times New Roman"/>
        </w:rPr>
        <w:t>给出一个理论值：</w:t>
      </w:r>
    </w:p>
    <w:p w14:paraId="5C8EF196" w14:textId="52519713" w:rsidR="00847E50" w:rsidRPr="00103AD9" w:rsidRDefault="005B4147" w:rsidP="009C16C9">
      <w:pPr>
        <w:ind w:firstLine="420"/>
        <w:rPr>
          <w:rFonts w:ascii="Times New Roman" w:eastAsia="宋体" w:hAnsi="Times New Roman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="宋体" w:hAnsi="Cambria Math" w:cs="Times New Roman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=</m:t>
              </m:r>
              <m:f>
                <m:f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eastAsia="宋体" w:hAnsi="Cambria Math" w:cs="Times New Roman"/>
                    </w:rPr>
                    <m:t>6</m:t>
                  </m:r>
                </m:den>
              </m:f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</w:rPr>
                    <m:t>d</m:t>
                  </m:r>
                </m:e>
                <m:sup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eastAsia="宋体" w:hAnsi="Cambria Math" w:cs="Times New Roman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m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B</m:t>
                              </m:r>
                            </m:sub>
                          </m:sSub>
                          <m:r>
                            <w:rPr>
                              <w:rFonts w:ascii="Cambria Math" w:eastAsia="宋体" w:hAnsi="Cambria Math" w:cs="Times New Roman"/>
                            </w:rPr>
                            <m:t>T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eastAsia="宋体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e>
              </m:d>
            </m:e>
          </m:eqArr>
        </m:oMath>
      </m:oMathPara>
    </w:p>
    <w:p w14:paraId="12AB3A3B" w14:textId="68EBE0B7" w:rsidR="009C16C9" w:rsidRPr="00103AD9" w:rsidRDefault="00784A44" w:rsidP="00784A44">
      <w:pPr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</w:rPr>
        <w:t>根据</w:t>
      </w:r>
      <w:r w:rsidRPr="00103AD9">
        <w:rPr>
          <w:rFonts w:ascii="Times New Roman" w:eastAsia="宋体" w:hAnsi="Times New Roman" w:cs="Times New Roman"/>
        </w:rPr>
        <w:t>PARA</w:t>
      </w:r>
      <w:r w:rsidRPr="00103AD9">
        <w:rPr>
          <w:rFonts w:ascii="Times New Roman" w:eastAsia="宋体" w:hAnsi="Times New Roman" w:cs="Times New Roman"/>
        </w:rPr>
        <w:t>文件的设置，带入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v</m:t>
            </m:r>
          </m:e>
          <m:sub>
            <m:r>
              <w:rPr>
                <w:rFonts w:ascii="Cambria Math" w:eastAsia="宋体" w:hAnsi="Cambria Math" w:cs="Times New Roman"/>
              </w:rPr>
              <m:t>0</m:t>
            </m:r>
          </m:sub>
        </m:sSub>
        <m:r>
          <w:rPr>
            <w:rFonts w:ascii="Cambria Math" w:eastAsia="宋体" w:hAnsi="Cambria Math" w:cs="Times New Roman"/>
          </w:rPr>
          <m:t>=2.58×</m:t>
        </m:r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10</m:t>
            </m:r>
          </m:e>
          <m:sup>
            <m:r>
              <w:rPr>
                <w:rFonts w:ascii="Cambria Math" w:eastAsia="宋体" w:hAnsi="Cambria Math" w:cs="Times New Roman"/>
              </w:rPr>
              <m:t>13</m:t>
            </m:r>
          </m:sup>
        </m:sSup>
        <m:r>
          <w:rPr>
            <w:rFonts w:ascii="Cambria Math" w:eastAsia="宋体" w:hAnsi="Cambria Math" w:cs="Times New Roman"/>
          </w:rPr>
          <m:t xml:space="preserve"> Hz</m:t>
        </m:r>
      </m:oMath>
      <w:r w:rsidR="009D2FD8" w:rsidRPr="00103AD9">
        <w:rPr>
          <w:rFonts w:ascii="Times New Roman" w:eastAsia="宋体" w:hAnsi="Times New Roman" w:cs="Times New Roman"/>
        </w:rPr>
        <w:t>，</w:t>
      </w:r>
      <m:oMath>
        <m:r>
          <w:rPr>
            <w:rFonts w:ascii="Cambria Math" w:eastAsia="宋体" w:hAnsi="Cambria Math" w:cs="Times New Roman"/>
          </w:rPr>
          <m:t>d=0.11191 nm</m:t>
        </m:r>
      </m:oMath>
      <w:r w:rsidR="00321168" w:rsidRPr="00103AD9">
        <w:rPr>
          <w:rFonts w:ascii="Times New Roman" w:eastAsia="宋体" w:hAnsi="Times New Roman" w:cs="Times New Roman"/>
        </w:rPr>
        <w:t xml:space="preserve">, 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E</m:t>
            </m:r>
          </m:e>
          <m:sub>
            <m:r>
              <w:rPr>
                <w:rFonts w:ascii="Cambria Math" w:eastAsia="宋体" w:hAnsi="Cambria Math" w:cs="Times New Roman"/>
              </w:rPr>
              <m:t>m</m:t>
            </m:r>
          </m:sub>
        </m:sSub>
        <m:r>
          <w:rPr>
            <w:rFonts w:ascii="Cambria Math" w:eastAsia="宋体" w:hAnsi="Cambria Math" w:cs="Times New Roman"/>
          </w:rPr>
          <m:t>=0.22 eV</m:t>
        </m:r>
      </m:oMath>
      <w:r w:rsidR="00321168" w:rsidRPr="00103AD9">
        <w:rPr>
          <w:rFonts w:ascii="Times New Roman" w:eastAsia="宋体" w:hAnsi="Times New Roman" w:cs="Times New Roman"/>
        </w:rPr>
        <w:t>，得出</w:t>
      </w:r>
    </w:p>
    <w:p w14:paraId="5E59756A" w14:textId="4507FBA8" w:rsidR="00321168" w:rsidRPr="00103AD9" w:rsidRDefault="005B4147" w:rsidP="00784A44">
      <w:pPr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D</m:t>
              </m:r>
            </m:e>
            <m:sub>
              <m:r>
                <w:rPr>
                  <w:rFonts w:ascii="Cambria Math" w:eastAsia="宋体" w:hAnsi="Cambria Math" w:cs="Times New Roman"/>
                </w:rPr>
                <m:t>0</m:t>
              </m:r>
            </m:sub>
          </m:sSub>
          <m:r>
            <w:rPr>
              <w:rFonts w:ascii="Cambria Math" w:eastAsia="宋体" w:hAnsi="Cambria Math" w:cs="Times New Roman"/>
            </w:rPr>
            <m:t>=1.085×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10</m:t>
              </m:r>
            </m:e>
            <m:sup>
              <m:r>
                <w:rPr>
                  <w:rFonts w:ascii="Cambria Math" w:eastAsia="宋体" w:hAnsi="Cambria Math" w:cs="Times New Roman"/>
                </w:rPr>
                <m:t>7</m:t>
              </m:r>
            </m:sup>
          </m:sSup>
          <m:r>
            <w:rPr>
              <w:rFonts w:ascii="Cambria Math" w:eastAsia="宋体" w:hAnsi="Cambria Math" w:cs="Times New Roman"/>
            </w:rPr>
            <m:t xml:space="preserve">  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nm</m:t>
              </m:r>
            </m:e>
            <m:sup>
              <m:r>
                <w:rPr>
                  <w:rFonts w:ascii="Cambria Math" w:eastAsia="宋体" w:hAnsi="Cambria Math" w:cs="Times New Roman"/>
                </w:rPr>
                <m:t>2</m:t>
              </m:r>
            </m:sup>
          </m:sSup>
          <m:r>
            <w:rPr>
              <w:rFonts w:ascii="Cambria Math" w:eastAsia="宋体" w:hAnsi="Cambria Math" w:cs="Times New Roman"/>
            </w:rPr>
            <m:t>/s</m:t>
          </m:r>
        </m:oMath>
      </m:oMathPara>
    </w:p>
    <w:p w14:paraId="358B15AE" w14:textId="544D4F4E" w:rsidR="0017060E" w:rsidRPr="00103AD9" w:rsidRDefault="0017060E" w:rsidP="00784A44">
      <w:pPr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</w:rPr>
        <w:t>此外，</w:t>
      </w:r>
      <w:r w:rsidRPr="00103AD9">
        <w:rPr>
          <w:rFonts w:ascii="Times New Roman" w:eastAsia="宋体" w:hAnsi="Times New Roman" w:cs="Times New Roman"/>
        </w:rPr>
        <w:t>V</w:t>
      </w:r>
      <w:r w:rsidR="00937B1D" w:rsidRPr="00103AD9">
        <w:rPr>
          <w:rFonts w:ascii="Times New Roman" w:eastAsia="宋体" w:hAnsi="Times New Roman" w:cs="Times New Roman"/>
        </w:rPr>
        <w:t>1H0</w:t>
      </w:r>
      <w:r w:rsidR="00937B1D" w:rsidRPr="00103AD9">
        <w:rPr>
          <w:rFonts w:ascii="Times New Roman" w:eastAsia="宋体" w:hAnsi="Times New Roman" w:cs="Times New Roman"/>
        </w:rPr>
        <w:t>案例中的</w:t>
      </w:r>
      <w:r w:rsidR="00937B1D" w:rsidRPr="00103AD9">
        <w:rPr>
          <w:rFonts w:ascii="Times New Roman" w:eastAsia="宋体" w:hAnsi="Times New Roman" w:cs="Times New Roman"/>
        </w:rPr>
        <w:t>H</w:t>
      </w:r>
      <w:r w:rsidR="00937B1D" w:rsidRPr="00103AD9">
        <w:rPr>
          <w:rFonts w:ascii="Times New Roman" w:eastAsia="宋体" w:hAnsi="Times New Roman" w:cs="Times New Roman"/>
        </w:rPr>
        <w:t>扩散系数可以根据</w:t>
      </w:r>
      <w:r w:rsidR="00937B1D" w:rsidRPr="00103AD9">
        <w:rPr>
          <w:rFonts w:ascii="Times New Roman" w:eastAsia="宋体" w:hAnsi="Times New Roman" w:cs="Times New Roman"/>
        </w:rPr>
        <w:t>Mac</w:t>
      </w:r>
      <w:r w:rsidR="00566AD8" w:rsidRPr="00103AD9">
        <w:rPr>
          <w:rFonts w:ascii="Times New Roman" w:eastAsia="宋体" w:hAnsi="Times New Roman" w:cs="Times New Roman"/>
        </w:rPr>
        <w:t>-</w:t>
      </w:r>
      <w:r w:rsidR="00937B1D" w:rsidRPr="00103AD9">
        <w:rPr>
          <w:rFonts w:ascii="Times New Roman" w:eastAsia="宋体" w:hAnsi="Times New Roman" w:cs="Times New Roman"/>
        </w:rPr>
        <w:t>Nabb-Forest</w:t>
      </w:r>
      <w:r w:rsidR="00566AD8" w:rsidRPr="00103AD9">
        <w:rPr>
          <w:rFonts w:ascii="Times New Roman" w:eastAsia="宋体" w:hAnsi="Times New Roman" w:cs="Times New Roman"/>
        </w:rPr>
        <w:t>模型给出：</w:t>
      </w:r>
    </w:p>
    <w:p w14:paraId="15D6B96A" w14:textId="2F3080CB" w:rsidR="0030452F" w:rsidRPr="0030452F" w:rsidRDefault="005B4147" w:rsidP="0030452F">
      <w:pPr>
        <w:ind w:firstLine="420"/>
        <w:rPr>
          <w:rFonts w:ascii="Times New Roman" w:eastAsia="宋体" w:hAnsi="Times New Roman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="宋体" w:hAnsi="Cambria Math" w:cs="Times New Roman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eff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=</m:t>
              </m:r>
              <m:f>
                <m:f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="宋体" w:hAnsi="Cambria Math" w:cs="Times New Roman"/>
                    </w:rPr>
                    <m:t>1+C</m:t>
                  </m:r>
                  <m:func>
                    <m:funcPr>
                      <m:ctrlPr>
                        <w:rPr>
                          <w:rFonts w:ascii="Cambria Math" w:eastAsia="宋体" w:hAnsi="Cambria Math" w:cs="Times New Roman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 w:cs="Times New Roman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宋体" w:hAnsi="Cambria Math" w:cs="Times New Roman"/>
                                    </w:rPr>
                                    <m:t>b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宋体" w:hAnsi="Cambria Math" w:cs="Times New Roman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T</m:t>
                              </m:r>
                            </m:den>
                          </m:f>
                        </m:e>
                      </m:d>
                    </m:e>
                  </m:func>
                </m:den>
              </m:f>
              <m:r>
                <w:rPr>
                  <w:rFonts w:ascii="Cambria Math" w:eastAsia="宋体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e>
              </m:d>
            </m:e>
          </m:eqArr>
        </m:oMath>
      </m:oMathPara>
    </w:p>
    <w:p w14:paraId="2BCC8DFC" w14:textId="1AE6F41D" w:rsidR="00566AD8" w:rsidRPr="00103AD9" w:rsidRDefault="00193B42" w:rsidP="00193B42">
      <w:pPr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</w:rPr>
        <w:t>代入上述</w:t>
      </w:r>
      <w:r w:rsidRPr="00103AD9">
        <w:rPr>
          <w:rFonts w:ascii="Times New Roman" w:eastAsia="宋体" w:hAnsi="Times New Roman" w:cs="Times New Roman"/>
        </w:rPr>
        <w:t>C=0.001 (</w:t>
      </w:r>
      <w:r w:rsidRPr="00103AD9">
        <w:rPr>
          <w:rFonts w:ascii="Times New Roman" w:eastAsia="宋体" w:hAnsi="Times New Roman" w:cs="Times New Roman"/>
        </w:rPr>
        <w:t>即</w:t>
      </w:r>
      <w:r w:rsidRPr="00103AD9">
        <w:rPr>
          <w:rFonts w:ascii="Times New Roman" w:eastAsia="宋体" w:hAnsi="Times New Roman" w:cs="Times New Roman"/>
        </w:rPr>
        <w:t>1000 appm</w:t>
      </w:r>
      <w:r w:rsidRPr="00103AD9">
        <w:rPr>
          <w:rFonts w:ascii="Times New Roman" w:eastAsia="宋体" w:hAnsi="Times New Roman" w:cs="Times New Roman"/>
        </w:rPr>
        <w:t>的</w:t>
      </w:r>
      <w:r w:rsidRPr="00103AD9">
        <w:rPr>
          <w:rFonts w:ascii="Times New Roman" w:eastAsia="宋体" w:hAnsi="Times New Roman" w:cs="Times New Roman"/>
        </w:rPr>
        <w:t>V1H0)</w:t>
      </w:r>
      <w:r w:rsidRPr="00103AD9">
        <w:rPr>
          <w:rFonts w:ascii="Times New Roman" w:eastAsia="宋体" w:hAnsi="Times New Roman" w:cs="Times New Roman"/>
        </w:rPr>
        <w:t>，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E</m:t>
            </m:r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  <m:sup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V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H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1</m:t>
                </m:r>
              </m:sub>
            </m:sSub>
          </m:sup>
        </m:sSubSup>
      </m:oMath>
      <w:r w:rsidRPr="00103AD9">
        <w:rPr>
          <w:rFonts w:ascii="Times New Roman" w:eastAsia="宋体" w:hAnsi="Times New Roman" w:cs="Times New Roman"/>
        </w:rPr>
        <w:t>=</w:t>
      </w:r>
      <w:r w:rsidR="0041059B" w:rsidRPr="00103AD9">
        <w:rPr>
          <w:rFonts w:ascii="Times New Roman" w:eastAsia="宋体" w:hAnsi="Times New Roman" w:cs="Times New Roman"/>
        </w:rPr>
        <w:t xml:space="preserve"> 1.4065-0.22=1.1865</w:t>
      </w:r>
      <w:r w:rsidR="00103AD9" w:rsidRPr="00103AD9">
        <w:rPr>
          <w:rFonts w:ascii="Times New Roman" w:eastAsia="宋体" w:hAnsi="Times New Roman" w:cs="Times New Roman"/>
        </w:rPr>
        <w:t xml:space="preserve"> eV</w:t>
      </w:r>
      <w:r w:rsidR="0041059B" w:rsidRPr="00103AD9">
        <w:rPr>
          <w:rFonts w:ascii="Times New Roman" w:eastAsia="宋体" w:hAnsi="Times New Roman" w:cs="Times New Roman"/>
        </w:rPr>
        <w:t>，得到：</w:t>
      </w:r>
    </w:p>
    <w:p w14:paraId="166CD6BF" w14:textId="1A7A79CB" w:rsidR="0041059B" w:rsidRPr="00103AD9" w:rsidRDefault="005B4147" w:rsidP="00193B42">
      <w:pPr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D</m:t>
              </m:r>
            </m:e>
            <m:sub>
              <m:r>
                <w:rPr>
                  <w:rFonts w:ascii="Cambria Math" w:eastAsia="宋体" w:hAnsi="Cambria Math" w:cs="Times New Roman"/>
                </w:rPr>
                <m:t>eff</m:t>
              </m:r>
            </m:sub>
          </m:sSub>
          <m:r>
            <w:rPr>
              <w:rFonts w:ascii="Cambria Math" w:eastAsia="宋体" w:hAnsi="Cambria Math" w:cs="Times New Roman"/>
            </w:rPr>
            <m:t>=1.268×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10</m:t>
              </m:r>
            </m:e>
            <m:sup>
              <m:r>
                <w:rPr>
                  <w:rFonts w:ascii="Cambria Math" w:eastAsia="宋体" w:hAnsi="Cambria Math" w:cs="Times New Roman"/>
                </w:rPr>
                <m:t>-10</m:t>
              </m:r>
            </m:sup>
          </m:sSup>
          <m:r>
            <w:rPr>
              <w:rFonts w:ascii="Cambria Math" w:eastAsia="宋体" w:hAnsi="Cambria Math" w:cs="Times New Roman"/>
            </w:rPr>
            <m:t xml:space="preserve">  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nm</m:t>
              </m:r>
            </m:e>
            <m:sup>
              <m:r>
                <w:rPr>
                  <w:rFonts w:ascii="Cambria Math" w:eastAsia="宋体" w:hAnsi="Cambria Math" w:cs="Times New Roman"/>
                </w:rPr>
                <m:t>2</m:t>
              </m:r>
            </m:sup>
          </m:sSup>
          <m:r>
            <w:rPr>
              <w:rFonts w:ascii="Cambria Math" w:eastAsia="宋体" w:hAnsi="Cambria Math" w:cs="Times New Roman"/>
            </w:rPr>
            <m:t>/s</m:t>
          </m:r>
        </m:oMath>
      </m:oMathPara>
    </w:p>
    <w:p w14:paraId="34E84079" w14:textId="1BF1F1A5" w:rsidR="009167DC" w:rsidRPr="00103AD9" w:rsidRDefault="009C7704" w:rsidP="009167DC">
      <w:pPr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</w:rPr>
        <w:t>可以看出，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D</m:t>
            </m:r>
          </m:e>
          <m:sub>
            <m:r>
              <w:rPr>
                <w:rFonts w:ascii="Cambria Math" w:eastAsia="宋体" w:hAnsi="Cambria Math" w:cs="Times New Roman"/>
              </w:rPr>
              <m:t>0</m:t>
            </m:r>
          </m:sub>
        </m:sSub>
      </m:oMath>
      <w:r w:rsidRPr="00103AD9">
        <w:rPr>
          <w:rFonts w:ascii="Times New Roman" w:eastAsia="宋体" w:hAnsi="Times New Roman" w:cs="Times New Roman"/>
        </w:rPr>
        <w:t>和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D</m:t>
            </m:r>
          </m:e>
          <m:sub>
            <m:r>
              <w:rPr>
                <w:rFonts w:ascii="Cambria Math" w:eastAsia="宋体" w:hAnsi="Cambria Math" w:cs="Times New Roman"/>
              </w:rPr>
              <m:t>eff</m:t>
            </m:r>
          </m:sub>
        </m:sSub>
      </m:oMath>
      <w:r w:rsidR="009167DC" w:rsidRPr="00103AD9">
        <w:rPr>
          <w:rFonts w:ascii="Times New Roman" w:eastAsia="宋体" w:hAnsi="Times New Roman" w:cs="Times New Roman"/>
        </w:rPr>
        <w:t>与</w:t>
      </w:r>
      <w:r w:rsidR="009167DC" w:rsidRPr="00103AD9">
        <w:rPr>
          <w:rFonts w:ascii="Times New Roman" w:eastAsia="宋体" w:hAnsi="Times New Roman" w:cs="Times New Roman"/>
        </w:rPr>
        <w:t>KMC</w:t>
      </w:r>
      <w:r w:rsidR="009167DC" w:rsidRPr="00103AD9">
        <w:rPr>
          <w:rFonts w:ascii="Times New Roman" w:eastAsia="宋体" w:hAnsi="Times New Roman" w:cs="Times New Roman"/>
        </w:rPr>
        <w:t>模拟得到的值</w:t>
      </w:r>
      <w:r w:rsidRPr="00103AD9">
        <w:rPr>
          <w:rFonts w:ascii="Times New Roman" w:eastAsia="宋体" w:hAnsi="Times New Roman" w:cs="Times New Roman"/>
        </w:rPr>
        <w:t>都</w:t>
      </w:r>
      <w:r w:rsidR="009167DC" w:rsidRPr="00103AD9">
        <w:rPr>
          <w:rFonts w:ascii="Times New Roman" w:eastAsia="宋体" w:hAnsi="Times New Roman" w:cs="Times New Roman"/>
        </w:rPr>
        <w:t>非常接近。</w:t>
      </w:r>
    </w:p>
    <w:p w14:paraId="7C854E2B" w14:textId="3FEB01E9" w:rsidR="00103AD9" w:rsidRDefault="00FB3999" w:rsidP="009167DC">
      <w:pPr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</w:rPr>
        <w:tab/>
      </w:r>
      <w:r w:rsidRPr="00103AD9">
        <w:rPr>
          <w:rFonts w:ascii="Times New Roman" w:eastAsia="宋体" w:hAnsi="Times New Roman" w:cs="Times New Roman"/>
        </w:rPr>
        <w:t>对于</w:t>
      </w:r>
      <w:r w:rsidRPr="00103AD9">
        <w:rPr>
          <w:rFonts w:ascii="Times New Roman" w:eastAsia="宋体" w:hAnsi="Times New Roman" w:cs="Times New Roman"/>
        </w:rPr>
        <w:t>V1H5</w:t>
      </w:r>
      <w:r w:rsidR="006663CC" w:rsidRPr="00103AD9">
        <w:rPr>
          <w:rFonts w:ascii="Times New Roman" w:eastAsia="宋体" w:hAnsi="Times New Roman" w:cs="Times New Roman"/>
        </w:rPr>
        <w:t>案例，由于空位中存在多个</w:t>
      </w:r>
      <w:r w:rsidR="006663CC" w:rsidRPr="00103AD9">
        <w:rPr>
          <w:rFonts w:ascii="Times New Roman" w:eastAsia="宋体" w:hAnsi="Times New Roman" w:cs="Times New Roman"/>
        </w:rPr>
        <w:t>H</w:t>
      </w:r>
      <w:r w:rsidR="006663CC" w:rsidRPr="00103AD9">
        <w:rPr>
          <w:rFonts w:ascii="Times New Roman" w:eastAsia="宋体" w:hAnsi="Times New Roman" w:cs="Times New Roman"/>
        </w:rPr>
        <w:t>，具有不同的结合能。经典的</w:t>
      </w:r>
      <w:r w:rsidR="006663CC" w:rsidRPr="00103AD9">
        <w:rPr>
          <w:rFonts w:ascii="Times New Roman" w:eastAsia="宋体" w:hAnsi="Times New Roman" w:cs="Times New Roman"/>
        </w:rPr>
        <w:t>Mac-Nabb-Forest</w:t>
      </w:r>
      <w:r w:rsidR="006663CC" w:rsidRPr="00103AD9">
        <w:rPr>
          <w:rFonts w:ascii="Times New Roman" w:eastAsia="宋体" w:hAnsi="Times New Roman" w:cs="Times New Roman"/>
        </w:rPr>
        <w:t>模型不再适用</w:t>
      </w:r>
      <w:r w:rsidR="00C660B4" w:rsidRPr="00103AD9">
        <w:rPr>
          <w:rFonts w:ascii="Times New Roman" w:eastAsia="宋体" w:hAnsi="Times New Roman" w:cs="Times New Roman"/>
        </w:rPr>
        <w:t>。用</w:t>
      </w:r>
      <w:r w:rsidR="00C660B4" w:rsidRPr="00103AD9">
        <w:rPr>
          <w:rFonts w:ascii="Times New Roman" w:eastAsia="宋体" w:hAnsi="Times New Roman" w:cs="Times New Roman"/>
        </w:rPr>
        <w:t>OVITO</w:t>
      </w:r>
      <w:r w:rsidR="00C660B4" w:rsidRPr="00103AD9">
        <w:rPr>
          <w:rFonts w:ascii="Times New Roman" w:eastAsia="宋体" w:hAnsi="Times New Roman" w:cs="Times New Roman"/>
        </w:rPr>
        <w:t>对</w:t>
      </w:r>
      <w:r w:rsidR="00C660B4" w:rsidRPr="00103AD9">
        <w:rPr>
          <w:rFonts w:ascii="Times New Roman" w:eastAsia="宋体" w:hAnsi="Times New Roman" w:cs="Times New Roman"/>
        </w:rPr>
        <w:t>V1H5</w:t>
      </w:r>
      <w:r w:rsidR="00C660B4" w:rsidRPr="00103AD9">
        <w:rPr>
          <w:rFonts w:ascii="Times New Roman" w:eastAsia="宋体" w:hAnsi="Times New Roman" w:cs="Times New Roman"/>
        </w:rPr>
        <w:t>案例中的</w:t>
      </w:r>
      <w:r w:rsidR="002F64FB" w:rsidRPr="00103AD9">
        <w:rPr>
          <w:rFonts w:ascii="Times New Roman" w:eastAsia="宋体" w:hAnsi="Times New Roman" w:cs="Times New Roman"/>
        </w:rPr>
        <w:t>输出</w:t>
      </w:r>
      <w:r w:rsidR="00C660B4" w:rsidRPr="00103AD9">
        <w:rPr>
          <w:rFonts w:ascii="Times New Roman" w:eastAsia="宋体" w:hAnsi="Times New Roman" w:cs="Times New Roman"/>
        </w:rPr>
        <w:t>构型</w:t>
      </w:r>
      <w:r w:rsidR="002F64FB" w:rsidRPr="00103AD9">
        <w:rPr>
          <w:rFonts w:ascii="Times New Roman" w:eastAsia="宋体" w:hAnsi="Times New Roman" w:cs="Times New Roman"/>
        </w:rPr>
        <w:t>进行</w:t>
      </w:r>
      <w:r w:rsidR="002F64FB" w:rsidRPr="00103AD9">
        <w:rPr>
          <w:rFonts w:ascii="Times New Roman" w:eastAsia="宋体" w:hAnsi="Times New Roman" w:cs="Times New Roman"/>
        </w:rPr>
        <w:t>Histogram</w:t>
      </w:r>
      <w:r w:rsidR="00C660B4" w:rsidRPr="00103AD9">
        <w:rPr>
          <w:rFonts w:ascii="Times New Roman" w:eastAsia="宋体" w:hAnsi="Times New Roman" w:cs="Times New Roman"/>
        </w:rPr>
        <w:t>分析可知，</w:t>
      </w:r>
      <w:r w:rsidR="002F64FB" w:rsidRPr="00103AD9">
        <w:rPr>
          <w:rFonts w:ascii="Times New Roman" w:eastAsia="宋体" w:hAnsi="Times New Roman" w:cs="Times New Roman"/>
        </w:rPr>
        <w:t>虽然初始是仅仅添加了</w:t>
      </w:r>
      <w:r w:rsidR="002F64FB" w:rsidRPr="00103AD9">
        <w:rPr>
          <w:rFonts w:ascii="Times New Roman" w:eastAsia="宋体" w:hAnsi="Times New Roman" w:cs="Times New Roman"/>
        </w:rPr>
        <w:t>V1H5</w:t>
      </w:r>
      <w:r w:rsidR="002F64FB" w:rsidRPr="00103AD9">
        <w:rPr>
          <w:rFonts w:ascii="Times New Roman" w:eastAsia="宋体" w:hAnsi="Times New Roman" w:cs="Times New Roman"/>
        </w:rPr>
        <w:t>团簇，但在热扰动下，还生成了少量的</w:t>
      </w:r>
      <w:r w:rsidR="002F64FB" w:rsidRPr="00103AD9">
        <w:rPr>
          <w:rFonts w:ascii="Times New Roman" w:eastAsia="宋体" w:hAnsi="Times New Roman" w:cs="Times New Roman"/>
        </w:rPr>
        <w:t>V1H4</w:t>
      </w:r>
      <w:r w:rsidR="002F64FB" w:rsidRPr="00103AD9">
        <w:rPr>
          <w:rFonts w:ascii="Times New Roman" w:eastAsia="宋体" w:hAnsi="Times New Roman" w:cs="Times New Roman"/>
        </w:rPr>
        <w:t>和</w:t>
      </w:r>
      <w:r w:rsidR="002F64FB" w:rsidRPr="00103AD9">
        <w:rPr>
          <w:rFonts w:ascii="Times New Roman" w:eastAsia="宋体" w:hAnsi="Times New Roman" w:cs="Times New Roman"/>
        </w:rPr>
        <w:t>V1H6</w:t>
      </w:r>
      <w:r w:rsidR="002F64FB" w:rsidRPr="00103AD9">
        <w:rPr>
          <w:rFonts w:ascii="Times New Roman" w:eastAsia="宋体" w:hAnsi="Times New Roman" w:cs="Times New Roman"/>
        </w:rPr>
        <w:t>团簇</w:t>
      </w:r>
      <w:r w:rsidR="00632E79">
        <w:rPr>
          <w:rFonts w:ascii="Times New Roman" w:eastAsia="宋体" w:hAnsi="Times New Roman" w:cs="Times New Roman" w:hint="eastAsia"/>
        </w:rPr>
        <w:t>:</w:t>
      </w:r>
    </w:p>
    <w:p w14:paraId="36A3FD71" w14:textId="77777777" w:rsidR="00632E79" w:rsidRPr="00103AD9" w:rsidRDefault="002F64FB" w:rsidP="00632E79">
      <w:pPr>
        <w:jc w:val="center"/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  <w:noProof/>
        </w:rPr>
        <w:drawing>
          <wp:inline distT="0" distB="0" distL="0" distR="0" wp14:anchorId="038DC9BC" wp14:editId="34C7147D">
            <wp:extent cx="3361553" cy="1863622"/>
            <wp:effectExtent l="0" t="0" r="0" b="3810"/>
            <wp:docPr id="1663583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834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6455" cy="18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1843"/>
        <w:gridCol w:w="1843"/>
        <w:gridCol w:w="1843"/>
      </w:tblGrid>
      <w:tr w:rsidR="009C6720" w:rsidRPr="00103AD9" w14:paraId="257C569A" w14:textId="7B74BEEB" w:rsidTr="001F3694">
        <w:trPr>
          <w:jc w:val="center"/>
        </w:trPr>
        <w:tc>
          <w:tcPr>
            <w:tcW w:w="1413" w:type="dxa"/>
          </w:tcPr>
          <w:p w14:paraId="4C3E9AD0" w14:textId="4BDFF4FA" w:rsidR="009C6720" w:rsidRPr="00103AD9" w:rsidRDefault="009C6720" w:rsidP="00AC7D66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1843" w:type="dxa"/>
          </w:tcPr>
          <w:p w14:paraId="18C5F156" w14:textId="79A92D9A" w:rsidR="009C6720" w:rsidRPr="00103AD9" w:rsidRDefault="005B4147" w:rsidP="00AC7D66">
            <w:pPr>
              <w:jc w:val="center"/>
              <w:rPr>
                <w:rFonts w:ascii="Times New Roman" w:eastAsia="宋体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</w:rPr>
                    <m:t>C</m:t>
                  </m:r>
                </m:e>
                <m:sup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m</m:t>
                      </m:r>
                    </m:sub>
                  </m:sSub>
                </m:sup>
              </m:sSup>
              <m:r>
                <w:rPr>
                  <w:rFonts w:ascii="Cambria Math" w:eastAsia="宋体" w:hAnsi="Cambria Math" w:cs="Times New Roman"/>
                </w:rPr>
                <m:t xml:space="preserve"> </m:t>
              </m:r>
            </m:oMath>
            <w:r w:rsidR="009C6720">
              <w:rPr>
                <w:rFonts w:ascii="Times New Roman" w:eastAsia="宋体" w:hAnsi="Times New Roman" w:cs="Times New Roman" w:hint="eastAsia"/>
              </w:rPr>
              <w:t>(appm)</w:t>
            </w:r>
          </w:p>
        </w:tc>
        <w:tc>
          <w:tcPr>
            <w:tcW w:w="1843" w:type="dxa"/>
          </w:tcPr>
          <w:p w14:paraId="7CC82690" w14:textId="15EF598A" w:rsidR="009C6720" w:rsidRDefault="005B4147" w:rsidP="00AC7D66">
            <w:pPr>
              <w:jc w:val="center"/>
              <w:rPr>
                <w:rFonts w:ascii="Times New Roman" w:eastAsia="宋体" w:hAnsi="Times New Roman" w:cs="Times New Roman"/>
              </w:rPr>
            </w:pPr>
            <m:oMath>
              <m:sSubSup>
                <m:sSub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/>
                    </w:rPr>
                    <m:t>E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</m:sub>
                <m:sup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m+1</m:t>
                      </m:r>
                    </m:sub>
                  </m:sSub>
                </m:sup>
              </m:sSubSup>
            </m:oMath>
            <w:r w:rsidR="009C6720">
              <w:rPr>
                <w:rFonts w:ascii="Times New Roman" w:eastAsia="宋体" w:hAnsi="Times New Roman" w:cs="Times New Roman" w:hint="eastAsia"/>
              </w:rPr>
              <w:t xml:space="preserve"> (eV)</w:t>
            </w:r>
          </w:p>
        </w:tc>
        <w:tc>
          <w:tcPr>
            <w:tcW w:w="1843" w:type="dxa"/>
          </w:tcPr>
          <w:p w14:paraId="48CD4477" w14:textId="19A6C31B" w:rsidR="009C6720" w:rsidRPr="00846621" w:rsidRDefault="005B4147" w:rsidP="00AC7D66">
            <w:pPr>
              <w:jc w:val="center"/>
              <w:rPr>
                <w:rFonts w:ascii="Times New Roman" w:eastAsia="宋体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</w:rPr>
                    <m:t>v</m:t>
                  </m:r>
                </m:e>
                <m:sup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m+1</m:t>
                      </m:r>
                    </m:sub>
                  </m:sSub>
                </m:sup>
              </m:sSup>
            </m:oMath>
            <w:r w:rsidR="004937C0">
              <w:rPr>
                <w:rFonts w:ascii="Times New Roman" w:eastAsia="宋体" w:hAnsi="Times New Roman" w:cs="Times New Roman" w:hint="eastAsia"/>
              </w:rPr>
              <w:t xml:space="preserve"> (THz)</w:t>
            </w:r>
          </w:p>
        </w:tc>
      </w:tr>
      <w:tr w:rsidR="009C6720" w:rsidRPr="00103AD9" w14:paraId="1B1E14CC" w14:textId="5C268404" w:rsidTr="001F3694">
        <w:trPr>
          <w:jc w:val="center"/>
        </w:trPr>
        <w:tc>
          <w:tcPr>
            <w:tcW w:w="1413" w:type="dxa"/>
          </w:tcPr>
          <w:p w14:paraId="2E132830" w14:textId="4AAEBBE8" w:rsidR="009C6720" w:rsidRPr="00103AD9" w:rsidRDefault="009C6720" w:rsidP="00AC7D66">
            <w:pPr>
              <w:jc w:val="center"/>
              <w:rPr>
                <w:rFonts w:ascii="Times New Roman" w:eastAsia="宋体" w:hAnsi="Times New Roman" w:cs="Times New Roman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</w:rPr>
                  <m:t>m=4</m:t>
                </m:r>
              </m:oMath>
            </m:oMathPara>
          </w:p>
        </w:tc>
        <w:tc>
          <w:tcPr>
            <w:tcW w:w="1843" w:type="dxa"/>
          </w:tcPr>
          <w:p w14:paraId="2FF995E6" w14:textId="77777777" w:rsidR="009C6720" w:rsidRPr="00103AD9" w:rsidRDefault="009C6720" w:rsidP="00AC7D66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79.2</w:t>
            </w:r>
          </w:p>
        </w:tc>
        <w:tc>
          <w:tcPr>
            <w:tcW w:w="1843" w:type="dxa"/>
          </w:tcPr>
          <w:p w14:paraId="14F877F1" w14:textId="77777777" w:rsidR="009C6720" w:rsidRDefault="009C6720" w:rsidP="00AC7D66">
            <w:pPr>
              <w:jc w:val="center"/>
              <w:rPr>
                <w:rFonts w:ascii="Times New Roman" w:eastAsia="宋体" w:hAnsi="Times New Roman" w:cs="Times New Roman"/>
              </w:rPr>
            </w:pPr>
            <w:r w:rsidRPr="00103AD9">
              <w:rPr>
                <w:rFonts w:ascii="Times New Roman" w:eastAsia="宋体" w:hAnsi="Times New Roman" w:cs="Times New Roman"/>
              </w:rPr>
              <w:t>0.9378</w:t>
            </w:r>
          </w:p>
        </w:tc>
        <w:tc>
          <w:tcPr>
            <w:tcW w:w="1843" w:type="dxa"/>
          </w:tcPr>
          <w:p w14:paraId="4CA36EEF" w14:textId="13210A99" w:rsidR="009C6720" w:rsidRPr="00103AD9" w:rsidRDefault="004937C0" w:rsidP="00AC7D66">
            <w:pPr>
              <w:jc w:val="center"/>
              <w:rPr>
                <w:rFonts w:ascii="Times New Roman" w:eastAsia="宋体" w:hAnsi="Times New Roman" w:cs="Times New Roman"/>
              </w:rPr>
            </w:pPr>
            <w:r w:rsidRPr="004937C0">
              <w:rPr>
                <w:rFonts w:ascii="Times New Roman" w:eastAsia="宋体" w:hAnsi="Times New Roman" w:cs="Times New Roman"/>
              </w:rPr>
              <w:t>85</w:t>
            </w:r>
            <w:r>
              <w:rPr>
                <w:rFonts w:ascii="Times New Roman" w:eastAsia="宋体" w:hAnsi="Times New Roman" w:cs="Times New Roman" w:hint="eastAsia"/>
              </w:rPr>
              <w:t>.</w:t>
            </w:r>
            <w:r w:rsidRPr="004937C0">
              <w:rPr>
                <w:rFonts w:ascii="Times New Roman" w:eastAsia="宋体" w:hAnsi="Times New Roman" w:cs="Times New Roman"/>
              </w:rPr>
              <w:t>2</w:t>
            </w:r>
          </w:p>
        </w:tc>
      </w:tr>
      <w:tr w:rsidR="009C6720" w:rsidRPr="00103AD9" w14:paraId="0E9B1F54" w14:textId="7549CCBF" w:rsidTr="001F3694">
        <w:trPr>
          <w:jc w:val="center"/>
        </w:trPr>
        <w:tc>
          <w:tcPr>
            <w:tcW w:w="1413" w:type="dxa"/>
          </w:tcPr>
          <w:p w14:paraId="6C108B15" w14:textId="11FB931F" w:rsidR="009C6720" w:rsidRPr="00103AD9" w:rsidRDefault="009C6720" w:rsidP="00AC7D66">
            <w:pPr>
              <w:jc w:val="center"/>
              <w:rPr>
                <w:rFonts w:ascii="Times New Roman" w:eastAsia="宋体" w:hAnsi="Times New Roman" w:cs="Times New Roman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</w:rPr>
                  <m:t>m=5</m:t>
                </m:r>
              </m:oMath>
            </m:oMathPara>
          </w:p>
        </w:tc>
        <w:tc>
          <w:tcPr>
            <w:tcW w:w="1843" w:type="dxa"/>
          </w:tcPr>
          <w:p w14:paraId="51B48E94" w14:textId="77777777" w:rsidR="009C6720" w:rsidRPr="00103AD9" w:rsidRDefault="009C6720" w:rsidP="00AC7D66">
            <w:pPr>
              <w:jc w:val="center"/>
              <w:rPr>
                <w:rFonts w:ascii="Times New Roman" w:eastAsia="宋体" w:hAnsi="Times New Roman" w:cs="Times New Roman"/>
              </w:rPr>
            </w:pPr>
            <w:r w:rsidRPr="00103AD9">
              <w:rPr>
                <w:rFonts w:ascii="Times New Roman" w:eastAsia="宋体" w:hAnsi="Times New Roman" w:cs="Times New Roman"/>
              </w:rPr>
              <w:t>844.7</w:t>
            </w:r>
          </w:p>
        </w:tc>
        <w:tc>
          <w:tcPr>
            <w:tcW w:w="1843" w:type="dxa"/>
          </w:tcPr>
          <w:p w14:paraId="16CE979D" w14:textId="77777777" w:rsidR="009C6720" w:rsidRPr="00103AD9" w:rsidRDefault="009C6720" w:rsidP="00AC7D66">
            <w:pPr>
              <w:jc w:val="center"/>
              <w:rPr>
                <w:rFonts w:ascii="Times New Roman" w:eastAsia="宋体" w:hAnsi="Times New Roman" w:cs="Times New Roman"/>
              </w:rPr>
            </w:pPr>
            <w:r w:rsidRPr="00103AD9">
              <w:rPr>
                <w:rFonts w:ascii="Times New Roman" w:eastAsia="宋体" w:hAnsi="Times New Roman" w:cs="Times New Roman"/>
              </w:rPr>
              <w:t>0.8032</w:t>
            </w:r>
          </w:p>
        </w:tc>
        <w:tc>
          <w:tcPr>
            <w:tcW w:w="1843" w:type="dxa"/>
          </w:tcPr>
          <w:p w14:paraId="2B409F91" w14:textId="26D9F88D" w:rsidR="009C6720" w:rsidRPr="00103AD9" w:rsidRDefault="004937C0" w:rsidP="00AC7D66">
            <w:pPr>
              <w:jc w:val="center"/>
              <w:rPr>
                <w:rFonts w:ascii="Times New Roman" w:eastAsia="宋体" w:hAnsi="Times New Roman" w:cs="Times New Roman"/>
              </w:rPr>
            </w:pPr>
            <w:r w:rsidRPr="004937C0">
              <w:rPr>
                <w:rFonts w:ascii="Times New Roman" w:eastAsia="宋体" w:hAnsi="Times New Roman" w:cs="Times New Roman"/>
              </w:rPr>
              <w:t>94</w:t>
            </w:r>
            <w:r>
              <w:rPr>
                <w:rFonts w:ascii="Times New Roman" w:eastAsia="宋体" w:hAnsi="Times New Roman" w:cs="Times New Roman" w:hint="eastAsia"/>
              </w:rPr>
              <w:t>.</w:t>
            </w:r>
            <w:r w:rsidRPr="004937C0">
              <w:rPr>
                <w:rFonts w:ascii="Times New Roman" w:eastAsia="宋体" w:hAnsi="Times New Roman" w:cs="Times New Roman"/>
              </w:rPr>
              <w:t>4</w:t>
            </w:r>
          </w:p>
        </w:tc>
      </w:tr>
      <w:tr w:rsidR="009C6720" w:rsidRPr="00103AD9" w14:paraId="10C6C8FD" w14:textId="0F3D1B9C" w:rsidTr="001F3694">
        <w:trPr>
          <w:jc w:val="center"/>
        </w:trPr>
        <w:tc>
          <w:tcPr>
            <w:tcW w:w="1413" w:type="dxa"/>
          </w:tcPr>
          <w:p w14:paraId="700DA351" w14:textId="4D97E42C" w:rsidR="009C6720" w:rsidRPr="00103AD9" w:rsidRDefault="009C6720" w:rsidP="00AC7D66">
            <w:pPr>
              <w:jc w:val="center"/>
              <w:rPr>
                <w:rFonts w:ascii="Times New Roman" w:eastAsia="宋体" w:hAnsi="Times New Roman" w:cs="Times New Roman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</w:rPr>
                  <m:t>m=6</m:t>
                </m:r>
              </m:oMath>
            </m:oMathPara>
          </w:p>
        </w:tc>
        <w:tc>
          <w:tcPr>
            <w:tcW w:w="1843" w:type="dxa"/>
          </w:tcPr>
          <w:p w14:paraId="563F5768" w14:textId="77777777" w:rsidR="009C6720" w:rsidRPr="00103AD9" w:rsidRDefault="009C6720" w:rsidP="00AC7D66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79.7</w:t>
            </w:r>
          </w:p>
        </w:tc>
        <w:tc>
          <w:tcPr>
            <w:tcW w:w="1843" w:type="dxa"/>
          </w:tcPr>
          <w:p w14:paraId="570909B8" w14:textId="77777777" w:rsidR="009C6720" w:rsidRDefault="009C6720" w:rsidP="00AC7D66">
            <w:pPr>
              <w:jc w:val="center"/>
              <w:rPr>
                <w:rFonts w:ascii="Times New Roman" w:eastAsia="宋体" w:hAnsi="Times New Roman" w:cs="Times New Roman"/>
              </w:rPr>
            </w:pPr>
            <w:r w:rsidRPr="00103AD9">
              <w:rPr>
                <w:rFonts w:ascii="Times New Roman" w:eastAsia="宋体" w:hAnsi="Times New Roman" w:cs="Times New Roman"/>
              </w:rPr>
              <w:t>0.6272</w:t>
            </w:r>
          </w:p>
        </w:tc>
        <w:tc>
          <w:tcPr>
            <w:tcW w:w="1843" w:type="dxa"/>
          </w:tcPr>
          <w:p w14:paraId="3658E22D" w14:textId="6F66B44C" w:rsidR="009C6720" w:rsidRPr="00103AD9" w:rsidRDefault="004937C0" w:rsidP="00AC7D66">
            <w:pPr>
              <w:jc w:val="center"/>
              <w:rPr>
                <w:rFonts w:ascii="Times New Roman" w:eastAsia="宋体" w:hAnsi="Times New Roman" w:cs="Times New Roman"/>
              </w:rPr>
            </w:pPr>
            <w:r w:rsidRPr="004937C0">
              <w:rPr>
                <w:rFonts w:ascii="Times New Roman" w:eastAsia="宋体" w:hAnsi="Times New Roman" w:cs="Times New Roman"/>
              </w:rPr>
              <w:t>103</w:t>
            </w:r>
          </w:p>
        </w:tc>
      </w:tr>
    </w:tbl>
    <w:p w14:paraId="258B3D29" w14:textId="113266E5" w:rsidR="00566AD8" w:rsidRPr="00103AD9" w:rsidRDefault="00DE6DBC" w:rsidP="00F06AD2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根据上述信息，</w:t>
      </w:r>
      <w:r w:rsidR="00F06AD2" w:rsidRPr="00103AD9">
        <w:rPr>
          <w:rFonts w:ascii="Times New Roman" w:eastAsia="宋体" w:hAnsi="Times New Roman" w:cs="Times New Roman"/>
        </w:rPr>
        <w:t>尝试对</w:t>
      </w:r>
      <w:r w:rsidR="00F06AD2" w:rsidRPr="00103AD9">
        <w:rPr>
          <w:rFonts w:ascii="Times New Roman" w:eastAsia="宋体" w:hAnsi="Times New Roman" w:cs="Times New Roman"/>
        </w:rPr>
        <w:t>Mac-Nabb-Forest</w:t>
      </w:r>
      <w:r w:rsidR="00F06AD2" w:rsidRPr="00103AD9">
        <w:rPr>
          <w:rFonts w:ascii="Times New Roman" w:eastAsia="宋体" w:hAnsi="Times New Roman" w:cs="Times New Roman"/>
        </w:rPr>
        <w:t>模型进行修正，</w:t>
      </w:r>
      <w:r w:rsidR="009609D2" w:rsidRPr="00103AD9">
        <w:rPr>
          <w:rFonts w:ascii="Times New Roman" w:eastAsia="宋体" w:hAnsi="Times New Roman" w:cs="Times New Roman"/>
        </w:rPr>
        <w:t>即：</w:t>
      </w:r>
    </w:p>
    <w:p w14:paraId="7C5E9A34" w14:textId="14A0D9C0" w:rsidR="0030452F" w:rsidRPr="0030452F" w:rsidRDefault="005B4147" w:rsidP="0030452F">
      <w:pPr>
        <w:ind w:firstLine="420"/>
        <w:rPr>
          <w:rFonts w:ascii="Times New Roman" w:eastAsia="宋体" w:hAnsi="Times New Roman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="宋体" w:hAnsi="Cambria Math" w:cs="Times New Roman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eff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=</m:t>
              </m:r>
              <m:f>
                <m:f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="宋体" w:hAnsi="Cambria Math" w:cs="Times New Roman"/>
                    </w:rPr>
                    <m:t>1+</m:t>
                  </m:r>
                  <m:nary>
                    <m:naryPr>
                      <m:chr m:val="∑"/>
                      <m:limLoc m:val="subSup"/>
                      <m:supHide m:val="1"/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="宋体" w:hAnsi="Cambria Math" w:cs="Times New Roman" w:hint="eastAsia"/>
                        </w:rPr>
                        <m:t>m</m:t>
                      </m:r>
                    </m:sub>
                    <m:sup/>
                    <m:e>
                      <m:f>
                        <m:f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v</m:t>
                              </m:r>
                            </m:e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 w:cs="Times New Roman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宋体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v</m:t>
                              </m:r>
                            </m:e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 w:cs="Times New Roman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宋体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 w:cs="Times New Roman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宋体" w:hAnsi="Cambria Math" w:cs="Times New Roman"/>
                                    </w:rPr>
                                    <m:t>m+1</m:t>
                                  </m:r>
                                </m:sub>
                              </m:sSub>
                            </m:sup>
                          </m:sSup>
                        </m:den>
                      </m:f>
                      <m:r>
                        <w:rPr>
                          <w:rFonts w:ascii="Cambria Math" w:eastAsia="宋体" w:hAnsi="Cambria Math" w:cs="Times New Roman"/>
                        </w:rPr>
                        <m:t>(m+1)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C</m:t>
                          </m:r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m</m:t>
                              </m:r>
                            </m:sub>
                          </m:sSub>
                        </m:sup>
                      </m:sSup>
                    </m:e>
                  </m:nary>
                  <m:func>
                    <m:funcPr>
                      <m:ctrlPr>
                        <w:rPr>
                          <w:rFonts w:ascii="Cambria Math" w:eastAsia="宋体" w:hAnsi="Cambria Math" w:cs="Times New Roman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宋体" w:hAnsi="Cambria Math" w:cs="Times New Roman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宋体" w:hAnsi="Cambria Math" w:cs="Times New Roman"/>
                                    </w:rPr>
                                    <m:t>b</m:t>
                                  </m:r>
                                </m:sub>
                                <m:sup>
                                  <m:sSub>
                                    <m:sSubPr>
                                      <m:ctrlPr>
                                        <w:rPr>
                                          <w:rFonts w:ascii="Cambria Math" w:eastAsia="宋体" w:hAnsi="Cambria Math" w:cs="Times New Roman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宋体" w:hAnsi="Cambria Math" w:cs="Times New Roman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宋体" w:hAnsi="Cambria Math" w:cs="Times New Roman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宋体" w:hAnsi="Cambria Math" w:cs="Times New Roman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宋体" w:hAnsi="Cambria Math" w:cs="Times New Roman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宋体" w:hAnsi="Cambria Math" w:cs="Times New Roman"/>
                                        </w:rPr>
                                        <m:t>m+1</m:t>
                                      </m:r>
                                    </m:sub>
                                  </m:sSub>
                                </m:sup>
                              </m:sSubSup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宋体" w:hAnsi="Cambria Math" w:cs="Times New Roman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T</m:t>
                              </m:r>
                            </m:den>
                          </m:f>
                        </m:e>
                      </m:d>
                    </m:e>
                  </m:func>
                </m:den>
              </m:f>
              <m:r>
                <w:rPr>
                  <w:rFonts w:ascii="Cambria Math" w:eastAsia="宋体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</w:rPr>
                    <m:t>3</m:t>
                  </m:r>
                </m:e>
              </m:d>
            </m:e>
          </m:eqArr>
        </m:oMath>
      </m:oMathPara>
    </w:p>
    <w:p w14:paraId="69EF1D9F" w14:textId="10FFCF9B" w:rsidR="009609D2" w:rsidRPr="00103AD9" w:rsidRDefault="00E8563D" w:rsidP="0030452F">
      <w:pPr>
        <w:rPr>
          <w:rFonts w:ascii="Times New Roman" w:eastAsia="宋体" w:hAnsi="Times New Roman" w:cs="Times New Roman"/>
        </w:rPr>
      </w:pPr>
      <w:r w:rsidRPr="00103AD9">
        <w:rPr>
          <w:rFonts w:ascii="Times New Roman" w:eastAsia="宋体" w:hAnsi="Times New Roman" w:cs="Times New Roman"/>
        </w:rPr>
        <w:t>代入</w:t>
      </w:r>
      <w:r w:rsidR="009609D2" w:rsidRPr="00103AD9">
        <w:rPr>
          <w:rFonts w:ascii="Times New Roman" w:eastAsia="宋体" w:hAnsi="Times New Roman" w:cs="Times New Roman"/>
        </w:rPr>
        <w:t>上</w:t>
      </w:r>
      <w:r w:rsidR="0030452F">
        <w:rPr>
          <w:rFonts w:ascii="Times New Roman" w:eastAsia="宋体" w:hAnsi="Times New Roman" w:cs="Times New Roman" w:hint="eastAsia"/>
        </w:rPr>
        <w:t>表信息，</w:t>
      </w:r>
      <w:r w:rsidR="0027221C" w:rsidRPr="00103AD9">
        <w:rPr>
          <w:rFonts w:ascii="Times New Roman" w:eastAsia="宋体" w:hAnsi="Times New Roman" w:cs="Times New Roman"/>
        </w:rPr>
        <w:t>得到：</w:t>
      </w:r>
    </w:p>
    <w:p w14:paraId="60756AA8" w14:textId="232D7576" w:rsidR="0027221C" w:rsidRPr="00103AD9" w:rsidRDefault="005B4147" w:rsidP="00F06AD2">
      <w:pPr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D</m:t>
              </m:r>
            </m:e>
            <m:sub>
              <m:r>
                <w:rPr>
                  <w:rFonts w:ascii="Cambria Math" w:eastAsia="宋体" w:hAnsi="Cambria Math" w:cs="Times New Roman"/>
                </w:rPr>
                <m:t>eff</m:t>
              </m:r>
            </m:sub>
          </m:sSub>
          <m:r>
            <w:rPr>
              <w:rFonts w:ascii="Cambria Math" w:eastAsia="宋体" w:hAnsi="Cambria Math" w:cs="Times New Roman"/>
            </w:rPr>
            <m:t>=1.380×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10</m:t>
              </m:r>
            </m:e>
            <m:sup>
              <m:r>
                <w:rPr>
                  <w:rFonts w:ascii="Cambria Math" w:eastAsia="宋体" w:hAnsi="Cambria Math" w:cs="Times New Roman"/>
                </w:rPr>
                <m:t>-5</m:t>
              </m:r>
            </m:sup>
          </m:sSup>
          <m:r>
            <w:rPr>
              <w:rFonts w:ascii="Cambria Math" w:eastAsia="宋体" w:hAnsi="Cambria Math" w:cs="Times New Roman"/>
            </w:rPr>
            <m:t xml:space="preserve">  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nm</m:t>
              </m:r>
            </m:e>
            <m:sup>
              <m:r>
                <w:rPr>
                  <w:rFonts w:ascii="Cambria Math" w:eastAsia="宋体" w:hAnsi="Cambria Math" w:cs="Times New Roman"/>
                </w:rPr>
                <m:t>2</m:t>
              </m:r>
            </m:sup>
          </m:sSup>
          <m:r>
            <w:rPr>
              <w:rFonts w:ascii="Cambria Math" w:eastAsia="宋体" w:hAnsi="Cambria Math" w:cs="Times New Roman"/>
            </w:rPr>
            <m:t>/s</m:t>
          </m:r>
        </m:oMath>
      </m:oMathPara>
    </w:p>
    <w:p w14:paraId="44BD2337" w14:textId="37E9A560" w:rsidR="001E0024" w:rsidRDefault="00941884" w:rsidP="00547938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注意，当</w:t>
      </w:r>
      <w:r>
        <w:rPr>
          <w:rFonts w:ascii="Times New Roman" w:eastAsia="宋体" w:hAnsi="Times New Roman" w:cs="Times New Roman" w:hint="eastAsia"/>
        </w:rPr>
        <w:t>m=0</w:t>
      </w:r>
      <w:r>
        <w:rPr>
          <w:rFonts w:ascii="Times New Roman" w:eastAsia="宋体" w:hAnsi="Times New Roman" w:cs="Times New Roman" w:hint="eastAsia"/>
        </w:rPr>
        <w:t>时，</w:t>
      </w:r>
      <w:r>
        <w:rPr>
          <w:rFonts w:ascii="Times New Roman" w:eastAsia="宋体" w:hAnsi="Times New Roman" w:cs="Times New Roman" w:hint="eastAsia"/>
        </w:rPr>
        <w:t>Eq. 3</w:t>
      </w:r>
      <w:r>
        <w:rPr>
          <w:rFonts w:ascii="Times New Roman" w:eastAsia="宋体" w:hAnsi="Times New Roman" w:cs="Times New Roman" w:hint="eastAsia"/>
        </w:rPr>
        <w:t>回归到</w:t>
      </w:r>
      <w:r>
        <w:rPr>
          <w:rFonts w:ascii="Times New Roman" w:eastAsia="宋体" w:hAnsi="Times New Roman" w:cs="Times New Roman" w:hint="eastAsia"/>
        </w:rPr>
        <w:t>Eq. 2</w:t>
      </w:r>
      <w:r>
        <w:rPr>
          <w:rFonts w:ascii="Times New Roman" w:eastAsia="宋体" w:hAnsi="Times New Roman" w:cs="Times New Roman" w:hint="eastAsia"/>
        </w:rPr>
        <w:t>描述的经典</w:t>
      </w:r>
      <w:r w:rsidRPr="00103AD9">
        <w:rPr>
          <w:rFonts w:ascii="Times New Roman" w:eastAsia="宋体" w:hAnsi="Times New Roman" w:cs="Times New Roman"/>
        </w:rPr>
        <w:t>Mac-Nabb-Forest</w:t>
      </w:r>
      <w:r w:rsidRPr="00103AD9">
        <w:rPr>
          <w:rFonts w:ascii="Times New Roman" w:eastAsia="宋体" w:hAnsi="Times New Roman" w:cs="Times New Roman"/>
        </w:rPr>
        <w:t>模型</w:t>
      </w:r>
      <w:r>
        <w:rPr>
          <w:rFonts w:ascii="Times New Roman" w:eastAsia="宋体" w:hAnsi="Times New Roman" w:cs="Times New Roman" w:hint="eastAsia"/>
        </w:rPr>
        <w:t>。</w:t>
      </w:r>
      <w:r w:rsidR="00B54E2B">
        <w:rPr>
          <w:rFonts w:ascii="Times New Roman" w:eastAsia="宋体" w:hAnsi="Times New Roman" w:cs="Times New Roman" w:hint="eastAsia"/>
        </w:rPr>
        <w:t>另外，</w:t>
      </w:r>
      <w:r w:rsidR="00BC4C39">
        <w:rPr>
          <w:rFonts w:ascii="Times New Roman" w:eastAsia="宋体" w:hAnsi="Times New Roman" w:cs="Times New Roman" w:hint="eastAsia"/>
        </w:rPr>
        <w:t>假设</w:t>
      </w:r>
      <w:r w:rsidR="00BC4C39">
        <w:rPr>
          <w:rFonts w:ascii="Times New Roman" w:eastAsia="宋体" w:hAnsi="Times New Roman" w:cs="Times New Roman" w:hint="eastAsia"/>
        </w:rPr>
        <w:t>V1</w:t>
      </w:r>
      <w:r w:rsidR="00BC4C39">
        <w:rPr>
          <w:rFonts w:ascii="Times New Roman" w:eastAsia="宋体" w:hAnsi="Times New Roman" w:cs="Times New Roman" w:hint="eastAsia"/>
        </w:rPr>
        <w:t>中</w:t>
      </w:r>
      <w:r w:rsidR="002A6E10">
        <w:rPr>
          <w:rFonts w:ascii="Times New Roman" w:eastAsia="宋体" w:hAnsi="Times New Roman" w:cs="Times New Roman" w:hint="eastAsia"/>
        </w:rPr>
        <w:t>H</w:t>
      </w:r>
      <w:r w:rsidR="00BC4C39">
        <w:rPr>
          <w:rFonts w:ascii="Times New Roman" w:eastAsia="宋体" w:hAnsi="Times New Roman" w:cs="Times New Roman" w:hint="eastAsia"/>
        </w:rPr>
        <w:t>占据</w:t>
      </w:r>
      <w:r w:rsidR="002A6E10">
        <w:rPr>
          <w:rFonts w:ascii="Times New Roman" w:eastAsia="宋体" w:hAnsi="Times New Roman" w:cs="Times New Roman" w:hint="eastAsia"/>
        </w:rPr>
        <w:t>第</w:t>
      </w:r>
      <w:r w:rsidR="007812FA">
        <w:rPr>
          <w:rFonts w:ascii="Times New Roman" w:eastAsia="宋体" w:hAnsi="Times New Roman" w:cs="Times New Roman" w:hint="eastAsia"/>
        </w:rPr>
        <w:t>m</w:t>
      </w:r>
      <w:r w:rsidR="00BC4C39">
        <w:rPr>
          <w:rFonts w:ascii="Times New Roman" w:eastAsia="宋体" w:hAnsi="Times New Roman" w:cs="Times New Roman" w:hint="eastAsia"/>
        </w:rPr>
        <w:t>个</w:t>
      </w:r>
      <w:r w:rsidR="002A6E10">
        <w:rPr>
          <w:rFonts w:ascii="Times New Roman" w:eastAsia="宋体" w:hAnsi="Times New Roman" w:cs="Times New Roman" w:hint="eastAsia"/>
        </w:rPr>
        <w:t>能级</w:t>
      </w:r>
      <w:r w:rsidR="007812FA">
        <w:rPr>
          <w:rFonts w:ascii="Times New Roman" w:eastAsia="宋体" w:hAnsi="Times New Roman" w:cs="Times New Roman" w:hint="eastAsia"/>
        </w:rPr>
        <w:t>的概率服从</w:t>
      </w:r>
      <w:r w:rsidR="007812FA">
        <w:rPr>
          <w:rFonts w:ascii="Times New Roman" w:eastAsia="宋体" w:hAnsi="Times New Roman" w:cs="Times New Roman" w:hint="eastAsia"/>
        </w:rPr>
        <w:t>Fermi-Dirac</w:t>
      </w:r>
      <w:r w:rsidR="007812FA">
        <w:rPr>
          <w:rFonts w:ascii="Times New Roman" w:eastAsia="宋体" w:hAnsi="Times New Roman" w:cs="Times New Roman" w:hint="eastAsia"/>
        </w:rPr>
        <w:t>分布</w:t>
      </w:r>
      <w:r w:rsidR="00875038">
        <w:rPr>
          <w:rStyle w:val="a7"/>
          <w:rFonts w:ascii="Times New Roman" w:eastAsia="宋体" w:hAnsi="Times New Roman" w:cs="Times New Roman"/>
        </w:rPr>
        <w:footnoteReference w:id="1"/>
      </w:r>
      <w:r w:rsidR="007812FA">
        <w:rPr>
          <w:rFonts w:ascii="Times New Roman" w:eastAsia="宋体" w:hAnsi="Times New Roman" w:cs="Times New Roman" w:hint="eastAsia"/>
        </w:rPr>
        <w:t>，即</w:t>
      </w:r>
    </w:p>
    <w:p w14:paraId="30AE0EE6" w14:textId="42B248AA" w:rsidR="00EC3764" w:rsidRPr="00EC3764" w:rsidRDefault="005B4147" w:rsidP="00547938">
      <w:pPr>
        <w:rPr>
          <w:rFonts w:ascii="Times New Roman" w:eastAsia="宋体" w:hAnsi="Times New Roman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="宋体" w:hAnsi="Cambria Math" w:cs="Times New Roman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 w:hint="eastAsia"/>
                    </w:rPr>
                    <m:t>p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m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=</m:t>
              </m:r>
              <m:f>
                <m:f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eastAsia="宋体" w:hAnsi="Cambria Math" w:cs="Times New Roman"/>
                    </w:rPr>
                    <m:t>1+</m:t>
                  </m:r>
                  <m:func>
                    <m:funcPr>
                      <m:ctrlPr>
                        <w:rPr>
                          <w:rFonts w:ascii="Cambria Math" w:eastAsia="宋体" w:hAnsi="Cambria Math" w:cs="Times New Roman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</w:rPr>
                        <m:t>exp</m:t>
                      </m: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微软雅黑" w:eastAsia="微软雅黑" w:hAnsi="微软雅黑" w:cs="微软雅黑" w:hint="eastAsia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宋体" w:hAnsi="Cambria Math" w:cs="Times New Roman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宋体" w:hAnsi="Cambria Math" w:cs="Times New Roman"/>
                                    </w:rPr>
                                    <m:t>b</m:t>
                                  </m:r>
                                </m:sub>
                                <m:sup>
                                  <m:sSub>
                                    <m:sSubPr>
                                      <m:ctrlPr>
                                        <w:rPr>
                                          <w:rFonts w:ascii="Cambria Math" w:eastAsia="宋体" w:hAnsi="Cambria Math" w:cs="Times New Roman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宋体" w:hAnsi="Cambria Math" w:cs="Times New Roman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宋体" w:hAnsi="Cambria Math" w:cs="Times New Roman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宋体" w:hAnsi="Cambria Math" w:cs="Times New Roman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宋体" w:hAnsi="Cambria Math" w:cs="Times New Roman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宋体" w:hAnsi="Cambria Math" w:cs="Times New Roman"/>
                                        </w:rPr>
                                        <m:t>m</m:t>
                                      </m:r>
                                    </m:sub>
                                  </m:sSub>
                                </m:sup>
                              </m:sSubSup>
                              <m:r>
                                <w:rPr>
                                  <w:rFonts w:ascii="微软雅黑" w:eastAsia="微软雅黑" w:hAnsi="微软雅黑" w:cs="微软雅黑" w:hint="eastAsia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 w:cs="Times New Roman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宋体" w:hAnsi="Cambria Math" w:cs="Times New Roman" w:hint="eastAsia"/>
                                    </w:rPr>
                                    <m:t>f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宋体" w:hAnsi="Cambria Math" w:cs="Times New Roman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T</m:t>
                              </m:r>
                            </m:den>
                          </m:f>
                        </m:e>
                      </m:d>
                    </m:e>
                  </m:func>
                </m:den>
              </m:f>
              <m:r>
                <w:rPr>
                  <w:rFonts w:ascii="Cambria Math" w:eastAsia="宋体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</w:rPr>
                    <m:t>4</m:t>
                  </m:r>
                </m:e>
              </m:d>
            </m:e>
          </m:eqArr>
        </m:oMath>
      </m:oMathPara>
    </w:p>
    <w:p w14:paraId="0920CEFC" w14:textId="08023DF1" w:rsidR="003B4CBE" w:rsidRDefault="00EC3764" w:rsidP="00547938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则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V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H</m:t>
            </m:r>
          </m:e>
          <m:sub>
            <m:r>
              <w:rPr>
                <w:rFonts w:ascii="Cambria Math" w:eastAsia="宋体" w:hAnsi="Cambria Math" w:cs="Times New Roman"/>
              </w:rPr>
              <m:t>m</m:t>
            </m:r>
          </m:sub>
        </m:sSub>
      </m:oMath>
      <w:r>
        <w:rPr>
          <w:rFonts w:ascii="Times New Roman" w:eastAsia="宋体" w:hAnsi="Times New Roman" w:cs="Times New Roman" w:hint="eastAsia"/>
        </w:rPr>
        <w:t>团簇存在的概率为：</w:t>
      </w:r>
    </w:p>
    <w:p w14:paraId="2D501F17" w14:textId="2FCA2A61" w:rsidR="00EC3764" w:rsidRPr="002E6699" w:rsidRDefault="005B4147" w:rsidP="00547938">
      <w:pPr>
        <w:rPr>
          <w:rFonts w:ascii="Times New Roman" w:eastAsia="宋体" w:hAnsi="Times New Roman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="宋体" w:hAnsi="Cambria Math" w:cs="Times New Roman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P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m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=</m:t>
              </m:r>
              <m:nary>
                <m:naryPr>
                  <m:chr m:val="∏"/>
                  <m:limLoc m:val="undOvr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eastAsia="宋体" w:hAnsi="Cambria Math" w:cs="Times New Roman"/>
                    </w:rPr>
                    <m:t>0</m:t>
                  </m:r>
                </m:sub>
                <m:sup>
                  <m:r>
                    <w:rPr>
                      <w:rFonts w:ascii="Cambria Math" w:eastAsia="宋体" w:hAnsi="Cambria Math" w:cs="Times New Roman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 w:hint="eastAsia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m</m:t>
                      </m:r>
                    </m:sub>
                  </m:sSub>
                </m:e>
              </m:nary>
              <m:nary>
                <m:naryPr>
                  <m:chr m:val="∏"/>
                  <m:limLoc m:val="undOvr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eastAsia="宋体" w:hAnsi="Cambria Math" w:cs="Times New Roman"/>
                    </w:rPr>
                    <m:t>m+1</m:t>
                  </m:r>
                </m:sub>
                <m:sup>
                  <m:r>
                    <w:rPr>
                      <w:rFonts w:ascii="Cambria Math" w:eastAsia="宋体" w:hAnsi="Cambria Math" w:cs="Times New Roman"/>
                    </w:rPr>
                    <m:t>∞</m:t>
                  </m:r>
                </m:sup>
                <m:e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 w:hint="eastAsia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</w:rPr>
                            <m:t>m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eastAsia="宋体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</w:rPr>
                    <m:t>5</m:t>
                  </m:r>
                </m:e>
              </m:d>
            </m:e>
          </m:eqArr>
        </m:oMath>
      </m:oMathPara>
    </w:p>
    <w:p w14:paraId="0F912918" w14:textId="1D1A8F9A" w:rsidR="003B4CBE" w:rsidRDefault="00C35D73" w:rsidP="00547938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根据</w:t>
      </w:r>
      <w:r>
        <w:rPr>
          <w:rFonts w:ascii="Times New Roman" w:eastAsia="宋体" w:hAnsi="Times New Roman" w:cs="Times New Roman" w:hint="eastAsia"/>
        </w:rPr>
        <w:t>OVITO</w:t>
      </w:r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Histogram</w:t>
      </w:r>
      <w:r>
        <w:rPr>
          <w:rFonts w:ascii="Times New Roman" w:eastAsia="宋体" w:hAnsi="Times New Roman" w:cs="Times New Roman" w:hint="eastAsia"/>
        </w:rPr>
        <w:t>分析，</w:t>
      </w:r>
      <w:r w:rsidR="00B10610">
        <w:rPr>
          <w:rFonts w:ascii="Times New Roman" w:eastAsia="宋体" w:hAnsi="Times New Roman" w:cs="Times New Roman" w:hint="eastAsia"/>
        </w:rPr>
        <w:t>带入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P</m:t>
            </m:r>
          </m:e>
          <m:sub>
            <m:r>
              <w:rPr>
                <w:rFonts w:ascii="Cambria Math" w:eastAsia="宋体" w:hAnsi="Cambria Math" w:cs="Times New Roman"/>
              </w:rPr>
              <m:t>m</m:t>
            </m:r>
            <m:r>
              <w:rPr>
                <w:rFonts w:ascii="Cambria Math" w:eastAsia="宋体" w:hAnsi="Cambria Math" w:cs="Times New Roman" w:hint="eastAsia"/>
              </w:rPr>
              <m:t>=</m:t>
            </m:r>
            <m:r>
              <w:rPr>
                <w:rFonts w:ascii="Cambria Math" w:eastAsia="宋体" w:hAnsi="Cambria Math" w:cs="Times New Roman"/>
              </w:rPr>
              <m:t>5</m:t>
            </m:r>
          </m:sub>
        </m:sSub>
        <m:r>
          <w:rPr>
            <w:rFonts w:ascii="Cambria Math" w:eastAsia="宋体" w:hAnsi="Cambria Math" w:cs="Times New Roman" w:hint="eastAsia"/>
          </w:rPr>
          <m:t>=</m:t>
        </m:r>
        <m:r>
          <w:rPr>
            <w:rFonts w:ascii="Cambria Math" w:eastAsia="宋体" w:hAnsi="Cambria Math" w:cs="Times New Roman"/>
          </w:rPr>
          <m:t>0.844</m:t>
        </m:r>
      </m:oMath>
      <w:r w:rsidR="00B10610">
        <w:rPr>
          <w:rFonts w:ascii="Times New Roman" w:eastAsia="宋体" w:hAnsi="Times New Roman" w:cs="Times New Roman" w:hint="eastAsia"/>
        </w:rPr>
        <w:t>7</w:t>
      </w:r>
      <w:r>
        <w:rPr>
          <w:rFonts w:ascii="Times New Roman" w:eastAsia="宋体" w:hAnsi="Times New Roman" w:cs="Times New Roman" w:hint="eastAsia"/>
        </w:rPr>
        <w:t xml:space="preserve">, </w:t>
      </w:r>
      <w:r>
        <w:rPr>
          <w:rFonts w:ascii="Times New Roman" w:eastAsia="宋体" w:hAnsi="Times New Roman" w:cs="Times New Roman" w:hint="eastAsia"/>
        </w:rPr>
        <w:t>得出</w:t>
      </w:r>
      <w:r>
        <w:rPr>
          <w:rFonts w:ascii="Times New Roman" w:eastAsia="宋体" w:hAnsi="Times New Roman" w:cs="Times New Roman" w:hint="eastAsia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E</m:t>
            </m:r>
          </m:e>
          <m:sub>
            <m:r>
              <w:rPr>
                <w:rFonts w:ascii="Cambria Math" w:eastAsia="宋体" w:hAnsi="Cambria Math" w:cs="Times New Roman" w:hint="eastAsia"/>
              </w:rPr>
              <m:t>f</m:t>
            </m:r>
          </m:sub>
        </m:sSub>
        <m:r>
          <w:rPr>
            <w:rFonts w:ascii="Cambria Math" w:eastAsia="宋体" w:hAnsi="Cambria Math" w:cs="Times New Roman" w:hint="eastAsia"/>
          </w:rPr>
          <m:t>=</m:t>
        </m:r>
        <m: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eastAsia="宋体" w:hAnsi="Cambria Math" w:cs="Times New Roman"/>
          </w:rPr>
          <m:t xml:space="preserve">0.866 </m:t>
        </m:r>
        <m:r>
          <w:rPr>
            <w:rFonts w:ascii="Cambria Math" w:eastAsia="宋体" w:hAnsi="Cambria Math" w:cs="Times New Roman" w:hint="eastAsia"/>
          </w:rPr>
          <m:t>e</m:t>
        </m:r>
        <m:r>
          <w:rPr>
            <w:rFonts w:ascii="Cambria Math" w:eastAsia="宋体" w:hAnsi="Cambria Math" w:cs="Times New Roman"/>
          </w:rPr>
          <m:t>V</m:t>
        </m:r>
      </m:oMath>
      <w:r w:rsidR="003744E4">
        <w:rPr>
          <w:rFonts w:ascii="Times New Roman" w:eastAsia="宋体" w:hAnsi="Times New Roman" w:cs="Times New Roman" w:hint="eastAsia"/>
        </w:rPr>
        <w:t>。将</w:t>
      </w:r>
      <m:oMath>
        <m:r>
          <w:rPr>
            <w:rFonts w:ascii="Cambria Math" w:eastAsia="宋体" w:hAnsi="Cambria Math" w:cs="Times New Roman"/>
          </w:rPr>
          <m:t>-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E</m:t>
            </m:r>
          </m:e>
          <m:sub>
            <m:r>
              <w:rPr>
                <w:rFonts w:ascii="Cambria Math" w:eastAsia="宋体" w:hAnsi="Cambria Math" w:cs="Times New Roman" w:hint="eastAsia"/>
              </w:rPr>
              <m:t>f</m:t>
            </m:r>
          </m:sub>
        </m:sSub>
      </m:oMath>
      <w:r w:rsidR="003744E4">
        <w:rPr>
          <w:rFonts w:ascii="Times New Roman" w:eastAsia="宋体" w:hAnsi="Times New Roman" w:cs="Times New Roman" w:hint="eastAsia"/>
        </w:rPr>
        <w:t>视为所有</w:t>
      </w:r>
      <w:r w:rsidR="009F257A">
        <w:rPr>
          <w:rFonts w:ascii="Times New Roman" w:eastAsia="宋体" w:hAnsi="Times New Roman" w:cs="Times New Roman" w:hint="eastAsia"/>
        </w:rPr>
        <w:t>1000 appm</w:t>
      </w:r>
      <w:r w:rsidR="009F257A">
        <w:rPr>
          <w:rFonts w:ascii="Times New Roman" w:eastAsia="宋体" w:hAnsi="Times New Roman" w:cs="Times New Roman" w:hint="eastAsia"/>
        </w:rPr>
        <w:t>缺陷的</w:t>
      </w:r>
      <w:r w:rsidR="003744E4">
        <w:rPr>
          <w:rFonts w:ascii="Times New Roman" w:eastAsia="宋体" w:hAnsi="Times New Roman" w:cs="Times New Roman" w:hint="eastAsia"/>
        </w:rPr>
        <w:t>有效结合能，带入</w:t>
      </w:r>
      <w:r w:rsidR="003744E4">
        <w:rPr>
          <w:rFonts w:ascii="Times New Roman" w:eastAsia="宋体" w:hAnsi="Times New Roman" w:cs="Times New Roman" w:hint="eastAsia"/>
        </w:rPr>
        <w:t>Eq. 2</w:t>
      </w:r>
      <w:r w:rsidR="003744E4">
        <w:rPr>
          <w:rFonts w:ascii="Times New Roman" w:eastAsia="宋体" w:hAnsi="Times New Roman" w:cs="Times New Roman" w:hint="eastAsia"/>
        </w:rPr>
        <w:t>，</w:t>
      </w:r>
      <w:r w:rsidR="009F257A">
        <w:rPr>
          <w:rFonts w:ascii="Times New Roman" w:eastAsia="宋体" w:hAnsi="Times New Roman" w:cs="Times New Roman" w:hint="eastAsia"/>
        </w:rPr>
        <w:t>得到</w:t>
      </w:r>
    </w:p>
    <w:p w14:paraId="53438672" w14:textId="046E78BD" w:rsidR="009F257A" w:rsidRPr="00113136" w:rsidRDefault="005B4147" w:rsidP="00547938">
      <w:pPr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D</m:t>
              </m:r>
            </m:e>
            <m:sub>
              <m:r>
                <w:rPr>
                  <w:rFonts w:ascii="Cambria Math" w:eastAsia="宋体" w:hAnsi="Cambria Math" w:cs="Times New Roman"/>
                </w:rPr>
                <m:t>eff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r>
            <m:rPr>
              <m:sty m:val="p"/>
            </m:rPr>
            <w:rPr>
              <w:rFonts w:ascii="Cambria Math" w:eastAsia="宋体" w:hAnsi="Cambria Math" w:cs="Times New Roman"/>
            </w:rPr>
            <m:t>1.417</m:t>
          </m:r>
          <m:r>
            <w:rPr>
              <w:rFonts w:ascii="Cambria Math" w:eastAsia="宋体" w:hAnsi="Cambria Math" w:cs="Times New Roman"/>
            </w:rPr>
            <m:t>×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10</m:t>
              </m:r>
            </m:e>
            <m:sup>
              <m:r>
                <w:rPr>
                  <w:rFonts w:ascii="Cambria Math" w:eastAsia="宋体" w:hAnsi="Cambria Math" w:cs="Times New Roman"/>
                </w:rPr>
                <m:t>-5</m:t>
              </m:r>
            </m:sup>
          </m:sSup>
          <m:r>
            <w:rPr>
              <w:rFonts w:ascii="Cambria Math" w:eastAsia="宋体" w:hAnsi="Cambria Math" w:cs="Times New Roman"/>
            </w:rPr>
            <m:t xml:space="preserve"> 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nm</m:t>
              </m:r>
            </m:e>
            <m:sup>
              <m:r>
                <w:rPr>
                  <w:rFonts w:ascii="Cambria Math" w:eastAsia="宋体" w:hAnsi="Cambria Math" w:cs="Times New Roman"/>
                </w:rPr>
                <m:t>2</m:t>
              </m:r>
            </m:sup>
          </m:sSup>
          <m:r>
            <w:rPr>
              <w:rFonts w:ascii="Cambria Math" w:eastAsia="宋体" w:hAnsi="Cambria Math" w:cs="Times New Roman"/>
            </w:rPr>
            <m:t>/s</m:t>
          </m:r>
        </m:oMath>
      </m:oMathPara>
    </w:p>
    <w:p w14:paraId="703B4E90" w14:textId="1D164374" w:rsidR="00113136" w:rsidRDefault="000A3D35" w:rsidP="00547938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这一结果也</w:t>
      </w:r>
      <w:r w:rsidR="00113136">
        <w:rPr>
          <w:rFonts w:ascii="Times New Roman" w:eastAsia="宋体" w:hAnsi="Times New Roman" w:cs="Times New Roman" w:hint="eastAsia"/>
        </w:rPr>
        <w:t>与</w:t>
      </w:r>
      <w:r w:rsidR="00FE3BB0">
        <w:rPr>
          <w:rFonts w:ascii="Times New Roman" w:eastAsia="宋体" w:hAnsi="Times New Roman" w:cs="Times New Roman" w:hint="eastAsia"/>
        </w:rPr>
        <w:t>KMC</w:t>
      </w:r>
      <w:r w:rsidR="00FE3BB0">
        <w:rPr>
          <w:rFonts w:ascii="Times New Roman" w:eastAsia="宋体" w:hAnsi="Times New Roman" w:cs="Times New Roman" w:hint="eastAsia"/>
        </w:rPr>
        <w:t>模拟结果一致。</w:t>
      </w:r>
    </w:p>
    <w:p w14:paraId="7EB113AD" w14:textId="77777777" w:rsidR="003744E4" w:rsidRDefault="003744E4" w:rsidP="00547938">
      <w:pPr>
        <w:rPr>
          <w:rFonts w:ascii="Times New Roman" w:eastAsia="宋体" w:hAnsi="Times New Roman" w:cs="Times New Roman"/>
        </w:rPr>
      </w:pPr>
    </w:p>
    <w:p w14:paraId="30F1B94A" w14:textId="03F763D2" w:rsidR="00547938" w:rsidRDefault="00B524E9" w:rsidP="00547938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总结：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1843"/>
        <w:gridCol w:w="1843"/>
        <w:gridCol w:w="2834"/>
      </w:tblGrid>
      <w:tr w:rsidR="00B524E9" w:rsidRPr="00103AD9" w14:paraId="0C6483D4" w14:textId="77777777" w:rsidTr="00F83D75">
        <w:trPr>
          <w:jc w:val="center"/>
        </w:trPr>
        <w:tc>
          <w:tcPr>
            <w:tcW w:w="1413" w:type="dxa"/>
            <w:vAlign w:val="center"/>
          </w:tcPr>
          <w:p w14:paraId="183CFE8F" w14:textId="77777777" w:rsidR="00B524E9" w:rsidRPr="00103AD9" w:rsidRDefault="00B524E9" w:rsidP="00EC1B72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1843" w:type="dxa"/>
            <w:vAlign w:val="center"/>
          </w:tcPr>
          <w:p w14:paraId="76FE8338" w14:textId="5F94C1B6" w:rsidR="00B524E9" w:rsidRPr="00103AD9" w:rsidRDefault="00B524E9" w:rsidP="00EC1B72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KMC</w:t>
            </w:r>
            <w:r w:rsidRPr="00103AD9">
              <w:rPr>
                <w:rFonts w:ascii="Times New Roman" w:eastAsia="宋体" w:hAnsi="Times New Roman" w:cs="Times New Roman"/>
              </w:rPr>
              <w:t>扩散系数</w:t>
            </w:r>
            <w:r w:rsidRPr="00103AD9">
              <w:rPr>
                <w:rFonts w:ascii="Times New Roman" w:eastAsia="宋体" w:hAnsi="Times New Roman" w:cs="Times New Roman"/>
              </w:rPr>
              <w:t>(nm</w:t>
            </w:r>
            <w:r w:rsidRPr="00103AD9">
              <w:rPr>
                <w:rFonts w:ascii="Times New Roman" w:eastAsia="宋体" w:hAnsi="Times New Roman" w:cs="Times New Roman"/>
                <w:vertAlign w:val="superscript"/>
              </w:rPr>
              <w:t>2</w:t>
            </w:r>
            <w:r w:rsidRPr="00103AD9">
              <w:rPr>
                <w:rFonts w:ascii="Times New Roman" w:eastAsia="宋体" w:hAnsi="Times New Roman" w:cs="Times New Roman"/>
              </w:rPr>
              <w:t>/s)</w:t>
            </w:r>
          </w:p>
        </w:tc>
        <w:tc>
          <w:tcPr>
            <w:tcW w:w="1843" w:type="dxa"/>
            <w:vAlign w:val="center"/>
          </w:tcPr>
          <w:p w14:paraId="1CFD024B" w14:textId="15DE9285" w:rsidR="00B524E9" w:rsidRDefault="00531649" w:rsidP="00EC1B72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理论扩散系数</w:t>
            </w:r>
            <w:r w:rsidRPr="00103AD9">
              <w:rPr>
                <w:rFonts w:ascii="Times New Roman" w:eastAsia="宋体" w:hAnsi="Times New Roman" w:cs="Times New Roman"/>
              </w:rPr>
              <w:t>(nm</w:t>
            </w:r>
            <w:r w:rsidRPr="00103AD9">
              <w:rPr>
                <w:rFonts w:ascii="Times New Roman" w:eastAsia="宋体" w:hAnsi="Times New Roman" w:cs="Times New Roman"/>
                <w:vertAlign w:val="superscript"/>
              </w:rPr>
              <w:t>2</w:t>
            </w:r>
            <w:r w:rsidRPr="00103AD9">
              <w:rPr>
                <w:rFonts w:ascii="Times New Roman" w:eastAsia="宋体" w:hAnsi="Times New Roman" w:cs="Times New Roman"/>
              </w:rPr>
              <w:t>/s)</w:t>
            </w:r>
          </w:p>
        </w:tc>
        <w:tc>
          <w:tcPr>
            <w:tcW w:w="2834" w:type="dxa"/>
            <w:vAlign w:val="center"/>
          </w:tcPr>
          <w:p w14:paraId="314DAFF8" w14:textId="3D926D16" w:rsidR="00B524E9" w:rsidRPr="00846621" w:rsidRDefault="00531649" w:rsidP="00EC1B72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备注</w:t>
            </w:r>
          </w:p>
        </w:tc>
      </w:tr>
      <w:tr w:rsidR="00B524E9" w:rsidRPr="00103AD9" w14:paraId="5CE88F1F" w14:textId="77777777" w:rsidTr="00F83D75">
        <w:trPr>
          <w:jc w:val="center"/>
        </w:trPr>
        <w:tc>
          <w:tcPr>
            <w:tcW w:w="1413" w:type="dxa"/>
            <w:vAlign w:val="center"/>
          </w:tcPr>
          <w:p w14:paraId="0722217A" w14:textId="6FBB3A5E" w:rsidR="00B524E9" w:rsidRPr="00103AD9" w:rsidRDefault="00B524E9" w:rsidP="00EC1B72">
            <w:pPr>
              <w:jc w:val="center"/>
              <w:rPr>
                <w:rFonts w:ascii="Times New Roman" w:eastAsia="宋体" w:hAnsi="Times New Roman" w:cs="Times New Roman"/>
              </w:rPr>
            </w:pPr>
            <w:r w:rsidRPr="00103AD9">
              <w:rPr>
                <w:rFonts w:ascii="Times New Roman" w:eastAsia="宋体" w:hAnsi="Times New Roman" w:cs="Times New Roman"/>
              </w:rPr>
              <w:t>H only</w:t>
            </w:r>
          </w:p>
        </w:tc>
        <w:tc>
          <w:tcPr>
            <w:tcW w:w="1843" w:type="dxa"/>
            <w:vAlign w:val="center"/>
          </w:tcPr>
          <w:p w14:paraId="436B0768" w14:textId="235E5840" w:rsidR="00B524E9" w:rsidRPr="00103AD9" w:rsidRDefault="00531649" w:rsidP="00EC1B72">
            <w:pPr>
              <w:jc w:val="center"/>
              <w:rPr>
                <w:rFonts w:ascii="Times New Roman" w:eastAsia="宋体" w:hAnsi="Times New Roman" w:cs="Times New Roman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</w:rPr>
                  <m:t>1.090×</m:t>
                </m:r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</w:rPr>
                      <m:t>7</m:t>
                    </m:r>
                  </m:sup>
                </m:sSup>
              </m:oMath>
            </m:oMathPara>
          </w:p>
        </w:tc>
        <w:tc>
          <w:tcPr>
            <w:tcW w:w="1843" w:type="dxa"/>
            <w:vAlign w:val="center"/>
          </w:tcPr>
          <w:p w14:paraId="7C08028F" w14:textId="7D3514CB" w:rsidR="00B524E9" w:rsidRDefault="00531649" w:rsidP="00EC1B72">
            <w:pPr>
              <w:jc w:val="center"/>
              <w:rPr>
                <w:rFonts w:ascii="Times New Roman" w:eastAsia="宋体" w:hAnsi="Times New Roman" w:cs="Times New Roman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</w:rPr>
                  <m:t>1.085×</m:t>
                </m:r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</w:rPr>
                      <m:t>7</m:t>
                    </m:r>
                  </m:sup>
                </m:sSup>
              </m:oMath>
            </m:oMathPara>
          </w:p>
        </w:tc>
        <w:tc>
          <w:tcPr>
            <w:tcW w:w="2834" w:type="dxa"/>
            <w:vAlign w:val="center"/>
          </w:tcPr>
          <w:p w14:paraId="5A5729B9" w14:textId="6EFCEEDC" w:rsidR="00B524E9" w:rsidRPr="00103AD9" w:rsidRDefault="003B6AF5" w:rsidP="00EC1B72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过渡态理论</w:t>
            </w:r>
            <w:r>
              <w:rPr>
                <w:rFonts w:ascii="Times New Roman" w:eastAsia="宋体" w:hAnsi="Times New Roman" w:cs="Times New Roman" w:hint="eastAsia"/>
              </w:rPr>
              <w:t>+</w:t>
            </w:r>
            <w:r w:rsidR="002B714D">
              <w:rPr>
                <w:rFonts w:ascii="Times New Roman" w:eastAsia="宋体" w:hAnsi="Times New Roman" w:cs="Times New Roman" w:hint="eastAsia"/>
              </w:rPr>
              <w:t>随机游走</w:t>
            </w:r>
            <w:r>
              <w:rPr>
                <w:rFonts w:ascii="Times New Roman" w:eastAsia="宋体" w:hAnsi="Times New Roman" w:cs="Times New Roman" w:hint="eastAsia"/>
              </w:rPr>
              <w:t>模型</w:t>
            </w:r>
          </w:p>
        </w:tc>
      </w:tr>
      <w:tr w:rsidR="00B524E9" w:rsidRPr="00103AD9" w14:paraId="57EC674C" w14:textId="77777777" w:rsidTr="00F83D75">
        <w:trPr>
          <w:jc w:val="center"/>
        </w:trPr>
        <w:tc>
          <w:tcPr>
            <w:tcW w:w="1413" w:type="dxa"/>
            <w:vAlign w:val="center"/>
          </w:tcPr>
          <w:p w14:paraId="60C78E32" w14:textId="61EA81BA" w:rsidR="00B524E9" w:rsidRPr="00103AD9" w:rsidRDefault="00B524E9" w:rsidP="00EC1B72">
            <w:pPr>
              <w:jc w:val="center"/>
              <w:rPr>
                <w:rFonts w:ascii="Times New Roman" w:eastAsia="宋体" w:hAnsi="Times New Roman" w:cs="Times New Roman"/>
              </w:rPr>
            </w:pPr>
            <w:r w:rsidRPr="00103AD9">
              <w:rPr>
                <w:rFonts w:ascii="Times New Roman" w:eastAsia="宋体" w:hAnsi="Times New Roman" w:cs="Times New Roman"/>
              </w:rPr>
              <w:t>V1H0</w:t>
            </w:r>
          </w:p>
        </w:tc>
        <w:tc>
          <w:tcPr>
            <w:tcW w:w="1843" w:type="dxa"/>
            <w:vAlign w:val="center"/>
          </w:tcPr>
          <w:p w14:paraId="62A7109E" w14:textId="48C1ED53" w:rsidR="00B524E9" w:rsidRPr="00103AD9" w:rsidRDefault="000E7744" w:rsidP="00EC1B72">
            <w:pPr>
              <w:jc w:val="center"/>
              <w:rPr>
                <w:rFonts w:ascii="Times New Roman" w:eastAsia="宋体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1.245</m:t>
                </m:r>
                <m:r>
                  <w:rPr>
                    <w:rFonts w:ascii="Cambria Math" w:eastAsia="宋体" w:hAnsi="Cambria Math" w:cs="Times New Roman"/>
                  </w:rPr>
                  <m:t>×</m:t>
                </m:r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</w:rPr>
                      <m:t>-10</m:t>
                    </m:r>
                  </m:sup>
                </m:sSup>
              </m:oMath>
            </m:oMathPara>
          </w:p>
        </w:tc>
        <w:tc>
          <w:tcPr>
            <w:tcW w:w="1843" w:type="dxa"/>
            <w:vAlign w:val="center"/>
          </w:tcPr>
          <w:p w14:paraId="3E357249" w14:textId="12D9D399" w:rsidR="00B524E9" w:rsidRPr="00103AD9" w:rsidRDefault="00531649" w:rsidP="00EC1B72">
            <w:pPr>
              <w:jc w:val="center"/>
              <w:rPr>
                <w:rFonts w:ascii="Times New Roman" w:eastAsia="宋体" w:hAnsi="Times New Roman" w:cs="Times New Roman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</w:rPr>
                  <m:t>1.268×</m:t>
                </m:r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</w:rPr>
                      <m:t>-10</m:t>
                    </m:r>
                  </m:sup>
                </m:sSup>
              </m:oMath>
            </m:oMathPara>
          </w:p>
        </w:tc>
        <w:tc>
          <w:tcPr>
            <w:tcW w:w="2834" w:type="dxa"/>
            <w:vAlign w:val="center"/>
          </w:tcPr>
          <w:p w14:paraId="236E4226" w14:textId="79599D3D" w:rsidR="00B524E9" w:rsidRPr="00103AD9" w:rsidRDefault="00701AAE" w:rsidP="00EC1B72">
            <w:pPr>
              <w:jc w:val="center"/>
              <w:rPr>
                <w:rFonts w:ascii="Times New Roman" w:eastAsia="宋体" w:hAnsi="Times New Roman" w:cs="Times New Roman"/>
              </w:rPr>
            </w:pPr>
            <w:r w:rsidRPr="00103AD9">
              <w:rPr>
                <w:rFonts w:ascii="Times New Roman" w:eastAsia="宋体" w:hAnsi="Times New Roman" w:cs="Times New Roman"/>
              </w:rPr>
              <w:t>经典</w:t>
            </w:r>
            <w:r w:rsidRPr="00103AD9">
              <w:rPr>
                <w:rFonts w:ascii="Times New Roman" w:eastAsia="宋体" w:hAnsi="Times New Roman" w:cs="Times New Roman"/>
              </w:rPr>
              <w:t>Mac-Nabb-Forest</w:t>
            </w:r>
            <w:r w:rsidRPr="00103AD9">
              <w:rPr>
                <w:rFonts w:ascii="Times New Roman" w:eastAsia="宋体" w:hAnsi="Times New Roman" w:cs="Times New Roman"/>
              </w:rPr>
              <w:t>模型</w:t>
            </w:r>
          </w:p>
        </w:tc>
      </w:tr>
      <w:tr w:rsidR="00B524E9" w:rsidRPr="00103AD9" w14:paraId="26D9E186" w14:textId="77777777" w:rsidTr="00F83D75">
        <w:trPr>
          <w:jc w:val="center"/>
        </w:trPr>
        <w:tc>
          <w:tcPr>
            <w:tcW w:w="1413" w:type="dxa"/>
            <w:vAlign w:val="center"/>
          </w:tcPr>
          <w:p w14:paraId="2343B0FE" w14:textId="47F011B3" w:rsidR="00B524E9" w:rsidRPr="00103AD9" w:rsidRDefault="00B524E9" w:rsidP="00EC1B72">
            <w:pPr>
              <w:jc w:val="center"/>
              <w:rPr>
                <w:rFonts w:ascii="Times New Roman" w:eastAsia="宋体" w:hAnsi="Times New Roman" w:cs="Times New Roman"/>
              </w:rPr>
            </w:pPr>
            <w:r w:rsidRPr="00103AD9">
              <w:rPr>
                <w:rFonts w:ascii="Times New Roman" w:eastAsia="宋体" w:hAnsi="Times New Roman" w:cs="Times New Roman"/>
              </w:rPr>
              <w:t>V1H5</w:t>
            </w:r>
          </w:p>
        </w:tc>
        <w:tc>
          <w:tcPr>
            <w:tcW w:w="1843" w:type="dxa"/>
            <w:vAlign w:val="center"/>
          </w:tcPr>
          <w:p w14:paraId="76E9C6B4" w14:textId="54C7ACAF" w:rsidR="00B524E9" w:rsidRPr="00103AD9" w:rsidRDefault="000E7744" w:rsidP="00EC1B72">
            <w:pPr>
              <w:jc w:val="center"/>
              <w:rPr>
                <w:rFonts w:ascii="Times New Roman" w:eastAsia="宋体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1.405</m:t>
                </m:r>
                <m:r>
                  <w:rPr>
                    <w:rFonts w:ascii="Cambria Math" w:eastAsia="宋体" w:hAnsi="Cambria Math" w:cs="Times New Roman"/>
                  </w:rPr>
                  <m:t>×</m:t>
                </m:r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1843" w:type="dxa"/>
            <w:vAlign w:val="center"/>
          </w:tcPr>
          <w:p w14:paraId="0178DDB5" w14:textId="49ECBBB2" w:rsidR="00B524E9" w:rsidRDefault="00531649" w:rsidP="00EC1B72">
            <w:pPr>
              <w:jc w:val="center"/>
              <w:rPr>
                <w:rFonts w:ascii="Times New Roman" w:eastAsia="宋体" w:hAnsi="Times New Roman" w:cs="Times New Roman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</w:rPr>
                  <m:t>1.380×</m:t>
                </m:r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2834" w:type="dxa"/>
            <w:vAlign w:val="center"/>
          </w:tcPr>
          <w:p w14:paraId="14DE150A" w14:textId="7344BF37" w:rsidR="00B524E9" w:rsidRPr="00103AD9" w:rsidRDefault="00701AAE" w:rsidP="00EC1B72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修正</w:t>
            </w:r>
            <w:r w:rsidRPr="00103AD9">
              <w:rPr>
                <w:rFonts w:ascii="Times New Roman" w:eastAsia="宋体" w:hAnsi="Times New Roman" w:cs="Times New Roman"/>
              </w:rPr>
              <w:t>Mac-Nabb-Forest</w:t>
            </w:r>
            <w:r w:rsidRPr="00103AD9">
              <w:rPr>
                <w:rFonts w:ascii="Times New Roman" w:eastAsia="宋体" w:hAnsi="Times New Roman" w:cs="Times New Roman"/>
              </w:rPr>
              <w:t>模型</w:t>
            </w:r>
          </w:p>
        </w:tc>
      </w:tr>
    </w:tbl>
    <w:p w14:paraId="47B4B367" w14:textId="77777777" w:rsidR="00B524E9" w:rsidRPr="00103AD9" w:rsidRDefault="00B524E9" w:rsidP="00547938">
      <w:pPr>
        <w:rPr>
          <w:rFonts w:ascii="Times New Roman" w:eastAsia="宋体" w:hAnsi="Times New Roman" w:cs="Times New Roman"/>
        </w:rPr>
      </w:pPr>
    </w:p>
    <w:sectPr w:rsidR="00B524E9" w:rsidRPr="00103A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407DD3" w14:textId="77777777" w:rsidR="00875038" w:rsidRDefault="00875038" w:rsidP="00875038">
      <w:pPr>
        <w:spacing w:line="240" w:lineRule="auto"/>
      </w:pPr>
      <w:r>
        <w:separator/>
      </w:r>
    </w:p>
  </w:endnote>
  <w:endnote w:type="continuationSeparator" w:id="0">
    <w:p w14:paraId="3B88F1CA" w14:textId="77777777" w:rsidR="00875038" w:rsidRDefault="00875038" w:rsidP="008750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26C7E6" w14:textId="77777777" w:rsidR="00875038" w:rsidRDefault="00875038" w:rsidP="00875038">
      <w:pPr>
        <w:spacing w:line="240" w:lineRule="auto"/>
      </w:pPr>
      <w:r>
        <w:separator/>
      </w:r>
    </w:p>
  </w:footnote>
  <w:footnote w:type="continuationSeparator" w:id="0">
    <w:p w14:paraId="3372A40B" w14:textId="77777777" w:rsidR="00875038" w:rsidRDefault="00875038" w:rsidP="00875038">
      <w:pPr>
        <w:spacing w:line="240" w:lineRule="auto"/>
      </w:pPr>
      <w:r>
        <w:continuationSeparator/>
      </w:r>
    </w:p>
  </w:footnote>
  <w:footnote w:id="1">
    <w:p w14:paraId="57B20804" w14:textId="76AA3095" w:rsidR="00875038" w:rsidRDefault="00875038">
      <w:pPr>
        <w:pStyle w:val="a5"/>
        <w:rPr>
          <w:rFonts w:hint="eastAsia"/>
        </w:rPr>
      </w:pPr>
      <w:r>
        <w:rPr>
          <w:rStyle w:val="a7"/>
        </w:rPr>
        <w:footnoteRef/>
      </w:r>
      <w:r>
        <w:t xml:space="preserve"> </w:t>
      </w:r>
      <w:r w:rsidRPr="00875038">
        <w:rPr>
          <w:rFonts w:hint="eastAsia"/>
        </w:rPr>
        <w:t>可能不完全服从</w:t>
      </w:r>
      <w:r w:rsidRPr="00875038">
        <w:t>F-D分布，因为无法空出低能级，仅占据高能级，</w:t>
      </w:r>
      <w:r w:rsidR="003E0C0A">
        <w:rPr>
          <w:rFonts w:hint="eastAsia"/>
        </w:rPr>
        <w:t>待</w:t>
      </w:r>
      <w:r w:rsidRPr="00875038">
        <w:t>进一步</w:t>
      </w:r>
      <w:r w:rsidR="005B4147">
        <w:rPr>
          <w:rFonts w:hint="eastAsia"/>
        </w:rPr>
        <w:t>研究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60E"/>
    <w:rsid w:val="00001149"/>
    <w:rsid w:val="00003360"/>
    <w:rsid w:val="00054273"/>
    <w:rsid w:val="0009184B"/>
    <w:rsid w:val="000A3D35"/>
    <w:rsid w:val="000A73A7"/>
    <w:rsid w:val="000E7744"/>
    <w:rsid w:val="00103AD9"/>
    <w:rsid w:val="00113136"/>
    <w:rsid w:val="00147D4F"/>
    <w:rsid w:val="0015297B"/>
    <w:rsid w:val="00154DA7"/>
    <w:rsid w:val="0016658A"/>
    <w:rsid w:val="0017060E"/>
    <w:rsid w:val="001778D8"/>
    <w:rsid w:val="00193B42"/>
    <w:rsid w:val="001A0FE4"/>
    <w:rsid w:val="001B5B39"/>
    <w:rsid w:val="001E0024"/>
    <w:rsid w:val="001F74A6"/>
    <w:rsid w:val="0026348C"/>
    <w:rsid w:val="002662E0"/>
    <w:rsid w:val="0027221C"/>
    <w:rsid w:val="00273952"/>
    <w:rsid w:val="00280A6F"/>
    <w:rsid w:val="002A6E10"/>
    <w:rsid w:val="002B2B74"/>
    <w:rsid w:val="002B6A04"/>
    <w:rsid w:val="002B714D"/>
    <w:rsid w:val="002D5F8D"/>
    <w:rsid w:val="002E6699"/>
    <w:rsid w:val="002F64FB"/>
    <w:rsid w:val="002F6FA0"/>
    <w:rsid w:val="0030452F"/>
    <w:rsid w:val="00321168"/>
    <w:rsid w:val="0032305F"/>
    <w:rsid w:val="00337D8B"/>
    <w:rsid w:val="00340F54"/>
    <w:rsid w:val="00370BC5"/>
    <w:rsid w:val="003744E4"/>
    <w:rsid w:val="003956FB"/>
    <w:rsid w:val="003B4CBE"/>
    <w:rsid w:val="003B6AF5"/>
    <w:rsid w:val="003E0C0A"/>
    <w:rsid w:val="003E760E"/>
    <w:rsid w:val="003F2E38"/>
    <w:rsid w:val="0041059B"/>
    <w:rsid w:val="00420BDB"/>
    <w:rsid w:val="00421E4C"/>
    <w:rsid w:val="004269D9"/>
    <w:rsid w:val="0043337B"/>
    <w:rsid w:val="00472ADC"/>
    <w:rsid w:val="004937C0"/>
    <w:rsid w:val="00494102"/>
    <w:rsid w:val="004E4F58"/>
    <w:rsid w:val="005172D2"/>
    <w:rsid w:val="0052703B"/>
    <w:rsid w:val="00531649"/>
    <w:rsid w:val="0054103B"/>
    <w:rsid w:val="00547938"/>
    <w:rsid w:val="00566AD8"/>
    <w:rsid w:val="00592C80"/>
    <w:rsid w:val="005954CF"/>
    <w:rsid w:val="00595D64"/>
    <w:rsid w:val="005B4147"/>
    <w:rsid w:val="00600E00"/>
    <w:rsid w:val="00607467"/>
    <w:rsid w:val="00632E79"/>
    <w:rsid w:val="00645861"/>
    <w:rsid w:val="0065734D"/>
    <w:rsid w:val="006613CF"/>
    <w:rsid w:val="006663CC"/>
    <w:rsid w:val="006A5F8E"/>
    <w:rsid w:val="006A7E64"/>
    <w:rsid w:val="00701AAE"/>
    <w:rsid w:val="007340BD"/>
    <w:rsid w:val="00751519"/>
    <w:rsid w:val="007812FA"/>
    <w:rsid w:val="00784A44"/>
    <w:rsid w:val="00794479"/>
    <w:rsid w:val="007B7BFB"/>
    <w:rsid w:val="007E07A5"/>
    <w:rsid w:val="00824284"/>
    <w:rsid w:val="00844570"/>
    <w:rsid w:val="00847E50"/>
    <w:rsid w:val="00854681"/>
    <w:rsid w:val="00857118"/>
    <w:rsid w:val="00875038"/>
    <w:rsid w:val="00895A78"/>
    <w:rsid w:val="008B70CB"/>
    <w:rsid w:val="008C4554"/>
    <w:rsid w:val="008C627A"/>
    <w:rsid w:val="008D192B"/>
    <w:rsid w:val="008D32D5"/>
    <w:rsid w:val="008E3DB7"/>
    <w:rsid w:val="008E758C"/>
    <w:rsid w:val="008F2130"/>
    <w:rsid w:val="008F75B3"/>
    <w:rsid w:val="00907154"/>
    <w:rsid w:val="00914604"/>
    <w:rsid w:val="009167DC"/>
    <w:rsid w:val="009332AF"/>
    <w:rsid w:val="00937B1D"/>
    <w:rsid w:val="00940FFE"/>
    <w:rsid w:val="00941884"/>
    <w:rsid w:val="009609D2"/>
    <w:rsid w:val="00967539"/>
    <w:rsid w:val="00993B60"/>
    <w:rsid w:val="009A78F8"/>
    <w:rsid w:val="009C16C9"/>
    <w:rsid w:val="009C51F6"/>
    <w:rsid w:val="009C6720"/>
    <w:rsid w:val="009C7704"/>
    <w:rsid w:val="009D2FD8"/>
    <w:rsid w:val="009E2F2E"/>
    <w:rsid w:val="009E3FBD"/>
    <w:rsid w:val="009F257A"/>
    <w:rsid w:val="00A225F3"/>
    <w:rsid w:val="00A30828"/>
    <w:rsid w:val="00A40E83"/>
    <w:rsid w:val="00A43541"/>
    <w:rsid w:val="00A660A6"/>
    <w:rsid w:val="00A71942"/>
    <w:rsid w:val="00A71F18"/>
    <w:rsid w:val="00AD7503"/>
    <w:rsid w:val="00AF77B1"/>
    <w:rsid w:val="00B10610"/>
    <w:rsid w:val="00B251AF"/>
    <w:rsid w:val="00B524E9"/>
    <w:rsid w:val="00B54E2B"/>
    <w:rsid w:val="00B70661"/>
    <w:rsid w:val="00BC19A9"/>
    <w:rsid w:val="00BC4C39"/>
    <w:rsid w:val="00BC5B41"/>
    <w:rsid w:val="00BD6D88"/>
    <w:rsid w:val="00C10D2F"/>
    <w:rsid w:val="00C169ED"/>
    <w:rsid w:val="00C31F76"/>
    <w:rsid w:val="00C35D73"/>
    <w:rsid w:val="00C43B53"/>
    <w:rsid w:val="00C47B46"/>
    <w:rsid w:val="00C64BD1"/>
    <w:rsid w:val="00C660B4"/>
    <w:rsid w:val="00C70896"/>
    <w:rsid w:val="00C74CE6"/>
    <w:rsid w:val="00C940EC"/>
    <w:rsid w:val="00CA15B6"/>
    <w:rsid w:val="00CB356B"/>
    <w:rsid w:val="00CC5090"/>
    <w:rsid w:val="00D12001"/>
    <w:rsid w:val="00D2105B"/>
    <w:rsid w:val="00D37775"/>
    <w:rsid w:val="00D50723"/>
    <w:rsid w:val="00D723C3"/>
    <w:rsid w:val="00D84DDA"/>
    <w:rsid w:val="00DD5D05"/>
    <w:rsid w:val="00DE6DBC"/>
    <w:rsid w:val="00E02A58"/>
    <w:rsid w:val="00E050EA"/>
    <w:rsid w:val="00E42914"/>
    <w:rsid w:val="00E72C6C"/>
    <w:rsid w:val="00E8563D"/>
    <w:rsid w:val="00EB1752"/>
    <w:rsid w:val="00EC1B72"/>
    <w:rsid w:val="00EC3764"/>
    <w:rsid w:val="00EF187F"/>
    <w:rsid w:val="00F06AD2"/>
    <w:rsid w:val="00F10FC1"/>
    <w:rsid w:val="00F206D1"/>
    <w:rsid w:val="00F23147"/>
    <w:rsid w:val="00F5428B"/>
    <w:rsid w:val="00F80B54"/>
    <w:rsid w:val="00F830D5"/>
    <w:rsid w:val="00F83D75"/>
    <w:rsid w:val="00F8619A"/>
    <w:rsid w:val="00FA5479"/>
    <w:rsid w:val="00FB0CAD"/>
    <w:rsid w:val="00FB3999"/>
    <w:rsid w:val="00FC3A46"/>
    <w:rsid w:val="00FE3BB0"/>
    <w:rsid w:val="00FE58EE"/>
    <w:rsid w:val="00FE5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A182A17"/>
  <w14:defaultImageDpi w14:val="32767"/>
  <w15:chartTrackingRefBased/>
  <w15:docId w15:val="{15F949E9-5B91-42E4-BD9D-B9424D2B3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C16C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847E50"/>
    <w:rPr>
      <w:color w:val="666666"/>
    </w:rPr>
  </w:style>
  <w:style w:type="paragraph" w:styleId="a5">
    <w:name w:val="footnote text"/>
    <w:basedOn w:val="a"/>
    <w:link w:val="a6"/>
    <w:uiPriority w:val="99"/>
    <w:semiHidden/>
    <w:unhideWhenUsed/>
    <w:rsid w:val="00875038"/>
    <w:pPr>
      <w:snapToGrid w:val="0"/>
    </w:pPr>
    <w:rPr>
      <w:sz w:val="18"/>
      <w:szCs w:val="18"/>
    </w:rPr>
  </w:style>
  <w:style w:type="character" w:customStyle="1" w:styleId="a6">
    <w:name w:val="脚注文本 字符"/>
    <w:basedOn w:val="a0"/>
    <w:link w:val="a5"/>
    <w:uiPriority w:val="99"/>
    <w:semiHidden/>
    <w:rsid w:val="00875038"/>
    <w:rPr>
      <w:sz w:val="18"/>
      <w:szCs w:val="18"/>
    </w:rPr>
  </w:style>
  <w:style w:type="character" w:styleId="a7">
    <w:name w:val="footnote reference"/>
    <w:basedOn w:val="a0"/>
    <w:uiPriority w:val="99"/>
    <w:semiHidden/>
    <w:unhideWhenUsed/>
    <w:rsid w:val="0087503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9BAA8-0AC2-4298-BB15-71C93632EA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6</Pages>
  <Words>477</Words>
  <Characters>2725</Characters>
  <Application>Microsoft Office Word</Application>
  <DocSecurity>0</DocSecurity>
  <Lines>22</Lines>
  <Paragraphs>6</Paragraphs>
  <ScaleCrop>false</ScaleCrop>
  <Company/>
  <LinksUpToDate>false</LinksUpToDate>
  <CharactersWithSpaces>3196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HouJie</dc:creator>
  <cp:keywords/>
  <dc:description/>
  <cp:lastModifiedBy>HouJie</cp:lastModifiedBy>
  <cp:revision>177</cp:revision>
  <dcterms:created xsi:type="dcterms:W3CDTF">2024-12-31T00:46:00Z</dcterms:created>
  <dcterms:modified xsi:type="dcterms:W3CDTF">2025-02-14T15:16:00Z</dcterms:modified>
</cp:coreProperties>
</file>