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56FE" w:rsidRPr="00DB7D03" w:rsidRDefault="004456FE" w:rsidP="004456FE">
      <w:pPr>
        <w:pStyle w:val="Heading1"/>
        <w:numPr>
          <w:ilvl w:val="0"/>
          <w:numId w:val="9"/>
        </w:numPr>
        <w:rPr>
          <w:rFonts w:ascii="Trebuchet MS" w:hAnsi="Trebuchet MS"/>
          <w:color w:val="auto"/>
        </w:rPr>
      </w:pPr>
      <w:bookmarkStart w:id="0" w:name="_Toc12981039"/>
      <w:r w:rsidRPr="00DB7D03">
        <w:rPr>
          <w:rFonts w:ascii="Trebuchet MS" w:hAnsi="Trebuchet MS"/>
          <w:color w:val="auto"/>
        </w:rPr>
        <w:t>Scope of Work Summary</w:t>
      </w:r>
      <w:bookmarkEnd w:id="0"/>
    </w:p>
    <w:p w:rsidR="004456FE" w:rsidRPr="00F97D30" w:rsidRDefault="004456FE" w:rsidP="004456FE">
      <w:pPr>
        <w:pStyle w:val="Heading2"/>
        <w:numPr>
          <w:ilvl w:val="1"/>
          <w:numId w:val="9"/>
        </w:numPr>
        <w:rPr>
          <w:rFonts w:ascii="Trebuchet MS" w:hAnsi="Trebuchet MS"/>
          <w:color w:val="auto"/>
        </w:rPr>
      </w:pPr>
      <w:bookmarkStart w:id="1" w:name="_Toc12981040"/>
      <w:bookmarkStart w:id="2" w:name="_Toc295495105"/>
      <w:bookmarkStart w:id="3" w:name="_Toc308415871"/>
      <w:bookmarkStart w:id="4" w:name="_Toc311615636"/>
      <w:r w:rsidRPr="00DB7D03">
        <w:rPr>
          <w:rFonts w:ascii="Trebuchet MS" w:hAnsi="Trebuchet MS"/>
          <w:color w:val="auto"/>
        </w:rPr>
        <w:t>Summary</w:t>
      </w:r>
      <w:r w:rsidRPr="00D22CC9">
        <w:rPr>
          <w:rFonts w:ascii="Trebuchet MS" w:hAnsi="Trebuchet MS"/>
          <w:color w:val="auto"/>
        </w:rPr>
        <w:t xml:space="preserve"> of Solution</w:t>
      </w:r>
      <w:bookmarkEnd w:id="1"/>
    </w:p>
    <w:p w:rsidR="004456FE" w:rsidRPr="00F97D30" w:rsidRDefault="004456FE" w:rsidP="004456FE">
      <w:pPr>
        <w:pStyle w:val="BodyText"/>
        <w:ind w:left="540"/>
        <w:jc w:val="both"/>
        <w:rPr>
          <w:rFonts w:ascii="Trebuchet MS" w:hAnsi="Trebuchet MS"/>
          <w:color w:val="auto"/>
          <w:lang w:val="en-GB"/>
        </w:rPr>
      </w:pPr>
      <w:r w:rsidRPr="00F97D30">
        <w:rPr>
          <w:rFonts w:ascii="Trebuchet MS" w:hAnsi="Trebuchet MS"/>
          <w:color w:val="auto"/>
        </w:rPr>
        <w:t xml:space="preserve">The Solution is a web </w:t>
      </w:r>
      <w:r>
        <w:rPr>
          <w:rFonts w:ascii="Trebuchet MS" w:hAnsi="Trebuchet MS"/>
          <w:color w:val="auto"/>
        </w:rPr>
        <w:t xml:space="preserve">based </w:t>
      </w:r>
      <w:r w:rsidRPr="00F97D30">
        <w:rPr>
          <w:rFonts w:ascii="Trebuchet MS" w:hAnsi="Trebuchet MS"/>
          <w:color w:val="auto"/>
        </w:rPr>
        <w:t xml:space="preserve">application developed on </w:t>
      </w:r>
      <w:r>
        <w:rPr>
          <w:rFonts w:ascii="Trebuchet MS" w:hAnsi="Trebuchet MS"/>
          <w:color w:val="auto"/>
        </w:rPr>
        <w:t>.Net 4.5 Framework</w:t>
      </w:r>
      <w:r w:rsidRPr="00F97D30">
        <w:rPr>
          <w:rFonts w:ascii="Trebuchet MS" w:hAnsi="Trebuchet MS"/>
          <w:color w:val="auto"/>
        </w:rPr>
        <w:t xml:space="preserve"> served as platform to service </w:t>
      </w:r>
      <w:r>
        <w:rPr>
          <w:rFonts w:ascii="Trebuchet MS" w:hAnsi="Trebuchet MS"/>
          <w:color w:val="auto"/>
        </w:rPr>
        <w:t>fund fact sheet generation automation</w:t>
      </w:r>
      <w:r w:rsidRPr="00F97D30">
        <w:rPr>
          <w:rFonts w:ascii="Trebuchet MS" w:hAnsi="Trebuchet MS"/>
          <w:color w:val="auto"/>
        </w:rPr>
        <w:t xml:space="preserve">. The main functionalities provided by the solution are </w:t>
      </w:r>
      <w:r w:rsidRPr="009B681B">
        <w:rPr>
          <w:rFonts w:ascii="Trebuchet MS" w:hAnsi="Trebuchet MS"/>
          <w:color w:val="auto"/>
        </w:rPr>
        <w:t>cloud hosting, fund fact sheet management &amp; generation</w:t>
      </w:r>
      <w:r>
        <w:rPr>
          <w:rFonts w:ascii="Trebuchet MS" w:hAnsi="Trebuchet MS"/>
          <w:color w:val="auto"/>
        </w:rPr>
        <w:t>.</w:t>
      </w:r>
    </w:p>
    <w:p w:rsidR="004456FE" w:rsidRPr="00A40214" w:rsidRDefault="004456FE" w:rsidP="004456FE">
      <w:pPr>
        <w:pStyle w:val="BodyText"/>
        <w:ind w:left="0"/>
        <w:rPr>
          <w:rFonts w:ascii="Trebuchet MS" w:hAnsi="Trebuchet MS"/>
          <w:color w:val="auto"/>
          <w:lang w:val="en-GB"/>
        </w:rPr>
      </w:pPr>
    </w:p>
    <w:p w:rsidR="004456FE" w:rsidRDefault="004456FE" w:rsidP="004456FE">
      <w:pPr>
        <w:pStyle w:val="Heading2"/>
        <w:numPr>
          <w:ilvl w:val="1"/>
          <w:numId w:val="9"/>
        </w:numPr>
        <w:rPr>
          <w:rFonts w:ascii="Trebuchet MS" w:hAnsi="Trebuchet MS"/>
          <w:color w:val="auto"/>
        </w:rPr>
      </w:pPr>
      <w:bookmarkStart w:id="5" w:name="_Toc12981041"/>
      <w:r>
        <w:rPr>
          <w:rFonts w:ascii="Trebuchet MS" w:hAnsi="Trebuchet MS"/>
          <w:color w:val="auto"/>
        </w:rPr>
        <w:t>System Architecture Diagram</w:t>
      </w:r>
      <w:bookmarkEnd w:id="5"/>
    </w:p>
    <w:p w:rsidR="004456FE" w:rsidRPr="005D1885" w:rsidRDefault="004456FE" w:rsidP="004456FE">
      <w:pPr>
        <w:pStyle w:val="BodyText"/>
        <w:ind w:left="0"/>
      </w:pPr>
      <w:r>
        <w:rPr>
          <w:noProof/>
          <w:lang w:val="en-US" w:eastAsia="zh-CN"/>
        </w:rPr>
        <w:drawing>
          <wp:inline distT="0" distB="0" distL="0" distR="0" wp14:anchorId="12A994AE" wp14:editId="0EB98106">
            <wp:extent cx="5956945" cy="3345180"/>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5979706" cy="3357962"/>
                    </a:xfrm>
                    <a:prstGeom prst="rect">
                      <a:avLst/>
                    </a:prstGeom>
                  </pic:spPr>
                </pic:pic>
              </a:graphicData>
            </a:graphic>
          </wp:inline>
        </w:drawing>
      </w:r>
    </w:p>
    <w:p w:rsidR="004456FE" w:rsidRPr="00DB7D03" w:rsidRDefault="004456FE" w:rsidP="004456FE">
      <w:pPr>
        <w:pStyle w:val="Heading2"/>
        <w:numPr>
          <w:ilvl w:val="1"/>
          <w:numId w:val="9"/>
        </w:numPr>
        <w:rPr>
          <w:rFonts w:ascii="Trebuchet MS" w:hAnsi="Trebuchet MS"/>
          <w:color w:val="auto"/>
        </w:rPr>
      </w:pPr>
      <w:bookmarkStart w:id="6" w:name="_Toc12981042"/>
      <w:r w:rsidRPr="00DB7D03">
        <w:rPr>
          <w:rFonts w:ascii="Trebuchet MS" w:hAnsi="Trebuchet MS"/>
          <w:color w:val="auto"/>
        </w:rPr>
        <w:t>Scope of Work</w:t>
      </w:r>
      <w:bookmarkEnd w:id="6"/>
    </w:p>
    <w:p w:rsidR="004456FE" w:rsidRPr="00FE6284" w:rsidRDefault="004456FE" w:rsidP="004456FE">
      <w:pPr>
        <w:pStyle w:val="ListParagraph"/>
        <w:spacing w:after="240"/>
        <w:ind w:left="540"/>
        <w:jc w:val="both"/>
        <w:outlineLvl w:val="2"/>
        <w:rPr>
          <w:rFonts w:ascii="Trebuchet MS" w:hAnsi="Trebuchet MS"/>
          <w:color w:val="auto"/>
          <w:sz w:val="20"/>
          <w:lang w:eastAsia="zh-CN"/>
        </w:rPr>
      </w:pPr>
      <w:r w:rsidRPr="00DB7D03">
        <w:rPr>
          <w:rFonts w:ascii="Trebuchet MS" w:hAnsi="Trebuchet MS"/>
          <w:color w:val="auto"/>
          <w:sz w:val="20"/>
          <w:lang w:eastAsia="zh-CN"/>
        </w:rPr>
        <w:t xml:space="preserve">The </w:t>
      </w:r>
      <w:r>
        <w:rPr>
          <w:rFonts w:ascii="Trebuchet MS" w:hAnsi="Trebuchet MS"/>
          <w:color w:val="auto"/>
          <w:sz w:val="20"/>
          <w:lang w:eastAsia="zh-CN"/>
        </w:rPr>
        <w:t>scope of work is as follow:</w:t>
      </w:r>
    </w:p>
    <w:p w:rsidR="004456FE" w:rsidRDefault="004456FE" w:rsidP="004456FE">
      <w:pPr>
        <w:widowControl w:val="0"/>
        <w:suppressAutoHyphens/>
        <w:spacing w:line="240" w:lineRule="auto"/>
        <w:ind w:firstLine="360"/>
        <w:rPr>
          <w:rFonts w:ascii="Trebuchet MS" w:eastAsia="Arial Unicode MS" w:hAnsi="Trebuchet MS"/>
          <w:color w:val="auto"/>
          <w:sz w:val="24"/>
          <w:szCs w:val="24"/>
          <w:lang w:val="en-US" w:eastAsia="en-PH"/>
        </w:rPr>
      </w:pPr>
    </w:p>
    <w:p w:rsidR="004456FE" w:rsidRPr="009B681B" w:rsidRDefault="004456FE" w:rsidP="004456FE">
      <w:pPr>
        <w:widowControl w:val="0"/>
        <w:suppressAutoHyphens/>
        <w:spacing w:line="240" w:lineRule="auto"/>
        <w:ind w:firstLine="360"/>
        <w:rPr>
          <w:rFonts w:ascii="Trebuchet MS" w:eastAsia="Arial Unicode MS" w:hAnsi="Trebuchet MS"/>
          <w:color w:val="auto"/>
          <w:sz w:val="24"/>
          <w:szCs w:val="24"/>
          <w:lang w:val="en-US" w:eastAsia="en-PH"/>
        </w:rPr>
      </w:pPr>
      <w:r w:rsidRPr="009B681B">
        <w:rPr>
          <w:rFonts w:ascii="Trebuchet MS" w:eastAsia="Arial Unicode MS" w:hAnsi="Trebuchet MS"/>
          <w:color w:val="auto"/>
          <w:sz w:val="24"/>
          <w:szCs w:val="24"/>
          <w:lang w:val="en-US" w:eastAsia="en-PH"/>
        </w:rPr>
        <w:t>Fund Fact Sheet Generation System</w:t>
      </w:r>
    </w:p>
    <w:p w:rsidR="004456FE" w:rsidRPr="009B681B" w:rsidRDefault="004456FE" w:rsidP="004456FE">
      <w:pPr>
        <w:pStyle w:val="ListParagraph"/>
        <w:widowControl w:val="0"/>
        <w:numPr>
          <w:ilvl w:val="0"/>
          <w:numId w:val="11"/>
        </w:numPr>
        <w:suppressAutoHyphens/>
        <w:spacing w:line="240" w:lineRule="auto"/>
        <w:rPr>
          <w:rFonts w:ascii="Trebuchet MS" w:eastAsia="Arial Unicode MS" w:hAnsi="Trebuchet MS"/>
          <w:color w:val="auto"/>
          <w:szCs w:val="24"/>
          <w:lang w:eastAsia="en-PH"/>
        </w:rPr>
      </w:pPr>
      <w:r w:rsidRPr="009B681B">
        <w:rPr>
          <w:rFonts w:ascii="Trebuchet MS" w:eastAsia="Arial Unicode MS" w:hAnsi="Trebuchet MS"/>
          <w:color w:val="auto"/>
          <w:szCs w:val="24"/>
          <w:lang w:eastAsia="en-PH"/>
        </w:rPr>
        <w:t xml:space="preserve">User Login  </w:t>
      </w:r>
    </w:p>
    <w:p w:rsidR="004456FE" w:rsidRPr="009B681B" w:rsidRDefault="004456FE" w:rsidP="004456FE">
      <w:pPr>
        <w:pStyle w:val="ListParagraph"/>
        <w:widowControl w:val="0"/>
        <w:numPr>
          <w:ilvl w:val="1"/>
          <w:numId w:val="11"/>
        </w:numPr>
        <w:suppressAutoHyphens/>
        <w:spacing w:line="240" w:lineRule="auto"/>
        <w:rPr>
          <w:rFonts w:ascii="Trebuchet MS" w:eastAsia="Arial Unicode MS" w:hAnsi="Trebuchet MS"/>
          <w:color w:val="auto"/>
          <w:szCs w:val="24"/>
          <w:lang w:eastAsia="en-PH"/>
        </w:rPr>
      </w:pPr>
      <w:r w:rsidRPr="009B681B">
        <w:rPr>
          <w:rFonts w:ascii="Trebuchet MS" w:eastAsia="Arial Unicode MS" w:hAnsi="Trebuchet MS"/>
          <w:color w:val="auto"/>
          <w:szCs w:val="24"/>
          <w:lang w:eastAsia="en-PH"/>
        </w:rPr>
        <w:t>Login authentication by User ID and password.</w:t>
      </w:r>
    </w:p>
    <w:p w:rsidR="004456FE" w:rsidRPr="009B681B" w:rsidRDefault="004456FE" w:rsidP="004456FE">
      <w:pPr>
        <w:pStyle w:val="ListParagraph"/>
        <w:widowControl w:val="0"/>
        <w:numPr>
          <w:ilvl w:val="0"/>
          <w:numId w:val="11"/>
        </w:numPr>
        <w:suppressAutoHyphens/>
        <w:spacing w:line="240" w:lineRule="auto"/>
        <w:rPr>
          <w:rFonts w:ascii="Trebuchet MS" w:eastAsia="Arial Unicode MS" w:hAnsi="Trebuchet MS"/>
          <w:color w:val="auto"/>
          <w:szCs w:val="24"/>
          <w:lang w:eastAsia="en-PH"/>
        </w:rPr>
      </w:pPr>
      <w:r w:rsidRPr="009B681B">
        <w:rPr>
          <w:rFonts w:ascii="Trebuchet MS" w:eastAsia="Arial Unicode MS" w:hAnsi="Trebuchet MS"/>
          <w:color w:val="auto"/>
          <w:szCs w:val="24"/>
          <w:lang w:eastAsia="en-PH"/>
        </w:rPr>
        <w:t xml:space="preserve">User Management </w:t>
      </w:r>
    </w:p>
    <w:p w:rsidR="004456FE" w:rsidRPr="009B681B" w:rsidRDefault="004456FE" w:rsidP="004456FE">
      <w:pPr>
        <w:pStyle w:val="ListParagraph"/>
        <w:widowControl w:val="0"/>
        <w:numPr>
          <w:ilvl w:val="1"/>
          <w:numId w:val="11"/>
        </w:numPr>
        <w:suppressAutoHyphens/>
        <w:spacing w:line="240" w:lineRule="auto"/>
        <w:rPr>
          <w:rFonts w:ascii="Trebuchet MS" w:eastAsia="Arial Unicode MS" w:hAnsi="Trebuchet MS"/>
          <w:color w:val="auto"/>
          <w:szCs w:val="24"/>
          <w:lang w:eastAsia="en-PH"/>
        </w:rPr>
      </w:pPr>
      <w:r w:rsidRPr="009B681B">
        <w:rPr>
          <w:rFonts w:ascii="Trebuchet MS" w:eastAsia="Arial Unicode MS" w:hAnsi="Trebuchet MS"/>
          <w:color w:val="auto"/>
          <w:szCs w:val="24"/>
          <w:lang w:eastAsia="en-PH"/>
        </w:rPr>
        <w:t>Create / Edit system users.</w:t>
      </w:r>
    </w:p>
    <w:p w:rsidR="004456FE" w:rsidRPr="009B681B" w:rsidRDefault="004456FE" w:rsidP="004456FE">
      <w:pPr>
        <w:pStyle w:val="ListParagraph"/>
        <w:widowControl w:val="0"/>
        <w:numPr>
          <w:ilvl w:val="0"/>
          <w:numId w:val="11"/>
        </w:numPr>
        <w:suppressAutoHyphens/>
        <w:spacing w:line="240" w:lineRule="auto"/>
        <w:rPr>
          <w:rFonts w:ascii="Trebuchet MS" w:eastAsia="Arial Unicode MS" w:hAnsi="Trebuchet MS"/>
          <w:color w:val="auto"/>
          <w:szCs w:val="24"/>
          <w:lang w:eastAsia="en-PH"/>
        </w:rPr>
      </w:pPr>
      <w:r w:rsidRPr="009B681B">
        <w:rPr>
          <w:rFonts w:ascii="Trebuchet MS" w:eastAsia="Arial Unicode MS" w:hAnsi="Trebuchet MS"/>
          <w:color w:val="auto"/>
          <w:szCs w:val="24"/>
          <w:lang w:eastAsia="en-PH"/>
        </w:rPr>
        <w:t xml:space="preserve">User Access Control </w:t>
      </w:r>
    </w:p>
    <w:p w:rsidR="004456FE" w:rsidRPr="009B681B" w:rsidRDefault="004456FE" w:rsidP="004456FE">
      <w:pPr>
        <w:pStyle w:val="ListParagraph"/>
        <w:widowControl w:val="0"/>
        <w:numPr>
          <w:ilvl w:val="1"/>
          <w:numId w:val="11"/>
        </w:numPr>
        <w:suppressAutoHyphens/>
        <w:spacing w:line="240" w:lineRule="auto"/>
        <w:rPr>
          <w:rFonts w:ascii="Trebuchet MS" w:eastAsia="Arial Unicode MS" w:hAnsi="Trebuchet MS"/>
          <w:color w:val="auto"/>
          <w:szCs w:val="24"/>
          <w:lang w:eastAsia="en-PH"/>
        </w:rPr>
      </w:pPr>
      <w:r w:rsidRPr="009B681B">
        <w:rPr>
          <w:rFonts w:ascii="Trebuchet MS" w:eastAsia="Arial Unicode MS" w:hAnsi="Trebuchet MS"/>
          <w:color w:val="auto"/>
          <w:szCs w:val="24"/>
          <w:lang w:eastAsia="en-PH"/>
        </w:rPr>
        <w:t>Manages user access within FFS Generation System.</w:t>
      </w:r>
    </w:p>
    <w:p w:rsidR="004456FE" w:rsidRPr="009B681B" w:rsidRDefault="004456FE" w:rsidP="004456FE">
      <w:pPr>
        <w:pStyle w:val="ListParagraph"/>
        <w:widowControl w:val="0"/>
        <w:numPr>
          <w:ilvl w:val="0"/>
          <w:numId w:val="11"/>
        </w:numPr>
        <w:suppressAutoHyphens/>
        <w:spacing w:line="240" w:lineRule="auto"/>
        <w:rPr>
          <w:rFonts w:ascii="Trebuchet MS" w:eastAsia="Arial Unicode MS" w:hAnsi="Trebuchet MS"/>
          <w:color w:val="auto"/>
          <w:szCs w:val="24"/>
          <w:lang w:eastAsia="en-PH"/>
        </w:rPr>
      </w:pPr>
      <w:r w:rsidRPr="009B681B">
        <w:rPr>
          <w:rFonts w:ascii="Trebuchet MS" w:eastAsia="Arial Unicode MS" w:hAnsi="Trebuchet MS"/>
          <w:color w:val="auto"/>
          <w:szCs w:val="24"/>
          <w:lang w:eastAsia="en-PH"/>
        </w:rPr>
        <w:t xml:space="preserve">System Parameters Setup </w:t>
      </w:r>
    </w:p>
    <w:p w:rsidR="004456FE" w:rsidRPr="009B681B" w:rsidRDefault="004456FE" w:rsidP="004456FE">
      <w:pPr>
        <w:pStyle w:val="ListParagraph"/>
        <w:widowControl w:val="0"/>
        <w:numPr>
          <w:ilvl w:val="1"/>
          <w:numId w:val="11"/>
        </w:numPr>
        <w:suppressAutoHyphens/>
        <w:spacing w:line="240" w:lineRule="auto"/>
        <w:rPr>
          <w:rFonts w:ascii="Trebuchet MS" w:eastAsia="Arial Unicode MS" w:hAnsi="Trebuchet MS"/>
          <w:color w:val="auto"/>
          <w:szCs w:val="24"/>
          <w:lang w:eastAsia="en-PH"/>
        </w:rPr>
      </w:pPr>
      <w:r w:rsidRPr="009B681B">
        <w:rPr>
          <w:rFonts w:ascii="Trebuchet MS" w:eastAsia="Arial Unicode MS" w:hAnsi="Trebuchet MS"/>
          <w:color w:val="auto"/>
          <w:szCs w:val="24"/>
          <w:lang w:eastAsia="en-PH"/>
        </w:rPr>
        <w:t>FFS Generation System pre-requisite setup</w:t>
      </w:r>
    </w:p>
    <w:p w:rsidR="004456FE" w:rsidRPr="009B681B" w:rsidRDefault="004456FE" w:rsidP="004456FE">
      <w:pPr>
        <w:pStyle w:val="ListParagraph"/>
        <w:widowControl w:val="0"/>
        <w:numPr>
          <w:ilvl w:val="0"/>
          <w:numId w:val="11"/>
        </w:numPr>
        <w:suppressAutoHyphens/>
        <w:spacing w:line="240" w:lineRule="auto"/>
        <w:rPr>
          <w:rFonts w:ascii="Trebuchet MS" w:eastAsia="Arial Unicode MS" w:hAnsi="Trebuchet MS"/>
          <w:color w:val="auto"/>
          <w:szCs w:val="24"/>
          <w:lang w:eastAsia="en-PH"/>
        </w:rPr>
      </w:pPr>
      <w:r w:rsidRPr="009B681B">
        <w:rPr>
          <w:rFonts w:ascii="Trebuchet MS" w:eastAsia="Arial Unicode MS" w:hAnsi="Trebuchet MS"/>
          <w:color w:val="auto"/>
          <w:szCs w:val="24"/>
          <w:lang w:eastAsia="en-PH"/>
        </w:rPr>
        <w:t xml:space="preserve">Fund Setup </w:t>
      </w:r>
    </w:p>
    <w:p w:rsidR="004456FE" w:rsidRPr="009B681B" w:rsidRDefault="004456FE" w:rsidP="004456FE">
      <w:pPr>
        <w:pStyle w:val="ListParagraph"/>
        <w:widowControl w:val="0"/>
        <w:numPr>
          <w:ilvl w:val="1"/>
          <w:numId w:val="11"/>
        </w:numPr>
        <w:suppressAutoHyphens/>
        <w:spacing w:line="240" w:lineRule="auto"/>
        <w:rPr>
          <w:rFonts w:ascii="Trebuchet MS" w:eastAsia="Arial Unicode MS" w:hAnsi="Trebuchet MS"/>
          <w:color w:val="auto"/>
          <w:szCs w:val="24"/>
          <w:lang w:eastAsia="en-PH"/>
        </w:rPr>
      </w:pPr>
      <w:r w:rsidRPr="009B681B">
        <w:rPr>
          <w:rFonts w:ascii="Trebuchet MS" w:eastAsia="Arial Unicode MS" w:hAnsi="Trebuchet MS"/>
          <w:color w:val="auto"/>
          <w:szCs w:val="24"/>
          <w:lang w:eastAsia="en-PH"/>
        </w:rPr>
        <w:lastRenderedPageBreak/>
        <w:t xml:space="preserve">Create </w:t>
      </w:r>
      <w:r>
        <w:rPr>
          <w:rFonts w:ascii="Trebuchet MS" w:eastAsia="Arial Unicode MS" w:hAnsi="Trebuchet MS"/>
          <w:color w:val="auto"/>
          <w:szCs w:val="24"/>
          <w:lang w:eastAsia="en-PH"/>
        </w:rPr>
        <w:t xml:space="preserve">funds (FFS Master </w:t>
      </w:r>
      <w:proofErr w:type="gramStart"/>
      <w:r>
        <w:rPr>
          <w:rFonts w:ascii="Trebuchet MS" w:eastAsia="Arial Unicode MS" w:hAnsi="Trebuchet MS"/>
          <w:color w:val="auto"/>
          <w:szCs w:val="24"/>
          <w:lang w:eastAsia="en-PH"/>
        </w:rPr>
        <w:t>data</w:t>
      </w:r>
      <w:proofErr w:type="gramEnd"/>
      <w:r>
        <w:rPr>
          <w:rFonts w:ascii="Trebuchet MS" w:eastAsia="Arial Unicode MS" w:hAnsi="Trebuchet MS"/>
          <w:color w:val="auto"/>
          <w:szCs w:val="24"/>
          <w:lang w:eastAsia="en-PH"/>
        </w:rPr>
        <w:t xml:space="preserve"> </w:t>
      </w:r>
      <w:r w:rsidRPr="009B681B">
        <w:rPr>
          <w:rFonts w:ascii="Trebuchet MS" w:eastAsia="Arial Unicode MS" w:hAnsi="Trebuchet MS"/>
          <w:color w:val="auto"/>
          <w:szCs w:val="24"/>
          <w:lang w:eastAsia="en-PH"/>
        </w:rPr>
        <w:t>setup, fund template management, client management, ETC.)</w:t>
      </w:r>
    </w:p>
    <w:p w:rsidR="004456FE" w:rsidRPr="009B681B" w:rsidRDefault="004456FE" w:rsidP="004456FE">
      <w:pPr>
        <w:pStyle w:val="ListParagraph"/>
        <w:widowControl w:val="0"/>
        <w:numPr>
          <w:ilvl w:val="0"/>
          <w:numId w:val="11"/>
        </w:numPr>
        <w:suppressAutoHyphens/>
        <w:spacing w:line="240" w:lineRule="auto"/>
        <w:rPr>
          <w:rFonts w:ascii="Trebuchet MS" w:eastAsia="Arial Unicode MS" w:hAnsi="Trebuchet MS"/>
          <w:color w:val="auto"/>
          <w:szCs w:val="24"/>
          <w:lang w:eastAsia="en-PH"/>
        </w:rPr>
      </w:pPr>
      <w:r w:rsidRPr="009B681B">
        <w:rPr>
          <w:rFonts w:ascii="Trebuchet MS" w:eastAsia="Arial Unicode MS" w:hAnsi="Trebuchet MS"/>
          <w:color w:val="auto"/>
          <w:szCs w:val="24"/>
          <w:lang w:eastAsia="en-PH"/>
        </w:rPr>
        <w:t>File Extraction, Data Extraction</w:t>
      </w:r>
    </w:p>
    <w:p w:rsidR="004456FE" w:rsidRPr="009B681B" w:rsidRDefault="004456FE" w:rsidP="004456FE">
      <w:pPr>
        <w:pStyle w:val="ListParagraph"/>
        <w:widowControl w:val="0"/>
        <w:numPr>
          <w:ilvl w:val="1"/>
          <w:numId w:val="11"/>
        </w:numPr>
        <w:suppressAutoHyphens/>
        <w:spacing w:line="240" w:lineRule="auto"/>
        <w:rPr>
          <w:rFonts w:ascii="Trebuchet MS" w:eastAsia="Arial Unicode MS" w:hAnsi="Trebuchet MS"/>
          <w:color w:val="auto"/>
          <w:szCs w:val="24"/>
          <w:lang w:eastAsia="en-PH"/>
        </w:rPr>
      </w:pPr>
      <w:r w:rsidRPr="009B681B">
        <w:rPr>
          <w:rFonts w:ascii="Trebuchet MS" w:eastAsia="Arial Unicode MS" w:hAnsi="Trebuchet MS"/>
          <w:color w:val="auto"/>
          <w:szCs w:val="24"/>
          <w:lang w:eastAsia="en-PH"/>
        </w:rPr>
        <w:t>FFS data extraction via files / integration to RHBIB data sources.</w:t>
      </w:r>
    </w:p>
    <w:p w:rsidR="004456FE" w:rsidRPr="009B681B" w:rsidRDefault="004456FE" w:rsidP="004456FE">
      <w:pPr>
        <w:pStyle w:val="ListParagraph"/>
        <w:widowControl w:val="0"/>
        <w:numPr>
          <w:ilvl w:val="0"/>
          <w:numId w:val="11"/>
        </w:numPr>
        <w:suppressAutoHyphens/>
        <w:spacing w:line="240" w:lineRule="auto"/>
        <w:rPr>
          <w:rFonts w:ascii="Trebuchet MS" w:eastAsia="Arial Unicode MS" w:hAnsi="Trebuchet MS"/>
          <w:color w:val="auto"/>
          <w:szCs w:val="24"/>
          <w:lang w:eastAsia="en-PH"/>
        </w:rPr>
      </w:pPr>
      <w:r w:rsidRPr="009B681B">
        <w:rPr>
          <w:rFonts w:ascii="Trebuchet MS" w:eastAsia="Arial Unicode MS" w:hAnsi="Trebuchet MS"/>
          <w:color w:val="auto"/>
          <w:szCs w:val="24"/>
          <w:lang w:eastAsia="en-PH"/>
        </w:rPr>
        <w:t xml:space="preserve">FFS Update </w:t>
      </w:r>
    </w:p>
    <w:p w:rsidR="004456FE" w:rsidRPr="009B681B" w:rsidRDefault="004456FE" w:rsidP="004456FE">
      <w:pPr>
        <w:pStyle w:val="ListParagraph"/>
        <w:widowControl w:val="0"/>
        <w:numPr>
          <w:ilvl w:val="1"/>
          <w:numId w:val="11"/>
        </w:numPr>
        <w:suppressAutoHyphens/>
        <w:spacing w:line="240" w:lineRule="auto"/>
        <w:rPr>
          <w:rFonts w:ascii="Trebuchet MS" w:eastAsia="Arial Unicode MS" w:hAnsi="Trebuchet MS"/>
          <w:color w:val="auto"/>
          <w:szCs w:val="24"/>
          <w:lang w:eastAsia="en-PH"/>
        </w:rPr>
      </w:pPr>
      <w:r w:rsidRPr="009B681B">
        <w:rPr>
          <w:rFonts w:ascii="Trebuchet MS" w:eastAsia="Arial Unicode MS" w:hAnsi="Trebuchet MS"/>
          <w:color w:val="auto"/>
          <w:szCs w:val="24"/>
          <w:lang w:eastAsia="en-PH"/>
        </w:rPr>
        <w:t>Manual data input by authenticated users.</w:t>
      </w:r>
    </w:p>
    <w:p w:rsidR="004456FE" w:rsidRPr="009B681B" w:rsidRDefault="004456FE" w:rsidP="004456FE">
      <w:pPr>
        <w:pStyle w:val="ListParagraph"/>
        <w:widowControl w:val="0"/>
        <w:suppressAutoHyphens/>
        <w:spacing w:line="240" w:lineRule="auto"/>
        <w:ind w:left="1440"/>
        <w:rPr>
          <w:rFonts w:ascii="Trebuchet MS" w:eastAsia="Arial Unicode MS" w:hAnsi="Trebuchet MS"/>
          <w:color w:val="auto"/>
          <w:szCs w:val="24"/>
          <w:lang w:eastAsia="en-PH"/>
        </w:rPr>
      </w:pPr>
    </w:p>
    <w:p w:rsidR="004456FE" w:rsidRPr="009B681B" w:rsidRDefault="004456FE" w:rsidP="004456FE">
      <w:pPr>
        <w:pStyle w:val="ListParagraph"/>
        <w:widowControl w:val="0"/>
        <w:suppressAutoHyphens/>
        <w:spacing w:line="240" w:lineRule="auto"/>
        <w:ind w:left="1440"/>
        <w:rPr>
          <w:rFonts w:ascii="Trebuchet MS" w:eastAsia="Arial Unicode MS" w:hAnsi="Trebuchet MS"/>
          <w:color w:val="auto"/>
          <w:szCs w:val="24"/>
          <w:lang w:eastAsia="en-PH"/>
        </w:rPr>
      </w:pPr>
    </w:p>
    <w:p w:rsidR="004456FE" w:rsidRPr="009B681B" w:rsidRDefault="004456FE" w:rsidP="004456FE">
      <w:pPr>
        <w:pStyle w:val="ListParagraph"/>
        <w:widowControl w:val="0"/>
        <w:numPr>
          <w:ilvl w:val="0"/>
          <w:numId w:val="11"/>
        </w:numPr>
        <w:suppressAutoHyphens/>
        <w:spacing w:line="240" w:lineRule="auto"/>
        <w:rPr>
          <w:rFonts w:ascii="Trebuchet MS" w:eastAsia="Arial Unicode MS" w:hAnsi="Trebuchet MS"/>
          <w:color w:val="auto"/>
          <w:szCs w:val="24"/>
          <w:lang w:eastAsia="en-PH"/>
        </w:rPr>
      </w:pPr>
      <w:r w:rsidRPr="009B681B">
        <w:rPr>
          <w:rFonts w:ascii="Trebuchet MS" w:eastAsia="Arial Unicode MS" w:hAnsi="Trebuchet MS"/>
          <w:color w:val="auto"/>
          <w:szCs w:val="24"/>
          <w:lang w:eastAsia="en-PH"/>
        </w:rPr>
        <w:t xml:space="preserve">Fund Fact Sheet Review / Compliance </w:t>
      </w:r>
    </w:p>
    <w:p w:rsidR="004456FE" w:rsidRPr="009B681B" w:rsidRDefault="004456FE" w:rsidP="004456FE">
      <w:pPr>
        <w:pStyle w:val="ListParagraph"/>
        <w:widowControl w:val="0"/>
        <w:numPr>
          <w:ilvl w:val="1"/>
          <w:numId w:val="11"/>
        </w:numPr>
        <w:suppressAutoHyphens/>
        <w:spacing w:line="240" w:lineRule="auto"/>
        <w:rPr>
          <w:rFonts w:ascii="Trebuchet MS" w:eastAsia="Arial Unicode MS" w:hAnsi="Trebuchet MS"/>
          <w:color w:val="auto"/>
          <w:szCs w:val="24"/>
          <w:lang w:eastAsia="en-PH"/>
        </w:rPr>
      </w:pPr>
      <w:r w:rsidRPr="009B681B">
        <w:rPr>
          <w:rFonts w:ascii="Trebuchet MS" w:eastAsia="Arial Unicode MS" w:hAnsi="Trebuchet MS"/>
          <w:color w:val="auto"/>
          <w:szCs w:val="24"/>
          <w:lang w:eastAsia="en-PH"/>
        </w:rPr>
        <w:t>Enable FFS review / compliant processes.</w:t>
      </w:r>
    </w:p>
    <w:p w:rsidR="004456FE" w:rsidRPr="009B681B" w:rsidRDefault="004456FE" w:rsidP="004456FE">
      <w:pPr>
        <w:pStyle w:val="ListParagraph"/>
        <w:widowControl w:val="0"/>
        <w:numPr>
          <w:ilvl w:val="0"/>
          <w:numId w:val="11"/>
        </w:numPr>
        <w:suppressAutoHyphens/>
        <w:spacing w:line="240" w:lineRule="auto"/>
        <w:rPr>
          <w:rFonts w:ascii="Trebuchet MS" w:eastAsia="Arial Unicode MS" w:hAnsi="Trebuchet MS"/>
          <w:color w:val="auto"/>
          <w:szCs w:val="24"/>
          <w:lang w:eastAsia="en-PH"/>
        </w:rPr>
      </w:pPr>
      <w:r w:rsidRPr="009B681B">
        <w:rPr>
          <w:rFonts w:ascii="Trebuchet MS" w:eastAsia="Arial Unicode MS" w:hAnsi="Trebuchet MS"/>
          <w:color w:val="auto"/>
          <w:szCs w:val="24"/>
          <w:lang w:eastAsia="en-PH"/>
        </w:rPr>
        <w:t xml:space="preserve">Fund Fact Sheet Generation </w:t>
      </w:r>
    </w:p>
    <w:p w:rsidR="004456FE" w:rsidRPr="009B681B" w:rsidRDefault="004456FE" w:rsidP="004456FE">
      <w:pPr>
        <w:pStyle w:val="ListParagraph"/>
        <w:widowControl w:val="0"/>
        <w:numPr>
          <w:ilvl w:val="1"/>
          <w:numId w:val="11"/>
        </w:numPr>
        <w:suppressAutoHyphens/>
        <w:spacing w:line="240" w:lineRule="auto"/>
        <w:rPr>
          <w:rFonts w:ascii="Trebuchet MS" w:eastAsia="Arial Unicode MS" w:hAnsi="Trebuchet MS"/>
          <w:color w:val="auto"/>
          <w:szCs w:val="24"/>
          <w:lang w:eastAsia="en-PH"/>
        </w:rPr>
      </w:pPr>
      <w:r w:rsidRPr="009B681B">
        <w:rPr>
          <w:rFonts w:ascii="Trebuchet MS" w:eastAsia="Arial Unicode MS" w:hAnsi="Trebuchet MS"/>
          <w:color w:val="auto"/>
          <w:szCs w:val="24"/>
          <w:lang w:eastAsia="en-PH"/>
        </w:rPr>
        <w:t>FFS generation upon approval.</w:t>
      </w:r>
    </w:p>
    <w:p w:rsidR="004456FE" w:rsidRPr="009B681B" w:rsidRDefault="004456FE" w:rsidP="004456FE">
      <w:pPr>
        <w:pStyle w:val="ListParagraph"/>
        <w:widowControl w:val="0"/>
        <w:numPr>
          <w:ilvl w:val="0"/>
          <w:numId w:val="11"/>
        </w:numPr>
        <w:suppressAutoHyphens/>
        <w:spacing w:line="240" w:lineRule="auto"/>
        <w:rPr>
          <w:rFonts w:ascii="Trebuchet MS" w:eastAsia="Arial Unicode MS" w:hAnsi="Trebuchet MS"/>
          <w:color w:val="auto"/>
          <w:szCs w:val="24"/>
          <w:lang w:eastAsia="en-PH"/>
        </w:rPr>
      </w:pPr>
      <w:r w:rsidRPr="009B681B">
        <w:rPr>
          <w:rFonts w:ascii="Trebuchet MS" w:eastAsia="Arial Unicode MS" w:hAnsi="Trebuchet MS"/>
          <w:color w:val="auto"/>
          <w:szCs w:val="24"/>
          <w:lang w:eastAsia="en-PH"/>
        </w:rPr>
        <w:t>FFS Distribution</w:t>
      </w:r>
    </w:p>
    <w:p w:rsidR="004456FE" w:rsidRPr="009B681B" w:rsidRDefault="004456FE" w:rsidP="004456FE">
      <w:pPr>
        <w:pStyle w:val="ListParagraph"/>
        <w:widowControl w:val="0"/>
        <w:numPr>
          <w:ilvl w:val="1"/>
          <w:numId w:val="11"/>
        </w:numPr>
        <w:suppressAutoHyphens/>
        <w:spacing w:line="240" w:lineRule="auto"/>
        <w:rPr>
          <w:rFonts w:ascii="Trebuchet MS" w:eastAsia="Arial Unicode MS" w:hAnsi="Trebuchet MS"/>
          <w:color w:val="auto"/>
          <w:szCs w:val="24"/>
          <w:lang w:eastAsia="en-PH"/>
        </w:rPr>
      </w:pPr>
      <w:r w:rsidRPr="009B681B">
        <w:rPr>
          <w:rFonts w:ascii="Trebuchet MS" w:eastAsia="Arial Unicode MS" w:hAnsi="Trebuchet MS"/>
          <w:color w:val="auto"/>
          <w:szCs w:val="24"/>
          <w:lang w:eastAsia="en-PH"/>
        </w:rPr>
        <w:t>Fact sheet distribution via email to respective clients.</w:t>
      </w:r>
    </w:p>
    <w:p w:rsidR="004456FE" w:rsidRPr="009B681B" w:rsidRDefault="004456FE" w:rsidP="004456FE">
      <w:pPr>
        <w:pStyle w:val="ListParagraph"/>
        <w:widowControl w:val="0"/>
        <w:numPr>
          <w:ilvl w:val="0"/>
          <w:numId w:val="11"/>
        </w:numPr>
        <w:suppressAutoHyphens/>
        <w:spacing w:line="240" w:lineRule="auto"/>
        <w:rPr>
          <w:rFonts w:ascii="Trebuchet MS" w:eastAsia="Arial Unicode MS" w:hAnsi="Trebuchet MS"/>
          <w:color w:val="auto"/>
          <w:szCs w:val="24"/>
          <w:lang w:eastAsia="en-PH"/>
        </w:rPr>
      </w:pPr>
      <w:r w:rsidRPr="009B681B">
        <w:rPr>
          <w:rFonts w:ascii="Trebuchet MS" w:eastAsia="Arial Unicode MS" w:hAnsi="Trebuchet MS"/>
          <w:color w:val="auto"/>
          <w:szCs w:val="24"/>
          <w:lang w:eastAsia="en-PH"/>
        </w:rPr>
        <w:t>Reports</w:t>
      </w:r>
    </w:p>
    <w:p w:rsidR="004456FE" w:rsidRPr="009B681B" w:rsidRDefault="004456FE" w:rsidP="004456FE">
      <w:pPr>
        <w:pStyle w:val="ListParagraph"/>
        <w:widowControl w:val="0"/>
        <w:numPr>
          <w:ilvl w:val="1"/>
          <w:numId w:val="11"/>
        </w:numPr>
        <w:suppressAutoHyphens/>
        <w:spacing w:line="240" w:lineRule="auto"/>
        <w:rPr>
          <w:rFonts w:ascii="Trebuchet MS" w:eastAsia="Arial Unicode MS" w:hAnsi="Trebuchet MS"/>
          <w:color w:val="auto"/>
          <w:szCs w:val="24"/>
          <w:lang w:eastAsia="en-PH"/>
        </w:rPr>
      </w:pPr>
      <w:r w:rsidRPr="009B681B">
        <w:rPr>
          <w:rFonts w:ascii="Trebuchet MS" w:eastAsia="Arial Unicode MS" w:hAnsi="Trebuchet MS"/>
          <w:color w:val="auto"/>
          <w:szCs w:val="24"/>
          <w:lang w:eastAsia="en-PH"/>
        </w:rPr>
        <w:t>Provide FFS progress related reports (monthly / yearly)</w:t>
      </w:r>
    </w:p>
    <w:p w:rsidR="004456FE" w:rsidRDefault="004456FE" w:rsidP="004456FE">
      <w:pPr>
        <w:pStyle w:val="ListParagraph"/>
        <w:spacing w:after="240"/>
        <w:ind w:left="540"/>
        <w:jc w:val="both"/>
        <w:outlineLvl w:val="2"/>
        <w:rPr>
          <w:rFonts w:ascii="Trebuchet MS" w:hAnsi="Trebuchet MS"/>
          <w:color w:val="auto"/>
          <w:sz w:val="20"/>
          <w:lang w:val="en-GB"/>
        </w:rPr>
      </w:pPr>
    </w:p>
    <w:p w:rsidR="004456FE" w:rsidRDefault="004456FE" w:rsidP="004456FE">
      <w:pPr>
        <w:pStyle w:val="ListParagraph"/>
        <w:spacing w:after="240"/>
        <w:ind w:left="540"/>
        <w:jc w:val="both"/>
        <w:outlineLvl w:val="2"/>
        <w:rPr>
          <w:rFonts w:ascii="Trebuchet MS" w:hAnsi="Trebuchet MS"/>
          <w:color w:val="auto"/>
          <w:sz w:val="20"/>
          <w:lang w:val="en-GB"/>
        </w:rPr>
      </w:pPr>
    </w:p>
    <w:p w:rsidR="004456FE" w:rsidRDefault="004456FE" w:rsidP="004456FE">
      <w:pPr>
        <w:pStyle w:val="Heading2"/>
        <w:tabs>
          <w:tab w:val="clear" w:pos="567"/>
        </w:tabs>
        <w:ind w:left="0" w:firstLine="0"/>
        <w:rPr>
          <w:rFonts w:ascii="Trebuchet MS" w:hAnsi="Trebuchet MS"/>
          <w:color w:val="auto"/>
          <w:lang w:val="en-GB"/>
        </w:rPr>
      </w:pPr>
      <w:bookmarkStart w:id="7" w:name="SP1"/>
      <w:bookmarkStart w:id="8" w:name="_Knowledge_Transfer"/>
      <w:bookmarkStart w:id="9" w:name="SP2"/>
      <w:bookmarkStart w:id="10" w:name="SP3"/>
      <w:bookmarkStart w:id="11" w:name="_Toc295495109"/>
      <w:bookmarkEnd w:id="2"/>
      <w:bookmarkEnd w:id="7"/>
      <w:bookmarkEnd w:id="8"/>
      <w:bookmarkEnd w:id="9"/>
      <w:bookmarkEnd w:id="10"/>
    </w:p>
    <w:p w:rsidR="004456FE" w:rsidRPr="00DB7D03" w:rsidRDefault="004456FE" w:rsidP="004456FE">
      <w:pPr>
        <w:pStyle w:val="Heading2"/>
        <w:numPr>
          <w:ilvl w:val="1"/>
          <w:numId w:val="9"/>
        </w:numPr>
        <w:rPr>
          <w:rFonts w:ascii="Trebuchet MS" w:hAnsi="Trebuchet MS"/>
          <w:color w:val="auto"/>
          <w:lang w:val="en-GB"/>
        </w:rPr>
      </w:pPr>
      <w:bookmarkStart w:id="12" w:name="_Toc12981043"/>
      <w:r w:rsidRPr="00DB7D03">
        <w:rPr>
          <w:rFonts w:ascii="Trebuchet MS" w:hAnsi="Trebuchet MS"/>
          <w:color w:val="auto"/>
          <w:lang w:val="en-GB"/>
        </w:rPr>
        <w:t>Assumptions and Dependencies</w:t>
      </w:r>
      <w:bookmarkEnd w:id="11"/>
      <w:bookmarkEnd w:id="12"/>
    </w:p>
    <w:p w:rsidR="004456FE" w:rsidRDefault="004456FE" w:rsidP="004456FE">
      <w:pPr>
        <w:autoSpaceDE w:val="0"/>
        <w:autoSpaceDN w:val="0"/>
        <w:adjustRightInd w:val="0"/>
        <w:spacing w:after="240"/>
        <w:ind w:left="540"/>
        <w:jc w:val="both"/>
        <w:rPr>
          <w:rFonts w:ascii="Trebuchet MS" w:hAnsi="Trebuchet MS"/>
          <w:color w:val="auto"/>
          <w:lang w:val="en-GB"/>
        </w:rPr>
      </w:pPr>
      <w:r>
        <w:rPr>
          <w:rFonts w:ascii="Trebuchet MS" w:hAnsi="Trebuchet MS"/>
          <w:color w:val="auto"/>
          <w:lang w:val="en-GB"/>
        </w:rPr>
        <w:t>Fund Fact Sheet Generation System is template driven and depends solely on crystal report templates to cater for different layout variations or different IUTA requirements while still sharing common fund information / performance data.</w:t>
      </w:r>
    </w:p>
    <w:p w:rsidR="004456FE" w:rsidRDefault="004456FE" w:rsidP="004456FE">
      <w:pPr>
        <w:autoSpaceDE w:val="0"/>
        <w:autoSpaceDN w:val="0"/>
        <w:adjustRightInd w:val="0"/>
        <w:spacing w:after="240"/>
        <w:jc w:val="both"/>
        <w:rPr>
          <w:rFonts w:ascii="Trebuchet MS" w:hAnsi="Trebuchet MS"/>
          <w:color w:val="auto"/>
          <w:lang w:val="en-GB"/>
        </w:rPr>
      </w:pPr>
      <w:bookmarkStart w:id="13" w:name="_GoBack"/>
      <w:bookmarkEnd w:id="13"/>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552"/>
        <w:gridCol w:w="5043"/>
      </w:tblGrid>
      <w:tr w:rsidR="004456FE" w:rsidTr="00CF27D7">
        <w:tc>
          <w:tcPr>
            <w:tcW w:w="704" w:type="dxa"/>
          </w:tcPr>
          <w:p w:rsidR="004456FE" w:rsidRDefault="004456FE" w:rsidP="00CF27D7">
            <w:pPr>
              <w:autoSpaceDE w:val="0"/>
              <w:autoSpaceDN w:val="0"/>
              <w:adjustRightInd w:val="0"/>
              <w:spacing w:after="240"/>
              <w:jc w:val="both"/>
              <w:rPr>
                <w:rFonts w:ascii="Trebuchet MS" w:hAnsi="Trebuchet MS"/>
                <w:color w:val="auto"/>
                <w:lang w:val="en-GB"/>
              </w:rPr>
            </w:pPr>
            <w:r>
              <w:rPr>
                <w:rFonts w:ascii="Trebuchet MS" w:hAnsi="Trebuchet MS"/>
                <w:color w:val="auto"/>
                <w:lang w:val="en-GB"/>
              </w:rPr>
              <w:t>No.</w:t>
            </w:r>
          </w:p>
        </w:tc>
        <w:tc>
          <w:tcPr>
            <w:tcW w:w="2552" w:type="dxa"/>
          </w:tcPr>
          <w:p w:rsidR="004456FE" w:rsidRDefault="004456FE" w:rsidP="00CF27D7">
            <w:pPr>
              <w:autoSpaceDE w:val="0"/>
              <w:autoSpaceDN w:val="0"/>
              <w:adjustRightInd w:val="0"/>
              <w:spacing w:after="240"/>
              <w:jc w:val="both"/>
              <w:rPr>
                <w:rFonts w:ascii="Trebuchet MS" w:hAnsi="Trebuchet MS"/>
                <w:color w:val="auto"/>
                <w:lang w:val="en-GB"/>
              </w:rPr>
            </w:pPr>
            <w:r>
              <w:rPr>
                <w:rFonts w:ascii="Trebuchet MS" w:hAnsi="Trebuchet MS"/>
                <w:color w:val="auto"/>
                <w:lang w:val="en-GB"/>
              </w:rPr>
              <w:t>Template</w:t>
            </w:r>
          </w:p>
        </w:tc>
        <w:tc>
          <w:tcPr>
            <w:tcW w:w="5043" w:type="dxa"/>
          </w:tcPr>
          <w:p w:rsidR="004456FE" w:rsidRDefault="004456FE" w:rsidP="00CF27D7">
            <w:pPr>
              <w:autoSpaceDE w:val="0"/>
              <w:autoSpaceDN w:val="0"/>
              <w:adjustRightInd w:val="0"/>
              <w:spacing w:after="240"/>
              <w:jc w:val="both"/>
              <w:rPr>
                <w:rFonts w:ascii="Trebuchet MS" w:hAnsi="Trebuchet MS"/>
                <w:color w:val="auto"/>
                <w:lang w:val="en-GB"/>
              </w:rPr>
            </w:pPr>
            <w:r>
              <w:rPr>
                <w:rFonts w:ascii="Trebuchet MS" w:hAnsi="Trebuchet MS"/>
                <w:color w:val="auto"/>
                <w:lang w:val="en-GB"/>
              </w:rPr>
              <w:t>Sample Fund Fact Sheet</w:t>
            </w:r>
          </w:p>
        </w:tc>
      </w:tr>
      <w:tr w:rsidR="004456FE" w:rsidTr="00CF27D7">
        <w:tc>
          <w:tcPr>
            <w:tcW w:w="704" w:type="dxa"/>
          </w:tcPr>
          <w:p w:rsidR="004456FE" w:rsidRDefault="004456FE" w:rsidP="00CF27D7">
            <w:pPr>
              <w:autoSpaceDE w:val="0"/>
              <w:autoSpaceDN w:val="0"/>
              <w:adjustRightInd w:val="0"/>
              <w:spacing w:after="240"/>
              <w:jc w:val="both"/>
              <w:rPr>
                <w:rFonts w:ascii="Trebuchet MS" w:hAnsi="Trebuchet MS"/>
                <w:color w:val="auto"/>
                <w:lang w:val="en-GB"/>
              </w:rPr>
            </w:pPr>
            <w:r>
              <w:rPr>
                <w:rFonts w:ascii="Trebuchet MS" w:hAnsi="Trebuchet MS"/>
                <w:color w:val="auto"/>
                <w:lang w:val="en-GB"/>
              </w:rPr>
              <w:t>1</w:t>
            </w:r>
          </w:p>
        </w:tc>
        <w:tc>
          <w:tcPr>
            <w:tcW w:w="2552" w:type="dxa"/>
          </w:tcPr>
          <w:p w:rsidR="004456FE" w:rsidRDefault="004456FE" w:rsidP="00CF27D7">
            <w:pPr>
              <w:autoSpaceDE w:val="0"/>
              <w:autoSpaceDN w:val="0"/>
              <w:adjustRightInd w:val="0"/>
              <w:spacing w:after="240"/>
              <w:jc w:val="both"/>
              <w:rPr>
                <w:rFonts w:ascii="Trebuchet MS" w:hAnsi="Trebuchet MS"/>
                <w:color w:val="auto"/>
                <w:lang w:val="en-GB"/>
              </w:rPr>
            </w:pPr>
            <w:r>
              <w:rPr>
                <w:rFonts w:ascii="Trebuchet MS" w:hAnsi="Trebuchet MS"/>
                <w:color w:val="auto"/>
                <w:lang w:val="en-GB"/>
              </w:rPr>
              <w:t>RHBIB</w:t>
            </w:r>
          </w:p>
        </w:tc>
        <w:tc>
          <w:tcPr>
            <w:tcW w:w="5043" w:type="dxa"/>
          </w:tcPr>
          <w:p w:rsidR="004456FE" w:rsidRDefault="004456FE" w:rsidP="00CF27D7">
            <w:pPr>
              <w:autoSpaceDE w:val="0"/>
              <w:autoSpaceDN w:val="0"/>
              <w:adjustRightInd w:val="0"/>
              <w:spacing w:after="240"/>
              <w:jc w:val="both"/>
              <w:rPr>
                <w:rFonts w:ascii="Trebuchet MS" w:hAnsi="Trebuchet MS"/>
                <w:color w:val="auto"/>
                <w:lang w:val="en-GB"/>
              </w:rPr>
            </w:pPr>
            <w:r>
              <w:rPr>
                <w:rFonts w:ascii="Trebuchet MS" w:hAnsi="Trebuchet MS"/>
                <w:color w:val="auto"/>
                <w:lang w:val="en-GB"/>
              </w:rPr>
              <w:object w:dxaOrig="1520" w:dyaOrig="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6" o:title=""/>
                </v:shape>
                <o:OLEObject Type="Embed" ProgID="AcroExch.Document.11" ShapeID="_x0000_i1025" DrawAspect="Icon" ObjectID="_1624714130" r:id="rId7"/>
              </w:object>
            </w:r>
          </w:p>
        </w:tc>
      </w:tr>
      <w:tr w:rsidR="004456FE" w:rsidTr="00CF27D7">
        <w:tc>
          <w:tcPr>
            <w:tcW w:w="704" w:type="dxa"/>
          </w:tcPr>
          <w:p w:rsidR="004456FE" w:rsidRDefault="004456FE" w:rsidP="00CF27D7">
            <w:pPr>
              <w:autoSpaceDE w:val="0"/>
              <w:autoSpaceDN w:val="0"/>
              <w:adjustRightInd w:val="0"/>
              <w:spacing w:after="240"/>
              <w:jc w:val="both"/>
              <w:rPr>
                <w:rFonts w:ascii="Trebuchet MS" w:hAnsi="Trebuchet MS"/>
                <w:color w:val="auto"/>
                <w:lang w:val="en-GB"/>
              </w:rPr>
            </w:pPr>
            <w:r>
              <w:rPr>
                <w:rFonts w:ascii="Trebuchet MS" w:hAnsi="Trebuchet MS"/>
                <w:color w:val="auto"/>
                <w:lang w:val="en-GB"/>
              </w:rPr>
              <w:t>2</w:t>
            </w:r>
          </w:p>
        </w:tc>
        <w:tc>
          <w:tcPr>
            <w:tcW w:w="2552" w:type="dxa"/>
          </w:tcPr>
          <w:p w:rsidR="004456FE" w:rsidRDefault="004456FE" w:rsidP="00CF27D7">
            <w:pPr>
              <w:autoSpaceDE w:val="0"/>
              <w:autoSpaceDN w:val="0"/>
              <w:adjustRightInd w:val="0"/>
              <w:spacing w:after="240"/>
              <w:jc w:val="both"/>
              <w:rPr>
                <w:rFonts w:ascii="Trebuchet MS" w:hAnsi="Trebuchet MS"/>
                <w:color w:val="auto"/>
                <w:lang w:val="en-GB"/>
              </w:rPr>
            </w:pPr>
            <w:r>
              <w:rPr>
                <w:rFonts w:ascii="Trebuchet MS" w:hAnsi="Trebuchet MS"/>
                <w:color w:val="auto"/>
                <w:lang w:val="en-GB"/>
              </w:rPr>
              <w:t>Standard Chartered</w:t>
            </w:r>
          </w:p>
        </w:tc>
        <w:tc>
          <w:tcPr>
            <w:tcW w:w="5043" w:type="dxa"/>
          </w:tcPr>
          <w:p w:rsidR="004456FE" w:rsidRDefault="004456FE" w:rsidP="00CF27D7">
            <w:pPr>
              <w:autoSpaceDE w:val="0"/>
              <w:autoSpaceDN w:val="0"/>
              <w:adjustRightInd w:val="0"/>
              <w:spacing w:after="240"/>
              <w:jc w:val="both"/>
              <w:rPr>
                <w:rFonts w:ascii="Trebuchet MS" w:hAnsi="Trebuchet MS"/>
                <w:color w:val="auto"/>
                <w:lang w:val="en-GB"/>
              </w:rPr>
            </w:pPr>
            <w:r>
              <w:rPr>
                <w:rFonts w:ascii="Trebuchet MS" w:hAnsi="Trebuchet MS"/>
                <w:color w:val="auto"/>
                <w:lang w:val="en-GB"/>
              </w:rPr>
              <w:object w:dxaOrig="1520" w:dyaOrig="987">
                <v:shape id="_x0000_i1026" type="#_x0000_t75" style="width:76.5pt;height:49.5pt" o:ole="">
                  <v:imagedata r:id="rId8" o:title=""/>
                </v:shape>
                <o:OLEObject Type="Embed" ProgID="AcroExch.Document.11" ShapeID="_x0000_i1026" DrawAspect="Icon" ObjectID="_1624714131" r:id="rId9"/>
              </w:object>
            </w:r>
          </w:p>
        </w:tc>
      </w:tr>
    </w:tbl>
    <w:p w:rsidR="004456FE" w:rsidRPr="001B7B30" w:rsidRDefault="004456FE" w:rsidP="004456FE">
      <w:pPr>
        <w:autoSpaceDE w:val="0"/>
        <w:autoSpaceDN w:val="0"/>
        <w:adjustRightInd w:val="0"/>
        <w:spacing w:after="240"/>
        <w:jc w:val="both"/>
        <w:rPr>
          <w:rFonts w:ascii="Trebuchet MS" w:hAnsi="Trebuchet MS"/>
          <w:color w:val="auto"/>
          <w:lang w:val="en-GB"/>
        </w:rPr>
      </w:pPr>
    </w:p>
    <w:p w:rsidR="004456FE" w:rsidRPr="00D22CC9" w:rsidRDefault="004456FE" w:rsidP="004456FE">
      <w:pPr>
        <w:autoSpaceDE w:val="0"/>
        <w:autoSpaceDN w:val="0"/>
        <w:adjustRightInd w:val="0"/>
        <w:spacing w:after="240"/>
        <w:jc w:val="both"/>
        <w:rPr>
          <w:rFonts w:ascii="Trebuchet MS" w:hAnsi="Trebuchet MS"/>
          <w:color w:val="auto"/>
          <w:lang w:val="en-GB"/>
        </w:rPr>
      </w:pPr>
    </w:p>
    <w:p w:rsidR="004456FE" w:rsidRPr="00F97D30" w:rsidRDefault="004456FE" w:rsidP="004456FE">
      <w:pPr>
        <w:pStyle w:val="Heading1"/>
        <w:numPr>
          <w:ilvl w:val="0"/>
          <w:numId w:val="9"/>
        </w:numPr>
        <w:rPr>
          <w:rFonts w:ascii="Trebuchet MS" w:hAnsi="Trebuchet MS"/>
          <w:color w:val="auto"/>
        </w:rPr>
      </w:pPr>
      <w:bookmarkStart w:id="14" w:name="_Toc12981044"/>
      <w:r w:rsidRPr="00F97D30">
        <w:rPr>
          <w:rFonts w:ascii="Trebuchet MS" w:hAnsi="Trebuchet MS"/>
          <w:color w:val="auto"/>
        </w:rPr>
        <w:lastRenderedPageBreak/>
        <w:t>Services</w:t>
      </w:r>
      <w:bookmarkStart w:id="15" w:name="_Toc308415872"/>
      <w:bookmarkStart w:id="16" w:name="_Toc311615637"/>
      <w:bookmarkEnd w:id="3"/>
      <w:bookmarkEnd w:id="4"/>
      <w:bookmarkEnd w:id="14"/>
    </w:p>
    <w:p w:rsidR="004456FE" w:rsidRPr="00F97D30" w:rsidRDefault="004456FE" w:rsidP="004456FE">
      <w:pPr>
        <w:pStyle w:val="ListParagraph"/>
        <w:keepNext/>
        <w:numPr>
          <w:ilvl w:val="0"/>
          <w:numId w:val="1"/>
        </w:numPr>
        <w:spacing w:before="0" w:after="240"/>
        <w:contextualSpacing w:val="0"/>
        <w:jc w:val="both"/>
        <w:outlineLvl w:val="1"/>
        <w:rPr>
          <w:rFonts w:ascii="Trebuchet MS" w:hAnsi="Trebuchet MS"/>
          <w:b/>
          <w:vanish/>
          <w:color w:val="auto"/>
          <w:sz w:val="20"/>
        </w:rPr>
      </w:pPr>
      <w:bookmarkStart w:id="17" w:name="_Toc332808877"/>
      <w:bookmarkStart w:id="18" w:name="_Toc332809008"/>
      <w:bookmarkStart w:id="19" w:name="_Toc332809913"/>
      <w:bookmarkStart w:id="20" w:name="_Toc332809966"/>
      <w:bookmarkStart w:id="21" w:name="_Toc332810019"/>
      <w:bookmarkStart w:id="22" w:name="_Toc332810185"/>
      <w:bookmarkStart w:id="23" w:name="_Toc332813410"/>
      <w:bookmarkStart w:id="24" w:name="_Toc332818268"/>
      <w:bookmarkStart w:id="25" w:name="_Toc333761297"/>
      <w:bookmarkStart w:id="26" w:name="_Toc333761349"/>
      <w:bookmarkStart w:id="27" w:name="_Toc334127562"/>
      <w:bookmarkStart w:id="28" w:name="_Toc334633416"/>
      <w:bookmarkStart w:id="29" w:name="_Toc334634954"/>
      <w:bookmarkStart w:id="30" w:name="_Toc336368120"/>
      <w:bookmarkStart w:id="31" w:name="_Toc336369728"/>
      <w:bookmarkStart w:id="32" w:name="_Toc336369778"/>
      <w:bookmarkStart w:id="33" w:name="_Toc388544812"/>
      <w:bookmarkStart w:id="34" w:name="_Toc388544983"/>
      <w:bookmarkStart w:id="35" w:name="_Toc417305088"/>
      <w:bookmarkStart w:id="36" w:name="_Toc417305364"/>
      <w:bookmarkStart w:id="37" w:name="_Toc417306861"/>
      <w:bookmarkStart w:id="38" w:name="_Toc417306960"/>
      <w:bookmarkStart w:id="39" w:name="_Toc417307856"/>
      <w:bookmarkStart w:id="40" w:name="_Toc417307921"/>
      <w:bookmarkStart w:id="41" w:name="_Toc417383057"/>
      <w:bookmarkStart w:id="42" w:name="_Toc439941198"/>
      <w:bookmarkStart w:id="43" w:name="_Toc439941261"/>
      <w:bookmarkStart w:id="44" w:name="_Toc439941324"/>
      <w:bookmarkStart w:id="45" w:name="_Toc441248729"/>
      <w:bookmarkStart w:id="46" w:name="_Toc514507763"/>
      <w:bookmarkStart w:id="47" w:name="_Toc530579959"/>
      <w:bookmarkStart w:id="48" w:name="_Toc530581553"/>
      <w:bookmarkStart w:id="49" w:name="_Toc12974988"/>
      <w:bookmarkStart w:id="50" w:name="_Toc12980433"/>
      <w:bookmarkStart w:id="51" w:name="_Toc12981045"/>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4456FE" w:rsidRPr="00F97D30" w:rsidRDefault="004456FE" w:rsidP="004456FE">
      <w:pPr>
        <w:pStyle w:val="ListParagraph"/>
        <w:keepNext/>
        <w:numPr>
          <w:ilvl w:val="0"/>
          <w:numId w:val="1"/>
        </w:numPr>
        <w:spacing w:before="0" w:after="240"/>
        <w:contextualSpacing w:val="0"/>
        <w:jc w:val="both"/>
        <w:outlineLvl w:val="1"/>
        <w:rPr>
          <w:rFonts w:ascii="Trebuchet MS" w:hAnsi="Trebuchet MS"/>
          <w:b/>
          <w:vanish/>
          <w:color w:val="auto"/>
          <w:sz w:val="20"/>
        </w:rPr>
      </w:pPr>
      <w:bookmarkStart w:id="52" w:name="_Toc332808878"/>
      <w:bookmarkStart w:id="53" w:name="_Toc332809009"/>
      <w:bookmarkStart w:id="54" w:name="_Toc332809914"/>
      <w:bookmarkStart w:id="55" w:name="_Toc332809967"/>
      <w:bookmarkStart w:id="56" w:name="_Toc332810020"/>
      <w:bookmarkStart w:id="57" w:name="_Toc332810186"/>
      <w:bookmarkStart w:id="58" w:name="_Toc332813411"/>
      <w:bookmarkStart w:id="59" w:name="_Toc332818269"/>
      <w:bookmarkStart w:id="60" w:name="_Toc333761298"/>
      <w:bookmarkStart w:id="61" w:name="_Toc333761350"/>
      <w:bookmarkStart w:id="62" w:name="_Toc334127563"/>
      <w:bookmarkStart w:id="63" w:name="_Toc334633417"/>
      <w:bookmarkStart w:id="64" w:name="_Toc334634955"/>
      <w:bookmarkStart w:id="65" w:name="_Toc336368121"/>
      <w:bookmarkStart w:id="66" w:name="_Toc336369729"/>
      <w:bookmarkStart w:id="67" w:name="_Toc336369779"/>
      <w:bookmarkStart w:id="68" w:name="_Toc388544813"/>
      <w:bookmarkStart w:id="69" w:name="_Toc388544984"/>
      <w:bookmarkStart w:id="70" w:name="_Toc417305089"/>
      <w:bookmarkStart w:id="71" w:name="_Toc417305365"/>
      <w:bookmarkStart w:id="72" w:name="_Toc417306862"/>
      <w:bookmarkStart w:id="73" w:name="_Toc417306961"/>
      <w:bookmarkStart w:id="74" w:name="_Toc417307857"/>
      <w:bookmarkStart w:id="75" w:name="_Toc417307922"/>
      <w:bookmarkStart w:id="76" w:name="_Toc417383058"/>
      <w:bookmarkStart w:id="77" w:name="_Toc439941199"/>
      <w:bookmarkStart w:id="78" w:name="_Toc439941262"/>
      <w:bookmarkStart w:id="79" w:name="_Toc439941325"/>
      <w:bookmarkStart w:id="80" w:name="_Toc441248730"/>
      <w:bookmarkStart w:id="81" w:name="_Toc514507764"/>
      <w:bookmarkStart w:id="82" w:name="_Toc530579960"/>
      <w:bookmarkStart w:id="83" w:name="_Toc530581554"/>
      <w:bookmarkStart w:id="84" w:name="_Toc12974989"/>
      <w:bookmarkStart w:id="85" w:name="_Toc12980434"/>
      <w:bookmarkStart w:id="86" w:name="_Toc12981046"/>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4456FE" w:rsidRPr="009B4C48" w:rsidRDefault="004456FE" w:rsidP="004456FE">
      <w:pPr>
        <w:keepNext/>
        <w:tabs>
          <w:tab w:val="num" w:pos="630"/>
        </w:tabs>
        <w:spacing w:after="240"/>
        <w:jc w:val="both"/>
        <w:outlineLvl w:val="2"/>
        <w:rPr>
          <w:rFonts w:ascii="Trebuchet MS" w:hAnsi="Trebuchet MS"/>
          <w:b/>
          <w:color w:val="auto"/>
          <w:lang w:eastAsia="zh-CN"/>
        </w:rPr>
      </w:pPr>
    </w:p>
    <w:p w:rsidR="004456FE" w:rsidRDefault="004456FE" w:rsidP="004456FE">
      <w:pPr>
        <w:pStyle w:val="Heading2"/>
        <w:numPr>
          <w:ilvl w:val="1"/>
          <w:numId w:val="1"/>
        </w:numPr>
        <w:jc w:val="both"/>
        <w:rPr>
          <w:rFonts w:ascii="Trebuchet MS" w:hAnsi="Trebuchet MS"/>
          <w:color w:val="auto"/>
          <w:lang w:val="en-US"/>
        </w:rPr>
      </w:pPr>
      <w:bookmarkStart w:id="87" w:name="_Toc12981047"/>
      <w:r>
        <w:rPr>
          <w:rFonts w:ascii="Trebuchet MS" w:hAnsi="Trebuchet MS"/>
          <w:color w:val="auto"/>
          <w:lang w:val="en-US"/>
        </w:rPr>
        <w:t>Development &amp;</w:t>
      </w:r>
      <w:r w:rsidRPr="00F97D30">
        <w:rPr>
          <w:rFonts w:ascii="Trebuchet MS" w:hAnsi="Trebuchet MS"/>
          <w:color w:val="auto"/>
          <w:lang w:val="en-US"/>
        </w:rPr>
        <w:t xml:space="preserve"> </w:t>
      </w:r>
      <w:r>
        <w:rPr>
          <w:rFonts w:ascii="Trebuchet MS" w:hAnsi="Trebuchet MS"/>
          <w:color w:val="auto"/>
          <w:lang w:val="en-US"/>
        </w:rPr>
        <w:t xml:space="preserve">Code Review and </w:t>
      </w:r>
      <w:r w:rsidRPr="00F97D30">
        <w:rPr>
          <w:rFonts w:ascii="Trebuchet MS" w:hAnsi="Trebuchet MS"/>
          <w:color w:val="auto"/>
          <w:lang w:val="en-US"/>
        </w:rPr>
        <w:t>Test</w:t>
      </w:r>
      <w:r>
        <w:rPr>
          <w:rFonts w:ascii="Trebuchet MS" w:hAnsi="Trebuchet MS"/>
          <w:color w:val="auto"/>
          <w:lang w:val="en-US"/>
        </w:rPr>
        <w:t>ing</w:t>
      </w:r>
      <w:bookmarkEnd w:id="87"/>
    </w:p>
    <w:p w:rsidR="004456FE" w:rsidRPr="009B4C48" w:rsidRDefault="004456FE" w:rsidP="004456FE">
      <w:pPr>
        <w:pStyle w:val="BodyText"/>
        <w:rPr>
          <w:lang w:val="en-US"/>
        </w:rPr>
      </w:pPr>
    </w:p>
    <w:tbl>
      <w:tblPr>
        <w:tblW w:w="7974"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3"/>
        <w:gridCol w:w="1701"/>
        <w:gridCol w:w="4270"/>
      </w:tblGrid>
      <w:tr w:rsidR="004456FE" w:rsidRPr="00DB7D03" w:rsidTr="00CF27D7">
        <w:trPr>
          <w:trHeight w:val="588"/>
          <w:jc w:val="right"/>
        </w:trPr>
        <w:tc>
          <w:tcPr>
            <w:tcW w:w="2003" w:type="dxa"/>
            <w:shd w:val="clear" w:color="auto" w:fill="C0C0C0"/>
          </w:tcPr>
          <w:p w:rsidR="004456FE" w:rsidRPr="00A40214" w:rsidRDefault="004456FE" w:rsidP="00CF27D7">
            <w:pPr>
              <w:pStyle w:val="TableText"/>
              <w:tabs>
                <w:tab w:val="left" w:pos="0"/>
              </w:tabs>
              <w:spacing w:before="0" w:after="240"/>
              <w:ind w:right="101"/>
              <w:jc w:val="both"/>
              <w:rPr>
                <w:rFonts w:ascii="Trebuchet MS" w:hAnsi="Trebuchet MS"/>
                <w:b/>
                <w:color w:val="auto"/>
              </w:rPr>
            </w:pPr>
            <w:r w:rsidRPr="00A40214">
              <w:rPr>
                <w:rFonts w:ascii="Trebuchet MS" w:hAnsi="Trebuchet MS"/>
                <w:b/>
                <w:color w:val="auto"/>
              </w:rPr>
              <w:t>Objectives</w:t>
            </w:r>
          </w:p>
        </w:tc>
        <w:tc>
          <w:tcPr>
            <w:tcW w:w="5971" w:type="dxa"/>
            <w:gridSpan w:val="2"/>
          </w:tcPr>
          <w:p w:rsidR="004456FE" w:rsidRPr="00DB7D03" w:rsidRDefault="004456FE" w:rsidP="004456FE">
            <w:pPr>
              <w:pStyle w:val="NoSpacing"/>
              <w:numPr>
                <w:ilvl w:val="0"/>
                <w:numId w:val="5"/>
              </w:numPr>
              <w:spacing w:after="240" w:line="240" w:lineRule="atLeast"/>
              <w:rPr>
                <w:rFonts w:ascii="Trebuchet MS" w:hAnsi="Trebuchet MS"/>
                <w:color w:val="auto"/>
                <w:lang w:val="en-GB"/>
              </w:rPr>
            </w:pPr>
            <w:r w:rsidRPr="00DB7D03">
              <w:rPr>
                <w:rFonts w:ascii="Trebuchet MS" w:hAnsi="Trebuchet MS"/>
                <w:color w:val="auto"/>
                <w:lang w:val="en-GB"/>
              </w:rPr>
              <w:t>Carry out development as per the design document and coding standards</w:t>
            </w:r>
          </w:p>
        </w:tc>
      </w:tr>
      <w:tr w:rsidR="004456FE" w:rsidRPr="00DB7D03" w:rsidTr="00CF27D7">
        <w:trPr>
          <w:trHeight w:val="588"/>
          <w:jc w:val="right"/>
        </w:trPr>
        <w:tc>
          <w:tcPr>
            <w:tcW w:w="2003" w:type="dxa"/>
            <w:shd w:val="clear" w:color="auto" w:fill="C0C0C0"/>
          </w:tcPr>
          <w:p w:rsidR="004456FE" w:rsidRPr="00DB7D03" w:rsidRDefault="004456FE" w:rsidP="00CF27D7">
            <w:pPr>
              <w:pStyle w:val="TableText"/>
              <w:tabs>
                <w:tab w:val="left" w:pos="0"/>
              </w:tabs>
              <w:spacing w:before="0" w:after="240"/>
              <w:ind w:right="101"/>
              <w:jc w:val="both"/>
              <w:rPr>
                <w:rFonts w:ascii="Trebuchet MS" w:hAnsi="Trebuchet MS"/>
                <w:b/>
                <w:color w:val="auto"/>
              </w:rPr>
            </w:pPr>
            <w:r w:rsidRPr="00DB7D03">
              <w:rPr>
                <w:rFonts w:ascii="Trebuchet MS" w:hAnsi="Trebuchet MS"/>
                <w:b/>
                <w:color w:val="auto"/>
              </w:rPr>
              <w:t>Entry Criteria</w:t>
            </w:r>
          </w:p>
        </w:tc>
        <w:tc>
          <w:tcPr>
            <w:tcW w:w="5971" w:type="dxa"/>
            <w:gridSpan w:val="2"/>
          </w:tcPr>
          <w:p w:rsidR="004456FE" w:rsidRPr="00F97D30" w:rsidRDefault="004456FE" w:rsidP="004456FE">
            <w:pPr>
              <w:pStyle w:val="ListBullet"/>
              <w:numPr>
                <w:ilvl w:val="0"/>
                <w:numId w:val="3"/>
              </w:numPr>
              <w:ind w:left="332" w:hanging="332"/>
              <w:jc w:val="both"/>
              <w:rPr>
                <w:rFonts w:ascii="Trebuchet MS" w:hAnsi="Trebuchet MS"/>
                <w:color w:val="auto"/>
              </w:rPr>
            </w:pPr>
            <w:r w:rsidRPr="00D22CC9">
              <w:rPr>
                <w:rFonts w:ascii="Trebuchet MS" w:hAnsi="Trebuchet MS"/>
                <w:color w:val="auto"/>
              </w:rPr>
              <w:t>Functional and Technical Specifications Document Sign Off</w:t>
            </w:r>
          </w:p>
        </w:tc>
      </w:tr>
      <w:tr w:rsidR="004456FE" w:rsidRPr="00DB7D03" w:rsidTr="00CF27D7">
        <w:trPr>
          <w:trHeight w:val="77"/>
          <w:jc w:val="right"/>
        </w:trPr>
        <w:tc>
          <w:tcPr>
            <w:tcW w:w="3704" w:type="dxa"/>
            <w:gridSpan w:val="2"/>
            <w:shd w:val="clear" w:color="auto" w:fill="C0C0C0"/>
          </w:tcPr>
          <w:p w:rsidR="004456FE" w:rsidRPr="00DB7D03" w:rsidRDefault="004456FE" w:rsidP="00CF27D7">
            <w:pPr>
              <w:pStyle w:val="TableText"/>
              <w:tabs>
                <w:tab w:val="left" w:pos="0"/>
              </w:tabs>
              <w:spacing w:before="0" w:after="240"/>
              <w:ind w:right="101"/>
              <w:jc w:val="both"/>
              <w:rPr>
                <w:rFonts w:ascii="Trebuchet MS" w:hAnsi="Trebuchet MS"/>
                <w:b/>
                <w:color w:val="auto"/>
              </w:rPr>
            </w:pPr>
            <w:r w:rsidRPr="00DB7D03">
              <w:rPr>
                <w:rFonts w:ascii="Trebuchet MS" w:hAnsi="Trebuchet MS"/>
                <w:b/>
                <w:color w:val="auto"/>
              </w:rPr>
              <w:t>Vendor Task</w:t>
            </w:r>
          </w:p>
        </w:tc>
        <w:tc>
          <w:tcPr>
            <w:tcW w:w="4270" w:type="dxa"/>
            <w:shd w:val="clear" w:color="auto" w:fill="C0C0C0"/>
          </w:tcPr>
          <w:p w:rsidR="004456FE" w:rsidRPr="00F97D30" w:rsidRDefault="004456FE" w:rsidP="00CF27D7">
            <w:pPr>
              <w:pStyle w:val="TableText"/>
              <w:tabs>
                <w:tab w:val="left" w:pos="0"/>
              </w:tabs>
              <w:spacing w:before="0" w:after="240"/>
              <w:ind w:right="101"/>
              <w:jc w:val="both"/>
              <w:rPr>
                <w:rFonts w:ascii="Trebuchet MS" w:hAnsi="Trebuchet MS"/>
                <w:b/>
                <w:color w:val="auto"/>
              </w:rPr>
            </w:pPr>
            <w:r>
              <w:rPr>
                <w:rFonts w:ascii="Trebuchet MS" w:hAnsi="Trebuchet MS"/>
                <w:b/>
                <w:color w:val="auto"/>
              </w:rPr>
              <w:t>RHBIB</w:t>
            </w:r>
            <w:r w:rsidRPr="00D22CC9">
              <w:rPr>
                <w:rFonts w:ascii="Trebuchet MS" w:hAnsi="Trebuchet MS"/>
                <w:b/>
                <w:color w:val="auto"/>
              </w:rPr>
              <w:t xml:space="preserve"> Task</w:t>
            </w:r>
          </w:p>
        </w:tc>
      </w:tr>
      <w:tr w:rsidR="004456FE" w:rsidRPr="00DB7D03" w:rsidTr="00CF27D7">
        <w:trPr>
          <w:trHeight w:val="705"/>
          <w:jc w:val="right"/>
        </w:trPr>
        <w:tc>
          <w:tcPr>
            <w:tcW w:w="3704" w:type="dxa"/>
            <w:gridSpan w:val="2"/>
            <w:tcMar>
              <w:top w:w="85" w:type="dxa"/>
              <w:bottom w:w="85" w:type="dxa"/>
            </w:tcMar>
          </w:tcPr>
          <w:p w:rsidR="004456FE" w:rsidRPr="00DB7D03" w:rsidRDefault="004456FE" w:rsidP="004456FE">
            <w:pPr>
              <w:pStyle w:val="NoSpacing"/>
              <w:numPr>
                <w:ilvl w:val="0"/>
                <w:numId w:val="6"/>
              </w:numPr>
              <w:spacing w:line="240" w:lineRule="atLeast"/>
              <w:rPr>
                <w:rFonts w:ascii="Trebuchet MS" w:hAnsi="Trebuchet MS"/>
                <w:color w:val="auto"/>
                <w:lang w:val="en-GB"/>
              </w:rPr>
            </w:pPr>
            <w:r w:rsidRPr="00DB7D03">
              <w:rPr>
                <w:rFonts w:ascii="Trebuchet MS" w:hAnsi="Trebuchet MS"/>
                <w:color w:val="auto"/>
                <w:lang w:val="en-GB"/>
              </w:rPr>
              <w:t>Develop the customized application</w:t>
            </w:r>
          </w:p>
          <w:p w:rsidR="004456FE" w:rsidRPr="00F97D30" w:rsidRDefault="004456FE" w:rsidP="004456FE">
            <w:pPr>
              <w:pStyle w:val="NoSpacing"/>
              <w:numPr>
                <w:ilvl w:val="0"/>
                <w:numId w:val="6"/>
              </w:numPr>
              <w:spacing w:line="240" w:lineRule="atLeast"/>
              <w:rPr>
                <w:rFonts w:ascii="Trebuchet MS" w:hAnsi="Trebuchet MS"/>
                <w:color w:val="auto"/>
                <w:lang w:val="en-GB"/>
              </w:rPr>
            </w:pPr>
            <w:r w:rsidRPr="00D22CC9">
              <w:rPr>
                <w:rFonts w:ascii="Trebuchet MS" w:hAnsi="Trebuchet MS"/>
                <w:color w:val="auto"/>
                <w:lang w:val="en-GB"/>
              </w:rPr>
              <w:t xml:space="preserve">Review </w:t>
            </w:r>
            <w:r w:rsidRPr="00F97D30">
              <w:rPr>
                <w:rFonts w:ascii="Trebuchet MS" w:hAnsi="Trebuchet MS"/>
                <w:color w:val="auto"/>
                <w:lang w:val="en-GB"/>
              </w:rPr>
              <w:t>of the source codes</w:t>
            </w:r>
          </w:p>
          <w:p w:rsidR="004456FE" w:rsidRPr="00F97D30" w:rsidRDefault="004456FE" w:rsidP="004456FE">
            <w:pPr>
              <w:pStyle w:val="NoSpacing"/>
              <w:numPr>
                <w:ilvl w:val="0"/>
                <w:numId w:val="6"/>
              </w:numPr>
              <w:spacing w:line="240" w:lineRule="atLeast"/>
              <w:rPr>
                <w:rFonts w:ascii="Trebuchet MS" w:hAnsi="Trebuchet MS"/>
                <w:color w:val="auto"/>
                <w:lang w:val="en-GB"/>
              </w:rPr>
            </w:pPr>
            <w:r w:rsidRPr="00F97D30">
              <w:rPr>
                <w:rFonts w:ascii="Trebuchet MS" w:hAnsi="Trebuchet MS"/>
                <w:color w:val="auto"/>
                <w:lang w:val="en-GB"/>
              </w:rPr>
              <w:t xml:space="preserve">Perform unit testing </w:t>
            </w:r>
          </w:p>
        </w:tc>
        <w:tc>
          <w:tcPr>
            <w:tcW w:w="4270" w:type="dxa"/>
            <w:tcMar>
              <w:top w:w="85" w:type="dxa"/>
              <w:bottom w:w="85" w:type="dxa"/>
            </w:tcMar>
          </w:tcPr>
          <w:p w:rsidR="004456FE" w:rsidRPr="00F97D30" w:rsidRDefault="004456FE" w:rsidP="004456FE">
            <w:pPr>
              <w:numPr>
                <w:ilvl w:val="0"/>
                <w:numId w:val="2"/>
              </w:numPr>
              <w:tabs>
                <w:tab w:val="clear" w:pos="360"/>
                <w:tab w:val="num" w:pos="267"/>
              </w:tabs>
              <w:ind w:left="267" w:hanging="267"/>
              <w:jc w:val="both"/>
              <w:rPr>
                <w:rFonts w:ascii="Trebuchet MS" w:hAnsi="Trebuchet MS"/>
                <w:color w:val="auto"/>
              </w:rPr>
            </w:pPr>
            <w:r>
              <w:rPr>
                <w:rFonts w:ascii="Trebuchet MS" w:hAnsi="Trebuchet MS"/>
                <w:color w:val="auto"/>
              </w:rPr>
              <w:t>I</w:t>
            </w:r>
            <w:r w:rsidRPr="00F97D30">
              <w:rPr>
                <w:rFonts w:ascii="Trebuchet MS" w:hAnsi="Trebuchet MS"/>
                <w:color w:val="auto"/>
              </w:rPr>
              <w:t xml:space="preserve">nternal testing report </w:t>
            </w:r>
          </w:p>
        </w:tc>
      </w:tr>
      <w:tr w:rsidR="004456FE" w:rsidRPr="00DB7D03" w:rsidTr="00CF27D7">
        <w:trPr>
          <w:trHeight w:val="125"/>
          <w:jc w:val="right"/>
        </w:trPr>
        <w:tc>
          <w:tcPr>
            <w:tcW w:w="2003" w:type="dxa"/>
            <w:shd w:val="clear" w:color="auto" w:fill="C0C0C0"/>
          </w:tcPr>
          <w:p w:rsidR="004456FE" w:rsidRPr="00DB7D03" w:rsidRDefault="004456FE" w:rsidP="00CF27D7">
            <w:pPr>
              <w:pStyle w:val="TableText"/>
              <w:tabs>
                <w:tab w:val="left" w:pos="0"/>
              </w:tabs>
              <w:spacing w:before="0" w:after="240"/>
              <w:ind w:right="101"/>
              <w:jc w:val="both"/>
              <w:rPr>
                <w:rFonts w:ascii="Trebuchet MS" w:hAnsi="Trebuchet MS"/>
                <w:b/>
                <w:color w:val="auto"/>
              </w:rPr>
            </w:pPr>
            <w:r w:rsidRPr="00DB7D03">
              <w:rPr>
                <w:rFonts w:ascii="Trebuchet MS" w:hAnsi="Trebuchet MS"/>
                <w:b/>
                <w:color w:val="auto"/>
              </w:rPr>
              <w:t>Work Product</w:t>
            </w:r>
          </w:p>
        </w:tc>
        <w:tc>
          <w:tcPr>
            <w:tcW w:w="5971" w:type="dxa"/>
            <w:gridSpan w:val="2"/>
          </w:tcPr>
          <w:p w:rsidR="004456FE" w:rsidRPr="00F97D30" w:rsidRDefault="004456FE" w:rsidP="004456FE">
            <w:pPr>
              <w:pStyle w:val="TableText"/>
              <w:numPr>
                <w:ilvl w:val="0"/>
                <w:numId w:val="10"/>
              </w:numPr>
              <w:tabs>
                <w:tab w:val="left" w:pos="0"/>
              </w:tabs>
              <w:spacing w:before="0" w:after="240"/>
              <w:ind w:right="101"/>
              <w:jc w:val="both"/>
              <w:rPr>
                <w:rFonts w:ascii="Trebuchet MS" w:hAnsi="Trebuchet MS"/>
                <w:color w:val="auto"/>
              </w:rPr>
            </w:pPr>
            <w:r>
              <w:rPr>
                <w:rFonts w:ascii="Trebuchet MS" w:hAnsi="Trebuchet MS"/>
                <w:color w:val="auto"/>
              </w:rPr>
              <w:t>IIS</w:t>
            </w:r>
            <w:r w:rsidRPr="00D22CC9">
              <w:rPr>
                <w:rFonts w:ascii="Trebuchet MS" w:hAnsi="Trebuchet MS"/>
                <w:color w:val="auto"/>
              </w:rPr>
              <w:t xml:space="preserve"> </w:t>
            </w:r>
          </w:p>
        </w:tc>
      </w:tr>
      <w:tr w:rsidR="004456FE" w:rsidRPr="00DB7D03" w:rsidTr="00CF27D7">
        <w:trPr>
          <w:trHeight w:val="165"/>
          <w:jc w:val="right"/>
        </w:trPr>
        <w:tc>
          <w:tcPr>
            <w:tcW w:w="2003" w:type="dxa"/>
            <w:shd w:val="clear" w:color="auto" w:fill="C0C0C0"/>
          </w:tcPr>
          <w:p w:rsidR="004456FE" w:rsidRPr="00DB7D03" w:rsidRDefault="004456FE" w:rsidP="00CF27D7">
            <w:pPr>
              <w:pStyle w:val="TableText"/>
              <w:tabs>
                <w:tab w:val="left" w:pos="0"/>
              </w:tabs>
              <w:spacing w:before="0" w:after="240"/>
              <w:ind w:right="101"/>
              <w:jc w:val="both"/>
              <w:rPr>
                <w:rFonts w:ascii="Trebuchet MS" w:hAnsi="Trebuchet MS"/>
                <w:b/>
                <w:color w:val="auto"/>
              </w:rPr>
            </w:pPr>
            <w:r w:rsidRPr="00DB7D03">
              <w:rPr>
                <w:rFonts w:ascii="Trebuchet MS" w:hAnsi="Trebuchet MS"/>
                <w:b/>
                <w:color w:val="auto"/>
              </w:rPr>
              <w:t>Deliverable Material</w:t>
            </w:r>
          </w:p>
        </w:tc>
        <w:tc>
          <w:tcPr>
            <w:tcW w:w="5971" w:type="dxa"/>
            <w:gridSpan w:val="2"/>
          </w:tcPr>
          <w:p w:rsidR="004456FE" w:rsidRPr="00F97D30" w:rsidRDefault="004456FE" w:rsidP="004456FE">
            <w:pPr>
              <w:pStyle w:val="ListBullet"/>
              <w:numPr>
                <w:ilvl w:val="0"/>
                <w:numId w:val="4"/>
              </w:numPr>
              <w:jc w:val="both"/>
              <w:rPr>
                <w:rFonts w:ascii="Trebuchet MS" w:hAnsi="Trebuchet MS"/>
                <w:color w:val="auto"/>
              </w:rPr>
            </w:pPr>
            <w:r w:rsidRPr="00D22CC9">
              <w:rPr>
                <w:rFonts w:ascii="Trebuchet MS" w:hAnsi="Trebuchet MS"/>
                <w:color w:val="auto"/>
              </w:rPr>
              <w:t xml:space="preserve">Source codes </w:t>
            </w:r>
          </w:p>
        </w:tc>
      </w:tr>
      <w:tr w:rsidR="004456FE" w:rsidRPr="00DB7D03" w:rsidTr="00CF27D7">
        <w:trPr>
          <w:trHeight w:val="165"/>
          <w:jc w:val="right"/>
        </w:trPr>
        <w:tc>
          <w:tcPr>
            <w:tcW w:w="2003" w:type="dxa"/>
            <w:shd w:val="clear" w:color="auto" w:fill="C0C0C0"/>
          </w:tcPr>
          <w:p w:rsidR="004456FE" w:rsidRPr="00DB7D03" w:rsidRDefault="004456FE" w:rsidP="00CF27D7">
            <w:pPr>
              <w:pStyle w:val="TableText"/>
              <w:tabs>
                <w:tab w:val="left" w:pos="0"/>
              </w:tabs>
              <w:spacing w:before="0" w:after="240"/>
              <w:ind w:right="101"/>
              <w:jc w:val="both"/>
              <w:rPr>
                <w:rFonts w:ascii="Trebuchet MS" w:hAnsi="Trebuchet MS"/>
                <w:b/>
                <w:color w:val="auto"/>
              </w:rPr>
            </w:pPr>
            <w:r w:rsidRPr="00DB7D03">
              <w:rPr>
                <w:rFonts w:ascii="Trebuchet MS" w:hAnsi="Trebuchet MS"/>
                <w:b/>
                <w:color w:val="auto"/>
              </w:rPr>
              <w:t>Completion/Exit Criteria</w:t>
            </w:r>
          </w:p>
        </w:tc>
        <w:tc>
          <w:tcPr>
            <w:tcW w:w="5971" w:type="dxa"/>
            <w:gridSpan w:val="2"/>
          </w:tcPr>
          <w:p w:rsidR="004456FE" w:rsidRPr="00F97D30" w:rsidRDefault="004456FE" w:rsidP="004456FE">
            <w:pPr>
              <w:pStyle w:val="ListBullet"/>
              <w:numPr>
                <w:ilvl w:val="0"/>
                <w:numId w:val="4"/>
              </w:numPr>
              <w:jc w:val="both"/>
              <w:rPr>
                <w:rFonts w:ascii="Trebuchet MS" w:hAnsi="Trebuchet MS"/>
                <w:b/>
                <w:color w:val="auto"/>
              </w:rPr>
            </w:pPr>
            <w:r w:rsidRPr="00D22CC9">
              <w:rPr>
                <w:rFonts w:ascii="Trebuchet MS" w:hAnsi="Trebuchet MS" w:cs="Angsana New"/>
                <w:bCs/>
                <w:color w:val="auto"/>
                <w:lang w:val="en-US" w:bidi="th-TH"/>
              </w:rPr>
              <w:t xml:space="preserve">Completion of all </w:t>
            </w:r>
            <w:r w:rsidRPr="00F97D30">
              <w:rPr>
                <w:rFonts w:ascii="Trebuchet MS" w:hAnsi="Trebuchet MS" w:cs="Angsana New"/>
                <w:bCs/>
                <w:color w:val="auto"/>
                <w:lang w:val="en-US" w:bidi="th-TH"/>
              </w:rPr>
              <w:t>Vendor</w:t>
            </w:r>
            <w:r>
              <w:rPr>
                <w:rFonts w:ascii="Trebuchet MS" w:hAnsi="Trebuchet MS" w:cs="Angsana New"/>
                <w:bCs/>
                <w:color w:val="auto"/>
                <w:lang w:val="en-US" w:bidi="th-TH"/>
              </w:rPr>
              <w:t xml:space="preserve"> tasks and RHBIB</w:t>
            </w:r>
            <w:r w:rsidRPr="00F97D30">
              <w:rPr>
                <w:rFonts w:ascii="Trebuchet MS" w:hAnsi="Trebuchet MS" w:cs="Angsana New"/>
                <w:bCs/>
                <w:color w:val="auto"/>
                <w:lang w:val="en-US" w:bidi="th-TH"/>
              </w:rPr>
              <w:t xml:space="preserve"> sign-off on all Deliverable Materials listed for this step.</w:t>
            </w:r>
          </w:p>
        </w:tc>
      </w:tr>
    </w:tbl>
    <w:p w:rsidR="004456FE" w:rsidRPr="00D22CC9" w:rsidRDefault="004456FE" w:rsidP="004456FE">
      <w:pPr>
        <w:tabs>
          <w:tab w:val="num" w:pos="630"/>
        </w:tabs>
        <w:spacing w:after="240"/>
        <w:jc w:val="both"/>
        <w:outlineLvl w:val="2"/>
        <w:rPr>
          <w:rFonts w:ascii="Trebuchet MS" w:hAnsi="Trebuchet MS"/>
          <w:b/>
          <w:color w:val="auto"/>
          <w:lang w:val="en-US" w:eastAsia="zh-CN"/>
        </w:rPr>
      </w:pPr>
    </w:p>
    <w:p w:rsidR="004456FE" w:rsidRDefault="004456FE" w:rsidP="004456FE">
      <w:pPr>
        <w:pStyle w:val="Heading2"/>
        <w:numPr>
          <w:ilvl w:val="1"/>
          <w:numId w:val="1"/>
        </w:numPr>
        <w:jc w:val="both"/>
        <w:rPr>
          <w:rFonts w:ascii="Trebuchet MS" w:hAnsi="Trebuchet MS"/>
          <w:color w:val="auto"/>
          <w:lang w:val="en-US"/>
        </w:rPr>
      </w:pPr>
      <w:bookmarkStart w:id="88" w:name="_Toc12981048"/>
      <w:r>
        <w:rPr>
          <w:rFonts w:ascii="Trebuchet MS" w:hAnsi="Trebuchet MS"/>
          <w:color w:val="auto"/>
          <w:lang w:val="en-US"/>
        </w:rPr>
        <w:t>System Integration Testing</w:t>
      </w:r>
      <w:bookmarkEnd w:id="88"/>
      <w:r>
        <w:rPr>
          <w:rFonts w:ascii="Trebuchet MS" w:hAnsi="Trebuchet MS"/>
          <w:color w:val="auto"/>
          <w:lang w:val="en-US"/>
        </w:rPr>
        <w:t xml:space="preserve"> </w:t>
      </w:r>
    </w:p>
    <w:p w:rsidR="004456FE" w:rsidRPr="00F97D30" w:rsidRDefault="004456FE" w:rsidP="004456FE">
      <w:pPr>
        <w:pStyle w:val="BodyText"/>
        <w:ind w:left="1701"/>
        <w:jc w:val="both"/>
        <w:rPr>
          <w:rFonts w:ascii="Trebuchet MS" w:hAnsi="Trebuchet MS"/>
          <w:color w:val="auto"/>
          <w:lang w:val="en-US"/>
        </w:rPr>
      </w:pPr>
      <w:r w:rsidRPr="00D22CC9">
        <w:rPr>
          <w:rFonts w:ascii="Trebuchet MS" w:hAnsi="Trebuchet MS"/>
          <w:color w:val="auto"/>
          <w:lang w:val="en-US"/>
        </w:rPr>
        <w:t xml:space="preserve"> </w:t>
      </w:r>
    </w:p>
    <w:tbl>
      <w:tblPr>
        <w:tblW w:w="7974"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3"/>
        <w:gridCol w:w="1701"/>
        <w:gridCol w:w="4270"/>
      </w:tblGrid>
      <w:tr w:rsidR="004456FE" w:rsidRPr="00DB7D03" w:rsidTr="00CF27D7">
        <w:trPr>
          <w:trHeight w:val="588"/>
          <w:jc w:val="right"/>
        </w:trPr>
        <w:tc>
          <w:tcPr>
            <w:tcW w:w="2003" w:type="dxa"/>
            <w:shd w:val="clear" w:color="auto" w:fill="C0C0C0"/>
          </w:tcPr>
          <w:p w:rsidR="004456FE" w:rsidRPr="00F97D30" w:rsidRDefault="004456FE" w:rsidP="00CF27D7">
            <w:pPr>
              <w:pStyle w:val="TableText"/>
              <w:tabs>
                <w:tab w:val="left" w:pos="0"/>
              </w:tabs>
              <w:spacing w:before="0" w:after="240"/>
              <w:ind w:right="101"/>
              <w:jc w:val="both"/>
              <w:rPr>
                <w:rFonts w:ascii="Trebuchet MS" w:hAnsi="Trebuchet MS"/>
                <w:b/>
                <w:color w:val="auto"/>
              </w:rPr>
            </w:pPr>
            <w:r w:rsidRPr="00F97D30">
              <w:rPr>
                <w:rFonts w:ascii="Trebuchet MS" w:hAnsi="Trebuchet MS"/>
                <w:b/>
                <w:color w:val="auto"/>
              </w:rPr>
              <w:t>Objectives</w:t>
            </w:r>
          </w:p>
        </w:tc>
        <w:tc>
          <w:tcPr>
            <w:tcW w:w="5971" w:type="dxa"/>
            <w:gridSpan w:val="2"/>
          </w:tcPr>
          <w:p w:rsidR="004456FE" w:rsidRPr="00F97D30" w:rsidRDefault="004456FE" w:rsidP="00CF27D7">
            <w:pPr>
              <w:pStyle w:val="TableText"/>
              <w:tabs>
                <w:tab w:val="left" w:pos="0"/>
              </w:tabs>
              <w:spacing w:before="0" w:after="240"/>
              <w:ind w:right="101"/>
              <w:rPr>
                <w:rFonts w:ascii="Trebuchet MS" w:hAnsi="Trebuchet MS"/>
                <w:color w:val="auto"/>
              </w:rPr>
            </w:pPr>
            <w:r w:rsidRPr="00F97D30">
              <w:rPr>
                <w:rFonts w:ascii="Trebuchet MS" w:hAnsi="Trebuchet MS"/>
                <w:color w:val="auto"/>
                <w:lang w:val="en-GB"/>
              </w:rPr>
              <w:t>Test plan and SIT test cases/scripts will be used to perform System Integration Testing for the project.</w:t>
            </w:r>
          </w:p>
        </w:tc>
      </w:tr>
      <w:tr w:rsidR="004456FE" w:rsidRPr="00DB7D03" w:rsidTr="00CF27D7">
        <w:trPr>
          <w:trHeight w:val="588"/>
          <w:jc w:val="right"/>
        </w:trPr>
        <w:tc>
          <w:tcPr>
            <w:tcW w:w="2003" w:type="dxa"/>
            <w:shd w:val="clear" w:color="auto" w:fill="C0C0C0"/>
          </w:tcPr>
          <w:p w:rsidR="004456FE" w:rsidRPr="00DB7D03" w:rsidRDefault="004456FE" w:rsidP="00CF27D7">
            <w:pPr>
              <w:pStyle w:val="TableText"/>
              <w:tabs>
                <w:tab w:val="left" w:pos="0"/>
              </w:tabs>
              <w:spacing w:before="0" w:after="240"/>
              <w:ind w:right="101"/>
              <w:jc w:val="both"/>
              <w:rPr>
                <w:rFonts w:ascii="Trebuchet MS" w:hAnsi="Trebuchet MS"/>
                <w:b/>
                <w:color w:val="auto"/>
              </w:rPr>
            </w:pPr>
            <w:r w:rsidRPr="00DB7D03">
              <w:rPr>
                <w:rFonts w:ascii="Trebuchet MS" w:hAnsi="Trebuchet MS"/>
                <w:b/>
                <w:color w:val="auto"/>
              </w:rPr>
              <w:t>Entry Criteria</w:t>
            </w:r>
          </w:p>
        </w:tc>
        <w:tc>
          <w:tcPr>
            <w:tcW w:w="5971" w:type="dxa"/>
            <w:gridSpan w:val="2"/>
          </w:tcPr>
          <w:p w:rsidR="004456FE" w:rsidRPr="00F97D30" w:rsidRDefault="004456FE" w:rsidP="004456FE">
            <w:pPr>
              <w:pStyle w:val="ListBullet"/>
              <w:numPr>
                <w:ilvl w:val="0"/>
                <w:numId w:val="3"/>
              </w:numPr>
              <w:rPr>
                <w:rFonts w:ascii="Trebuchet MS" w:hAnsi="Trebuchet MS"/>
                <w:color w:val="auto"/>
              </w:rPr>
            </w:pPr>
            <w:r w:rsidRPr="00D22CC9">
              <w:rPr>
                <w:rFonts w:ascii="Trebuchet MS" w:hAnsi="Trebuchet MS"/>
                <w:color w:val="auto"/>
              </w:rPr>
              <w:t>Completion of application development</w:t>
            </w:r>
          </w:p>
        </w:tc>
      </w:tr>
      <w:tr w:rsidR="004456FE" w:rsidRPr="00DB7D03" w:rsidTr="00CF27D7">
        <w:trPr>
          <w:trHeight w:val="77"/>
          <w:jc w:val="right"/>
        </w:trPr>
        <w:tc>
          <w:tcPr>
            <w:tcW w:w="3704" w:type="dxa"/>
            <w:gridSpan w:val="2"/>
            <w:shd w:val="clear" w:color="auto" w:fill="C0C0C0"/>
          </w:tcPr>
          <w:p w:rsidR="004456FE" w:rsidRPr="00D22CC9" w:rsidRDefault="004456FE" w:rsidP="00CF27D7">
            <w:pPr>
              <w:pStyle w:val="TableText"/>
              <w:tabs>
                <w:tab w:val="left" w:pos="0"/>
              </w:tabs>
              <w:spacing w:before="0" w:after="240"/>
              <w:ind w:right="101"/>
              <w:rPr>
                <w:rFonts w:ascii="Trebuchet MS" w:hAnsi="Trebuchet MS"/>
                <w:b/>
                <w:color w:val="auto"/>
              </w:rPr>
            </w:pPr>
            <w:r w:rsidRPr="00DB7D03">
              <w:rPr>
                <w:rFonts w:ascii="Trebuchet MS" w:hAnsi="Trebuchet MS"/>
                <w:b/>
                <w:color w:val="auto"/>
              </w:rPr>
              <w:t>Vendor Task</w:t>
            </w:r>
          </w:p>
        </w:tc>
        <w:tc>
          <w:tcPr>
            <w:tcW w:w="4270" w:type="dxa"/>
            <w:shd w:val="clear" w:color="auto" w:fill="C0C0C0"/>
          </w:tcPr>
          <w:p w:rsidR="004456FE" w:rsidRPr="00F97D30" w:rsidRDefault="004456FE" w:rsidP="00CF27D7">
            <w:pPr>
              <w:pStyle w:val="TableText"/>
              <w:tabs>
                <w:tab w:val="left" w:pos="0"/>
              </w:tabs>
              <w:spacing w:before="0" w:after="240"/>
              <w:ind w:right="101"/>
              <w:rPr>
                <w:rFonts w:ascii="Trebuchet MS" w:hAnsi="Trebuchet MS"/>
                <w:b/>
                <w:color w:val="auto"/>
              </w:rPr>
            </w:pPr>
            <w:r>
              <w:rPr>
                <w:rFonts w:ascii="Trebuchet MS" w:hAnsi="Trebuchet MS"/>
                <w:b/>
                <w:color w:val="auto"/>
              </w:rPr>
              <w:t>RHBIB</w:t>
            </w:r>
            <w:r w:rsidRPr="00F97D30">
              <w:rPr>
                <w:rFonts w:ascii="Trebuchet MS" w:hAnsi="Trebuchet MS"/>
                <w:b/>
                <w:color w:val="auto"/>
              </w:rPr>
              <w:t xml:space="preserve"> Task</w:t>
            </w:r>
          </w:p>
        </w:tc>
      </w:tr>
      <w:tr w:rsidR="004456FE" w:rsidRPr="00DB7D03" w:rsidTr="00CF27D7">
        <w:trPr>
          <w:trHeight w:val="705"/>
          <w:jc w:val="right"/>
        </w:trPr>
        <w:tc>
          <w:tcPr>
            <w:tcW w:w="3704" w:type="dxa"/>
            <w:gridSpan w:val="2"/>
            <w:tcMar>
              <w:top w:w="85" w:type="dxa"/>
              <w:bottom w:w="85" w:type="dxa"/>
            </w:tcMar>
          </w:tcPr>
          <w:p w:rsidR="004456FE" w:rsidRPr="00642176" w:rsidRDefault="004456FE" w:rsidP="004456FE">
            <w:pPr>
              <w:pStyle w:val="ListParagraph"/>
              <w:numPr>
                <w:ilvl w:val="0"/>
                <w:numId w:val="8"/>
              </w:numPr>
              <w:spacing w:before="0" w:after="0"/>
              <w:rPr>
                <w:rFonts w:ascii="Trebuchet MS" w:hAnsi="Trebuchet MS"/>
                <w:color w:val="auto"/>
                <w:sz w:val="20"/>
                <w:lang w:val="en-GB"/>
              </w:rPr>
            </w:pPr>
            <w:r w:rsidRPr="00DB7D03">
              <w:rPr>
                <w:rFonts w:ascii="Trebuchet MS" w:hAnsi="Trebuchet MS"/>
                <w:color w:val="auto"/>
                <w:sz w:val="20"/>
                <w:lang w:val="en-GB"/>
              </w:rPr>
              <w:t xml:space="preserve">Perform SIT </w:t>
            </w:r>
          </w:p>
          <w:p w:rsidR="004456FE" w:rsidRPr="00642176" w:rsidRDefault="004456FE" w:rsidP="004456FE">
            <w:pPr>
              <w:pStyle w:val="ListParagraph"/>
              <w:numPr>
                <w:ilvl w:val="0"/>
                <w:numId w:val="8"/>
              </w:numPr>
              <w:spacing w:before="0" w:after="0"/>
              <w:rPr>
                <w:rFonts w:ascii="Trebuchet MS" w:hAnsi="Trebuchet MS"/>
                <w:color w:val="auto"/>
                <w:sz w:val="20"/>
                <w:lang w:val="en-GB"/>
              </w:rPr>
            </w:pPr>
            <w:r w:rsidRPr="00334DBA">
              <w:rPr>
                <w:rFonts w:ascii="Trebuchet MS" w:hAnsi="Trebuchet MS"/>
                <w:color w:val="auto"/>
                <w:sz w:val="20"/>
                <w:lang w:val="en-GB"/>
              </w:rPr>
              <w:t>Provide error log and report</w:t>
            </w:r>
          </w:p>
          <w:p w:rsidR="004456FE" w:rsidRDefault="004456FE" w:rsidP="004456FE">
            <w:pPr>
              <w:pStyle w:val="ListParagraph"/>
              <w:numPr>
                <w:ilvl w:val="0"/>
                <w:numId w:val="8"/>
              </w:numPr>
              <w:spacing w:before="0" w:after="0"/>
              <w:rPr>
                <w:rFonts w:ascii="Trebuchet MS" w:hAnsi="Trebuchet MS"/>
                <w:color w:val="auto"/>
                <w:sz w:val="20"/>
                <w:lang w:val="en-GB"/>
              </w:rPr>
            </w:pPr>
            <w:r w:rsidRPr="00DB7D03">
              <w:rPr>
                <w:rFonts w:ascii="Trebuchet MS" w:hAnsi="Trebuchet MS"/>
                <w:color w:val="auto"/>
                <w:sz w:val="20"/>
                <w:lang w:val="en-GB"/>
              </w:rPr>
              <w:t xml:space="preserve">Resolve and fix </w:t>
            </w:r>
            <w:r w:rsidRPr="00334DBA">
              <w:rPr>
                <w:rFonts w:ascii="Trebuchet MS" w:hAnsi="Trebuchet MS"/>
                <w:color w:val="auto"/>
                <w:sz w:val="20"/>
                <w:lang w:val="en-GB"/>
              </w:rPr>
              <w:t>errors and bugs reported.</w:t>
            </w:r>
          </w:p>
          <w:p w:rsidR="004456FE" w:rsidRPr="00334DBA" w:rsidRDefault="004456FE" w:rsidP="00CF27D7">
            <w:pPr>
              <w:pStyle w:val="ListParagraph"/>
              <w:spacing w:before="0" w:after="0"/>
              <w:ind w:left="360"/>
              <w:rPr>
                <w:rFonts w:ascii="Trebuchet MS" w:hAnsi="Trebuchet MS"/>
                <w:color w:val="auto"/>
                <w:sz w:val="20"/>
                <w:lang w:val="en-GB"/>
              </w:rPr>
            </w:pPr>
          </w:p>
        </w:tc>
        <w:tc>
          <w:tcPr>
            <w:tcW w:w="4270" w:type="dxa"/>
            <w:tcMar>
              <w:top w:w="85" w:type="dxa"/>
              <w:bottom w:w="85" w:type="dxa"/>
            </w:tcMar>
          </w:tcPr>
          <w:p w:rsidR="004456FE" w:rsidRPr="00334DBA" w:rsidRDefault="004456FE" w:rsidP="004456FE">
            <w:pPr>
              <w:pStyle w:val="NoSpacing"/>
              <w:numPr>
                <w:ilvl w:val="0"/>
                <w:numId w:val="7"/>
              </w:numPr>
              <w:spacing w:line="240" w:lineRule="atLeast"/>
              <w:rPr>
                <w:rFonts w:ascii="Trebuchet MS" w:hAnsi="Trebuchet MS"/>
                <w:b/>
                <w:color w:val="auto"/>
                <w:sz w:val="16"/>
                <w:szCs w:val="16"/>
                <w:lang w:val="en-GB" w:bidi="th-TH"/>
              </w:rPr>
            </w:pPr>
            <w:r w:rsidRPr="00DB7D03">
              <w:rPr>
                <w:rFonts w:ascii="Trebuchet MS" w:hAnsi="Trebuchet MS"/>
                <w:color w:val="auto"/>
                <w:lang w:val="en-GB" w:bidi="th-TH"/>
              </w:rPr>
              <w:t xml:space="preserve">Provide access to SIT environment </w:t>
            </w:r>
          </w:p>
          <w:p w:rsidR="004456FE" w:rsidRPr="00334DBA" w:rsidRDefault="004456FE" w:rsidP="004456FE">
            <w:pPr>
              <w:pStyle w:val="NoSpacing"/>
              <w:numPr>
                <w:ilvl w:val="0"/>
                <w:numId w:val="7"/>
              </w:numPr>
              <w:spacing w:line="240" w:lineRule="atLeast"/>
              <w:rPr>
                <w:rFonts w:ascii="Trebuchet MS" w:hAnsi="Trebuchet MS"/>
                <w:b/>
                <w:color w:val="auto"/>
                <w:sz w:val="16"/>
                <w:szCs w:val="16"/>
                <w:lang w:val="en-GB" w:bidi="th-TH"/>
              </w:rPr>
            </w:pPr>
            <w:r w:rsidRPr="00DB7D03">
              <w:rPr>
                <w:rFonts w:ascii="Trebuchet MS" w:hAnsi="Trebuchet MS"/>
                <w:color w:val="auto"/>
                <w:lang w:val="en-GB" w:bidi="th-TH"/>
              </w:rPr>
              <w:t>Validate error log and report produced</w:t>
            </w:r>
          </w:p>
          <w:p w:rsidR="004456FE" w:rsidRPr="00DB7D03" w:rsidRDefault="004456FE" w:rsidP="004456FE">
            <w:pPr>
              <w:pStyle w:val="NoSpacing"/>
              <w:numPr>
                <w:ilvl w:val="0"/>
                <w:numId w:val="7"/>
              </w:numPr>
              <w:spacing w:line="240" w:lineRule="atLeast"/>
              <w:rPr>
                <w:rFonts w:ascii="Trebuchet MS" w:hAnsi="Trebuchet MS"/>
                <w:b/>
                <w:color w:val="auto"/>
                <w:sz w:val="16"/>
                <w:szCs w:val="16"/>
                <w:lang w:val="en-GB" w:bidi="th-TH"/>
              </w:rPr>
            </w:pPr>
            <w:r w:rsidRPr="00DB7D03">
              <w:rPr>
                <w:rFonts w:ascii="Trebuchet MS" w:hAnsi="Trebuchet MS"/>
                <w:color w:val="auto"/>
                <w:lang w:val="en-GB" w:bidi="th-TH"/>
              </w:rPr>
              <w:t>SIT sign-off</w:t>
            </w:r>
          </w:p>
        </w:tc>
      </w:tr>
      <w:tr w:rsidR="004456FE" w:rsidRPr="00DB7D03" w:rsidTr="00CF27D7">
        <w:trPr>
          <w:trHeight w:val="125"/>
          <w:jc w:val="right"/>
        </w:trPr>
        <w:tc>
          <w:tcPr>
            <w:tcW w:w="2003" w:type="dxa"/>
            <w:shd w:val="clear" w:color="auto" w:fill="C0C0C0"/>
          </w:tcPr>
          <w:p w:rsidR="004456FE" w:rsidRPr="00DB7D03" w:rsidRDefault="004456FE" w:rsidP="00CF27D7">
            <w:pPr>
              <w:pStyle w:val="TableText"/>
              <w:tabs>
                <w:tab w:val="left" w:pos="0"/>
              </w:tabs>
              <w:spacing w:before="0" w:after="240"/>
              <w:ind w:right="101"/>
              <w:jc w:val="both"/>
              <w:rPr>
                <w:rFonts w:ascii="Trebuchet MS" w:hAnsi="Trebuchet MS"/>
                <w:b/>
                <w:color w:val="auto"/>
              </w:rPr>
            </w:pPr>
            <w:r w:rsidRPr="00DB7D03">
              <w:rPr>
                <w:rFonts w:ascii="Trebuchet MS" w:hAnsi="Trebuchet MS"/>
                <w:b/>
                <w:color w:val="auto"/>
              </w:rPr>
              <w:t>Work Product</w:t>
            </w:r>
          </w:p>
        </w:tc>
        <w:tc>
          <w:tcPr>
            <w:tcW w:w="5971" w:type="dxa"/>
            <w:gridSpan w:val="2"/>
          </w:tcPr>
          <w:p w:rsidR="004456FE" w:rsidRPr="00F97D30" w:rsidRDefault="004456FE" w:rsidP="00CF27D7">
            <w:pPr>
              <w:pStyle w:val="TableText"/>
              <w:tabs>
                <w:tab w:val="left" w:pos="0"/>
              </w:tabs>
              <w:spacing w:before="0" w:after="240"/>
              <w:ind w:right="101"/>
              <w:jc w:val="both"/>
              <w:rPr>
                <w:rFonts w:ascii="Trebuchet MS" w:hAnsi="Trebuchet MS"/>
                <w:b/>
                <w:color w:val="auto"/>
              </w:rPr>
            </w:pPr>
            <w:r w:rsidRPr="00334DBA">
              <w:rPr>
                <w:rFonts w:ascii="Trebuchet MS" w:hAnsi="Trebuchet MS"/>
                <w:color w:val="auto"/>
              </w:rPr>
              <w:t xml:space="preserve"> </w:t>
            </w:r>
            <w:r>
              <w:rPr>
                <w:rFonts w:ascii="Trebuchet MS" w:hAnsi="Trebuchet MS"/>
                <w:color w:val="auto"/>
              </w:rPr>
              <w:t>Conduct SIT and maintain error log</w:t>
            </w:r>
          </w:p>
        </w:tc>
      </w:tr>
      <w:tr w:rsidR="004456FE" w:rsidRPr="00DB7D03" w:rsidTr="00CF27D7">
        <w:trPr>
          <w:trHeight w:val="165"/>
          <w:jc w:val="right"/>
        </w:trPr>
        <w:tc>
          <w:tcPr>
            <w:tcW w:w="2003" w:type="dxa"/>
            <w:shd w:val="clear" w:color="auto" w:fill="C0C0C0"/>
          </w:tcPr>
          <w:p w:rsidR="004456FE" w:rsidRPr="00DB7D03" w:rsidRDefault="004456FE" w:rsidP="00CF27D7">
            <w:pPr>
              <w:pStyle w:val="TableText"/>
              <w:tabs>
                <w:tab w:val="left" w:pos="0"/>
              </w:tabs>
              <w:spacing w:before="0" w:after="0"/>
              <w:ind w:right="101"/>
              <w:jc w:val="both"/>
              <w:rPr>
                <w:rFonts w:ascii="Trebuchet MS" w:hAnsi="Trebuchet MS"/>
                <w:b/>
                <w:color w:val="auto"/>
              </w:rPr>
            </w:pPr>
            <w:r w:rsidRPr="00DB7D03">
              <w:rPr>
                <w:rFonts w:ascii="Trebuchet MS" w:hAnsi="Trebuchet MS"/>
                <w:b/>
                <w:color w:val="auto"/>
              </w:rPr>
              <w:t>Deliverable Material</w:t>
            </w:r>
          </w:p>
        </w:tc>
        <w:tc>
          <w:tcPr>
            <w:tcW w:w="5971" w:type="dxa"/>
            <w:gridSpan w:val="2"/>
          </w:tcPr>
          <w:p w:rsidR="004456FE" w:rsidRPr="00642176" w:rsidRDefault="004456FE" w:rsidP="004456FE">
            <w:pPr>
              <w:pStyle w:val="ListBullet"/>
              <w:numPr>
                <w:ilvl w:val="0"/>
                <w:numId w:val="4"/>
              </w:numPr>
              <w:spacing w:after="0"/>
              <w:jc w:val="both"/>
              <w:rPr>
                <w:rFonts w:ascii="Trebuchet MS" w:hAnsi="Trebuchet MS"/>
                <w:b/>
                <w:color w:val="auto"/>
              </w:rPr>
            </w:pPr>
            <w:r>
              <w:rPr>
                <w:rFonts w:ascii="Trebuchet MS" w:hAnsi="Trebuchet MS"/>
                <w:color w:val="auto"/>
                <w:lang w:val="en-GB"/>
              </w:rPr>
              <w:t>SIT Error Log</w:t>
            </w:r>
            <w:r w:rsidRPr="00F97D30">
              <w:rPr>
                <w:rFonts w:ascii="Trebuchet MS" w:hAnsi="Trebuchet MS"/>
                <w:color w:val="auto"/>
                <w:lang w:val="en-GB"/>
              </w:rPr>
              <w:t xml:space="preserve"> </w:t>
            </w:r>
          </w:p>
          <w:p w:rsidR="004456FE" w:rsidRPr="00642176" w:rsidRDefault="004456FE" w:rsidP="004456FE">
            <w:pPr>
              <w:pStyle w:val="ListBullet"/>
              <w:numPr>
                <w:ilvl w:val="0"/>
                <w:numId w:val="4"/>
              </w:numPr>
              <w:spacing w:after="0"/>
              <w:jc w:val="both"/>
              <w:rPr>
                <w:rFonts w:ascii="Trebuchet MS" w:hAnsi="Trebuchet MS"/>
                <w:b/>
                <w:color w:val="auto"/>
              </w:rPr>
            </w:pPr>
            <w:r>
              <w:rPr>
                <w:rFonts w:ascii="Trebuchet MS" w:hAnsi="Trebuchet MS"/>
                <w:color w:val="auto"/>
                <w:lang w:val="en-GB"/>
              </w:rPr>
              <w:t>SIT sign-off</w:t>
            </w:r>
          </w:p>
        </w:tc>
      </w:tr>
      <w:tr w:rsidR="004456FE" w:rsidRPr="00DB7D03" w:rsidTr="00CF27D7">
        <w:trPr>
          <w:trHeight w:val="165"/>
          <w:jc w:val="right"/>
        </w:trPr>
        <w:tc>
          <w:tcPr>
            <w:tcW w:w="2003" w:type="dxa"/>
            <w:shd w:val="clear" w:color="auto" w:fill="C0C0C0"/>
          </w:tcPr>
          <w:p w:rsidR="004456FE" w:rsidRPr="00DB7D03" w:rsidRDefault="004456FE" w:rsidP="00CF27D7">
            <w:pPr>
              <w:pStyle w:val="TableText"/>
              <w:tabs>
                <w:tab w:val="left" w:pos="0"/>
              </w:tabs>
              <w:spacing w:before="0" w:after="240"/>
              <w:ind w:right="101"/>
              <w:jc w:val="both"/>
              <w:rPr>
                <w:rFonts w:ascii="Trebuchet MS" w:hAnsi="Trebuchet MS"/>
                <w:b/>
                <w:color w:val="auto"/>
              </w:rPr>
            </w:pPr>
            <w:r w:rsidRPr="00DB7D03">
              <w:rPr>
                <w:rFonts w:ascii="Trebuchet MS" w:hAnsi="Trebuchet MS"/>
                <w:b/>
                <w:color w:val="auto"/>
              </w:rPr>
              <w:lastRenderedPageBreak/>
              <w:t>Completion/Exit Criteria</w:t>
            </w:r>
          </w:p>
        </w:tc>
        <w:tc>
          <w:tcPr>
            <w:tcW w:w="5971" w:type="dxa"/>
            <w:gridSpan w:val="2"/>
          </w:tcPr>
          <w:p w:rsidR="004456FE" w:rsidRPr="00F97D30" w:rsidRDefault="004456FE" w:rsidP="004456FE">
            <w:pPr>
              <w:pStyle w:val="ListBullet"/>
              <w:numPr>
                <w:ilvl w:val="0"/>
                <w:numId w:val="4"/>
              </w:numPr>
              <w:jc w:val="both"/>
              <w:rPr>
                <w:rFonts w:ascii="Trebuchet MS" w:hAnsi="Trebuchet MS"/>
                <w:b/>
                <w:color w:val="auto"/>
              </w:rPr>
            </w:pPr>
            <w:r w:rsidRPr="00A57240">
              <w:rPr>
                <w:rFonts w:ascii="Trebuchet MS" w:hAnsi="Trebuchet MS" w:cs="Angsana New"/>
                <w:bCs/>
                <w:color w:val="auto"/>
                <w:lang w:val="en-US" w:bidi="th-TH"/>
              </w:rPr>
              <w:t>Completion of all Vendor tasks and Bank sign-off on all Deliverable Materials listed for this step.</w:t>
            </w:r>
          </w:p>
        </w:tc>
      </w:tr>
    </w:tbl>
    <w:p w:rsidR="004456FE" w:rsidRPr="00DB7D03" w:rsidRDefault="004456FE" w:rsidP="004456FE">
      <w:pPr>
        <w:spacing w:line="240" w:lineRule="auto"/>
        <w:rPr>
          <w:rFonts w:ascii="Trebuchet MS" w:hAnsi="Trebuchet MS"/>
          <w:b/>
          <w:color w:val="auto"/>
          <w:lang w:val="en-US"/>
        </w:rPr>
      </w:pPr>
      <w:bookmarkStart w:id="89" w:name="_Toc332818275"/>
      <w:bookmarkEnd w:id="89"/>
    </w:p>
    <w:p w:rsidR="004456FE" w:rsidRPr="00F97D30" w:rsidRDefault="004456FE" w:rsidP="004456FE">
      <w:pPr>
        <w:pStyle w:val="Heading2"/>
        <w:numPr>
          <w:ilvl w:val="1"/>
          <w:numId w:val="1"/>
        </w:numPr>
        <w:jc w:val="both"/>
        <w:rPr>
          <w:rFonts w:ascii="Trebuchet MS" w:hAnsi="Trebuchet MS"/>
          <w:color w:val="auto"/>
          <w:lang w:val="en-US"/>
        </w:rPr>
      </w:pPr>
      <w:bookmarkStart w:id="90" w:name="_Toc12981049"/>
      <w:r w:rsidRPr="00D22CC9">
        <w:rPr>
          <w:rFonts w:ascii="Trebuchet MS" w:hAnsi="Trebuchet MS"/>
          <w:color w:val="auto"/>
          <w:lang w:val="en-US"/>
        </w:rPr>
        <w:t>User Acceptance Testing</w:t>
      </w:r>
      <w:bookmarkEnd w:id="90"/>
    </w:p>
    <w:p w:rsidR="004456FE" w:rsidRPr="00DB7D03" w:rsidRDefault="004456FE" w:rsidP="004456FE">
      <w:pPr>
        <w:pStyle w:val="BodyText"/>
        <w:ind w:left="1701"/>
        <w:jc w:val="both"/>
        <w:rPr>
          <w:rFonts w:ascii="Trebuchet MS" w:hAnsi="Trebuchet MS"/>
          <w:color w:val="auto"/>
          <w:lang w:val="en-US"/>
        </w:rPr>
      </w:pPr>
    </w:p>
    <w:tbl>
      <w:tblPr>
        <w:tblW w:w="7974"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3"/>
        <w:gridCol w:w="1701"/>
        <w:gridCol w:w="4270"/>
      </w:tblGrid>
      <w:tr w:rsidR="004456FE" w:rsidRPr="00DB7D03" w:rsidTr="00CF27D7">
        <w:trPr>
          <w:trHeight w:val="588"/>
          <w:jc w:val="right"/>
        </w:trPr>
        <w:tc>
          <w:tcPr>
            <w:tcW w:w="2003" w:type="dxa"/>
            <w:shd w:val="clear" w:color="auto" w:fill="C0C0C0"/>
          </w:tcPr>
          <w:p w:rsidR="004456FE" w:rsidRPr="00A97F71" w:rsidRDefault="004456FE" w:rsidP="00CF27D7">
            <w:pPr>
              <w:pStyle w:val="TableText"/>
              <w:tabs>
                <w:tab w:val="left" w:pos="0"/>
              </w:tabs>
              <w:spacing w:before="0" w:after="240"/>
              <w:ind w:right="101"/>
              <w:jc w:val="both"/>
              <w:rPr>
                <w:rFonts w:ascii="Trebuchet MS" w:hAnsi="Trebuchet MS"/>
                <w:b/>
                <w:color w:val="auto"/>
              </w:rPr>
            </w:pPr>
            <w:r w:rsidRPr="00D22CC9">
              <w:rPr>
                <w:rFonts w:ascii="Trebuchet MS" w:hAnsi="Trebuchet MS"/>
                <w:b/>
                <w:color w:val="auto"/>
              </w:rPr>
              <w:t>Objectives</w:t>
            </w:r>
          </w:p>
        </w:tc>
        <w:tc>
          <w:tcPr>
            <w:tcW w:w="5971" w:type="dxa"/>
            <w:gridSpan w:val="2"/>
          </w:tcPr>
          <w:p w:rsidR="004456FE" w:rsidRPr="00F97D30" w:rsidRDefault="004456FE" w:rsidP="004456FE">
            <w:pPr>
              <w:pStyle w:val="TableText"/>
              <w:numPr>
                <w:ilvl w:val="0"/>
                <w:numId w:val="10"/>
              </w:numPr>
              <w:tabs>
                <w:tab w:val="left" w:pos="0"/>
              </w:tabs>
              <w:spacing w:before="0" w:after="240"/>
              <w:ind w:right="101"/>
              <w:rPr>
                <w:rFonts w:ascii="Trebuchet MS" w:hAnsi="Trebuchet MS"/>
                <w:color w:val="auto"/>
              </w:rPr>
            </w:pPr>
            <w:r w:rsidRPr="00F97D30">
              <w:rPr>
                <w:rFonts w:ascii="Trebuchet MS" w:hAnsi="Trebuchet MS"/>
                <w:color w:val="auto"/>
              </w:rPr>
              <w:t xml:space="preserve">Perform system testing to ensure system meet the requirements set earlier  </w:t>
            </w:r>
          </w:p>
        </w:tc>
      </w:tr>
      <w:tr w:rsidR="004456FE" w:rsidRPr="00DB7D03" w:rsidTr="00CF27D7">
        <w:trPr>
          <w:trHeight w:val="588"/>
          <w:jc w:val="right"/>
        </w:trPr>
        <w:tc>
          <w:tcPr>
            <w:tcW w:w="2003" w:type="dxa"/>
            <w:shd w:val="clear" w:color="auto" w:fill="C0C0C0"/>
          </w:tcPr>
          <w:p w:rsidR="004456FE" w:rsidRPr="00DB7D03" w:rsidRDefault="004456FE" w:rsidP="00CF27D7">
            <w:pPr>
              <w:pStyle w:val="TableText"/>
              <w:tabs>
                <w:tab w:val="left" w:pos="0"/>
              </w:tabs>
              <w:spacing w:before="0" w:after="240"/>
              <w:ind w:right="101"/>
              <w:jc w:val="both"/>
              <w:rPr>
                <w:rFonts w:ascii="Trebuchet MS" w:hAnsi="Trebuchet MS"/>
                <w:b/>
                <w:color w:val="auto"/>
              </w:rPr>
            </w:pPr>
            <w:r w:rsidRPr="00DB7D03">
              <w:rPr>
                <w:rFonts w:ascii="Trebuchet MS" w:hAnsi="Trebuchet MS"/>
                <w:b/>
                <w:color w:val="auto"/>
              </w:rPr>
              <w:t>Entry Criteria</w:t>
            </w:r>
          </w:p>
        </w:tc>
        <w:tc>
          <w:tcPr>
            <w:tcW w:w="5971" w:type="dxa"/>
            <w:gridSpan w:val="2"/>
          </w:tcPr>
          <w:p w:rsidR="004456FE" w:rsidRPr="00A97F71" w:rsidRDefault="004456FE" w:rsidP="004456FE">
            <w:pPr>
              <w:pStyle w:val="ListBullet"/>
              <w:numPr>
                <w:ilvl w:val="0"/>
                <w:numId w:val="3"/>
              </w:numPr>
              <w:ind w:left="282" w:hanging="282"/>
              <w:jc w:val="both"/>
              <w:rPr>
                <w:rFonts w:ascii="Trebuchet MS" w:hAnsi="Trebuchet MS"/>
                <w:color w:val="auto"/>
              </w:rPr>
            </w:pPr>
            <w:r w:rsidRPr="00D22CC9">
              <w:rPr>
                <w:rFonts w:ascii="Trebuchet MS" w:hAnsi="Trebuchet MS"/>
                <w:color w:val="auto"/>
              </w:rPr>
              <w:t xml:space="preserve">Completion of </w:t>
            </w:r>
            <w:r w:rsidRPr="00A97F71">
              <w:rPr>
                <w:rFonts w:ascii="Trebuchet MS" w:hAnsi="Trebuchet MS"/>
                <w:color w:val="auto"/>
              </w:rPr>
              <w:t>System Integration Testing</w:t>
            </w:r>
          </w:p>
        </w:tc>
      </w:tr>
      <w:tr w:rsidR="004456FE" w:rsidRPr="00DB7D03" w:rsidTr="00CF27D7">
        <w:trPr>
          <w:trHeight w:val="77"/>
          <w:jc w:val="right"/>
        </w:trPr>
        <w:tc>
          <w:tcPr>
            <w:tcW w:w="3704" w:type="dxa"/>
            <w:gridSpan w:val="2"/>
            <w:shd w:val="clear" w:color="auto" w:fill="C0C0C0"/>
          </w:tcPr>
          <w:p w:rsidR="004456FE" w:rsidRPr="00D22CC9" w:rsidRDefault="004456FE" w:rsidP="00CF27D7">
            <w:pPr>
              <w:pStyle w:val="TableText"/>
              <w:tabs>
                <w:tab w:val="left" w:pos="0"/>
              </w:tabs>
              <w:spacing w:before="0" w:after="240"/>
              <w:ind w:right="101"/>
              <w:jc w:val="both"/>
              <w:rPr>
                <w:rFonts w:ascii="Trebuchet MS" w:hAnsi="Trebuchet MS"/>
                <w:color w:val="auto"/>
              </w:rPr>
            </w:pPr>
            <w:r w:rsidRPr="00DB7D03">
              <w:rPr>
                <w:rFonts w:ascii="Trebuchet MS" w:hAnsi="Trebuchet MS"/>
                <w:color w:val="auto"/>
              </w:rPr>
              <w:t>Vendor Task</w:t>
            </w:r>
          </w:p>
        </w:tc>
        <w:tc>
          <w:tcPr>
            <w:tcW w:w="4270" w:type="dxa"/>
            <w:shd w:val="clear" w:color="auto" w:fill="C0C0C0"/>
          </w:tcPr>
          <w:p w:rsidR="004456FE" w:rsidRPr="00F97D30" w:rsidRDefault="004456FE" w:rsidP="00CF27D7">
            <w:pPr>
              <w:pStyle w:val="TableText"/>
              <w:tabs>
                <w:tab w:val="left" w:pos="0"/>
              </w:tabs>
              <w:spacing w:before="0" w:after="240"/>
              <w:ind w:right="101"/>
              <w:jc w:val="both"/>
              <w:rPr>
                <w:rFonts w:ascii="Trebuchet MS" w:hAnsi="Trebuchet MS"/>
                <w:color w:val="auto"/>
              </w:rPr>
            </w:pPr>
            <w:r>
              <w:rPr>
                <w:rFonts w:ascii="Trebuchet MS" w:hAnsi="Trebuchet MS"/>
                <w:color w:val="auto"/>
              </w:rPr>
              <w:t>RHBIB</w:t>
            </w:r>
            <w:r w:rsidRPr="00F97D30">
              <w:rPr>
                <w:rFonts w:ascii="Trebuchet MS" w:hAnsi="Trebuchet MS"/>
                <w:color w:val="auto"/>
              </w:rPr>
              <w:t xml:space="preserve"> Task</w:t>
            </w:r>
          </w:p>
        </w:tc>
      </w:tr>
      <w:tr w:rsidR="004456FE" w:rsidRPr="00DB7D03" w:rsidTr="00CF27D7">
        <w:trPr>
          <w:trHeight w:val="705"/>
          <w:jc w:val="right"/>
        </w:trPr>
        <w:tc>
          <w:tcPr>
            <w:tcW w:w="3704" w:type="dxa"/>
            <w:gridSpan w:val="2"/>
            <w:tcMar>
              <w:top w:w="85" w:type="dxa"/>
              <w:bottom w:w="85" w:type="dxa"/>
            </w:tcMar>
          </w:tcPr>
          <w:p w:rsidR="004456FE" w:rsidRPr="00A97F71" w:rsidRDefault="004456FE" w:rsidP="004456FE">
            <w:pPr>
              <w:numPr>
                <w:ilvl w:val="0"/>
                <w:numId w:val="3"/>
              </w:numPr>
              <w:rPr>
                <w:rFonts w:ascii="Trebuchet MS" w:hAnsi="Trebuchet MS" w:cs="Arial"/>
                <w:color w:val="auto"/>
                <w:lang w:val="en-GB" w:bidi="th-TH"/>
              </w:rPr>
            </w:pPr>
            <w:r w:rsidRPr="00DB7D03">
              <w:rPr>
                <w:rFonts w:ascii="Trebuchet MS" w:hAnsi="Trebuchet MS" w:cs="Arial"/>
                <w:color w:val="auto"/>
                <w:lang w:val="en-GB" w:bidi="th-TH"/>
              </w:rPr>
              <w:t>Facilit</w:t>
            </w:r>
            <w:r w:rsidRPr="00D22CC9">
              <w:rPr>
                <w:rFonts w:ascii="Trebuchet MS" w:hAnsi="Trebuchet MS" w:cs="Arial"/>
                <w:color w:val="auto"/>
                <w:lang w:val="en-GB" w:bidi="th-TH"/>
              </w:rPr>
              <w:t>ate UAT session</w:t>
            </w:r>
          </w:p>
          <w:p w:rsidR="004456FE" w:rsidRPr="00F97D30" w:rsidRDefault="004456FE" w:rsidP="004456FE">
            <w:pPr>
              <w:numPr>
                <w:ilvl w:val="0"/>
                <w:numId w:val="3"/>
              </w:numPr>
              <w:rPr>
                <w:rFonts w:ascii="Trebuchet MS" w:hAnsi="Trebuchet MS" w:cs="Arial"/>
                <w:color w:val="auto"/>
                <w:lang w:val="en-GB" w:bidi="th-TH"/>
              </w:rPr>
            </w:pPr>
            <w:r w:rsidRPr="00F97D30">
              <w:rPr>
                <w:rFonts w:ascii="Trebuchet MS" w:hAnsi="Trebuchet MS"/>
                <w:color w:val="auto"/>
                <w:lang w:val="en-GB"/>
              </w:rPr>
              <w:t>Resolve and fix errors and bugs reported.</w:t>
            </w:r>
          </w:p>
        </w:tc>
        <w:tc>
          <w:tcPr>
            <w:tcW w:w="4270" w:type="dxa"/>
            <w:tcMar>
              <w:top w:w="85" w:type="dxa"/>
              <w:bottom w:w="85" w:type="dxa"/>
            </w:tcMar>
          </w:tcPr>
          <w:p w:rsidR="004456FE" w:rsidRPr="00F97D30" w:rsidRDefault="004456FE" w:rsidP="004456FE">
            <w:pPr>
              <w:numPr>
                <w:ilvl w:val="0"/>
                <w:numId w:val="3"/>
              </w:numPr>
              <w:rPr>
                <w:rFonts w:ascii="Trebuchet MS" w:hAnsi="Trebuchet MS" w:cs="Arial"/>
                <w:color w:val="auto"/>
                <w:lang w:val="en-GB" w:bidi="th-TH"/>
              </w:rPr>
            </w:pPr>
            <w:r w:rsidRPr="00F97D30">
              <w:rPr>
                <w:rFonts w:ascii="Trebuchet MS" w:hAnsi="Trebuchet MS" w:cs="Arial"/>
                <w:color w:val="auto"/>
                <w:lang w:val="en-GB" w:bidi="th-TH"/>
              </w:rPr>
              <w:t>Provide logistic for UAT session</w:t>
            </w:r>
          </w:p>
          <w:p w:rsidR="004456FE" w:rsidRPr="00F97D30" w:rsidRDefault="004456FE" w:rsidP="004456FE">
            <w:pPr>
              <w:numPr>
                <w:ilvl w:val="0"/>
                <w:numId w:val="3"/>
              </w:numPr>
              <w:rPr>
                <w:rFonts w:ascii="Trebuchet MS" w:hAnsi="Trebuchet MS" w:cs="Arial"/>
                <w:color w:val="auto"/>
                <w:lang w:val="en-GB" w:bidi="th-TH"/>
              </w:rPr>
            </w:pPr>
            <w:r w:rsidRPr="00F97D30">
              <w:rPr>
                <w:rFonts w:ascii="Trebuchet MS" w:hAnsi="Trebuchet MS" w:cs="Arial"/>
                <w:color w:val="auto"/>
                <w:lang w:val="en-GB" w:bidi="th-TH"/>
              </w:rPr>
              <w:t>Perform UAT</w:t>
            </w:r>
          </w:p>
          <w:p w:rsidR="004456FE" w:rsidRPr="00A40214" w:rsidRDefault="004456FE" w:rsidP="004456FE">
            <w:pPr>
              <w:numPr>
                <w:ilvl w:val="0"/>
                <w:numId w:val="3"/>
              </w:numPr>
              <w:rPr>
                <w:rFonts w:ascii="Trebuchet MS" w:hAnsi="Trebuchet MS" w:cs="Arial"/>
                <w:color w:val="auto"/>
                <w:lang w:val="en-GB" w:bidi="th-TH"/>
              </w:rPr>
            </w:pPr>
            <w:r w:rsidRPr="00A40214">
              <w:rPr>
                <w:rFonts w:ascii="Trebuchet MS" w:hAnsi="Trebuchet MS" w:cs="Arial"/>
                <w:color w:val="auto"/>
                <w:lang w:val="en-GB" w:bidi="th-TH"/>
              </w:rPr>
              <w:t>UAT sign-off</w:t>
            </w:r>
          </w:p>
        </w:tc>
      </w:tr>
      <w:tr w:rsidR="004456FE" w:rsidRPr="00DB7D03" w:rsidTr="00CF27D7">
        <w:trPr>
          <w:trHeight w:val="242"/>
          <w:jc w:val="right"/>
        </w:trPr>
        <w:tc>
          <w:tcPr>
            <w:tcW w:w="2003" w:type="dxa"/>
            <w:shd w:val="clear" w:color="auto" w:fill="C0C0C0"/>
          </w:tcPr>
          <w:p w:rsidR="004456FE" w:rsidRPr="00DB7D03" w:rsidRDefault="004456FE" w:rsidP="00CF27D7">
            <w:pPr>
              <w:pStyle w:val="TableText"/>
              <w:tabs>
                <w:tab w:val="left" w:pos="0"/>
              </w:tabs>
              <w:spacing w:before="0" w:after="0"/>
              <w:ind w:right="101"/>
              <w:jc w:val="both"/>
              <w:rPr>
                <w:rFonts w:ascii="Trebuchet MS" w:hAnsi="Trebuchet MS"/>
                <w:b/>
                <w:color w:val="auto"/>
              </w:rPr>
            </w:pPr>
            <w:r w:rsidRPr="00DB7D03">
              <w:rPr>
                <w:rFonts w:ascii="Trebuchet MS" w:hAnsi="Trebuchet MS"/>
                <w:b/>
                <w:color w:val="auto"/>
              </w:rPr>
              <w:t>Work Product</w:t>
            </w:r>
          </w:p>
        </w:tc>
        <w:tc>
          <w:tcPr>
            <w:tcW w:w="5971" w:type="dxa"/>
            <w:gridSpan w:val="2"/>
          </w:tcPr>
          <w:p w:rsidR="004456FE" w:rsidRDefault="004456FE" w:rsidP="004456FE">
            <w:pPr>
              <w:pStyle w:val="TableText"/>
              <w:numPr>
                <w:ilvl w:val="0"/>
                <w:numId w:val="10"/>
              </w:numPr>
              <w:tabs>
                <w:tab w:val="left" w:pos="0"/>
              </w:tabs>
              <w:spacing w:before="0" w:after="0"/>
              <w:ind w:right="101"/>
              <w:jc w:val="both"/>
              <w:rPr>
                <w:rFonts w:ascii="Trebuchet MS" w:hAnsi="Trebuchet MS"/>
                <w:color w:val="auto"/>
              </w:rPr>
            </w:pPr>
            <w:r>
              <w:rPr>
                <w:rFonts w:ascii="Trebuchet MS" w:hAnsi="Trebuchet MS"/>
                <w:color w:val="auto"/>
              </w:rPr>
              <w:t>UAT progress reporting</w:t>
            </w:r>
          </w:p>
          <w:p w:rsidR="004456FE" w:rsidRDefault="004456FE" w:rsidP="004456FE">
            <w:pPr>
              <w:pStyle w:val="TableText"/>
              <w:numPr>
                <w:ilvl w:val="0"/>
                <w:numId w:val="10"/>
              </w:numPr>
              <w:tabs>
                <w:tab w:val="left" w:pos="0"/>
              </w:tabs>
              <w:spacing w:before="0" w:after="0"/>
              <w:ind w:right="101"/>
              <w:jc w:val="both"/>
              <w:rPr>
                <w:rFonts w:ascii="Trebuchet MS" w:hAnsi="Trebuchet MS"/>
                <w:color w:val="auto"/>
              </w:rPr>
            </w:pPr>
            <w:r>
              <w:rPr>
                <w:rFonts w:ascii="Trebuchet MS" w:hAnsi="Trebuchet MS"/>
                <w:color w:val="auto"/>
              </w:rPr>
              <w:t>Maintain UAT error log</w:t>
            </w:r>
          </w:p>
          <w:p w:rsidR="004456FE" w:rsidRPr="0080725B" w:rsidRDefault="004456FE" w:rsidP="00CF27D7">
            <w:pPr>
              <w:pStyle w:val="TableText"/>
              <w:tabs>
                <w:tab w:val="left" w:pos="0"/>
              </w:tabs>
              <w:spacing w:before="0" w:after="0"/>
              <w:ind w:left="360" w:right="101"/>
              <w:jc w:val="both"/>
              <w:rPr>
                <w:rFonts w:ascii="Trebuchet MS" w:hAnsi="Trebuchet MS"/>
                <w:color w:val="auto"/>
              </w:rPr>
            </w:pPr>
          </w:p>
        </w:tc>
      </w:tr>
      <w:tr w:rsidR="004456FE" w:rsidRPr="00DB7D03" w:rsidTr="00CF27D7">
        <w:trPr>
          <w:trHeight w:val="165"/>
          <w:jc w:val="right"/>
        </w:trPr>
        <w:tc>
          <w:tcPr>
            <w:tcW w:w="2003" w:type="dxa"/>
            <w:shd w:val="clear" w:color="auto" w:fill="C0C0C0"/>
          </w:tcPr>
          <w:p w:rsidR="004456FE" w:rsidRPr="00DB7D03" w:rsidRDefault="004456FE" w:rsidP="00CF27D7">
            <w:pPr>
              <w:pStyle w:val="TableText"/>
              <w:tabs>
                <w:tab w:val="left" w:pos="0"/>
              </w:tabs>
              <w:spacing w:before="0" w:after="0"/>
              <w:ind w:right="101"/>
              <w:jc w:val="both"/>
              <w:rPr>
                <w:rFonts w:ascii="Trebuchet MS" w:hAnsi="Trebuchet MS"/>
                <w:b/>
                <w:color w:val="auto"/>
              </w:rPr>
            </w:pPr>
            <w:r w:rsidRPr="00DB7D03">
              <w:rPr>
                <w:rFonts w:ascii="Trebuchet MS" w:hAnsi="Trebuchet MS"/>
                <w:b/>
                <w:color w:val="auto"/>
              </w:rPr>
              <w:t>Deliverable Material</w:t>
            </w:r>
          </w:p>
        </w:tc>
        <w:tc>
          <w:tcPr>
            <w:tcW w:w="5971" w:type="dxa"/>
            <w:gridSpan w:val="2"/>
          </w:tcPr>
          <w:p w:rsidR="004456FE" w:rsidRDefault="004456FE" w:rsidP="004456FE">
            <w:pPr>
              <w:pStyle w:val="ListBullet"/>
              <w:numPr>
                <w:ilvl w:val="0"/>
                <w:numId w:val="4"/>
              </w:numPr>
              <w:spacing w:after="0"/>
              <w:rPr>
                <w:rFonts w:ascii="Trebuchet MS" w:hAnsi="Trebuchet MS"/>
                <w:color w:val="auto"/>
              </w:rPr>
            </w:pPr>
            <w:r>
              <w:rPr>
                <w:rFonts w:ascii="Trebuchet MS" w:hAnsi="Trebuchet MS"/>
                <w:color w:val="auto"/>
              </w:rPr>
              <w:t>Periodic UAT progress report</w:t>
            </w:r>
          </w:p>
          <w:p w:rsidR="004456FE" w:rsidRDefault="004456FE" w:rsidP="004456FE">
            <w:pPr>
              <w:pStyle w:val="ListBullet"/>
              <w:numPr>
                <w:ilvl w:val="0"/>
                <w:numId w:val="4"/>
              </w:numPr>
              <w:spacing w:after="0"/>
              <w:rPr>
                <w:rFonts w:ascii="Trebuchet MS" w:hAnsi="Trebuchet MS"/>
                <w:color w:val="auto"/>
              </w:rPr>
            </w:pPr>
            <w:r w:rsidRPr="00D22CC9">
              <w:rPr>
                <w:rFonts w:ascii="Trebuchet MS" w:hAnsi="Trebuchet MS"/>
                <w:color w:val="auto"/>
              </w:rPr>
              <w:t xml:space="preserve">UAT </w:t>
            </w:r>
            <w:r>
              <w:rPr>
                <w:rFonts w:ascii="Trebuchet MS" w:hAnsi="Trebuchet MS"/>
                <w:color w:val="auto"/>
              </w:rPr>
              <w:t>Error Log</w:t>
            </w:r>
          </w:p>
          <w:p w:rsidR="004456FE" w:rsidRDefault="004456FE" w:rsidP="004456FE">
            <w:pPr>
              <w:pStyle w:val="ListBullet"/>
              <w:numPr>
                <w:ilvl w:val="0"/>
                <w:numId w:val="4"/>
              </w:numPr>
              <w:spacing w:after="0"/>
              <w:rPr>
                <w:rFonts w:ascii="Trebuchet MS" w:hAnsi="Trebuchet MS"/>
                <w:color w:val="auto"/>
              </w:rPr>
            </w:pPr>
            <w:r>
              <w:rPr>
                <w:rFonts w:ascii="Trebuchet MS" w:hAnsi="Trebuchet MS"/>
                <w:color w:val="auto"/>
              </w:rPr>
              <w:t>UAT Sign-Off</w:t>
            </w:r>
            <w:r w:rsidRPr="00D22CC9">
              <w:rPr>
                <w:rFonts w:ascii="Trebuchet MS" w:hAnsi="Trebuchet MS"/>
                <w:color w:val="auto"/>
              </w:rPr>
              <w:t xml:space="preserve"> </w:t>
            </w:r>
          </w:p>
          <w:p w:rsidR="004456FE" w:rsidRPr="00A97F71" w:rsidRDefault="004456FE" w:rsidP="00CF27D7">
            <w:pPr>
              <w:pStyle w:val="ListBullet"/>
              <w:tabs>
                <w:tab w:val="clear" w:pos="1701"/>
              </w:tabs>
              <w:spacing w:after="0"/>
              <w:ind w:left="360" w:firstLine="0"/>
              <w:rPr>
                <w:rFonts w:ascii="Trebuchet MS" w:hAnsi="Trebuchet MS"/>
                <w:color w:val="auto"/>
              </w:rPr>
            </w:pPr>
          </w:p>
        </w:tc>
      </w:tr>
      <w:tr w:rsidR="004456FE" w:rsidRPr="00DB7D03" w:rsidTr="00CF27D7">
        <w:trPr>
          <w:trHeight w:val="165"/>
          <w:jc w:val="right"/>
        </w:trPr>
        <w:tc>
          <w:tcPr>
            <w:tcW w:w="2003" w:type="dxa"/>
            <w:shd w:val="clear" w:color="auto" w:fill="C0C0C0"/>
          </w:tcPr>
          <w:p w:rsidR="004456FE" w:rsidRPr="00A57240" w:rsidRDefault="004456FE" w:rsidP="00CF27D7">
            <w:pPr>
              <w:pStyle w:val="TableText"/>
              <w:tabs>
                <w:tab w:val="left" w:pos="0"/>
              </w:tabs>
              <w:spacing w:before="0" w:after="0"/>
              <w:ind w:right="101"/>
              <w:jc w:val="both"/>
              <w:rPr>
                <w:rFonts w:ascii="Trebuchet MS" w:hAnsi="Trebuchet MS"/>
                <w:b/>
                <w:color w:val="auto"/>
              </w:rPr>
            </w:pPr>
            <w:r w:rsidRPr="00A57240">
              <w:rPr>
                <w:rFonts w:ascii="Trebuchet MS" w:hAnsi="Trebuchet MS"/>
                <w:b/>
                <w:color w:val="auto"/>
              </w:rPr>
              <w:t>Completion/Exit Criteria</w:t>
            </w:r>
          </w:p>
        </w:tc>
        <w:tc>
          <w:tcPr>
            <w:tcW w:w="5971" w:type="dxa"/>
            <w:gridSpan w:val="2"/>
          </w:tcPr>
          <w:p w:rsidR="004456FE" w:rsidRPr="00A57240" w:rsidRDefault="004456FE" w:rsidP="004456FE">
            <w:pPr>
              <w:pStyle w:val="ListBullet"/>
              <w:numPr>
                <w:ilvl w:val="0"/>
                <w:numId w:val="4"/>
              </w:numPr>
              <w:spacing w:after="0"/>
              <w:rPr>
                <w:rFonts w:ascii="Trebuchet MS" w:hAnsi="Trebuchet MS"/>
                <w:b/>
                <w:color w:val="auto"/>
              </w:rPr>
            </w:pPr>
            <w:r w:rsidRPr="00A57240">
              <w:rPr>
                <w:rFonts w:ascii="Trebuchet MS" w:hAnsi="Trebuchet MS" w:cs="Angsana New"/>
                <w:bCs/>
                <w:color w:val="auto"/>
                <w:lang w:val="en-US" w:bidi="th-TH"/>
              </w:rPr>
              <w:t>Completion of all Vendor and Bank tasks.</w:t>
            </w:r>
          </w:p>
          <w:p w:rsidR="004456FE" w:rsidRPr="00A57240" w:rsidRDefault="004456FE" w:rsidP="004456FE">
            <w:pPr>
              <w:pStyle w:val="ListBullet"/>
              <w:numPr>
                <w:ilvl w:val="0"/>
                <w:numId w:val="4"/>
              </w:numPr>
              <w:spacing w:after="0"/>
              <w:rPr>
                <w:rFonts w:ascii="Trebuchet MS" w:hAnsi="Trebuchet MS"/>
                <w:b/>
                <w:color w:val="auto"/>
              </w:rPr>
            </w:pPr>
            <w:r w:rsidRPr="00A57240">
              <w:rPr>
                <w:rFonts w:ascii="Trebuchet MS" w:hAnsi="Trebuchet MS"/>
                <w:color w:val="auto"/>
              </w:rPr>
              <w:t>Passed UAT Test Cases.</w:t>
            </w:r>
          </w:p>
          <w:p w:rsidR="004456FE" w:rsidRPr="00A57240" w:rsidRDefault="004456FE" w:rsidP="004456FE">
            <w:pPr>
              <w:pStyle w:val="ListBullet"/>
              <w:numPr>
                <w:ilvl w:val="0"/>
                <w:numId w:val="4"/>
              </w:numPr>
              <w:spacing w:after="0"/>
              <w:rPr>
                <w:rFonts w:ascii="Trebuchet MS" w:hAnsi="Trebuchet MS"/>
                <w:b/>
                <w:color w:val="auto"/>
              </w:rPr>
            </w:pPr>
            <w:r w:rsidRPr="00A57240">
              <w:rPr>
                <w:rFonts w:ascii="Trebuchet MS" w:hAnsi="Trebuchet MS"/>
                <w:color w:val="auto"/>
              </w:rPr>
              <w:t>Resolved &amp; fixed errors and bugs reported</w:t>
            </w:r>
          </w:p>
          <w:p w:rsidR="004456FE" w:rsidRPr="00A57240" w:rsidRDefault="004456FE" w:rsidP="00CF27D7">
            <w:pPr>
              <w:pStyle w:val="ListBullet"/>
              <w:tabs>
                <w:tab w:val="clear" w:pos="1701"/>
              </w:tabs>
              <w:spacing w:after="0"/>
              <w:ind w:left="360" w:firstLine="0"/>
              <w:rPr>
                <w:rFonts w:ascii="Trebuchet MS" w:hAnsi="Trebuchet MS"/>
                <w:b/>
                <w:color w:val="auto"/>
              </w:rPr>
            </w:pPr>
          </w:p>
        </w:tc>
      </w:tr>
    </w:tbl>
    <w:p w:rsidR="004456FE" w:rsidRPr="00DB7D03" w:rsidRDefault="004456FE" w:rsidP="004456FE">
      <w:pPr>
        <w:pStyle w:val="Heading1"/>
        <w:tabs>
          <w:tab w:val="clear" w:pos="567"/>
        </w:tabs>
        <w:ind w:left="0" w:firstLine="0"/>
        <w:rPr>
          <w:rFonts w:ascii="Trebuchet MS" w:hAnsi="Trebuchet MS"/>
          <w:color w:val="auto"/>
        </w:rPr>
      </w:pPr>
    </w:p>
    <w:p w:rsidR="00684F3D" w:rsidRPr="004456FE" w:rsidRDefault="00684F3D">
      <w:pPr>
        <w:rPr>
          <w:lang w:val="en-MY"/>
        </w:rPr>
      </w:pPr>
    </w:p>
    <w:sectPr w:rsidR="00684F3D" w:rsidRPr="004456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Futura Lt BT">
    <w:altName w:val="Century Gothic"/>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Angsana New">
    <w:panose1 w:val="02020603050405020304"/>
    <w:charset w:val="DE"/>
    <w:family w:val="roman"/>
    <w:notTrueType/>
    <w:pitch w:val="variable"/>
    <w:sig w:usb0="01000001" w:usb1="00000000" w:usb2="00000000" w:usb3="00000000" w:csb0="0001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83AC1"/>
    <w:multiLevelType w:val="hybridMultilevel"/>
    <w:tmpl w:val="54B4F87E"/>
    <w:lvl w:ilvl="0" w:tplc="DDBE52FA">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5325669"/>
    <w:multiLevelType w:val="multilevel"/>
    <w:tmpl w:val="583A11FA"/>
    <w:lvl w:ilvl="0">
      <w:start w:val="1"/>
      <w:numFmt w:val="decimal"/>
      <w:lvlText w:val="%1"/>
      <w:lvlJc w:val="left"/>
      <w:pPr>
        <w:tabs>
          <w:tab w:val="num" w:pos="567"/>
        </w:tabs>
        <w:ind w:left="567" w:hanging="567"/>
      </w:pPr>
      <w:rPr>
        <w:rFonts w:cs="Times New Roman" w:hint="default"/>
      </w:rPr>
    </w:lvl>
    <w:lvl w:ilvl="1">
      <w:start w:val="1"/>
      <w:numFmt w:val="decimal"/>
      <w:lvlText w:val="%1.%2"/>
      <w:lvlJc w:val="left"/>
      <w:pPr>
        <w:tabs>
          <w:tab w:val="num" w:pos="567"/>
        </w:tabs>
        <w:ind w:left="1134" w:hanging="567"/>
      </w:pPr>
      <w:rPr>
        <w:rFonts w:cs="Times New Roman" w:hint="default"/>
        <w:b/>
        <w:i w:val="0"/>
      </w:rPr>
    </w:lvl>
    <w:lvl w:ilvl="2">
      <w:start w:val="1"/>
      <w:numFmt w:val="lowerLetter"/>
      <w:lvlText w:val="%3."/>
      <w:lvlJc w:val="left"/>
      <w:pPr>
        <w:tabs>
          <w:tab w:val="num" w:pos="1701"/>
        </w:tabs>
        <w:ind w:left="1701" w:hanging="567"/>
      </w:pPr>
      <w:rPr>
        <w:rFonts w:ascii="Arial Bold" w:hAnsi="Arial Bold" w:cs="Times New Roman" w:hint="default"/>
        <w:b/>
        <w:i w:val="0"/>
        <w:sz w:val="20"/>
      </w:rPr>
    </w:lvl>
    <w:lvl w:ilvl="3">
      <w:start w:val="1"/>
      <w:numFmt w:val="lowerRoman"/>
      <w:lvlText w:val="(%4)"/>
      <w:lvlJc w:val="left"/>
      <w:pPr>
        <w:tabs>
          <w:tab w:val="num" w:pos="2277"/>
        </w:tabs>
        <w:ind w:left="2277" w:hanging="567"/>
      </w:pPr>
      <w:rPr>
        <w:rFonts w:cs="Times New Roman" w:hint="default"/>
        <w:b w:val="0"/>
      </w:rPr>
    </w:lvl>
    <w:lvl w:ilvl="4">
      <w:start w:val="1"/>
      <w:numFmt w:val="upperLetter"/>
      <w:lvlText w:val="(%5)"/>
      <w:lvlJc w:val="left"/>
      <w:pPr>
        <w:tabs>
          <w:tab w:val="num" w:pos="2268"/>
        </w:tabs>
        <w:ind w:left="2835" w:hanging="567"/>
      </w:pPr>
      <w:rPr>
        <w:rFonts w:ascii="Arial" w:hAnsi="Arial" w:cs="Times New Roman" w:hint="default"/>
        <w:b w:val="0"/>
        <w:sz w:val="16"/>
        <w:szCs w:val="16"/>
      </w:rPr>
    </w:lvl>
    <w:lvl w:ilvl="5">
      <w:start w:val="1"/>
      <w:numFmt w:val="decimal"/>
      <w:lvlRestart w:val="0"/>
      <w:lvlText w:val="Schedule %6"/>
      <w:lvlJc w:val="left"/>
      <w:pPr>
        <w:tabs>
          <w:tab w:val="num" w:pos="567"/>
        </w:tabs>
        <w:ind w:left="567" w:hanging="567"/>
      </w:pPr>
      <w:rPr>
        <w:rFonts w:cs="Times New Roman" w:hint="default"/>
      </w:rPr>
    </w:lvl>
    <w:lvl w:ilvl="6">
      <w:start w:val="1"/>
      <w:numFmt w:val="decimal"/>
      <w:lvlText w:val="%7"/>
      <w:lvlJc w:val="left"/>
      <w:pPr>
        <w:tabs>
          <w:tab w:val="num" w:pos="567"/>
        </w:tabs>
        <w:ind w:left="1134" w:hanging="567"/>
      </w:pPr>
      <w:rPr>
        <w:rFonts w:cs="Times New Roman" w:hint="default"/>
      </w:rPr>
    </w:lvl>
    <w:lvl w:ilvl="7">
      <w:start w:val="1"/>
      <w:numFmt w:val="upperLetter"/>
      <w:lvlText w:val="Attachment %8"/>
      <w:lvlJc w:val="left"/>
      <w:pPr>
        <w:tabs>
          <w:tab w:val="num" w:pos="567"/>
        </w:tabs>
        <w:ind w:left="1134" w:hanging="1134"/>
      </w:pPr>
      <w:rPr>
        <w:rFonts w:cs="Times New Roman" w:hint="default"/>
      </w:rPr>
    </w:lvl>
    <w:lvl w:ilvl="8">
      <w:start w:val="1"/>
      <w:numFmt w:val="upperLetter"/>
      <w:lvlRestart w:val="0"/>
      <w:lvlText w:val="Part %9"/>
      <w:lvlJc w:val="left"/>
      <w:pPr>
        <w:tabs>
          <w:tab w:val="num" w:pos="567"/>
        </w:tabs>
        <w:ind w:left="567" w:hanging="567"/>
      </w:pPr>
      <w:rPr>
        <w:rFonts w:cs="Times New Roman" w:hint="default"/>
      </w:rPr>
    </w:lvl>
  </w:abstractNum>
  <w:abstractNum w:abstractNumId="2">
    <w:nsid w:val="2D962197"/>
    <w:multiLevelType w:val="hybridMultilevel"/>
    <w:tmpl w:val="BA3643A2"/>
    <w:lvl w:ilvl="0" w:tplc="DDBE52FA">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EE6477"/>
    <w:multiLevelType w:val="multilevel"/>
    <w:tmpl w:val="A81A7B10"/>
    <w:lvl w:ilvl="0">
      <w:start w:val="1"/>
      <w:numFmt w:val="decimal"/>
      <w:lvlText w:val="%1."/>
      <w:lvlJc w:val="left"/>
      <w:pPr>
        <w:ind w:left="360" w:hanging="360"/>
      </w:p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nsid w:val="445E0CB2"/>
    <w:multiLevelType w:val="hybridMultilevel"/>
    <w:tmpl w:val="91D4FE92"/>
    <w:lvl w:ilvl="0" w:tplc="44090001">
      <w:start w:val="1"/>
      <w:numFmt w:val="bullet"/>
      <w:lvlText w:val=""/>
      <w:lvlJc w:val="left"/>
      <w:pPr>
        <w:ind w:left="360" w:hanging="360"/>
      </w:pPr>
      <w:rPr>
        <w:rFonts w:ascii="Symbol" w:hAnsi="Symbol" w:hint="default"/>
      </w:rPr>
    </w:lvl>
    <w:lvl w:ilvl="1" w:tplc="44090003">
      <w:start w:val="1"/>
      <w:numFmt w:val="bullet"/>
      <w:lvlText w:val="o"/>
      <w:lvlJc w:val="left"/>
      <w:pPr>
        <w:ind w:left="1080" w:hanging="360"/>
      </w:pPr>
      <w:rPr>
        <w:rFonts w:ascii="Courier New" w:hAnsi="Courier New" w:hint="default"/>
      </w:rPr>
    </w:lvl>
    <w:lvl w:ilvl="2" w:tplc="44090005">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5">
    <w:nsid w:val="4AD3575E"/>
    <w:multiLevelType w:val="hybridMultilevel"/>
    <w:tmpl w:val="C3120AE8"/>
    <w:lvl w:ilvl="0" w:tplc="DDBE52FA">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DC6997"/>
    <w:multiLevelType w:val="hybridMultilevel"/>
    <w:tmpl w:val="B4FA7CE2"/>
    <w:lvl w:ilvl="0" w:tplc="4409000F">
      <w:start w:val="1"/>
      <w:numFmt w:val="decimal"/>
      <w:lvlText w:val="%1."/>
      <w:lvlJc w:val="left"/>
      <w:pPr>
        <w:ind w:left="720" w:hanging="360"/>
      </w:pPr>
      <w:rPr>
        <w:rFonts w:hint="default"/>
      </w:rPr>
    </w:lvl>
    <w:lvl w:ilvl="1" w:tplc="44090001">
      <w:start w:val="1"/>
      <w:numFmt w:val="bullet"/>
      <w:lvlText w:val=""/>
      <w:lvlJc w:val="left"/>
      <w:pPr>
        <w:ind w:left="1440" w:hanging="360"/>
      </w:pPr>
      <w:rPr>
        <w:rFonts w:ascii="Symbol" w:hAnsi="Symbol" w:hint="default"/>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nsid w:val="523921DC"/>
    <w:multiLevelType w:val="hybridMultilevel"/>
    <w:tmpl w:val="9B78D6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37B51FF"/>
    <w:multiLevelType w:val="hybridMultilevel"/>
    <w:tmpl w:val="F0963A6C"/>
    <w:lvl w:ilvl="0" w:tplc="DDBE52FA">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565AD7"/>
    <w:multiLevelType w:val="hybridMultilevel"/>
    <w:tmpl w:val="6D2CC906"/>
    <w:lvl w:ilvl="0" w:tplc="043E0001">
      <w:start w:val="1"/>
      <w:numFmt w:val="bullet"/>
      <w:lvlText w:val=""/>
      <w:lvlJc w:val="left"/>
      <w:pPr>
        <w:ind w:left="360" w:hanging="360"/>
      </w:pPr>
      <w:rPr>
        <w:rFonts w:ascii="Symbol" w:hAnsi="Symbol" w:hint="default"/>
      </w:rPr>
    </w:lvl>
    <w:lvl w:ilvl="1" w:tplc="043E0003" w:tentative="1">
      <w:start w:val="1"/>
      <w:numFmt w:val="bullet"/>
      <w:lvlText w:val="o"/>
      <w:lvlJc w:val="left"/>
      <w:pPr>
        <w:ind w:left="1080" w:hanging="360"/>
      </w:pPr>
      <w:rPr>
        <w:rFonts w:ascii="Courier New" w:hAnsi="Courier New" w:cs="Courier New" w:hint="default"/>
      </w:rPr>
    </w:lvl>
    <w:lvl w:ilvl="2" w:tplc="043E0005" w:tentative="1">
      <w:start w:val="1"/>
      <w:numFmt w:val="bullet"/>
      <w:lvlText w:val=""/>
      <w:lvlJc w:val="left"/>
      <w:pPr>
        <w:ind w:left="1800" w:hanging="360"/>
      </w:pPr>
      <w:rPr>
        <w:rFonts w:ascii="Wingdings" w:hAnsi="Wingdings" w:hint="default"/>
      </w:rPr>
    </w:lvl>
    <w:lvl w:ilvl="3" w:tplc="043E0001" w:tentative="1">
      <w:start w:val="1"/>
      <w:numFmt w:val="bullet"/>
      <w:lvlText w:val=""/>
      <w:lvlJc w:val="left"/>
      <w:pPr>
        <w:ind w:left="2520" w:hanging="360"/>
      </w:pPr>
      <w:rPr>
        <w:rFonts w:ascii="Symbol" w:hAnsi="Symbol" w:hint="default"/>
      </w:rPr>
    </w:lvl>
    <w:lvl w:ilvl="4" w:tplc="043E0003" w:tentative="1">
      <w:start w:val="1"/>
      <w:numFmt w:val="bullet"/>
      <w:lvlText w:val="o"/>
      <w:lvlJc w:val="left"/>
      <w:pPr>
        <w:ind w:left="3240" w:hanging="360"/>
      </w:pPr>
      <w:rPr>
        <w:rFonts w:ascii="Courier New" w:hAnsi="Courier New" w:cs="Courier New" w:hint="default"/>
      </w:rPr>
    </w:lvl>
    <w:lvl w:ilvl="5" w:tplc="043E0005" w:tentative="1">
      <w:start w:val="1"/>
      <w:numFmt w:val="bullet"/>
      <w:lvlText w:val=""/>
      <w:lvlJc w:val="left"/>
      <w:pPr>
        <w:ind w:left="3960" w:hanging="360"/>
      </w:pPr>
      <w:rPr>
        <w:rFonts w:ascii="Wingdings" w:hAnsi="Wingdings" w:hint="default"/>
      </w:rPr>
    </w:lvl>
    <w:lvl w:ilvl="6" w:tplc="043E0001" w:tentative="1">
      <w:start w:val="1"/>
      <w:numFmt w:val="bullet"/>
      <w:lvlText w:val=""/>
      <w:lvlJc w:val="left"/>
      <w:pPr>
        <w:ind w:left="4680" w:hanging="360"/>
      </w:pPr>
      <w:rPr>
        <w:rFonts w:ascii="Symbol" w:hAnsi="Symbol" w:hint="default"/>
      </w:rPr>
    </w:lvl>
    <w:lvl w:ilvl="7" w:tplc="043E0003" w:tentative="1">
      <w:start w:val="1"/>
      <w:numFmt w:val="bullet"/>
      <w:lvlText w:val="o"/>
      <w:lvlJc w:val="left"/>
      <w:pPr>
        <w:ind w:left="5400" w:hanging="360"/>
      </w:pPr>
      <w:rPr>
        <w:rFonts w:ascii="Courier New" w:hAnsi="Courier New" w:cs="Courier New" w:hint="default"/>
      </w:rPr>
    </w:lvl>
    <w:lvl w:ilvl="8" w:tplc="043E0005" w:tentative="1">
      <w:start w:val="1"/>
      <w:numFmt w:val="bullet"/>
      <w:lvlText w:val=""/>
      <w:lvlJc w:val="left"/>
      <w:pPr>
        <w:ind w:left="6120" w:hanging="360"/>
      </w:pPr>
      <w:rPr>
        <w:rFonts w:ascii="Wingdings" w:hAnsi="Wingdings" w:hint="default"/>
      </w:rPr>
    </w:lvl>
  </w:abstractNum>
  <w:abstractNum w:abstractNumId="10">
    <w:nsid w:val="68B95E8B"/>
    <w:multiLevelType w:val="hybridMultilevel"/>
    <w:tmpl w:val="28246732"/>
    <w:lvl w:ilvl="0" w:tplc="615209D8">
      <w:start w:val="1"/>
      <w:numFmt w:val="bullet"/>
      <w:lvlText w:val=""/>
      <w:lvlJc w:val="left"/>
      <w:pPr>
        <w:tabs>
          <w:tab w:val="num" w:pos="360"/>
        </w:tabs>
        <w:ind w:left="360" w:hanging="360"/>
      </w:pPr>
      <w:rPr>
        <w:rFonts w:ascii="Symbol" w:hAnsi="Symbol" w:hint="default"/>
      </w:rPr>
    </w:lvl>
    <w:lvl w:ilvl="1" w:tplc="80080FA0">
      <w:start w:val="1"/>
      <w:numFmt w:val="bullet"/>
      <w:lvlText w:val="-"/>
      <w:lvlJc w:val="left"/>
      <w:pPr>
        <w:tabs>
          <w:tab w:val="num" w:pos="1440"/>
        </w:tabs>
        <w:ind w:left="1440" w:hanging="360"/>
      </w:pPr>
      <w:rPr>
        <w:rFonts w:ascii="Futura Lt BT" w:hAnsi="Futura Lt BT" w:hint="default"/>
        <w:b/>
      </w:rPr>
    </w:lvl>
    <w:lvl w:ilvl="2" w:tplc="0409001B">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num w:numId="1">
    <w:abstractNumId w:val="1"/>
  </w:num>
  <w:num w:numId="2">
    <w:abstractNumId w:val="10"/>
  </w:num>
  <w:num w:numId="3">
    <w:abstractNumId w:val="0"/>
  </w:num>
  <w:num w:numId="4">
    <w:abstractNumId w:val="4"/>
  </w:num>
  <w:num w:numId="5">
    <w:abstractNumId w:val="5"/>
  </w:num>
  <w:num w:numId="6">
    <w:abstractNumId w:val="2"/>
  </w:num>
  <w:num w:numId="7">
    <w:abstractNumId w:val="8"/>
  </w:num>
  <w:num w:numId="8">
    <w:abstractNumId w:val="7"/>
  </w:num>
  <w:num w:numId="9">
    <w:abstractNumId w:val="3"/>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6FE"/>
    <w:rsid w:val="004456FE"/>
    <w:rsid w:val="00684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8905BB-2DD2-461C-9BEA-598163897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56FE"/>
    <w:pPr>
      <w:spacing w:after="0" w:line="240" w:lineRule="atLeast"/>
    </w:pPr>
    <w:rPr>
      <w:rFonts w:ascii="Arial" w:eastAsia="Times New Roman" w:hAnsi="Arial" w:cs="Times New Roman"/>
      <w:color w:val="000000"/>
      <w:sz w:val="20"/>
      <w:szCs w:val="20"/>
      <w:lang w:val="en-AU" w:eastAsia="en-US"/>
    </w:rPr>
  </w:style>
  <w:style w:type="paragraph" w:styleId="Heading1">
    <w:name w:val="heading 1"/>
    <w:basedOn w:val="Normal"/>
    <w:next w:val="BodyText"/>
    <w:link w:val="Heading1Char"/>
    <w:qFormat/>
    <w:rsid w:val="004456FE"/>
    <w:pPr>
      <w:keepNext/>
      <w:pBdr>
        <w:top w:val="single" w:sz="6" w:space="6" w:color="000000"/>
      </w:pBdr>
      <w:tabs>
        <w:tab w:val="num" w:pos="567"/>
      </w:tabs>
      <w:spacing w:after="240"/>
      <w:ind w:left="567" w:hanging="567"/>
      <w:outlineLvl w:val="0"/>
    </w:pPr>
    <w:rPr>
      <w:b/>
      <w:color w:val="195988"/>
      <w:kern w:val="28"/>
      <w:sz w:val="28"/>
      <w:szCs w:val="28"/>
      <w:lang w:val="en-MY"/>
    </w:rPr>
  </w:style>
  <w:style w:type="paragraph" w:styleId="Heading2">
    <w:name w:val="heading 2"/>
    <w:basedOn w:val="Normal"/>
    <w:next w:val="BodyText"/>
    <w:link w:val="Heading2Char"/>
    <w:qFormat/>
    <w:rsid w:val="004456FE"/>
    <w:pPr>
      <w:keepNext/>
      <w:tabs>
        <w:tab w:val="num" w:pos="567"/>
      </w:tabs>
      <w:spacing w:after="240"/>
      <w:ind w:left="1134" w:hanging="567"/>
      <w:outlineLvl w:val="1"/>
    </w:pPr>
    <w:rPr>
      <w:b/>
      <w:lang w:val="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56FE"/>
    <w:rPr>
      <w:rFonts w:ascii="Arial" w:eastAsia="Times New Roman" w:hAnsi="Arial" w:cs="Times New Roman"/>
      <w:b/>
      <w:color w:val="195988"/>
      <w:kern w:val="28"/>
      <w:sz w:val="28"/>
      <w:szCs w:val="28"/>
      <w:lang w:val="en-MY" w:eastAsia="en-US"/>
    </w:rPr>
  </w:style>
  <w:style w:type="character" w:customStyle="1" w:styleId="Heading2Char">
    <w:name w:val="Heading 2 Char"/>
    <w:basedOn w:val="DefaultParagraphFont"/>
    <w:link w:val="Heading2"/>
    <w:rsid w:val="004456FE"/>
    <w:rPr>
      <w:rFonts w:ascii="Arial" w:eastAsia="Times New Roman" w:hAnsi="Arial" w:cs="Times New Roman"/>
      <w:b/>
      <w:color w:val="000000"/>
      <w:sz w:val="20"/>
      <w:szCs w:val="20"/>
      <w:lang w:val="en-MY" w:eastAsia="en-US"/>
    </w:rPr>
  </w:style>
  <w:style w:type="paragraph" w:styleId="BodyText">
    <w:name w:val="Body Text"/>
    <w:basedOn w:val="Normal"/>
    <w:link w:val="BodyTextChar"/>
    <w:uiPriority w:val="99"/>
    <w:rsid w:val="004456FE"/>
    <w:pPr>
      <w:spacing w:after="240"/>
      <w:ind w:left="1134"/>
    </w:pPr>
    <w:rPr>
      <w:lang w:val="en-MY"/>
    </w:rPr>
  </w:style>
  <w:style w:type="character" w:customStyle="1" w:styleId="BodyTextChar">
    <w:name w:val="Body Text Char"/>
    <w:basedOn w:val="DefaultParagraphFont"/>
    <w:link w:val="BodyText"/>
    <w:uiPriority w:val="99"/>
    <w:rsid w:val="004456FE"/>
    <w:rPr>
      <w:rFonts w:ascii="Arial" w:eastAsia="Times New Roman" w:hAnsi="Arial" w:cs="Times New Roman"/>
      <w:color w:val="000000"/>
      <w:sz w:val="20"/>
      <w:szCs w:val="20"/>
      <w:lang w:val="en-MY" w:eastAsia="en-US"/>
    </w:rPr>
  </w:style>
  <w:style w:type="paragraph" w:styleId="ListBullet">
    <w:name w:val="List Bullet"/>
    <w:basedOn w:val="BodyText"/>
    <w:uiPriority w:val="99"/>
    <w:rsid w:val="004456FE"/>
    <w:pPr>
      <w:tabs>
        <w:tab w:val="num" w:pos="1701"/>
      </w:tabs>
      <w:ind w:left="1701" w:hanging="567"/>
    </w:pPr>
  </w:style>
  <w:style w:type="paragraph" w:customStyle="1" w:styleId="TableText">
    <w:name w:val="Table Text"/>
    <w:basedOn w:val="Normal"/>
    <w:link w:val="TableTextChar"/>
    <w:uiPriority w:val="99"/>
    <w:rsid w:val="004456FE"/>
    <w:pPr>
      <w:spacing w:before="40" w:after="40"/>
    </w:pPr>
    <w:rPr>
      <w:spacing w:val="-5"/>
      <w:lang w:val="en-US"/>
    </w:rPr>
  </w:style>
  <w:style w:type="table" w:styleId="TableGrid">
    <w:name w:val="Table Grid"/>
    <w:basedOn w:val="TableNormal"/>
    <w:uiPriority w:val="59"/>
    <w:rsid w:val="004456FE"/>
    <w:pPr>
      <w:spacing w:before="120" w:after="120" w:line="240" w:lineRule="atLeast"/>
    </w:pPr>
    <w:rPr>
      <w:rFonts w:ascii="Arial" w:eastAsia="Times New Roman" w:hAnsi="Arial" w:cs="Times New Roman"/>
      <w:sz w:val="20"/>
      <w:szCs w:val="20"/>
      <w:lang w:eastAsia="en-AU"/>
    </w:rPr>
    <w:tblPr>
      <w:tblInd w:w="0" w:type="dxa"/>
      <w:tblCellMar>
        <w:top w:w="0" w:type="dxa"/>
        <w:left w:w="108" w:type="dxa"/>
        <w:bottom w:w="0" w:type="dxa"/>
        <w:right w:w="108" w:type="dxa"/>
      </w:tblCellMar>
    </w:tblPr>
  </w:style>
  <w:style w:type="paragraph" w:styleId="ListParagraph">
    <w:name w:val="List Paragraph"/>
    <w:basedOn w:val="Normal"/>
    <w:link w:val="ListParagraphChar"/>
    <w:uiPriority w:val="34"/>
    <w:qFormat/>
    <w:rsid w:val="004456FE"/>
    <w:pPr>
      <w:spacing w:before="120" w:after="120"/>
      <w:ind w:left="720"/>
      <w:contextualSpacing/>
    </w:pPr>
    <w:rPr>
      <w:sz w:val="24"/>
      <w:lang w:val="en-US"/>
    </w:rPr>
  </w:style>
  <w:style w:type="character" w:customStyle="1" w:styleId="ListParagraphChar">
    <w:name w:val="List Paragraph Char"/>
    <w:link w:val="ListParagraph"/>
    <w:uiPriority w:val="34"/>
    <w:locked/>
    <w:rsid w:val="004456FE"/>
    <w:rPr>
      <w:rFonts w:ascii="Arial" w:eastAsia="Times New Roman" w:hAnsi="Arial" w:cs="Times New Roman"/>
      <w:color w:val="000000"/>
      <w:sz w:val="24"/>
      <w:szCs w:val="20"/>
      <w:lang w:eastAsia="en-US"/>
    </w:rPr>
  </w:style>
  <w:style w:type="character" w:customStyle="1" w:styleId="TableTextChar">
    <w:name w:val="Table Text Char"/>
    <w:link w:val="TableText"/>
    <w:uiPriority w:val="99"/>
    <w:locked/>
    <w:rsid w:val="004456FE"/>
    <w:rPr>
      <w:rFonts w:ascii="Arial" w:eastAsia="Times New Roman" w:hAnsi="Arial" w:cs="Times New Roman"/>
      <w:color w:val="000000"/>
      <w:spacing w:val="-5"/>
      <w:sz w:val="20"/>
      <w:szCs w:val="20"/>
      <w:lang w:eastAsia="en-US"/>
    </w:rPr>
  </w:style>
  <w:style w:type="paragraph" w:styleId="NoSpacing">
    <w:name w:val="No Spacing"/>
    <w:uiPriority w:val="1"/>
    <w:qFormat/>
    <w:rsid w:val="004456FE"/>
    <w:pPr>
      <w:spacing w:after="0" w:line="240" w:lineRule="auto"/>
    </w:pPr>
    <w:rPr>
      <w:rFonts w:ascii="Arial" w:eastAsia="Times New Roman" w:hAnsi="Arial" w:cs="Times New Roman"/>
      <w:color w:val="000000"/>
      <w:sz w:val="20"/>
      <w:szCs w:val="20"/>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Pages>
  <Words>496</Words>
  <Characters>2829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Jeslyn Chin Wee Wei</dc:creator>
  <cp:keywords/>
  <dc:description/>
  <cp:lastModifiedBy>Jeslyn Chin Wee Wei</cp:lastModifiedBy>
  <cp:revision>1</cp:revision>
  <dcterms:created xsi:type="dcterms:W3CDTF">2019-07-15T08:33:00Z</dcterms:created>
  <dcterms:modified xsi:type="dcterms:W3CDTF">2019-07-15T08:42:00Z</dcterms:modified>
</cp:coreProperties>
</file>