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583" w:tblpY="1483"/>
        <w:tblOverlap w:val="never"/>
        <w:tblW w:w="90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6"/>
        <w:gridCol w:w="4603"/>
      </w:tblGrid>
      <w:tr w14:paraId="7EB178F5">
        <w:trPr>
          <w:trHeight w:val="418" w:hRule="atLeast"/>
        </w:trPr>
        <w:tc>
          <w:tcPr>
            <w:tcW w:w="9029" w:type="dxa"/>
            <w:gridSpan w:val="2"/>
            <w:noWrap w:val="0"/>
            <w:vAlign w:val="top"/>
          </w:tcPr>
          <w:p w14:paraId="3D58CE3A"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${</w:t>
            </w:r>
            <w:r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  <w:t>order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Name}处置工单</w:t>
            </w:r>
          </w:p>
          <w:p w14:paraId="1512C3F2"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  <w:p w14:paraId="3587C61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报告归属  承德市呼叫中心    工单编号  ${orderNo}    工单创建日期 ${createTime}</w:t>
            </w:r>
          </w:p>
        </w:tc>
      </w:tr>
      <w:tr w14:paraId="77271FBF">
        <w:tc>
          <w:tcPr>
            <w:tcW w:w="9029" w:type="dxa"/>
            <w:gridSpan w:val="2"/>
            <w:noWrap w:val="0"/>
            <w:vAlign w:val="top"/>
          </w:tcPr>
          <w:p w14:paraId="65E24F33">
            <w:pPr>
              <w:ind w:firstLine="200" w:firstLineChars="100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电梯信息</w:t>
            </w:r>
          </w:p>
        </w:tc>
      </w:tr>
      <w:tr w14:paraId="15ACFF63">
        <w:tc>
          <w:tcPr>
            <w:tcW w:w="4426" w:type="dxa"/>
            <w:noWrap w:val="0"/>
            <w:vAlign w:val="top"/>
          </w:tcPr>
          <w:p w14:paraId="186FD9B2">
            <w:pPr>
              <w:ind w:firstLine="200" w:firstLineChars="100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电梯注册代码       ${registerCode}</w:t>
            </w:r>
          </w:p>
        </w:tc>
        <w:tc>
          <w:tcPr>
            <w:tcW w:w="4603" w:type="dxa"/>
            <w:noWrap w:val="0"/>
            <w:vAlign w:val="top"/>
          </w:tcPr>
          <w:p w14:paraId="425B708E">
            <w:pPr>
              <w:ind w:firstLine="200" w:firstLineChars="100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电梯救援识别码            ${rescueCode}</w:t>
            </w:r>
          </w:p>
        </w:tc>
      </w:tr>
      <w:tr w14:paraId="1BB43D61">
        <w:tc>
          <w:tcPr>
            <w:tcW w:w="4426" w:type="dxa"/>
            <w:noWrap w:val="0"/>
            <w:vAlign w:val="top"/>
          </w:tcPr>
          <w:p w14:paraId="06186C01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电梯使用管理单位   ${usingUnit}</w:t>
            </w:r>
          </w:p>
        </w:tc>
        <w:tc>
          <w:tcPr>
            <w:tcW w:w="4603" w:type="dxa"/>
            <w:noWrap w:val="0"/>
            <w:vAlign w:val="top"/>
          </w:tcPr>
          <w:p w14:paraId="2F91007E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电梯使用管理单位电话      ${usingUnitPhone}</w:t>
            </w:r>
          </w:p>
        </w:tc>
      </w:tr>
      <w:tr w14:paraId="1163F504">
        <w:tc>
          <w:tcPr>
            <w:tcW w:w="4426" w:type="dxa"/>
            <w:noWrap w:val="0"/>
            <w:vAlign w:val="top"/>
          </w:tcPr>
          <w:p w14:paraId="046C884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 xml:space="preserve">电梯维保单位    </w:t>
            </w:r>
            <w:r>
              <w:rPr>
                <w:rFonts w:hint="eastAsia" w:ascii="Calibri" w:hAnsi="Calibri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</w:t>
            </w:r>
            <w:r>
              <w:rPr>
                <w:rFonts w:hint="default" w:ascii="Calibri" w:hAnsi="Calibri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maintenanceUnitName</w:t>
            </w:r>
            <w:r>
              <w:rPr>
                <w:rFonts w:hint="eastAsia" w:ascii="Calibri" w:hAnsi="Calibri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}</w:t>
            </w:r>
          </w:p>
        </w:tc>
        <w:tc>
          <w:tcPr>
            <w:tcW w:w="4603" w:type="dxa"/>
            <w:noWrap w:val="0"/>
            <w:vAlign w:val="top"/>
          </w:tcPr>
          <w:p w14:paraId="41DE07F1">
            <w:pPr>
              <w:ind w:left="200" w:hanging="200" w:hangingChars="100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电梯维保单位电话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</w:t>
            </w:r>
            <w:r>
              <w:rPr>
                <w:rFonts w:hint="default" w:ascii="Calibri" w:hAnsi="Calibri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maintenanceUnit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Phone}</w:t>
            </w:r>
          </w:p>
        </w:tc>
      </w:tr>
      <w:tr w14:paraId="459C5007">
        <w:tc>
          <w:tcPr>
            <w:tcW w:w="9029" w:type="dxa"/>
            <w:gridSpan w:val="2"/>
            <w:noWrap w:val="0"/>
            <w:vAlign w:val="top"/>
          </w:tcPr>
          <w:p w14:paraId="00BB121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 xml:space="preserve">电梯安装地址    </w:t>
            </w:r>
            <w:bookmarkStart w:id="0" w:name="_GoBack"/>
            <w:bookmarkEnd w:id="0"/>
            <w:r>
              <w:rPr>
                <w:rFonts w:hint="eastAsia" w:ascii="Calibri" w:hAnsi="Calibri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</w:t>
            </w:r>
            <w:r>
              <w:rPr>
                <w:rFonts w:hint="default" w:ascii="Calibri" w:hAnsi="Calibri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elevatorAddress</w:t>
            </w:r>
            <w:r>
              <w:rPr>
                <w:rFonts w:hint="eastAsia" w:ascii="Calibri" w:hAnsi="Calibri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}</w:t>
            </w:r>
          </w:p>
        </w:tc>
      </w:tr>
      <w:tr w14:paraId="43042188">
        <w:tc>
          <w:tcPr>
            <w:tcW w:w="9029" w:type="dxa"/>
            <w:gridSpan w:val="2"/>
            <w:noWrap w:val="0"/>
            <w:vAlign w:val="top"/>
          </w:tcPr>
          <w:p w14:paraId="1F204A6F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报警信息</w:t>
            </w:r>
          </w:p>
        </w:tc>
      </w:tr>
      <w:tr w14:paraId="492ACF91">
        <w:tc>
          <w:tcPr>
            <w:tcW w:w="4426" w:type="dxa"/>
            <w:noWrap w:val="0"/>
            <w:vAlign w:val="top"/>
          </w:tcPr>
          <w:p w14:paraId="6C5E6EA5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报警人姓名     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${alarmPersonName}</w:t>
            </w:r>
          </w:p>
        </w:tc>
        <w:tc>
          <w:tcPr>
            <w:tcW w:w="4603" w:type="dxa"/>
            <w:noWrap w:val="0"/>
            <w:vAlign w:val="top"/>
          </w:tcPr>
          <w:p w14:paraId="67447BD7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报警人电话         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${alarmPersonPhone}</w:t>
            </w:r>
          </w:p>
        </w:tc>
      </w:tr>
      <w:tr w14:paraId="084E18DF">
        <w:tc>
          <w:tcPr>
            <w:tcW w:w="9029" w:type="dxa"/>
            <w:gridSpan w:val="2"/>
            <w:noWrap w:val="0"/>
            <w:vAlign w:val="top"/>
          </w:tcPr>
          <w:p w14:paraId="5EFA71FB">
            <w:pPr>
              <w:rPr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报警描述       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${incidentDescription}</w:t>
            </w:r>
          </w:p>
        </w:tc>
      </w:tr>
      <w:tr w14:paraId="246C0D35">
        <w:tc>
          <w:tcPr>
            <w:tcW w:w="9029" w:type="dxa"/>
            <w:gridSpan w:val="2"/>
            <w:noWrap w:val="0"/>
            <w:vAlign w:val="top"/>
          </w:tcPr>
          <w:p w14:paraId="6BF48A5D">
            <w:pPr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被困人数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${trappedCount}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人    受伤人数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${injuredCount}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人     疑似死亡人数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${suspectedDeathCount}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人</w:t>
            </w:r>
          </w:p>
        </w:tc>
      </w:tr>
      <w:tr w14:paraId="15E9B704">
        <w:tc>
          <w:tcPr>
            <w:tcW w:w="4426" w:type="dxa"/>
            <w:noWrap w:val="0"/>
            <w:vAlign w:val="top"/>
          </w:tcPr>
          <w:p w14:paraId="6C31B1F6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事件记录时间</w:t>
            </w:r>
          </w:p>
        </w:tc>
        <w:tc>
          <w:tcPr>
            <w:tcW w:w="4603" w:type="dxa"/>
            <w:noWrap w:val="0"/>
            <w:vAlign w:val="top"/>
          </w:tcPr>
          <w:p w14:paraId="0D16D546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</w:t>
            </w:r>
          </w:p>
        </w:tc>
      </w:tr>
      <w:tr w14:paraId="1475C023">
        <w:tc>
          <w:tcPr>
            <w:tcW w:w="4426" w:type="dxa"/>
            <w:noWrap w:val="0"/>
            <w:vAlign w:val="top"/>
          </w:tcPr>
          <w:p w14:paraId="76812277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报警时间   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${alarmTime}</w:t>
            </w:r>
          </w:p>
        </w:tc>
        <w:tc>
          <w:tcPr>
            <w:tcW w:w="4603" w:type="dxa"/>
            <w:noWrap w:val="0"/>
            <w:vAlign w:val="top"/>
          </w:tcPr>
          <w:p w14:paraId="7FAE901F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到达现场时间   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${arrivalTime}</w:t>
            </w:r>
          </w:p>
        </w:tc>
      </w:tr>
      <w:tr w14:paraId="391152FD">
        <w:tc>
          <w:tcPr>
            <w:tcW w:w="4426" w:type="dxa"/>
            <w:noWrap w:val="0"/>
            <w:vAlign w:val="top"/>
          </w:tcPr>
          <w:p w14:paraId="187A86E1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救援完成时间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${completeTime}</w:t>
            </w:r>
          </w:p>
        </w:tc>
        <w:tc>
          <w:tcPr>
            <w:tcW w:w="4603" w:type="dxa"/>
            <w:noWrap w:val="0"/>
            <w:vAlign w:val="top"/>
          </w:tcPr>
          <w:p w14:paraId="281E1E34">
            <w:pPr>
              <w:rPr>
                <w:sz w:val="20"/>
                <w:szCs w:val="20"/>
                <w:vertAlign w:val="baseline"/>
              </w:rPr>
            </w:pPr>
          </w:p>
        </w:tc>
      </w:tr>
      <w:tr w14:paraId="73F8C82B">
        <w:tc>
          <w:tcPr>
            <w:tcW w:w="9029" w:type="dxa"/>
            <w:gridSpan w:val="2"/>
            <w:noWrap w:val="0"/>
            <w:vAlign w:val="top"/>
          </w:tcPr>
          <w:p w14:paraId="00B5C1F4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救援情况说明</w:t>
            </w:r>
          </w:p>
        </w:tc>
      </w:tr>
      <w:tr w14:paraId="3A9322E1">
        <w:trPr>
          <w:trHeight w:val="216" w:hRule="atLeast"/>
        </w:trPr>
        <w:tc>
          <w:tcPr>
            <w:tcW w:w="4426" w:type="dxa"/>
            <w:noWrap w:val="0"/>
            <w:vAlign w:val="top"/>
          </w:tcPr>
          <w:p w14:paraId="464423B9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是否启动重大事件上报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${major}</w:t>
            </w:r>
          </w:p>
        </w:tc>
        <w:tc>
          <w:tcPr>
            <w:tcW w:w="4603" w:type="dxa"/>
            <w:noWrap w:val="0"/>
            <w:vAlign w:val="top"/>
          </w:tcPr>
          <w:p w14:paraId="0C70FD25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是否启动医疗救援   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${rescue}</w:t>
            </w:r>
          </w:p>
        </w:tc>
      </w:tr>
      <w:tr w14:paraId="5E887338">
        <w:tc>
          <w:tcPr>
            <w:tcW w:w="9029" w:type="dxa"/>
            <w:gridSpan w:val="2"/>
            <w:noWrap w:val="0"/>
            <w:vAlign w:val="top"/>
          </w:tcPr>
          <w:p w14:paraId="0E8B65FB"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${progress0}</w:t>
            </w:r>
          </w:p>
        </w:tc>
      </w:tr>
      <w:tr w14:paraId="428CBB87">
        <w:tc>
          <w:tcPr>
            <w:tcW w:w="9029" w:type="dxa"/>
            <w:gridSpan w:val="2"/>
            <w:noWrap w:val="0"/>
            <w:vAlign w:val="top"/>
          </w:tcPr>
          <w:p w14:paraId="3A859923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${progress1}</w:t>
            </w:r>
          </w:p>
        </w:tc>
      </w:tr>
      <w:tr w14:paraId="78287427">
        <w:tc>
          <w:tcPr>
            <w:tcW w:w="9029" w:type="dxa"/>
            <w:gridSpan w:val="2"/>
            <w:noWrap w:val="0"/>
            <w:vAlign w:val="top"/>
          </w:tcPr>
          <w:p w14:paraId="42D24E59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${progress2}</w:t>
            </w:r>
          </w:p>
        </w:tc>
      </w:tr>
      <w:tr w14:paraId="2F26761A">
        <w:tc>
          <w:tcPr>
            <w:tcW w:w="9029" w:type="dxa"/>
            <w:gridSpan w:val="2"/>
            <w:noWrap w:val="0"/>
            <w:vAlign w:val="top"/>
          </w:tcPr>
          <w:p w14:paraId="34247BDF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${progress3}</w:t>
            </w:r>
          </w:p>
        </w:tc>
      </w:tr>
      <w:tr w14:paraId="592E635C">
        <w:tc>
          <w:tcPr>
            <w:tcW w:w="9029" w:type="dxa"/>
            <w:gridSpan w:val="2"/>
            <w:noWrap w:val="0"/>
            <w:vAlign w:val="top"/>
          </w:tcPr>
          <w:p w14:paraId="41E0A3C6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${progress4}</w:t>
            </w:r>
          </w:p>
        </w:tc>
      </w:tr>
      <w:tr w14:paraId="3995004C">
        <w:tc>
          <w:tcPr>
            <w:tcW w:w="9029" w:type="dxa"/>
            <w:gridSpan w:val="2"/>
            <w:noWrap w:val="0"/>
            <w:vAlign w:val="top"/>
          </w:tcPr>
          <w:p w14:paraId="114E492F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${progress5}</w:t>
            </w:r>
          </w:p>
        </w:tc>
      </w:tr>
      <w:tr w14:paraId="624B8DE9">
        <w:tc>
          <w:tcPr>
            <w:tcW w:w="9029" w:type="dxa"/>
            <w:gridSpan w:val="2"/>
            <w:noWrap w:val="0"/>
            <w:vAlign w:val="top"/>
          </w:tcPr>
          <w:p w14:paraId="166051D5">
            <w:pP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${progress6}</w:t>
            </w:r>
          </w:p>
        </w:tc>
      </w:tr>
      <w:tr w14:paraId="36082128">
        <w:tc>
          <w:tcPr>
            <w:tcW w:w="9029" w:type="dxa"/>
            <w:gridSpan w:val="2"/>
            <w:noWrap w:val="0"/>
            <w:vAlign w:val="top"/>
          </w:tcPr>
          <w:p w14:paraId="3D719752"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${progress7}</w:t>
            </w:r>
          </w:p>
        </w:tc>
      </w:tr>
      <w:tr w14:paraId="325B8D02">
        <w:tc>
          <w:tcPr>
            <w:tcW w:w="9029" w:type="dxa"/>
            <w:gridSpan w:val="2"/>
            <w:noWrap w:val="0"/>
            <w:vAlign w:val="top"/>
          </w:tcPr>
          <w:p w14:paraId="0ECB272D"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${progress8}</w:t>
            </w:r>
          </w:p>
        </w:tc>
      </w:tr>
      <w:tr w14:paraId="3A01259B">
        <w:tc>
          <w:tcPr>
            <w:tcW w:w="9029" w:type="dxa"/>
            <w:gridSpan w:val="2"/>
            <w:noWrap w:val="0"/>
            <w:vAlign w:val="top"/>
          </w:tcPr>
          <w:p w14:paraId="29CA87DF"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  <w:t>${progress9}</w:t>
            </w:r>
          </w:p>
        </w:tc>
      </w:tr>
    </w:tbl>
    <w:p w14:paraId="37F448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8415A"/>
    <w:rsid w:val="00E53B98"/>
    <w:rsid w:val="037D1A83"/>
    <w:rsid w:val="0679704D"/>
    <w:rsid w:val="0985609C"/>
    <w:rsid w:val="11C66FB7"/>
    <w:rsid w:val="1A4168E8"/>
    <w:rsid w:val="1AAD1CC6"/>
    <w:rsid w:val="1C4B730B"/>
    <w:rsid w:val="1CB8405B"/>
    <w:rsid w:val="1CFFFB0D"/>
    <w:rsid w:val="1DB9CBA2"/>
    <w:rsid w:val="210F6050"/>
    <w:rsid w:val="21FA25C3"/>
    <w:rsid w:val="22691930"/>
    <w:rsid w:val="26EE820D"/>
    <w:rsid w:val="2F5F79EA"/>
    <w:rsid w:val="2F9614EE"/>
    <w:rsid w:val="2F9E72A8"/>
    <w:rsid w:val="307E2E26"/>
    <w:rsid w:val="331E1554"/>
    <w:rsid w:val="339E34FC"/>
    <w:rsid w:val="350F394A"/>
    <w:rsid w:val="37B55D7C"/>
    <w:rsid w:val="3B9E5A90"/>
    <w:rsid w:val="3C3B1CA9"/>
    <w:rsid w:val="3D027148"/>
    <w:rsid w:val="40BA51E8"/>
    <w:rsid w:val="424346D2"/>
    <w:rsid w:val="43395536"/>
    <w:rsid w:val="45B92A1B"/>
    <w:rsid w:val="4BCF144D"/>
    <w:rsid w:val="4E324E58"/>
    <w:rsid w:val="53C21B06"/>
    <w:rsid w:val="59216005"/>
    <w:rsid w:val="5B4822A7"/>
    <w:rsid w:val="5BAEA80D"/>
    <w:rsid w:val="63410C92"/>
    <w:rsid w:val="66155429"/>
    <w:rsid w:val="6BAF01E2"/>
    <w:rsid w:val="6F2B133C"/>
    <w:rsid w:val="6FC917DD"/>
    <w:rsid w:val="70F01EE0"/>
    <w:rsid w:val="750434D4"/>
    <w:rsid w:val="75DF0A3D"/>
    <w:rsid w:val="7F360FD6"/>
    <w:rsid w:val="7F4B1D7B"/>
    <w:rsid w:val="7FBF6CE1"/>
    <w:rsid w:val="7FFBEBB8"/>
    <w:rsid w:val="7FFF0B4F"/>
    <w:rsid w:val="B7BE605A"/>
    <w:rsid w:val="CED58D86"/>
    <w:rsid w:val="DC7EB182"/>
    <w:rsid w:val="EE6F26EA"/>
    <w:rsid w:val="EF3F1455"/>
    <w:rsid w:val="EFD942C9"/>
    <w:rsid w:val="F35A790F"/>
    <w:rsid w:val="FDA517BD"/>
    <w:rsid w:val="FFDFF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2014-10-30T20:08:00Z</dcterms:created>
  <dc:creator>兰婷</dc:creator>
  <cp:lastModifiedBy>小虎哥</cp:lastModifiedBy>
  <dcterms:modified xsi:type="dcterms:W3CDTF">2026-01-17T18:37:06Z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AA63EDA30E918077A9D459690D77E453_42</vt:lpwstr>
  </property>
</Properties>
</file>