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getdata"/>
                    <pic:cNvPicPr>
                      <a:picLocks noChangeAspect="1" noChangeArrowheads="1"/>
                    </pic:cNvPicPr>
                  </pic:nvPicPr>
                  <pic:blipFill>
                    <a:blip r:embed="rId61" cstate="print">
                      <a:extLst>
                        <a:ext uri="{28A0092B-C50C-407E-A947-70E740481C1C}">
                          <a14:useLocalDpi xmlns:a14="http://schemas.microsoft.com/office/drawing/2010/main" val="0"/>
                        </a:ext>
                      </a:extLst>
                    </a:blip>
                    <a:srcRect l="19553" t="2347" r="18294" b="2934"/>
                    <a:stretch>
                      <a:fillRect/>
                    </a:stretch>
                  </pic:blipFill>
                  <pic:spPr>
                    <a:xfrm>
                      <a:off x="0" y="0"/>
                      <a:ext cx="899795" cy="960120"/>
                    </a:xfrm>
                    <a:prstGeom prst="rect">
                      <a:avLst/>
                    </a:prstGeom>
                    <a:noFill/>
                  </pic:spPr>
                </pic:pic>
              </a:graphicData>
            </a:graphic>
          </wp:anchor>
        </w:drawing>
      </w:r>
      <w:r>
        <w:rPr>
          <w:rFonts w:ascii="Times New Roman" w:hAnsi="Times New Roman" w:eastAsia="黑体"/>
          <w:color w:val="000000"/>
          <w:spacing w:val="-5"/>
          <w:sz w:val="36"/>
        </w:rPr>
        <w:tab/>
      </w:r>
      <w:r>
        <w:rPr>
          <w:rFonts w:ascii="Times New Roman" w:hAnsi="Times New Roman" w:eastAsia="黑体"/>
          <w:color w:val="000000"/>
          <w:spacing w:val="-5"/>
          <w:sz w:val="36"/>
        </w:rPr>
        <w:tab/>
      </w:r>
      <w:r>
        <w:rPr>
          <w:rFonts w:ascii="Times New Roman" w:hAnsi="Times New Roman" w:eastAsia="黑体"/>
          <w:color w:val="000000"/>
          <w:spacing w:val="-5"/>
          <w:sz w:val="36"/>
        </w:rPr>
        <w:tab/>
      </w:r>
    </w:p>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p>
    <w:p>
      <w:pPr>
        <w:tabs>
          <w:tab w:val="left" w:pos="377"/>
          <w:tab w:val="left" w:pos="3457"/>
          <w:tab w:val="center" w:pos="4213"/>
        </w:tabs>
        <w:spacing w:beforeLines="50" w:afterLines="20" w:line="312" w:lineRule="auto"/>
        <w:ind w:firstLine="1750" w:firstLineChars="500"/>
        <w:rPr>
          <w:rFonts w:ascii="华文楷体" w:hAnsi="华文楷体" w:eastAsia="华文楷体"/>
          <w:color w:val="000000"/>
          <w:spacing w:val="-5"/>
          <w:sz w:val="52"/>
        </w:rPr>
      </w:pPr>
      <w:r>
        <w:rPr>
          <w:rFonts w:hint="eastAsia" w:ascii="Times New Roman" w:hAnsi="Times New Roman" w:eastAsia="黑体"/>
          <w:color w:val="000000"/>
          <w:spacing w:val="-5"/>
          <w:sz w:val="36"/>
        </w:rPr>
        <w:t>攀枝花学院本科毕业设计（论文）</w:t>
      </w:r>
    </w:p>
    <w:p>
      <w:pPr>
        <w:tabs>
          <w:tab w:val="left" w:pos="377"/>
          <w:tab w:val="left" w:pos="3457"/>
          <w:tab w:val="center" w:pos="4213"/>
        </w:tabs>
        <w:spacing w:beforeLines="50" w:afterLines="20" w:line="312" w:lineRule="auto"/>
        <w:ind w:firstLine="2550" w:firstLineChars="500"/>
        <w:rPr>
          <w:rFonts w:ascii="华文楷体" w:hAnsi="华文楷体" w:eastAsia="华文楷体"/>
          <w:color w:val="000000"/>
          <w:spacing w:val="-5"/>
          <w:sz w:val="52"/>
        </w:rPr>
      </w:pPr>
    </w:p>
    <w:p>
      <w:pPr>
        <w:tabs>
          <w:tab w:val="left" w:pos="377"/>
        </w:tabs>
        <w:spacing w:line="312" w:lineRule="auto"/>
        <w:jc w:val="center"/>
        <w:rPr>
          <w:rFonts w:hint="eastAsia" w:ascii="Times New Roman" w:hAnsi="Times New Roman" w:eastAsia="黑体"/>
          <w:color w:val="000000"/>
          <w:spacing w:val="-5"/>
          <w:sz w:val="48"/>
          <w:lang w:val="en-US" w:eastAsia="zh-CN"/>
        </w:rPr>
      </w:pPr>
      <w:r>
        <w:rPr>
          <w:rFonts w:hint="eastAsia" w:ascii="黑体" w:hAnsi="黑体" w:eastAsia="黑体" w:cs="黑体"/>
          <w:color w:val="000000"/>
          <w:spacing w:val="-5"/>
          <w:sz w:val="48"/>
        </w:rPr>
        <w:t>基于</w:t>
      </w:r>
      <w:r>
        <w:rPr>
          <w:rFonts w:hint="eastAsia" w:ascii="黑体" w:hAnsi="黑体" w:eastAsia="黑体" w:cs="黑体"/>
          <w:color w:val="000000"/>
          <w:spacing w:val="-5"/>
          <w:sz w:val="48"/>
          <w:lang w:val="en-US" w:eastAsia="zh-CN"/>
        </w:rPr>
        <w:t>LAMP</w:t>
      </w:r>
      <w:r>
        <w:rPr>
          <w:rFonts w:hint="eastAsia" w:ascii="黑体" w:hAnsi="黑体" w:eastAsia="黑体" w:cs="黑体"/>
          <w:color w:val="000000"/>
          <w:spacing w:val="-5"/>
          <w:sz w:val="48"/>
        </w:rPr>
        <w:t>架构的个人网站</w:t>
      </w:r>
      <w:r>
        <w:rPr>
          <w:rFonts w:hint="eastAsia" w:ascii="黑体" w:hAnsi="黑体" w:eastAsia="黑体" w:cs="黑体"/>
          <w:color w:val="000000"/>
          <w:spacing w:val="-5"/>
          <w:sz w:val="48"/>
          <w:lang w:eastAsia="zh-CN"/>
        </w:rPr>
        <w:t>设计与实现</w:t>
      </w:r>
    </w:p>
    <w:p>
      <w:pPr>
        <w:tabs>
          <w:tab w:val="left" w:pos="377"/>
        </w:tabs>
        <w:spacing w:line="312" w:lineRule="auto"/>
        <w:jc w:val="center"/>
        <w:rPr>
          <w:rFonts w:ascii="Times New Roman" w:hAnsi="Times New Roman" w:eastAsia="宋体"/>
          <w:color w:val="000000"/>
          <w:spacing w:val="-5"/>
          <w:sz w:val="48"/>
        </w:rPr>
      </w:pPr>
    </w:p>
    <w:p>
      <w:pPr>
        <w:widowControl w:val="0"/>
        <w:adjustRightInd/>
        <w:snapToGrid/>
        <w:spacing w:after="0" w:line="240" w:lineRule="auto"/>
        <w:ind w:right="17" w:firstLine="2080" w:firstLineChars="650"/>
        <w:jc w:val="both"/>
        <w:rPr>
          <w:rFonts w:ascii="Times New Roman" w:hAnsi="Times New Roman" w:eastAsia="黑体" w:cs="Times New Roman"/>
          <w:kern w:val="2"/>
          <w:sz w:val="32"/>
          <w:szCs w:val="24"/>
        </w:rPr>
      </w:pPr>
      <w:r>
        <w:rPr>
          <w:rFonts w:hint="eastAsia" w:ascii="Times New Roman" w:hAnsi="Times New Roman" w:eastAsia="黑体" w:cs="Times New Roman"/>
          <w:kern w:val="2"/>
          <w:sz w:val="32"/>
          <w:szCs w:val="24"/>
        </w:rPr>
        <w:t>学生姓名：</w:t>
      </w:r>
      <w:r>
        <w:rPr>
          <w:rFonts w:hint="eastAsia" w:ascii="Times New Roman" w:hAnsi="Times New Roman" w:eastAsia="黑体" w:cs="Times New Roman"/>
          <w:kern w:val="2"/>
          <w:sz w:val="32"/>
          <w:szCs w:val="24"/>
          <w:u w:val="single"/>
        </w:rPr>
        <w:t xml:space="preserve">       </w:t>
      </w:r>
      <w:r>
        <w:rPr>
          <w:rFonts w:hint="eastAsia" w:ascii="Times New Roman" w:hAnsi="Times New Roman" w:eastAsia="黑体" w:cs="Times New Roman"/>
          <w:kern w:val="2"/>
          <w:sz w:val="32"/>
          <w:szCs w:val="24"/>
          <w:u w:val="single"/>
          <w:lang w:val="en-US" w:eastAsia="zh-CN"/>
        </w:rPr>
        <w:tab/>
      </w:r>
      <w:r>
        <w:rPr>
          <w:rFonts w:hint="eastAsia" w:ascii="Times New Roman" w:hAnsi="Times New Roman" w:eastAsia="黑体" w:cs="Times New Roman"/>
          <w:kern w:val="2"/>
          <w:sz w:val="32"/>
          <w:szCs w:val="24"/>
          <w:u w:val="single"/>
          <w:lang w:val="en-US" w:eastAsia="zh-CN"/>
        </w:rPr>
        <w:tab/>
      </w:r>
      <w:r>
        <w:rPr>
          <w:rFonts w:hint="eastAsia" w:ascii="Times New Roman" w:hAnsi="Times New Roman" w:eastAsia="黑体" w:cs="Times New Roman"/>
          <w:kern w:val="2"/>
          <w:sz w:val="32"/>
          <w:szCs w:val="24"/>
          <w:u w:val="single"/>
          <w:lang w:val="en-US" w:eastAsia="zh-CN"/>
        </w:rPr>
        <w:tab/>
      </w:r>
      <w:r>
        <w:rPr>
          <w:rFonts w:hint="eastAsia" w:ascii="Times New Roman" w:hAnsi="Times New Roman" w:eastAsia="黑体" w:cs="Times New Roman"/>
          <w:kern w:val="2"/>
          <w:sz w:val="32"/>
          <w:szCs w:val="24"/>
          <w:u w:val="single"/>
          <w:lang w:val="en-US" w:eastAsia="zh-CN"/>
        </w:rPr>
        <w:t xml:space="preserve">      </w:t>
      </w:r>
      <w:r>
        <w:rPr>
          <w:rFonts w:hint="eastAsia" w:ascii="Times New Roman" w:hAnsi="Times New Roman" w:eastAsia="黑体" w:cs="Times New Roman"/>
          <w:kern w:val="2"/>
          <w:sz w:val="32"/>
          <w:szCs w:val="24"/>
          <w:u w:val="single"/>
        </w:rPr>
        <w:t>刘  杰</w:t>
      </w:r>
      <w:r>
        <w:rPr>
          <w:rFonts w:hint="eastAsia" w:ascii="Times New Roman" w:hAnsi="Times New Roman" w:eastAsia="黑体" w:cs="Times New Roman"/>
          <w:kern w:val="2"/>
          <w:sz w:val="32"/>
          <w:szCs w:val="24"/>
        </w:rPr>
        <w:t xml:space="preserve"> </w:t>
      </w:r>
    </w:p>
    <w:p>
      <w:pPr>
        <w:widowControl w:val="0"/>
        <w:adjustRightInd/>
        <w:snapToGrid/>
        <w:spacing w:after="0" w:line="240" w:lineRule="auto"/>
        <w:ind w:right="17" w:firstLine="2080" w:firstLineChars="650"/>
        <w:jc w:val="both"/>
        <w:rPr>
          <w:rFonts w:ascii="Times New Roman" w:hAnsi="Times New Roman" w:eastAsia="黑体" w:cs="Times New Roman"/>
          <w:kern w:val="2"/>
          <w:sz w:val="32"/>
          <w:szCs w:val="24"/>
        </w:rPr>
      </w:pPr>
      <w:r>
        <w:rPr>
          <w:rFonts w:hint="eastAsia" w:ascii="Times New Roman" w:hAnsi="Times New Roman" w:eastAsia="黑体" w:cs="Times New Roman"/>
          <w:kern w:val="2"/>
          <w:sz w:val="32"/>
          <w:szCs w:val="24"/>
        </w:rPr>
        <w:t xml:space="preserve">学生学号： </w:t>
      </w:r>
      <w:r>
        <w:rPr>
          <w:rFonts w:hint="eastAsia" w:ascii="Times New Roman" w:hAnsi="Times New Roman" w:eastAsia="黑体" w:cs="Times New Roman"/>
          <w:kern w:val="2"/>
          <w:sz w:val="32"/>
          <w:szCs w:val="24"/>
          <w:u w:val="single"/>
        </w:rPr>
        <w:t xml:space="preserve">       </w:t>
      </w:r>
      <w:r>
        <w:rPr>
          <w:rFonts w:hint="eastAsia" w:ascii="Times New Roman" w:hAnsi="Times New Roman" w:eastAsia="黑体" w:cs="Times New Roman"/>
          <w:kern w:val="2"/>
          <w:sz w:val="32"/>
          <w:szCs w:val="24"/>
          <w:u w:val="single"/>
          <w:lang w:val="en-US" w:eastAsia="zh-CN"/>
        </w:rPr>
        <w:t xml:space="preserve">          </w:t>
      </w:r>
      <w:r>
        <w:rPr>
          <w:rFonts w:hint="eastAsia" w:ascii="Times New Roman" w:hAnsi="Times New Roman" w:eastAsia="黑体" w:cs="Times New Roman"/>
          <w:kern w:val="2"/>
          <w:sz w:val="32"/>
          <w:szCs w:val="24"/>
          <w:u w:val="single"/>
        </w:rPr>
        <w:t>201610802018</w:t>
      </w:r>
      <w:r>
        <w:rPr>
          <w:rFonts w:hint="eastAsia" w:ascii="Times New Roman" w:hAnsi="Times New Roman" w:eastAsia="黑体" w:cs="Times New Roman"/>
          <w:kern w:val="2"/>
          <w:sz w:val="32"/>
          <w:szCs w:val="24"/>
        </w:rPr>
        <w:t xml:space="preserve"> </w:t>
      </w:r>
    </w:p>
    <w:p>
      <w:pPr>
        <w:widowControl w:val="0"/>
        <w:adjustRightInd/>
        <w:snapToGrid/>
        <w:spacing w:after="0" w:line="240" w:lineRule="auto"/>
        <w:ind w:right="17" w:firstLine="2080" w:firstLineChars="650"/>
        <w:jc w:val="both"/>
        <w:rPr>
          <w:rFonts w:ascii="Times New Roman" w:hAnsi="Times New Roman" w:eastAsia="黑体" w:cs="Times New Roman"/>
          <w:kern w:val="2"/>
          <w:sz w:val="32"/>
          <w:szCs w:val="24"/>
        </w:rPr>
      </w:pPr>
      <w:r>
        <w:rPr>
          <w:rFonts w:hint="eastAsia" w:ascii="Times New Roman" w:hAnsi="Times New Roman" w:eastAsia="黑体" w:cs="Times New Roman"/>
          <w:kern w:val="2"/>
          <w:sz w:val="32"/>
          <w:szCs w:val="24"/>
        </w:rPr>
        <w:t>院</w:t>
      </w:r>
      <w:r>
        <w:rPr>
          <w:rFonts w:ascii="Times New Roman" w:hAnsi="Times New Roman" w:eastAsia="黑体" w:cs="Times New Roman"/>
          <w:kern w:val="2"/>
          <w:sz w:val="32"/>
          <w:szCs w:val="24"/>
        </w:rPr>
        <w:t xml:space="preserve"> </w:t>
      </w:r>
      <w:r>
        <w:rPr>
          <w:rFonts w:hint="eastAsia" w:ascii="Times New Roman" w:hAnsi="Times New Roman" w:eastAsia="黑体" w:cs="Times New Roman"/>
          <w:kern w:val="2"/>
          <w:sz w:val="32"/>
          <w:szCs w:val="24"/>
        </w:rPr>
        <w:t>（系）：</w:t>
      </w:r>
      <w:r>
        <w:rPr>
          <w:rFonts w:hint="eastAsia" w:ascii="Times New Roman" w:hAnsi="Times New Roman" w:eastAsia="黑体" w:cs="Times New Roman"/>
          <w:kern w:val="2"/>
          <w:sz w:val="32"/>
          <w:szCs w:val="24"/>
          <w:u w:val="single"/>
        </w:rPr>
        <w:t xml:space="preserve">      </w:t>
      </w:r>
      <w:r>
        <w:rPr>
          <w:rFonts w:hint="eastAsia" w:ascii="Times New Roman" w:hAnsi="Times New Roman" w:eastAsia="黑体" w:cs="Times New Roman"/>
          <w:kern w:val="2"/>
          <w:sz w:val="32"/>
          <w:szCs w:val="24"/>
          <w:u w:val="single"/>
          <w:lang w:val="en-US" w:eastAsia="zh-CN"/>
        </w:rPr>
        <w:t xml:space="preserve">    </w:t>
      </w:r>
      <w:r>
        <w:rPr>
          <w:rFonts w:hint="eastAsia" w:ascii="Times New Roman" w:hAnsi="Times New Roman" w:eastAsia="黑体" w:cs="Times New Roman"/>
          <w:kern w:val="2"/>
          <w:sz w:val="32"/>
          <w:szCs w:val="24"/>
          <w:u w:val="single"/>
        </w:rPr>
        <w:t>数学与计算机学院</w:t>
      </w:r>
    </w:p>
    <w:p>
      <w:pPr>
        <w:widowControl w:val="0"/>
        <w:adjustRightInd/>
        <w:snapToGrid/>
        <w:spacing w:after="0" w:line="240" w:lineRule="auto"/>
        <w:ind w:right="17" w:firstLine="2080" w:firstLineChars="650"/>
        <w:jc w:val="both"/>
        <w:rPr>
          <w:rFonts w:ascii="Times New Roman" w:hAnsi="Times New Roman" w:eastAsia="黑体" w:cs="Times New Roman"/>
          <w:kern w:val="2"/>
          <w:sz w:val="32"/>
          <w:szCs w:val="24"/>
        </w:rPr>
      </w:pPr>
      <w:r>
        <w:rPr>
          <w:rFonts w:hint="eastAsia" w:ascii="Times New Roman" w:hAnsi="Times New Roman" w:eastAsia="黑体" w:cs="Times New Roman"/>
          <w:kern w:val="2"/>
          <w:sz w:val="32"/>
          <w:szCs w:val="24"/>
        </w:rPr>
        <w:t>年级专业：</w:t>
      </w:r>
      <w:r>
        <w:rPr>
          <w:rFonts w:hint="eastAsia" w:ascii="Times New Roman" w:hAnsi="Times New Roman" w:eastAsia="黑体" w:cs="Times New Roman"/>
          <w:kern w:val="2"/>
          <w:sz w:val="32"/>
          <w:szCs w:val="24"/>
          <w:u w:val="single"/>
        </w:rPr>
        <w:t xml:space="preserve">  2016级信息与计算科学</w:t>
      </w:r>
    </w:p>
    <w:p>
      <w:pPr>
        <w:widowControl w:val="0"/>
        <w:adjustRightInd/>
        <w:snapToGrid/>
        <w:spacing w:after="0" w:line="240" w:lineRule="auto"/>
        <w:ind w:right="17" w:firstLine="2080" w:firstLineChars="650"/>
        <w:jc w:val="both"/>
        <w:rPr>
          <w:rFonts w:ascii="Times New Roman" w:hAnsi="Times New Roman" w:eastAsia="黑体" w:cs="Times New Roman"/>
          <w:kern w:val="2"/>
          <w:sz w:val="32"/>
          <w:szCs w:val="24"/>
        </w:rPr>
      </w:pPr>
      <w:r>
        <w:rPr>
          <w:rFonts w:hint="eastAsia" w:ascii="Times New Roman" w:hAnsi="Times New Roman" w:eastAsia="黑体" w:cs="Times New Roman"/>
          <w:kern w:val="2"/>
          <w:sz w:val="32"/>
          <w:szCs w:val="24"/>
        </w:rPr>
        <w:t>指导教师：</w:t>
      </w:r>
      <w:r>
        <w:rPr>
          <w:rFonts w:hint="eastAsia" w:ascii="Times New Roman" w:hAnsi="Times New Roman" w:eastAsia="黑体" w:cs="Times New Roman"/>
          <w:kern w:val="2"/>
          <w:sz w:val="32"/>
          <w:szCs w:val="24"/>
          <w:u w:val="single"/>
        </w:rPr>
        <w:t xml:space="preserve">        </w:t>
      </w:r>
      <w:r>
        <w:rPr>
          <w:rFonts w:hint="eastAsia" w:ascii="Times New Roman" w:hAnsi="Times New Roman" w:eastAsia="黑体" w:cs="Times New Roman"/>
          <w:kern w:val="2"/>
          <w:sz w:val="32"/>
          <w:szCs w:val="24"/>
          <w:u w:val="single"/>
          <w:lang w:val="en-US" w:eastAsia="zh-CN"/>
        </w:rPr>
        <w:t xml:space="preserve">               </w:t>
      </w:r>
      <w:r>
        <w:rPr>
          <w:rFonts w:hint="eastAsia" w:ascii="Times New Roman" w:hAnsi="Times New Roman" w:eastAsia="黑体" w:cs="Times New Roman"/>
          <w:kern w:val="2"/>
          <w:sz w:val="32"/>
          <w:szCs w:val="24"/>
          <w:u w:val="single"/>
        </w:rPr>
        <w:t xml:space="preserve"> </w:t>
      </w:r>
      <w:r>
        <w:rPr>
          <w:rFonts w:hint="eastAsia" w:ascii="Times New Roman" w:hAnsi="Times New Roman" w:eastAsia="黑体" w:cs="Times New Roman"/>
          <w:kern w:val="2"/>
          <w:sz w:val="32"/>
          <w:szCs w:val="24"/>
          <w:u w:val="single"/>
          <w:lang w:val="en-US" w:eastAsia="zh-CN"/>
        </w:rPr>
        <w:t xml:space="preserve">       </w:t>
      </w:r>
      <w:r>
        <w:rPr>
          <w:rFonts w:hint="eastAsia" w:ascii="Times New Roman" w:hAnsi="Times New Roman" w:eastAsia="黑体" w:cs="Times New Roman"/>
          <w:kern w:val="2"/>
          <w:sz w:val="32"/>
          <w:szCs w:val="24"/>
          <w:u w:val="single"/>
        </w:rPr>
        <w:t>赖国勇</w:t>
      </w:r>
    </w:p>
    <w:p>
      <w:pPr>
        <w:widowControl w:val="0"/>
        <w:adjustRightInd/>
        <w:snapToGrid/>
        <w:spacing w:after="0" w:line="240" w:lineRule="auto"/>
        <w:ind w:right="17" w:firstLine="2080" w:firstLineChars="650"/>
        <w:jc w:val="both"/>
        <w:rPr>
          <w:rFonts w:hint="default" w:ascii="Times New Roman" w:hAnsi="Times New Roman" w:eastAsia="黑体" w:cs="Times New Roman"/>
          <w:kern w:val="2"/>
          <w:sz w:val="32"/>
          <w:szCs w:val="24"/>
          <w:lang w:val="en-US" w:eastAsia="zh-CN"/>
        </w:rPr>
      </w:pPr>
      <w:r>
        <w:rPr>
          <w:rFonts w:hint="eastAsia" w:ascii="Times New Roman" w:hAnsi="Times New Roman" w:eastAsia="黑体" w:cs="Times New Roman"/>
          <w:kern w:val="2"/>
          <w:sz w:val="32"/>
          <w:szCs w:val="24"/>
        </w:rPr>
        <w:t>助理指导教师：</w:t>
      </w:r>
      <w:r>
        <w:rPr>
          <w:rFonts w:hint="eastAsia" w:ascii="Times New Roman" w:hAnsi="Times New Roman" w:eastAsia="黑体" w:cs="Times New Roman"/>
          <w:kern w:val="2"/>
          <w:sz w:val="32"/>
          <w:szCs w:val="24"/>
          <w:lang w:val="en-US" w:eastAsia="zh-CN"/>
        </w:rPr>
        <w:t xml:space="preserve"> _________________</w:t>
      </w: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before="240" w:line="312" w:lineRule="auto"/>
        <w:jc w:val="center"/>
        <w:rPr>
          <w:rFonts w:ascii="Times New Roman" w:hAnsi="Times New Roman" w:eastAsia="黑体" w:cs="Times New Roman"/>
          <w:kern w:val="2"/>
          <w:sz w:val="32"/>
          <w:szCs w:val="32"/>
        </w:rPr>
        <w:sectPr>
          <w:footerReference r:id="rId5" w:type="first"/>
          <w:headerReference r:id="rId3" w:type="even"/>
          <w:footerReference r:id="rId4" w:type="even"/>
          <w:pgSz w:w="11906" w:h="16838"/>
          <w:pgMar w:top="1701" w:right="1701" w:bottom="1418" w:left="1701" w:header="1247" w:footer="1021" w:gutter="0"/>
          <w:pgNumType w:fmt="decimal" w:start="1"/>
          <w:cols w:space="425" w:num="1"/>
          <w:titlePg/>
          <w:docGrid w:type="linesAndChars" w:linePitch="326" w:charSpace="0"/>
        </w:sectPr>
      </w:pPr>
      <w:r>
        <w:rPr>
          <w:rFonts w:hint="eastAsia" w:ascii="Times New Roman" w:hAnsi="Times New Roman" w:eastAsia="黑体" w:cs="Times New Roman"/>
          <w:kern w:val="2"/>
          <w:sz w:val="32"/>
          <w:szCs w:val="32"/>
        </w:rPr>
        <w:t>二〇二〇年五月</w:t>
      </w:r>
    </w:p>
    <w:p>
      <w:pPr>
        <w:pStyle w:val="2"/>
        <w:numPr>
          <w:ilvl w:val="0"/>
          <w:numId w:val="0"/>
        </w:numPr>
        <w:spacing w:before="326"/>
        <w:ind w:leftChars="0"/>
        <w:jc w:val="center"/>
        <w:rPr>
          <w:rFonts w:hint="eastAsia" w:ascii="黑体" w:hAnsi="黑体"/>
        </w:rPr>
      </w:pPr>
      <w:bookmarkStart w:id="0" w:name="_Toc8972"/>
      <w:r>
        <w:rPr>
          <w:rFonts w:hint="eastAsia" w:ascii="黑体" w:hAnsi="黑体"/>
        </w:rPr>
        <w:t>摘 要</w:t>
      </w:r>
      <w:bookmarkEnd w:id="0"/>
    </w:p>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sz w:val="24"/>
          <w:szCs w:val="24"/>
          <w:lang w:val="en-US" w:eastAsia="zh-CN"/>
        </w:rPr>
      </w:pPr>
      <w:r>
        <w:rPr>
          <w:rFonts w:hint="eastAsia" w:asciiTheme="minorEastAsia" w:hAnsiTheme="minorEastAsia"/>
          <w:lang w:eastAsia="zh-CN"/>
        </w:rPr>
        <w:t>基于</w:t>
      </w:r>
      <w:r>
        <w:rPr>
          <w:rFonts w:hint="eastAsia" w:asciiTheme="minorEastAsia" w:hAnsiTheme="minorEastAsia"/>
          <w:lang w:val="en-US" w:eastAsia="zh-CN"/>
        </w:rPr>
        <w:t>lamp的个人网站是为了</w:t>
      </w:r>
      <w:r>
        <w:rPr>
          <w:rFonts w:hint="eastAsia" w:cs="Times New Roman" w:asciiTheme="minorEastAsia" w:hAnsiTheme="minorEastAsia" w:eastAsiaTheme="minorEastAsia"/>
          <w:sz w:val="24"/>
          <w:szCs w:val="24"/>
        </w:rPr>
        <w:t>达到服务个人生活，展示个人性格，分享学习成果，记录人生旅途的目的</w:t>
      </w:r>
      <w:r>
        <w:rPr>
          <w:rFonts w:hint="eastAsia" w:cs="Times New Roman" w:asciiTheme="minorEastAsia" w:hAnsiTheme="minorEastAsia"/>
          <w:sz w:val="24"/>
          <w:szCs w:val="24"/>
          <w:lang w:eastAsia="zh-CN"/>
        </w:rPr>
        <w:t>而设计开发的软件。在分析了国内外网站发展情况，研究了具体的技术实践可行性后，我根据具体的需求分析，提出了开发基于</w:t>
      </w:r>
      <w:r>
        <w:rPr>
          <w:rFonts w:hint="eastAsia" w:cs="Times New Roman" w:asciiTheme="minorEastAsia" w:hAnsiTheme="minorEastAsia"/>
          <w:sz w:val="24"/>
          <w:szCs w:val="24"/>
          <w:lang w:val="en-US" w:eastAsia="zh-CN"/>
        </w:rPr>
        <w:t>lamp架构的的个人网站设计。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本次设计，采用了mvc分层模式，以linux,apache,mysql,php为基础架构，各类前端框架作为补充，开发了学习数据记录，在线中英文翻译，文章分享，日志记录等功能。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eastAsiaTheme="minorEastAsia"/>
          <w:sz w:val="24"/>
          <w:szCs w:val="24"/>
          <w:lang w:eastAsia="zh-CN"/>
        </w:rPr>
      </w:pPr>
      <w:r>
        <w:rPr>
          <w:rFonts w:hint="eastAsia" w:cs="Times New Roman" w:asciiTheme="minorEastAsia" w:hAnsiTheme="minorEastAsia"/>
          <w:sz w:val="24"/>
          <w:szCs w:val="24"/>
          <w:lang w:val="en-US" w:eastAsia="zh-CN"/>
        </w:rPr>
        <w:t>开发完成后，网站实际运行状态良好，无明显影响网站运行的bug, 为使用者解决了</w:t>
      </w:r>
      <w:r>
        <w:rPr>
          <w:rFonts w:hint="eastAsia" w:cs="Times New Roman" w:asciiTheme="minorEastAsia" w:hAnsiTheme="minorEastAsia" w:eastAsiaTheme="minorEastAsia"/>
          <w:sz w:val="24"/>
          <w:szCs w:val="24"/>
        </w:rPr>
        <w:t>学习效率低，自我认识不足等问题</w:t>
      </w:r>
      <w:r>
        <w:rPr>
          <w:rFonts w:hint="eastAsia" w:cs="Times New Roman" w:asciiTheme="minorEastAsia" w:hAnsiTheme="minorEastAsia"/>
          <w:sz w:val="24"/>
          <w:szCs w:val="24"/>
          <w:lang w:eastAsia="zh-CN"/>
        </w:rPr>
        <w:t>，提供了学习生活新方式。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cs="Times New Roman" w:asciiTheme="minorEastAsia" w:hAnsiTheme="minorEastAsia" w:eastAsiaTheme="minorEastAsia"/>
          <w:sz w:val="24"/>
          <w:szCs w:val="24"/>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Pr>
        <w:spacing w:line="400" w:lineRule="exact"/>
        <w:ind w:firstLine="480" w:firstLineChars="200"/>
        <w:rPr>
          <w:rFonts w:hint="default" w:ascii="宋体" w:hAnsi="宋体" w:eastAsia="宋体" w:cs="宋体"/>
          <w:b w:val="0"/>
          <w:bCs w:val="0"/>
          <w:sz w:val="24"/>
          <w:lang w:val="en-US"/>
        </w:rPr>
      </w:pPr>
      <w:r>
        <w:rPr>
          <w:rFonts w:hint="eastAsia" w:ascii="宋体" w:hAnsi="宋体" w:eastAsia="宋体" w:cs="宋体"/>
          <w:b/>
          <w:bCs/>
          <w:sz w:val="24"/>
        </w:rPr>
        <w:t xml:space="preserve">关键词 </w:t>
      </w:r>
      <w:r>
        <w:rPr>
          <w:rFonts w:hint="eastAsia" w:ascii="宋体" w:hAnsi="宋体" w:eastAsia="宋体" w:cs="宋体"/>
          <w:b w:val="0"/>
          <w:bCs w:val="0"/>
          <w:sz w:val="24"/>
          <w:szCs w:val="24"/>
          <w:lang w:val="en-US" w:eastAsia="zh-CN" w:bidi="ar-SA"/>
        </w:rPr>
        <w:t>个人网站，php ，mvc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
      <w:pPr>
        <w:pStyle w:val="2"/>
        <w:pageBreakBefore/>
        <w:numPr>
          <w:ilvl w:val="0"/>
          <w:numId w:val="0"/>
        </w:numPr>
        <w:spacing w:before="326"/>
        <w:ind w:leftChars="0"/>
        <w:jc w:val="center"/>
        <w:rPr>
          <w:rFonts w:ascii="Times New Roman" w:hAnsi="Times New Roman" w:cs="Times New Roman"/>
        </w:rPr>
      </w:pPr>
      <w:bookmarkStart w:id="1" w:name="_Toc13760"/>
      <w:r>
        <w:rPr>
          <w:rFonts w:ascii="Times New Roman" w:hAnsi="Times New Roman" w:cs="Times New Roman"/>
        </w:rPr>
        <w:t>Abstract</w:t>
      </w:r>
      <w:bookmarkEnd w:id="1"/>
    </w:p>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 xml:space="preserve">The lamp-based personal website is a software designed and developed for the purpose of serving personal life, displaying personal character, sharing learning results, and recording the journey of life.  After analyzing the development of domestic and foreign websites and studying the feasibility of specific technical practices, I proposed the development of a personal website design based on lamp architecture based on the analysis of specific needs.  </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 xml:space="preserve">In this design, the MVC layered model is adopted, with linux, apache, mysql, php as the basic architecture, and various front-end frameworks as supplements. The functions of learning data recording, online Chinese and English translation, article sharing, and log recording have been developed. </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After the development is completed, the actual operation status of the website is good, and there are no bugs that obviously affect the operation of the website. It solves the problems of low learning efficiency and insufficient self-knowledge for users, and provides new ways for users to learn and live.</w:t>
      </w:r>
    </w:p>
    <w:p>
      <w:pPr>
        <w:keepNext w:val="0"/>
        <w:keepLines w:val="0"/>
        <w:pageBreakBefore w:val="0"/>
        <w:widowControl/>
        <w:kinsoku/>
        <w:wordWrap/>
        <w:overflowPunct/>
        <w:topLinePunct w:val="0"/>
        <w:autoSpaceDE/>
        <w:autoSpaceDN/>
        <w:bidi w:val="0"/>
        <w:adjustRightInd w:val="0"/>
        <w:snapToGrid w:val="0"/>
        <w:spacing w:line="400" w:lineRule="exact"/>
        <w:jc w:val="left"/>
        <w:textAlignment w:val="auto"/>
        <w:rPr>
          <w:rFonts w:hint="eastAsia" w:ascii="Times New Roman" w:hAnsi="Times New Roman"/>
          <w:sz w:val="24"/>
          <w:szCs w:val="24"/>
        </w:rPr>
      </w:pPr>
    </w:p>
    <w:p>
      <w:pPr>
        <w:keepNext w:val="0"/>
        <w:keepLines w:val="0"/>
        <w:pageBreakBefore w:val="0"/>
        <w:widowControl/>
        <w:kinsoku/>
        <w:wordWrap/>
        <w:overflowPunct/>
        <w:topLinePunct w:val="0"/>
        <w:autoSpaceDE/>
        <w:autoSpaceDN/>
        <w:bidi w:val="0"/>
        <w:adjustRightInd w:val="0"/>
        <w:snapToGrid w:val="0"/>
        <w:spacing w:line="400" w:lineRule="exact"/>
        <w:jc w:val="left"/>
        <w:textAlignment w:val="auto"/>
        <w:rPr>
          <w:rFonts w:hint="default" w:ascii="Times New Roman" w:hAnsi="Times New Roman"/>
          <w:sz w:val="24"/>
          <w:szCs w:val="24"/>
          <w:lang w:val="en-US"/>
        </w:rPr>
      </w:pPr>
      <w:r>
        <w:rPr>
          <w:rFonts w:hint="eastAsia" w:ascii="Times New Roman" w:hAnsi="Times New Roman"/>
          <w:b/>
          <w:bCs/>
          <w:sz w:val="24"/>
          <w:szCs w:val="24"/>
        </w:rPr>
        <w:t>Keywords</w:t>
      </w:r>
      <w:r>
        <w:rPr>
          <w:rFonts w:hint="eastAsia" w:ascii="Times New Roman" w:hAnsi="Times New Roman"/>
          <w:sz w:val="24"/>
          <w:szCs w:val="24"/>
        </w:rPr>
        <w:t xml:space="preserve">  </w:t>
      </w:r>
      <w:r>
        <w:rPr>
          <w:rFonts w:hint="eastAsia" w:ascii="Times New Roman" w:hAnsi="Times New Roman"/>
          <w:sz w:val="24"/>
          <w:szCs w:val="24"/>
          <w:lang w:val="en-US" w:eastAsia="zh-CN"/>
        </w:rPr>
        <w:t>w</w:t>
      </w:r>
      <w:r>
        <w:rPr>
          <w:rFonts w:hint="eastAsia" w:ascii="Times New Roman" w:hAnsi="Times New Roman"/>
          <w:sz w:val="24"/>
          <w:szCs w:val="24"/>
        </w:rPr>
        <w:t>ebsites that serve individuals</w:t>
      </w:r>
      <w:r>
        <w:rPr>
          <w:rFonts w:hint="eastAsia" w:ascii="Times New Roman" w:hAnsi="Times New Roman"/>
          <w:sz w:val="24"/>
          <w:szCs w:val="24"/>
          <w:lang w:val="en-US" w:eastAsia="zh-CN"/>
        </w:rPr>
        <w:t>, php, mvc</w:t>
      </w:r>
    </w:p>
    <w:p/>
    <w:p/>
    <w:p/>
    <w:p/>
    <w:p/>
    <w:p/>
    <w:p>
      <w:pPr>
        <w:sectPr>
          <w:headerReference r:id="rId8" w:type="first"/>
          <w:footerReference r:id="rId10" w:type="first"/>
          <w:headerReference r:id="rId6" w:type="default"/>
          <w:footerReference r:id="rId9" w:type="default"/>
          <w:headerReference r:id="rId7" w:type="even"/>
          <w:pgSz w:w="11906" w:h="16838"/>
          <w:pgMar w:top="1701" w:right="1701" w:bottom="1418" w:left="1701" w:header="1247" w:footer="1021" w:gutter="0"/>
          <w:pgNumType w:fmt="upperRoman" w:start="1"/>
          <w:cols w:space="425" w:num="1"/>
          <w:titlePg/>
          <w:docGrid w:type="linesAndChars" w:linePitch="326" w:charSpace="0"/>
        </w:sectPr>
      </w:pPr>
    </w:p>
    <w:sdt>
      <w:sdtPr>
        <w:rPr>
          <w:rFonts w:ascii="宋体" w:hAnsi="宋体" w:eastAsia="宋体" w:cstheme="minorBidi"/>
          <w:sz w:val="21"/>
          <w:szCs w:val="22"/>
          <w:lang w:val="en-US" w:eastAsia="zh-CN" w:bidi="ar-SA"/>
        </w:rPr>
        <w:id w:val="147457801"/>
        <w15:color w:val="DBDBDB"/>
        <w:docPartObj>
          <w:docPartGallery w:val="Table of Contents"/>
          <w:docPartUnique/>
        </w:docPartObj>
      </w:sdtPr>
      <w:sdtEndPr>
        <w:rPr>
          <w:rFonts w:hint="eastAsia" w:ascii="宋体" w:hAnsi="宋体" w:eastAsia="宋体" w:cs="宋体"/>
          <w:b/>
          <w:bCs/>
          <w:sz w:val="22"/>
          <w:szCs w:val="2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sz w:val="21"/>
              <w:szCs w:val="22"/>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pStyle w:val="20"/>
            <w:tabs>
              <w:tab w:val="right" w:leader="dot" w:pos="8448"/>
            </w:tabs>
            <w:jc w:val="distribute"/>
            <w:rPr>
              <w:rFonts w:hint="eastAsia" w:ascii="Times New Roman" w:hAnsi="Times New Roman" w:eastAsia="宋体" w:cs="Times New Roman"/>
              <w:bCs/>
              <w:kern w:val="2"/>
              <w:sz w:val="21"/>
              <w:szCs w:val="24"/>
              <w:lang w:val="en-US" w:eastAsia="zh-CN" w:bidi="ar-SA"/>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TOC \o "1-2" \h \u </w:instrText>
          </w:r>
          <w:r>
            <w:rPr>
              <w:rFonts w:hint="eastAsia" w:ascii="宋体" w:hAnsi="宋体" w:eastAsia="宋体" w:cs="宋体"/>
              <w:b/>
              <w:bCs/>
              <w:sz w:val="24"/>
              <w:szCs w:val="24"/>
            </w:rPr>
            <w:fldChar w:fldCharType="separate"/>
          </w: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_Toc8972 </w:instrText>
          </w:r>
          <w:r>
            <w:rPr>
              <w:rFonts w:hint="eastAsia" w:ascii="宋体" w:hAnsi="宋体" w:eastAsia="宋体" w:cs="宋体"/>
              <w:b/>
              <w:bCs/>
              <w:szCs w:val="24"/>
            </w:rPr>
            <w:fldChar w:fldCharType="separate"/>
          </w:r>
          <w:r>
            <w:rPr>
              <w:rFonts w:hint="eastAsia" w:ascii="宋体" w:hAnsi="宋体" w:eastAsia="宋体" w:cs="宋体"/>
              <w:b/>
              <w:bCs/>
            </w:rPr>
            <w:t>摘 要</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_Toc8972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I</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_Toc13760 </w:instrText>
          </w:r>
          <w:r>
            <w:rPr>
              <w:rFonts w:hint="eastAsia" w:ascii="宋体" w:hAnsi="宋体" w:eastAsia="宋体" w:cs="宋体"/>
              <w:b/>
              <w:bCs/>
              <w:szCs w:val="24"/>
            </w:rPr>
            <w:fldChar w:fldCharType="separate"/>
          </w:r>
          <w:r>
            <w:rPr>
              <w:rFonts w:hint="eastAsia" w:ascii="宋体" w:hAnsi="宋体" w:eastAsia="宋体" w:cs="宋体"/>
              <w:b/>
              <w:bCs/>
            </w:rPr>
            <w:t>Abstract</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_Toc13760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II</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rPr>
              <w:rFonts w:hint="eastAsia"/>
            </w:rPr>
          </w:pPr>
        </w:p>
        <w:p>
          <w:pPr>
            <w:pStyle w:val="20"/>
            <w:tabs>
              <w:tab w:val="right" w:leader="dot" w:pos="8448"/>
            </w:tabs>
            <w:jc w:val="distribute"/>
            <w:rPr>
              <w:rFonts w:hint="eastAsia" w:ascii="宋体" w:hAnsi="宋体" w:eastAsia="宋体" w:cs="宋体"/>
              <w:b/>
              <w:bCs/>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_Toc29183 </w:instrText>
          </w:r>
          <w:r>
            <w:rPr>
              <w:rFonts w:hint="eastAsia" w:ascii="宋体" w:hAnsi="宋体" w:eastAsia="宋体" w:cs="宋体"/>
              <w:b/>
              <w:bCs/>
              <w:szCs w:val="24"/>
            </w:rPr>
            <w:fldChar w:fldCharType="separate"/>
          </w:r>
          <w:r>
            <w:rPr>
              <w:rFonts w:hint="eastAsia" w:ascii="宋体" w:hAnsi="宋体" w:eastAsia="宋体" w:cs="宋体"/>
              <w:b/>
              <w:bCs/>
            </w:rPr>
            <w:t>1 绪论</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_Toc29183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6</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_Toc1763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1.1 </w:t>
          </w:r>
          <w:r>
            <w:rPr>
              <w:rFonts w:hint="eastAsia" w:ascii="宋体" w:hAnsi="宋体" w:eastAsia="宋体" w:cs="宋体"/>
              <w:b/>
              <w:bCs/>
              <w:sz w:val="21"/>
              <w:szCs w:val="21"/>
            </w:rPr>
            <w:t>立题依据</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_Toc1763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HYPERLINK \l _Toc14143 </w:instrText>
          </w:r>
          <w:r>
            <w:rPr>
              <w:rFonts w:hint="eastAsia" w:ascii="Times New Roman" w:hAnsi="Times New Roman" w:eastAsia="宋体" w:cs="Times New Roman"/>
              <w:bCs/>
              <w:spacing w:val="0"/>
              <w:kern w:val="2"/>
              <w:sz w:val="21"/>
              <w:szCs w:val="24"/>
              <w:lang w:val="en-US" w:eastAsia="zh-CN" w:bidi="ar-SA"/>
            </w:rPr>
            <w:fldChar w:fldCharType="separate"/>
          </w:r>
          <w:r>
            <w:rPr>
              <w:rFonts w:hint="default" w:ascii="宋体" w:hAnsi="宋体" w:eastAsia="宋体" w:cs="宋体"/>
              <w:b/>
              <w:bCs/>
              <w:sz w:val="21"/>
              <w:szCs w:val="21"/>
              <w:lang w:val="en-US" w:eastAsia="zh-CN"/>
            </w:rPr>
            <w:t xml:space="preserve">1.2 </w:t>
          </w:r>
          <w:r>
            <w:rPr>
              <w:rFonts w:hint="eastAsia" w:ascii="宋体" w:hAnsi="宋体" w:eastAsia="宋体" w:cs="宋体"/>
              <w:b/>
              <w:bCs/>
              <w:sz w:val="21"/>
              <w:szCs w:val="21"/>
              <w:lang w:val="en-US" w:eastAsia="zh-CN"/>
            </w:rPr>
            <w:t>面临的问题</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_Toc14143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_Toc13633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1.3 </w:t>
          </w:r>
          <w:r>
            <w:rPr>
              <w:rFonts w:hint="eastAsia" w:ascii="宋体" w:hAnsi="宋体" w:eastAsia="宋体" w:cs="宋体"/>
              <w:b/>
              <w:bCs/>
              <w:sz w:val="21"/>
              <w:szCs w:val="21"/>
            </w:rPr>
            <w:t>研究目的</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_Toc13633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_Toc14701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1.4 </w:t>
          </w:r>
          <w:r>
            <w:rPr>
              <w:rFonts w:hint="eastAsia" w:ascii="宋体" w:hAnsi="宋体" w:eastAsia="宋体" w:cs="宋体"/>
              <w:b/>
              <w:bCs/>
              <w:sz w:val="21"/>
              <w:szCs w:val="21"/>
            </w:rPr>
            <w:t>研究意义</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_Toc14701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_Toc28671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1.5 </w:t>
          </w:r>
          <w:r>
            <w:rPr>
              <w:rFonts w:hint="eastAsia" w:ascii="宋体" w:hAnsi="宋体" w:eastAsia="宋体" w:cs="宋体"/>
              <w:b/>
              <w:bCs/>
              <w:sz w:val="21"/>
              <w:szCs w:val="21"/>
            </w:rPr>
            <w:t>基本目标</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_Toc28671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0"/>
            <w:tabs>
              <w:tab w:val="right" w:leader="dot" w:pos="8448"/>
            </w:tabs>
            <w:jc w:val="distribute"/>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_Toc2552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2 </w:t>
          </w:r>
          <w:r>
            <w:rPr>
              <w:rFonts w:hint="eastAsia" w:ascii="宋体" w:hAnsi="宋体" w:eastAsia="宋体" w:cs="宋体"/>
              <w:b/>
              <w:bCs/>
              <w:szCs w:val="24"/>
            </w:rPr>
            <w:t>开发工具及环境介绍</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_Toc2552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8</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_Toc11819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2.1 </w:t>
          </w:r>
          <w:r>
            <w:rPr>
              <w:rFonts w:hint="eastAsia" w:ascii="宋体" w:hAnsi="宋体" w:eastAsia="宋体" w:cs="宋体"/>
              <w:b/>
              <w:bCs/>
              <w:sz w:val="21"/>
              <w:szCs w:val="21"/>
            </w:rPr>
            <w:t>开发工具</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_Toc11819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_Toc10669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2.2 </w:t>
          </w:r>
          <w:r>
            <w:rPr>
              <w:rFonts w:hint="eastAsia" w:ascii="宋体" w:hAnsi="宋体" w:eastAsia="宋体" w:cs="宋体"/>
              <w:b/>
              <w:bCs/>
              <w:sz w:val="21"/>
              <w:szCs w:val="21"/>
            </w:rPr>
            <w:t>LAMP简介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_Toc10669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_Toc907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2.3 </w:t>
          </w:r>
          <w:r>
            <w:rPr>
              <w:rFonts w:hint="eastAsia" w:ascii="宋体" w:hAnsi="宋体" w:eastAsia="宋体" w:cs="宋体"/>
              <w:b/>
              <w:bCs/>
              <w:sz w:val="21"/>
              <w:szCs w:val="21"/>
            </w:rPr>
            <w:t>MVC简介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_Toc907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_Toc17078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2.4 </w:t>
          </w:r>
          <w:r>
            <w:rPr>
              <w:rFonts w:hint="eastAsia" w:ascii="宋体" w:hAnsi="宋体" w:eastAsia="宋体" w:cs="宋体"/>
              <w:b/>
              <w:bCs/>
              <w:sz w:val="21"/>
              <w:szCs w:val="21"/>
              <w:lang w:val="en-US" w:eastAsia="zh-CN"/>
            </w:rPr>
            <w:t>Bootstrp</w:t>
          </w:r>
          <w:r>
            <w:rPr>
              <w:rFonts w:hint="eastAsia" w:ascii="宋体" w:hAnsi="宋体" w:eastAsia="宋体" w:cs="宋体"/>
              <w:b/>
              <w:bCs/>
              <w:sz w:val="21"/>
              <w:szCs w:val="21"/>
            </w:rPr>
            <w:t>简介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_Toc17078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_Toc18710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2.5 </w:t>
          </w:r>
          <w:r>
            <w:rPr>
              <w:rFonts w:hint="eastAsia" w:ascii="宋体" w:hAnsi="宋体" w:eastAsia="宋体" w:cs="宋体"/>
              <w:b/>
              <w:bCs/>
              <w:sz w:val="21"/>
              <w:szCs w:val="21"/>
              <w:lang w:val="en-US" w:eastAsia="zh-CN"/>
            </w:rPr>
            <w:t>MySQL简介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_Toc18710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_Toc11199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3 </w:t>
          </w:r>
          <w:r>
            <w:rPr>
              <w:rFonts w:hint="eastAsia" w:ascii="宋体" w:hAnsi="宋体" w:eastAsia="宋体" w:cs="宋体"/>
              <w:b/>
              <w:bCs/>
              <w:szCs w:val="24"/>
            </w:rPr>
            <w:t>系统可行性分析</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_Toc11199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11</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_Toc7699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3.1 </w:t>
          </w:r>
          <w:r>
            <w:rPr>
              <w:rFonts w:hint="eastAsia" w:ascii="宋体" w:hAnsi="宋体" w:eastAsia="宋体" w:cs="宋体"/>
              <w:b/>
              <w:bCs/>
              <w:sz w:val="21"/>
              <w:szCs w:val="21"/>
            </w:rPr>
            <w:t>经济可行性</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_Toc7699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_Toc17692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3.2 </w:t>
          </w:r>
          <w:r>
            <w:rPr>
              <w:rFonts w:hint="eastAsia" w:ascii="宋体" w:hAnsi="宋体" w:eastAsia="宋体" w:cs="宋体"/>
              <w:b/>
              <w:bCs/>
              <w:sz w:val="21"/>
              <w:szCs w:val="21"/>
            </w:rPr>
            <w:t>技术可行性</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_Toc17692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_Toc12067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3.3 </w:t>
          </w:r>
          <w:r>
            <w:rPr>
              <w:rFonts w:hint="eastAsia" w:ascii="宋体" w:hAnsi="宋体" w:eastAsia="宋体" w:cs="宋体"/>
              <w:b/>
              <w:bCs/>
              <w:sz w:val="21"/>
              <w:szCs w:val="21"/>
            </w:rPr>
            <w:t>发展预测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_Toc12067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_Toc2072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4 </w:t>
          </w:r>
          <w:r>
            <w:rPr>
              <w:rFonts w:hint="eastAsia" w:ascii="宋体" w:hAnsi="宋体" w:eastAsia="宋体" w:cs="宋体"/>
              <w:b/>
              <w:bCs/>
              <w:szCs w:val="24"/>
            </w:rPr>
            <w:t>需求分析</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_Toc2072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13</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_Toc23245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4.1 </w:t>
          </w:r>
          <w:r>
            <w:rPr>
              <w:rFonts w:hint="eastAsia" w:ascii="宋体" w:hAnsi="宋体" w:eastAsia="宋体" w:cs="宋体"/>
              <w:b/>
              <w:bCs/>
              <w:sz w:val="21"/>
              <w:szCs w:val="21"/>
            </w:rPr>
            <w:t>功能需求</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_Toc23245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13</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_Toc8671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4.2 </w:t>
          </w:r>
          <w:r>
            <w:rPr>
              <w:rFonts w:hint="eastAsia" w:ascii="宋体" w:hAnsi="宋体" w:eastAsia="宋体" w:cs="宋体"/>
              <w:b/>
              <w:bCs/>
              <w:sz w:val="21"/>
              <w:szCs w:val="21"/>
            </w:rPr>
            <w:t>非功能性需求</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_Toc8671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15</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_Toc18247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4.3 </w:t>
          </w:r>
          <w:r>
            <w:rPr>
              <w:rFonts w:hint="eastAsia" w:ascii="宋体" w:hAnsi="宋体" w:eastAsia="宋体" w:cs="宋体"/>
              <w:b/>
              <w:bCs/>
              <w:sz w:val="21"/>
              <w:szCs w:val="21"/>
            </w:rPr>
            <w:t>设计约束</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_Toc18247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15</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_Toc32419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5 </w:t>
          </w:r>
          <w:r>
            <w:rPr>
              <w:rFonts w:hint="eastAsia" w:ascii="宋体" w:hAnsi="宋体" w:eastAsia="宋体" w:cs="宋体"/>
              <w:b/>
              <w:bCs/>
              <w:szCs w:val="24"/>
            </w:rPr>
            <w:t>系统主体设计</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_Toc32419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16</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_Toc23431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5.1 </w:t>
          </w:r>
          <w:r>
            <w:rPr>
              <w:rFonts w:hint="eastAsia" w:ascii="宋体" w:hAnsi="宋体" w:eastAsia="宋体" w:cs="宋体"/>
              <w:b/>
              <w:bCs/>
              <w:sz w:val="21"/>
              <w:szCs w:val="21"/>
            </w:rPr>
            <w:t>设计原则</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_Toc23431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_Toc3811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5.2 </w:t>
          </w:r>
          <w:r>
            <w:rPr>
              <w:rFonts w:hint="eastAsia" w:ascii="宋体" w:hAnsi="宋体" w:eastAsia="宋体" w:cs="宋体"/>
              <w:b/>
              <w:bCs/>
              <w:sz w:val="21"/>
              <w:szCs w:val="21"/>
            </w:rPr>
            <w:t>网站访问者结构</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_Toc3811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_Toc24038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5.3 </w:t>
          </w:r>
          <w:r>
            <w:rPr>
              <w:rFonts w:hint="eastAsia" w:ascii="宋体" w:hAnsi="宋体" w:eastAsia="宋体" w:cs="宋体"/>
              <w:b/>
              <w:bCs/>
              <w:sz w:val="21"/>
              <w:szCs w:val="21"/>
            </w:rPr>
            <w:t>功能结构设计</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_Toc24038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_Toc8198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5.4 </w:t>
          </w:r>
          <w:r>
            <w:rPr>
              <w:rFonts w:hint="eastAsia" w:ascii="宋体" w:hAnsi="宋体" w:eastAsia="宋体" w:cs="宋体"/>
              <w:b/>
              <w:bCs/>
              <w:sz w:val="21"/>
              <w:szCs w:val="21"/>
            </w:rPr>
            <w:t>系统流程分析</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_Toc8198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18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_Toc19678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rPr>
            <w:t xml:space="preserve">5.5 </w:t>
          </w:r>
          <w:r>
            <w:rPr>
              <w:rFonts w:hint="eastAsia" w:ascii="宋体" w:hAnsi="宋体" w:eastAsia="宋体" w:cs="宋体"/>
              <w:b/>
              <w:bCs/>
              <w:sz w:val="21"/>
              <w:szCs w:val="21"/>
            </w:rPr>
            <w:t>网站主体数据模型</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_Toc19678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_Toc10913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6 </w:t>
          </w:r>
          <w:r>
            <w:rPr>
              <w:rFonts w:hint="eastAsia" w:ascii="宋体" w:hAnsi="宋体" w:eastAsia="宋体" w:cs="宋体"/>
              <w:b/>
              <w:bCs/>
              <w:szCs w:val="24"/>
            </w:rPr>
            <w:t>系统详细设计</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_Toc10913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21</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_Toc27300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6.1 站长管理</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_Toc27300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HYPERLINK \l _Toc19494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宋体" w:hAnsi="宋体" w:eastAsia="宋体" w:cs="宋体"/>
              <w:b/>
              <w:bCs/>
              <w:sz w:val="21"/>
              <w:szCs w:val="21"/>
              <w:lang w:val="en-US" w:eastAsia="zh-CN"/>
            </w:rPr>
            <w:t>6.2 账户管理模块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_Toc19494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23</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_Toc31409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6.3 功能管理模块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_Toc31409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25</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_Toc3788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6.4 数据管理模块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_Toc3788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_Toc26744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6.5 用户-功能关系表</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_Toc26744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_Toc31213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6.6 系统扩展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_Toc31213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_Toc2261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6.7 日志模块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_Toc2261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29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_Toc30260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6.8 问题及其解决方案模块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_Toc30260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30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_Toc29698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lang w:eastAsia="zh-CN"/>
            </w:rPr>
            <w:t>6.9 汉译文档模块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_Toc29698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31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_Toc11339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 xml:space="preserve">6.10 </w:t>
          </w:r>
          <w:r>
            <w:rPr>
              <w:rFonts w:hint="eastAsia" w:ascii="宋体" w:hAnsi="宋体" w:eastAsia="宋体" w:cs="宋体"/>
              <w:b/>
              <w:bCs/>
              <w:sz w:val="21"/>
              <w:szCs w:val="21"/>
              <w:lang w:eastAsia="zh-CN"/>
            </w:rPr>
            <w:t>精品收藏</w:t>
          </w:r>
          <w:r>
            <w:rPr>
              <w:rFonts w:hint="eastAsia" w:ascii="宋体" w:hAnsi="宋体" w:eastAsia="宋体" w:cs="宋体"/>
              <w:b/>
              <w:bCs/>
              <w:sz w:val="21"/>
              <w:szCs w:val="21"/>
            </w:rPr>
            <w:t>模块</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_Toc11339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33</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_Toc9226 </w:instrText>
          </w:r>
          <w:r>
            <w:rPr>
              <w:rFonts w:hint="eastAsia" w:ascii="宋体" w:hAnsi="宋体" w:eastAsia="宋体" w:cs="宋体"/>
              <w:b/>
              <w:bCs/>
              <w:szCs w:val="24"/>
            </w:rPr>
            <w:fldChar w:fldCharType="separate"/>
          </w:r>
          <w:r>
            <w:rPr>
              <w:rFonts w:hint="default" w:ascii="宋体" w:hAnsi="宋体" w:eastAsia="宋体" w:cs="宋体"/>
              <w:b/>
              <w:bCs/>
              <w:szCs w:val="24"/>
            </w:rPr>
            <w:t xml:space="preserve">7 </w:t>
          </w:r>
          <w:r>
            <w:rPr>
              <w:rFonts w:hint="eastAsia" w:ascii="宋体" w:hAnsi="宋体" w:eastAsia="宋体" w:cs="宋体"/>
              <w:b/>
              <w:bCs/>
              <w:szCs w:val="24"/>
            </w:rPr>
            <w:t>系统设计</w:t>
          </w:r>
          <w:r>
            <w:rPr>
              <w:rFonts w:hint="eastAsia" w:ascii="宋体" w:hAnsi="宋体" w:eastAsia="宋体" w:cs="宋体"/>
              <w:b/>
              <w:bCs/>
              <w:szCs w:val="24"/>
              <w:lang w:eastAsia="zh-CN"/>
            </w:rPr>
            <w:t>的</w:t>
          </w:r>
          <w:r>
            <w:rPr>
              <w:rFonts w:hint="eastAsia" w:ascii="宋体" w:hAnsi="宋体" w:eastAsia="宋体" w:cs="宋体"/>
              <w:b/>
              <w:bCs/>
              <w:szCs w:val="24"/>
            </w:rPr>
            <w:t>实现</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_Toc9226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35</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_Toc31210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7.1 </w:t>
          </w:r>
          <w:r>
            <w:rPr>
              <w:rFonts w:hint="eastAsia" w:ascii="宋体" w:hAnsi="宋体" w:eastAsia="宋体" w:cs="宋体"/>
              <w:b/>
              <w:bCs/>
              <w:sz w:val="21"/>
              <w:szCs w:val="21"/>
              <w:lang w:eastAsia="zh-CN"/>
            </w:rPr>
            <w:t>网站安装系统的具体实现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_Toc31210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35</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_Toc9246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7.2 </w:t>
          </w:r>
          <w:r>
            <w:rPr>
              <w:rFonts w:hint="eastAsia" w:ascii="宋体" w:hAnsi="宋体" w:eastAsia="宋体" w:cs="宋体"/>
              <w:b/>
              <w:bCs/>
              <w:sz w:val="21"/>
              <w:szCs w:val="21"/>
              <w:lang w:eastAsia="zh-CN"/>
            </w:rPr>
            <w:t>网站登录检测系统与注册系统的具体实现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_Toc9246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39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_Toc14458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7.3 </w:t>
          </w:r>
          <w:r>
            <w:rPr>
              <w:rFonts w:hint="eastAsia" w:ascii="宋体" w:hAnsi="宋体" w:eastAsia="宋体" w:cs="宋体"/>
              <w:b/>
              <w:bCs/>
              <w:sz w:val="21"/>
              <w:szCs w:val="21"/>
              <w:lang w:eastAsia="zh-CN"/>
            </w:rPr>
            <w:t>网站后台管理系统的实现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_Toc14458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41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_Toc16174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7.4 </w:t>
          </w:r>
          <w:r>
            <w:rPr>
              <w:rFonts w:hint="eastAsia" w:ascii="宋体" w:hAnsi="宋体" w:eastAsia="宋体" w:cs="宋体"/>
              <w:b/>
              <w:bCs/>
              <w:sz w:val="21"/>
              <w:szCs w:val="21"/>
              <w:lang w:eastAsia="zh-CN"/>
            </w:rPr>
            <w:t>数据库备份的实现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_Toc16174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46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_Toc10661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7.5 </w:t>
          </w:r>
          <w:r>
            <w:rPr>
              <w:rFonts w:hint="eastAsia" w:ascii="宋体" w:hAnsi="宋体" w:eastAsia="宋体" w:cs="宋体"/>
              <w:b/>
              <w:bCs/>
              <w:sz w:val="21"/>
              <w:szCs w:val="21"/>
              <w:lang w:eastAsia="zh-CN"/>
            </w:rPr>
            <w:t>系统扩展的实现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_Toc10661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47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_Toc20665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7.6 </w:t>
          </w:r>
          <w:r>
            <w:rPr>
              <w:rFonts w:hint="eastAsia" w:ascii="宋体" w:hAnsi="宋体" w:eastAsia="宋体" w:cs="宋体"/>
              <w:b/>
              <w:bCs/>
              <w:sz w:val="21"/>
              <w:szCs w:val="21"/>
              <w:lang w:eastAsia="zh-CN"/>
            </w:rPr>
            <w:t>日志功能的实现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_Toc20665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48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_Toc16775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7.7 </w:t>
          </w:r>
          <w:r>
            <w:rPr>
              <w:rFonts w:hint="eastAsia" w:ascii="宋体" w:hAnsi="宋体" w:eastAsia="宋体" w:cs="宋体"/>
              <w:b/>
              <w:bCs/>
              <w:sz w:val="21"/>
              <w:szCs w:val="21"/>
              <w:lang w:eastAsia="zh-CN"/>
            </w:rPr>
            <w:t>问题及其解决方案代码实现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_Toc16775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49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_Toc12465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eastAsia="zh-CN"/>
            </w:rPr>
            <w:t xml:space="preserve">7.8 </w:t>
          </w:r>
          <w:r>
            <w:rPr>
              <w:rFonts w:hint="eastAsia" w:ascii="宋体" w:hAnsi="宋体" w:eastAsia="宋体" w:cs="宋体"/>
              <w:b/>
              <w:bCs/>
              <w:sz w:val="21"/>
              <w:szCs w:val="21"/>
              <w:lang w:val="en-US" w:eastAsia="zh-CN"/>
            </w:rPr>
            <w:t>汉译文档</w:t>
          </w:r>
          <w:r>
            <w:rPr>
              <w:rFonts w:hint="eastAsia" w:ascii="宋体" w:hAnsi="宋体" w:eastAsia="宋体" w:cs="宋体"/>
              <w:b/>
              <w:bCs/>
              <w:sz w:val="21"/>
              <w:szCs w:val="21"/>
              <w:lang w:eastAsia="zh-CN"/>
            </w:rPr>
            <w:t>代码实现</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_Toc12465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_Toc868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7.9 </w:t>
          </w:r>
          <w:r>
            <w:rPr>
              <w:rFonts w:hint="eastAsia" w:ascii="宋体" w:hAnsi="宋体" w:eastAsia="宋体" w:cs="宋体"/>
              <w:b/>
              <w:bCs/>
              <w:sz w:val="21"/>
              <w:szCs w:val="21"/>
              <w:lang w:val="en-US" w:eastAsia="zh-CN"/>
            </w:rPr>
            <w:t>精品收藏代码实现</w:t>
          </w:r>
          <w:r>
            <w:rPr>
              <w:rFonts w:hint="eastAsia" w:ascii="Times New Roman" w:hAnsi="Times New Roman" w:eastAsia="宋体" w:cs="Times New Roman"/>
              <w:bCs/>
              <w:spacing w:val="0"/>
              <w:kern w:val="2"/>
              <w:sz w:val="21"/>
              <w:szCs w:val="24"/>
              <w:lang w:val="en-US" w:eastAsia="zh-CN" w:bidi="ar-SA"/>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_Toc868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51</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_Toc15331 </w:instrText>
          </w:r>
          <w:r>
            <w:rPr>
              <w:rFonts w:hint="eastAsia" w:ascii="宋体" w:hAnsi="宋体" w:eastAsia="宋体" w:cs="宋体"/>
              <w:b/>
              <w:bCs/>
              <w:szCs w:val="24"/>
            </w:rPr>
            <w:fldChar w:fldCharType="separate"/>
          </w:r>
          <w:r>
            <w:rPr>
              <w:rFonts w:hint="default" w:ascii="宋体" w:hAnsi="宋体" w:eastAsia="宋体" w:cs="宋体"/>
              <w:b/>
              <w:bCs/>
              <w:szCs w:val="24"/>
              <w:lang w:val="en-US" w:eastAsia="zh-CN"/>
            </w:rPr>
            <w:t xml:space="preserve">8 </w:t>
          </w:r>
          <w:r>
            <w:rPr>
              <w:rFonts w:hint="eastAsia" w:ascii="宋体" w:hAnsi="宋体" w:eastAsia="宋体" w:cs="宋体"/>
              <w:b/>
              <w:bCs/>
              <w:szCs w:val="24"/>
              <w:lang w:val="en-US" w:eastAsia="zh-CN"/>
            </w:rPr>
            <w:t>测试</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_Toc15331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54</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_Toc3342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8.1 </w:t>
          </w:r>
          <w:r>
            <w:rPr>
              <w:rFonts w:hint="eastAsia" w:ascii="宋体" w:hAnsi="宋体" w:eastAsia="宋体" w:cs="宋体"/>
              <w:b/>
              <w:bCs/>
              <w:sz w:val="21"/>
              <w:szCs w:val="21"/>
              <w:lang w:val="en-US" w:eastAsia="zh-CN"/>
            </w:rPr>
            <w:t>网站安装测试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_Toc3342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54</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_Toc3669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8.2 </w:t>
          </w:r>
          <w:r>
            <w:rPr>
              <w:rFonts w:hint="eastAsia" w:ascii="宋体" w:hAnsi="宋体" w:eastAsia="宋体" w:cs="宋体"/>
              <w:b/>
              <w:bCs/>
              <w:sz w:val="21"/>
              <w:szCs w:val="21"/>
              <w:lang w:val="en-US" w:eastAsia="zh-CN"/>
            </w:rPr>
            <w:t>游客注册功能测试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_Toc3669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55</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_Toc20774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8.3 </w:t>
          </w:r>
          <w:r>
            <w:rPr>
              <w:rFonts w:hint="eastAsia" w:ascii="宋体" w:hAnsi="宋体" w:eastAsia="宋体" w:cs="宋体"/>
              <w:b/>
              <w:bCs/>
              <w:sz w:val="21"/>
              <w:szCs w:val="21"/>
              <w:lang w:val="en-US" w:eastAsia="zh-CN"/>
            </w:rPr>
            <w:t>网站登录测试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_Toc20774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56</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_Toc5445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8.4 </w:t>
          </w:r>
          <w:r>
            <w:rPr>
              <w:rFonts w:hint="eastAsia" w:ascii="宋体" w:hAnsi="宋体" w:eastAsia="宋体" w:cs="宋体"/>
              <w:b/>
              <w:bCs/>
              <w:sz w:val="21"/>
              <w:szCs w:val="21"/>
              <w:lang w:val="en-US" w:eastAsia="zh-CN"/>
            </w:rPr>
            <w:t>功能管理测试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_Toc5445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57</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_Toc5351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8.5 </w:t>
          </w:r>
          <w:r>
            <w:rPr>
              <w:rFonts w:hint="eastAsia" w:ascii="宋体" w:hAnsi="宋体" w:eastAsia="宋体" w:cs="宋体"/>
              <w:b/>
              <w:bCs/>
              <w:sz w:val="21"/>
              <w:szCs w:val="21"/>
              <w:lang w:val="en-US" w:eastAsia="zh-CN"/>
            </w:rPr>
            <w:t>用户管理测试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_Toc5351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58</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Times New Roman" w:hAnsi="Times New Roman" w:eastAsia="宋体" w:cs="Times New Roman"/>
              <w:bCs/>
              <w:spacing w:val="0"/>
              <w:kern w:val="2"/>
              <w:sz w:val="21"/>
              <w:szCs w:val="24"/>
              <w:lang w:val="en-US" w:eastAsia="zh-CN" w:bidi="ar-SA"/>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_Toc7414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8.6 </w:t>
          </w:r>
          <w:r>
            <w:rPr>
              <w:rFonts w:hint="eastAsia" w:ascii="宋体" w:hAnsi="宋体" w:eastAsia="宋体" w:cs="宋体"/>
              <w:b/>
              <w:bCs/>
              <w:sz w:val="21"/>
              <w:szCs w:val="21"/>
              <w:lang w:val="en-US" w:eastAsia="zh-CN"/>
            </w:rPr>
            <w:t>网站管理测试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_Toc7414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59</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_Toc28438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8.7 </w:t>
          </w:r>
          <w:r>
            <w:rPr>
              <w:rFonts w:hint="eastAsia" w:ascii="宋体" w:hAnsi="宋体" w:eastAsia="宋体" w:cs="宋体"/>
              <w:b/>
              <w:bCs/>
              <w:sz w:val="21"/>
              <w:szCs w:val="21"/>
              <w:lang w:val="en-US" w:eastAsia="zh-CN"/>
            </w:rPr>
            <w:t>资源管理测试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_Toc28438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60</w:t>
          </w:r>
          <w:r>
            <w:rPr>
              <w:rFonts w:hint="eastAsia" w:ascii="Times New Roman" w:hAnsi="Times New Roman" w:eastAsia="宋体" w:cs="Times New Roman"/>
              <w:bCs/>
              <w:spacing w:val="0"/>
              <w:kern w:val="2"/>
              <w:sz w:val="21"/>
              <w:szCs w:val="24"/>
              <w:lang w:val="en-US" w:eastAsia="zh-CN" w:bidi="ar-SA"/>
            </w:rPr>
            <w:fldChar w:fldCharType="end"/>
          </w:r>
          <w:r>
            <w:rPr>
              <w:rFonts w:hint="eastAsia" w:ascii="Times New Roman" w:hAnsi="Times New Roman" w:eastAsia="宋体" w:cs="Times New Roman"/>
              <w:bCs/>
              <w:spacing w:val="0"/>
              <w:kern w:val="2"/>
              <w:sz w:val="21"/>
              <w:szCs w:val="24"/>
              <w:lang w:val="en-US" w:eastAsia="zh-CN" w:bidi="ar-SA"/>
            </w:rPr>
            <w:fldChar w:fldCharType="end"/>
          </w:r>
        </w:p>
        <w:p>
          <w:pPr>
            <w:pStyle w:val="24"/>
            <w:tabs>
              <w:tab w:val="right" w:leader="dot" w:pos="8448"/>
            </w:tabs>
            <w:jc w:val="distribute"/>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_Toc31803 </w:instrText>
          </w:r>
          <w:r>
            <w:rPr>
              <w:rFonts w:hint="eastAsia" w:ascii="宋体" w:hAnsi="宋体" w:eastAsia="宋体" w:cs="宋体"/>
              <w:b/>
              <w:bCs/>
              <w:sz w:val="21"/>
              <w:szCs w:val="21"/>
            </w:rPr>
            <w:fldChar w:fldCharType="separate"/>
          </w:r>
          <w:r>
            <w:rPr>
              <w:rFonts w:hint="default" w:ascii="宋体" w:hAnsi="宋体" w:eastAsia="宋体" w:cs="宋体"/>
              <w:b/>
              <w:bCs/>
              <w:sz w:val="21"/>
              <w:szCs w:val="21"/>
              <w:lang w:val="en-US" w:eastAsia="zh-CN"/>
            </w:rPr>
            <w:t xml:space="preserve">8.8 </w:t>
          </w:r>
          <w:r>
            <w:rPr>
              <w:rFonts w:hint="eastAsia" w:ascii="宋体" w:hAnsi="宋体" w:eastAsia="宋体" w:cs="宋体"/>
              <w:b/>
              <w:bCs/>
              <w:sz w:val="21"/>
              <w:szCs w:val="21"/>
              <w:lang w:val="en-US" w:eastAsia="zh-CN"/>
            </w:rPr>
            <w:t>网站备份测试</w:t>
          </w:r>
          <w:r>
            <w:rPr>
              <w:rFonts w:hint="eastAsia" w:ascii="Times New Roman" w:hAnsi="Times New Roman" w:eastAsia="宋体" w:cs="Times New Roman"/>
              <w:bCs/>
              <w:spacing w:val="0"/>
              <w:kern w:val="2"/>
              <w:sz w:val="21"/>
              <w:szCs w:val="24"/>
              <w:lang w:val="en-US" w:eastAsia="zh-CN" w:bidi="ar-SA"/>
            </w:rPr>
            <w:tab/>
          </w:r>
          <w:r>
            <w:rPr>
              <w:rFonts w:hint="eastAsia" w:ascii="Times New Roman" w:hAnsi="Times New Roman" w:eastAsia="宋体" w:cs="Times New Roman"/>
              <w:bCs/>
              <w:spacing w:val="0"/>
              <w:kern w:val="2"/>
              <w:sz w:val="21"/>
              <w:szCs w:val="24"/>
              <w:lang w:val="en-US" w:eastAsia="zh-CN" w:bidi="ar-SA"/>
            </w:rPr>
            <w:fldChar w:fldCharType="begin"/>
          </w:r>
          <w:r>
            <w:rPr>
              <w:rFonts w:hint="eastAsia" w:ascii="Times New Roman" w:hAnsi="Times New Roman" w:eastAsia="宋体" w:cs="Times New Roman"/>
              <w:bCs/>
              <w:spacing w:val="0"/>
              <w:kern w:val="2"/>
              <w:sz w:val="21"/>
              <w:szCs w:val="24"/>
              <w:lang w:val="en-US" w:eastAsia="zh-CN" w:bidi="ar-SA"/>
            </w:rPr>
            <w:instrText xml:space="preserve"> PAGEREF _Toc31803 </w:instrText>
          </w:r>
          <w:r>
            <w:rPr>
              <w:rFonts w:hint="eastAsia" w:ascii="Times New Roman" w:hAnsi="Times New Roman" w:eastAsia="宋体" w:cs="Times New Roman"/>
              <w:bCs/>
              <w:spacing w:val="0"/>
              <w:kern w:val="2"/>
              <w:sz w:val="21"/>
              <w:szCs w:val="24"/>
              <w:lang w:val="en-US" w:eastAsia="zh-CN" w:bidi="ar-SA"/>
            </w:rPr>
            <w:fldChar w:fldCharType="separate"/>
          </w:r>
          <w:r>
            <w:rPr>
              <w:rFonts w:hint="eastAsia" w:ascii="Times New Roman" w:hAnsi="Times New Roman" w:eastAsia="宋体" w:cs="Times New Roman"/>
              <w:bCs/>
              <w:spacing w:val="0"/>
              <w:kern w:val="2"/>
              <w:sz w:val="21"/>
              <w:szCs w:val="24"/>
              <w:lang w:val="en-US" w:eastAsia="zh-CN" w:bidi="ar-SA"/>
            </w:rPr>
            <w:t>61</w:t>
          </w:r>
          <w:r>
            <w:rPr>
              <w:rFonts w:hint="eastAsia" w:ascii="Times New Roman" w:hAnsi="Times New Roman" w:eastAsia="宋体" w:cs="Times New Roman"/>
              <w:bCs/>
              <w:spacing w:val="0"/>
              <w:kern w:val="2"/>
              <w:sz w:val="21"/>
              <w:szCs w:val="24"/>
              <w:lang w:val="en-US" w:eastAsia="zh-CN" w:bidi="ar-SA"/>
            </w:rPr>
            <w:fldChar w:fldCharType="end"/>
          </w:r>
          <w:r>
            <w:rPr>
              <w:rFonts w:hint="eastAsia" w:ascii="宋体" w:hAnsi="宋体" w:eastAsia="宋体" w:cs="宋体"/>
              <w:b/>
              <w:bCs/>
              <w:sz w:val="21"/>
              <w:szCs w:val="21"/>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_Toc17129 </w:instrText>
          </w:r>
          <w:r>
            <w:rPr>
              <w:rFonts w:hint="eastAsia" w:ascii="宋体" w:hAnsi="宋体" w:eastAsia="宋体" w:cs="宋体"/>
              <w:b/>
              <w:bCs/>
              <w:szCs w:val="24"/>
            </w:rPr>
            <w:fldChar w:fldCharType="separate"/>
          </w:r>
          <w:r>
            <w:rPr>
              <w:rFonts w:hint="default" w:ascii="宋体" w:hAnsi="宋体" w:eastAsia="宋体" w:cs="宋体"/>
              <w:b/>
              <w:bCs/>
              <w:szCs w:val="24"/>
              <w:lang w:val="en-US" w:eastAsia="zh-CN"/>
            </w:rPr>
            <w:t xml:space="preserve">9 </w:t>
          </w:r>
          <w:r>
            <w:rPr>
              <w:rFonts w:hint="eastAsia" w:ascii="宋体" w:hAnsi="宋体" w:eastAsia="宋体" w:cs="宋体"/>
              <w:b/>
              <w:bCs/>
              <w:szCs w:val="24"/>
              <w:lang w:val="en-US" w:eastAsia="zh-CN"/>
            </w:rPr>
            <w:t>总结</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_Toc17129 </w:instrText>
          </w:r>
          <w:r>
            <w:rPr>
              <w:rFonts w:hint="eastAsia" w:ascii="Times New Roman" w:hAnsi="Times New Roman" w:eastAsia="宋体" w:cs="Times New Roman"/>
              <w:bCs/>
              <w:kern w:val="2"/>
              <w:sz w:val="21"/>
              <w:szCs w:val="24"/>
              <w:lang w:val="en-US" w:eastAsia="zh-CN" w:bidi="ar-SA"/>
            </w:rPr>
            <w:fldChar w:fldCharType="separate"/>
          </w:r>
          <w:r>
            <w:rPr>
              <w:b/>
            </w:rPr>
            <w:t>错误！未定义书签。</w:t>
          </w:r>
          <w:r>
            <w:rPr>
              <w:rFonts w:hint="eastAsia" w:ascii="Times New Roman" w:hAnsi="Times New Roman" w:eastAsia="宋体" w:cs="Times New Roman"/>
              <w:bCs/>
              <w:kern w:val="2"/>
              <w:sz w:val="21"/>
              <w:szCs w:val="24"/>
              <w:lang w:val="en-US" w:eastAsia="zh-CN" w:bidi="ar-SA"/>
            </w:rPr>
            <w:fldChar w:fldCharType="end"/>
          </w:r>
          <w:r>
            <w:rPr>
              <w:rFonts w:hint="eastAsia" w:ascii="宋体" w:hAnsi="宋体" w:eastAsia="宋体" w:cs="宋体"/>
              <w:b/>
              <w:bCs/>
              <w:szCs w:val="24"/>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_Toc31354 </w:instrText>
          </w:r>
          <w:r>
            <w:rPr>
              <w:rFonts w:hint="eastAsia" w:ascii="宋体" w:hAnsi="宋体" w:eastAsia="宋体" w:cs="宋体"/>
              <w:b/>
              <w:bCs/>
              <w:szCs w:val="24"/>
            </w:rPr>
            <w:fldChar w:fldCharType="separate"/>
          </w:r>
          <w:r>
            <w:rPr>
              <w:rFonts w:hint="eastAsia" w:ascii="宋体" w:hAnsi="宋体" w:eastAsia="宋体" w:cs="宋体"/>
              <w:b/>
              <w:bCs/>
              <w:szCs w:val="24"/>
              <w:lang w:val="en-US" w:eastAsia="zh-CN"/>
            </w:rPr>
            <w:t>参考文献</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_Toc31354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63</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pStyle w:val="20"/>
            <w:tabs>
              <w:tab w:val="right" w:leader="dot" w:pos="8448"/>
            </w:tabs>
            <w:jc w:val="distribute"/>
            <w:rPr>
              <w:rFonts w:hint="eastAsia" w:ascii="宋体" w:hAnsi="宋体" w:eastAsia="宋体" w:cs="宋体"/>
              <w:b/>
              <w:bCs/>
              <w:szCs w:val="24"/>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_Toc28458 </w:instrText>
          </w:r>
          <w:r>
            <w:rPr>
              <w:rFonts w:hint="eastAsia" w:ascii="宋体" w:hAnsi="宋体" w:eastAsia="宋体" w:cs="宋体"/>
              <w:b/>
              <w:bCs/>
              <w:szCs w:val="24"/>
            </w:rPr>
            <w:fldChar w:fldCharType="separate"/>
          </w:r>
          <w:r>
            <w:rPr>
              <w:rFonts w:hint="eastAsia" w:ascii="宋体" w:hAnsi="宋体" w:eastAsia="宋体" w:cs="宋体"/>
              <w:b/>
              <w:bCs/>
              <w:szCs w:val="24"/>
              <w:lang w:val="en-US" w:eastAsia="zh-CN"/>
            </w:rPr>
            <w:t>致谢</w:t>
          </w:r>
          <w:r>
            <w:rPr>
              <w:rFonts w:hint="eastAsia" w:ascii="Times New Roman" w:hAnsi="Times New Roman" w:eastAsia="宋体" w:cs="Times New Roman"/>
              <w:bCs/>
              <w:kern w:val="2"/>
              <w:sz w:val="21"/>
              <w:szCs w:val="24"/>
              <w:lang w:val="en-US" w:eastAsia="zh-CN" w:bidi="ar-SA"/>
            </w:rPr>
            <w:tab/>
          </w:r>
          <w:r>
            <w:rPr>
              <w:rFonts w:hint="eastAsia" w:ascii="Times New Roman" w:hAnsi="Times New Roman" w:eastAsia="宋体" w:cs="Times New Roman"/>
              <w:bCs/>
              <w:kern w:val="2"/>
              <w:sz w:val="21"/>
              <w:szCs w:val="24"/>
              <w:lang w:val="en-US" w:eastAsia="zh-CN" w:bidi="ar-SA"/>
            </w:rPr>
            <w:fldChar w:fldCharType="begin"/>
          </w:r>
          <w:r>
            <w:rPr>
              <w:rFonts w:hint="eastAsia" w:ascii="Times New Roman" w:hAnsi="Times New Roman" w:eastAsia="宋体" w:cs="Times New Roman"/>
              <w:bCs/>
              <w:kern w:val="2"/>
              <w:sz w:val="21"/>
              <w:szCs w:val="24"/>
              <w:lang w:val="en-US" w:eastAsia="zh-CN" w:bidi="ar-SA"/>
            </w:rPr>
            <w:instrText xml:space="preserve"> PAGEREF _Toc28458 </w:instrText>
          </w:r>
          <w:r>
            <w:rPr>
              <w:rFonts w:hint="eastAsia" w:ascii="Times New Roman" w:hAnsi="Times New Roman" w:eastAsia="宋体" w:cs="Times New Roman"/>
              <w:bCs/>
              <w:kern w:val="2"/>
              <w:sz w:val="21"/>
              <w:szCs w:val="24"/>
              <w:lang w:val="en-US" w:eastAsia="zh-CN" w:bidi="ar-SA"/>
            </w:rPr>
            <w:fldChar w:fldCharType="separate"/>
          </w:r>
          <w:r>
            <w:rPr>
              <w:rFonts w:hint="eastAsia" w:ascii="Times New Roman" w:hAnsi="Times New Roman" w:eastAsia="宋体" w:cs="Times New Roman"/>
              <w:bCs/>
              <w:kern w:val="2"/>
              <w:sz w:val="21"/>
              <w:szCs w:val="24"/>
              <w:lang w:val="en-US" w:eastAsia="zh-CN" w:bidi="ar-SA"/>
            </w:rPr>
            <w:t>64</w:t>
          </w:r>
          <w:r>
            <w:rPr>
              <w:rFonts w:hint="eastAsia" w:ascii="Times New Roman" w:hAnsi="Times New Roman" w:eastAsia="宋体" w:cs="Times New Roman"/>
              <w:bCs/>
              <w:kern w:val="2"/>
              <w:sz w:val="21"/>
              <w:szCs w:val="24"/>
              <w:lang w:val="en-US" w:eastAsia="zh-CN" w:bidi="ar-SA"/>
            </w:rPr>
            <w:fldChar w:fldCharType="end"/>
          </w:r>
          <w:r>
            <w:rPr>
              <w:rFonts w:hint="eastAsia" w:ascii="Times New Roman" w:hAnsi="Times New Roman" w:eastAsia="宋体" w:cs="Times New Roman"/>
              <w:bCs/>
              <w:kern w:val="2"/>
              <w:sz w:val="21"/>
              <w:szCs w:val="24"/>
              <w:lang w:val="en-US" w:eastAsia="zh-CN" w:bidi="ar-SA"/>
            </w:rPr>
            <w:fldChar w:fldCharType="end"/>
          </w:r>
        </w:p>
        <w:p>
          <w:pPr>
            <w:jc w:val="distribute"/>
            <w:rPr>
              <w:rFonts w:hint="eastAsia" w:ascii="宋体" w:hAnsi="宋体" w:eastAsia="宋体" w:cs="宋体"/>
              <w:b/>
              <w:bCs/>
              <w:sz w:val="22"/>
              <w:szCs w:val="22"/>
              <w:lang w:val="en-US" w:eastAsia="zh-CN" w:bidi="ar-SA"/>
            </w:rPr>
            <w:sectPr>
              <w:headerReference r:id="rId12" w:type="first"/>
              <w:footerReference r:id="rId14" w:type="first"/>
              <w:headerReference r:id="rId11" w:type="default"/>
              <w:footerReference r:id="rId13" w:type="default"/>
              <w:pgSz w:w="11850" w:h="16783"/>
              <w:pgMar w:top="1701" w:right="1701" w:bottom="1418" w:left="1701" w:header="1247" w:footer="1021" w:gutter="0"/>
              <w:pgNumType w:fmt="upperRoman"/>
              <w:cols w:space="425" w:num="1"/>
              <w:titlePg/>
              <w:docGrid w:type="linesAndChars" w:linePitch="326" w:charSpace="0"/>
            </w:sectPr>
          </w:pPr>
          <w:r>
            <w:rPr>
              <w:rFonts w:hint="eastAsia" w:ascii="宋体" w:hAnsi="宋体" w:eastAsia="宋体" w:cs="宋体"/>
              <w:bCs/>
              <w:szCs w:val="24"/>
            </w:rPr>
            <w:fldChar w:fldCharType="end"/>
          </w:r>
        </w:p>
      </w:sdtContent>
    </w:sdt>
    <w:p>
      <w:pPr>
        <w:pStyle w:val="2"/>
        <w:numPr>
          <w:ilvl w:val="0"/>
          <w:numId w:val="0"/>
        </w:numPr>
        <w:spacing w:before="326"/>
        <w:ind w:leftChars="0"/>
        <w:jc w:val="both"/>
        <w:rPr>
          <w:rFonts w:ascii="黑体" w:hAnsi="黑体"/>
          <w:b/>
          <w:bCs w:val="0"/>
        </w:rPr>
      </w:pPr>
      <w:bookmarkStart w:id="2" w:name="_Toc514342059"/>
    </w:p>
    <w:p>
      <w:pPr>
        <w:pStyle w:val="2"/>
        <w:numPr>
          <w:ilvl w:val="0"/>
          <w:numId w:val="2"/>
        </w:numPr>
        <w:spacing w:before="326"/>
        <w:ind w:left="425" w:leftChars="0" w:hanging="425" w:firstLineChars="0"/>
        <w:jc w:val="center"/>
        <w:rPr>
          <w:rFonts w:hint="eastAsia" w:ascii="黑体" w:hAnsi="黑体" w:eastAsia="黑体" w:cs="黑体"/>
          <w:b w:val="0"/>
          <w:bCs/>
        </w:rPr>
      </w:pPr>
      <w:bookmarkStart w:id="3" w:name="_Toc29183"/>
      <w:r>
        <w:rPr>
          <w:rFonts w:hint="eastAsia" w:ascii="黑体" w:hAnsi="黑体" w:eastAsia="黑体" w:cs="黑体"/>
          <w:b w:val="0"/>
          <w:bCs/>
        </w:rPr>
        <w:t>绪论</w:t>
      </w:r>
      <w:bookmarkEnd w:id="2"/>
      <w:bookmarkEnd w:id="3"/>
    </w:p>
    <w:p>
      <w:pPr>
        <w:rPr>
          <w:rFonts w:hint="eastAsia"/>
        </w:rPr>
      </w:pPr>
    </w:p>
    <w:p>
      <w:pPr>
        <w:pStyle w:val="3"/>
        <w:numPr>
          <w:ilvl w:val="1"/>
          <w:numId w:val="3"/>
        </w:numPr>
        <w:spacing w:before="326"/>
        <w:ind w:left="567" w:leftChars="0" w:hanging="567" w:firstLineChars="0"/>
      </w:pPr>
      <w:bookmarkStart w:id="4" w:name="_Toc1763"/>
      <w:bookmarkStart w:id="5" w:name="_Toc509571511"/>
      <w:r>
        <w:rPr>
          <w:rFonts w:hint="eastAsia"/>
        </w:rPr>
        <w:t>立题依据</w:t>
      </w:r>
      <w:bookmarkEnd w:id="4"/>
      <w:bookmarkEnd w:id="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6" w:name="_Toc509571512"/>
      <w:r>
        <w:rPr>
          <w:rFonts w:hint="eastAsia" w:asciiTheme="minorEastAsia" w:hAnsiTheme="minorEastAsia"/>
          <w:lang w:eastAsia="zh-CN"/>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个人网站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p>
    <w:p>
      <w:pPr>
        <w:pStyle w:val="3"/>
        <w:numPr>
          <w:ilvl w:val="1"/>
          <w:numId w:val="3"/>
        </w:numPr>
        <w:spacing w:before="326"/>
        <w:ind w:left="567" w:leftChars="0" w:hanging="567" w:firstLineChars="0"/>
      </w:pPr>
      <w:bookmarkStart w:id="7" w:name="_Toc14143"/>
      <w:r>
        <w:rPr>
          <w:rFonts w:hint="eastAsia"/>
        </w:rPr>
        <w:t>面临的问题</w:t>
      </w:r>
      <w:bookmarkEnd w:id="6"/>
      <w:bookmarkEnd w:id="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8" w:name="_Toc509571513"/>
      <w:r>
        <w:rPr>
          <w:rFonts w:hint="eastAsia" w:asciiTheme="minorEastAsia" w:hAnsiTheme="minorEastAsia"/>
          <w:lang w:eastAsia="zh-CN"/>
        </w:rPr>
        <w:t xml:space="preserve">从自身来讲，现代社会的高节奏的生活中，有效地提高工作和学习效率是我们的追求。但是，我们对自己的性格，爱好，能力等了解不清楚，对自己的总结和对未来的规划相当模糊，从而引发了相当多的工作，学习和生活问题，苦恼人生艰难；对他人来讲，由于时间短暂且接触不多，了解一个陌生人的各项特征都非常困难的原因，寻找志同道合的人相处变得十分困难，引发了很多社交问题。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p>
    <w:p>
      <w:pPr>
        <w:pStyle w:val="3"/>
        <w:numPr>
          <w:ilvl w:val="1"/>
          <w:numId w:val="3"/>
        </w:numPr>
        <w:spacing w:before="326"/>
        <w:ind w:left="567" w:leftChars="0" w:hanging="567" w:firstLineChars="0"/>
      </w:pPr>
      <w:bookmarkStart w:id="9" w:name="_Toc13633"/>
      <w:r>
        <w:rPr>
          <w:rFonts w:hint="eastAsia"/>
        </w:rPr>
        <w:t>研究目的</w:t>
      </w:r>
      <w:bookmarkEnd w:id="8"/>
      <w:bookmarkEnd w:id="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开发一款基于lamp架构的个人网站，囊括（1）角色和用户管理（注册、维护、登陆等）*；（2）主页。（</w:t>
      </w:r>
      <w:r>
        <w:rPr>
          <w:rFonts w:hint="eastAsia" w:asciiTheme="minorEastAsia" w:hAnsiTheme="minorEastAsia"/>
          <w:lang w:val="en-US" w:eastAsia="zh-CN"/>
        </w:rPr>
        <w:t>3</w:t>
      </w:r>
      <w:r>
        <w:rPr>
          <w:rFonts w:hint="eastAsia" w:asciiTheme="minorEastAsia" w:hAnsiTheme="minorEastAsia"/>
          <w:lang w:eastAsia="zh-CN"/>
        </w:rPr>
        <w:t>）学习心得（问题解答）；（</w:t>
      </w:r>
      <w:r>
        <w:rPr>
          <w:rFonts w:hint="eastAsia" w:asciiTheme="minorEastAsia" w:hAnsiTheme="minorEastAsia"/>
          <w:lang w:val="en-US" w:eastAsia="zh-CN"/>
        </w:rPr>
        <w:t>4</w:t>
      </w:r>
      <w:r>
        <w:rPr>
          <w:rFonts w:hint="eastAsia" w:asciiTheme="minorEastAsia" w:hAnsiTheme="minorEastAsia"/>
          <w:lang w:eastAsia="zh-CN"/>
        </w:rPr>
        <w:t>）成果展示。（</w:t>
      </w:r>
      <w:r>
        <w:rPr>
          <w:rFonts w:hint="eastAsia" w:asciiTheme="minorEastAsia" w:hAnsiTheme="minorEastAsia"/>
          <w:lang w:val="en-US" w:eastAsia="zh-CN"/>
        </w:rPr>
        <w:t>5</w:t>
      </w:r>
      <w:r>
        <w:rPr>
          <w:rFonts w:hint="eastAsia" w:asciiTheme="minorEastAsia" w:hAnsiTheme="minorEastAsia"/>
          <w:lang w:eastAsia="zh-CN"/>
        </w:rPr>
        <w:t>）精品收藏：好文共读，音视频分享。（</w:t>
      </w:r>
      <w:r>
        <w:rPr>
          <w:rFonts w:hint="eastAsia" w:asciiTheme="minorEastAsia" w:hAnsiTheme="minorEastAsia"/>
          <w:lang w:val="en-US" w:eastAsia="zh-CN"/>
        </w:rPr>
        <w:t>6</w:t>
      </w:r>
      <w:r>
        <w:rPr>
          <w:rFonts w:hint="eastAsia" w:asciiTheme="minorEastAsia" w:hAnsiTheme="minorEastAsia"/>
          <w:lang w:eastAsia="zh-CN"/>
        </w:rPr>
        <w:t>）个人简历；（</w:t>
      </w:r>
      <w:r>
        <w:rPr>
          <w:rFonts w:hint="eastAsia" w:asciiTheme="minorEastAsia" w:hAnsiTheme="minorEastAsia"/>
          <w:lang w:val="en-US" w:eastAsia="zh-CN"/>
        </w:rPr>
        <w:t>7</w:t>
      </w:r>
      <w:r>
        <w:rPr>
          <w:rFonts w:hint="eastAsia" w:asciiTheme="minorEastAsia" w:hAnsiTheme="minorEastAsia"/>
          <w:lang w:eastAsia="zh-CN"/>
        </w:rPr>
        <w:t>）系统备份与恢复等主要页面或功能，解决学习效率低，自我认识不足等问题，达到服务个人生活，展示个人性格，分享学习成果，记录人生旅途的目的。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p>
    <w:p>
      <w:pPr>
        <w:pStyle w:val="3"/>
        <w:numPr>
          <w:ilvl w:val="1"/>
          <w:numId w:val="3"/>
        </w:numPr>
        <w:spacing w:before="326"/>
        <w:ind w:left="567" w:leftChars="0" w:hanging="567" w:firstLineChars="0"/>
      </w:pPr>
      <w:bookmarkStart w:id="10" w:name="_Toc509571514"/>
      <w:bookmarkStart w:id="11" w:name="_Toc14701"/>
      <w:r>
        <w:rPr>
          <w:rFonts w:hint="eastAsia"/>
        </w:rPr>
        <w:t>研究意义</w:t>
      </w:r>
      <w:bookmarkEnd w:id="10"/>
      <w:bookmarkEnd w:id="1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12" w:name="_Toc509571515"/>
      <w:r>
        <w:rPr>
          <w:rFonts w:hint="eastAsia" w:asciiTheme="minorEastAsia" w:hAnsiTheme="minorEastAsia"/>
          <w:lang w:eastAsia="zh-CN"/>
        </w:rPr>
        <w:t xml:space="preserve">对自己来讲，个人网站是管理生活的一款工具，它使生活更具条理性，目标性，规范性，能突出自身的优势，暴露自身的劣势；对他人来讲，个人网站能不限时间，不限地点，随时随地都能浏览，是别人初步了解自己的一条极为有效的途径。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p>
    <w:p>
      <w:pPr>
        <w:pStyle w:val="3"/>
        <w:numPr>
          <w:ilvl w:val="1"/>
          <w:numId w:val="3"/>
        </w:numPr>
        <w:spacing w:before="326"/>
        <w:ind w:left="567" w:leftChars="0" w:hanging="567" w:firstLineChars="0"/>
      </w:pPr>
      <w:bookmarkStart w:id="13" w:name="_Toc28671"/>
      <w:r>
        <w:rPr>
          <w:rFonts w:hint="eastAsia"/>
        </w:rPr>
        <w:t>基本目标</w:t>
      </w:r>
      <w:bookmarkEnd w:id="12"/>
      <w:bookmarkEnd w:id="1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本次课题的基本目标是开发基于lamp架构的小型分享型网站。能实现当访问者访问网站时页面时响应速度较快，展示的页面结构基本合理，功能丰富，操作简单。能使访问者基本了解到网站做了什么，有什么作用。使本站拥有者能够轻松的管理自己的生活，学习甚至工作，展示自己兴趣，爱好甚至才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sectPr>
          <w:headerReference r:id="rId17" w:type="first"/>
          <w:footerReference r:id="rId20" w:type="first"/>
          <w:headerReference r:id="rId15" w:type="default"/>
          <w:footerReference r:id="rId18" w:type="default"/>
          <w:headerReference r:id="rId16" w:type="even"/>
          <w:footerReference r:id="rId19" w:type="even"/>
          <w:pgSz w:w="11906" w:h="16838"/>
          <w:pgMar w:top="1701" w:right="1701" w:bottom="1418" w:left="1701" w:header="1247" w:footer="1021" w:gutter="0"/>
          <w:pgNumType w:fmt="decimal"/>
          <w:cols w:space="425" w:num="1"/>
          <w:docGrid w:type="linesAndChars" w:linePitch="326" w:charSpace="0"/>
        </w:sectPr>
      </w:pPr>
      <w:r>
        <w:rPr>
          <w:rFonts w:hint="eastAsia" w:asciiTheme="minorEastAsia" w:hAnsiTheme="minorEastAsia"/>
          <w:lang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sectPr>
          <w:type w:val="continuous"/>
          <w:pgSz w:w="11906" w:h="16838"/>
          <w:pgMar w:top="1701" w:right="1701" w:bottom="1418" w:left="1701" w:header="1247" w:footer="1021" w:gutter="0"/>
          <w:pgNumType w:fmt="decimal"/>
          <w:cols w:space="425" w:num="1"/>
          <w:titlePg/>
          <w:docGrid w:type="linesAndChars" w:linePitch="326" w:charSpace="0"/>
        </w:sectPr>
      </w:pPr>
    </w:p>
    <w:p>
      <w:pPr>
        <w:pStyle w:val="2"/>
        <w:numPr>
          <w:ilvl w:val="0"/>
          <w:numId w:val="2"/>
        </w:numPr>
        <w:spacing w:before="326"/>
        <w:ind w:left="425" w:leftChars="0" w:hanging="425" w:firstLineChars="0"/>
        <w:jc w:val="center"/>
        <w:rPr>
          <w:rFonts w:hint="eastAsia" w:ascii="黑体" w:hAnsi="黑体" w:eastAsia="黑体" w:cs="黑体"/>
          <w:b w:val="0"/>
          <w:bCs/>
        </w:rPr>
      </w:pPr>
      <w:bookmarkStart w:id="14" w:name="_Toc509571525"/>
      <w:bookmarkStart w:id="15" w:name="_Toc2552"/>
      <w:r>
        <w:rPr>
          <w:rFonts w:hint="eastAsia" w:ascii="黑体" w:hAnsi="黑体" w:eastAsia="黑体" w:cs="黑体"/>
          <w:b w:val="0"/>
          <w:bCs/>
        </w:rPr>
        <w:t>开发工具及</w:t>
      </w:r>
      <w:bookmarkEnd w:id="14"/>
      <w:r>
        <w:rPr>
          <w:rFonts w:hint="eastAsia" w:ascii="黑体" w:hAnsi="黑体" w:eastAsia="黑体" w:cs="黑体"/>
          <w:b w:val="0"/>
          <w:bCs/>
        </w:rPr>
        <w:t>环境介绍</w:t>
      </w:r>
      <w:bookmarkEnd w:id="15"/>
    </w:p>
    <w:p>
      <w:pPr>
        <w:rPr>
          <w:rFonts w:hint="eastAsia"/>
        </w:rPr>
      </w:pPr>
    </w:p>
    <w:p>
      <w:pPr>
        <w:pStyle w:val="3"/>
        <w:numPr>
          <w:ilvl w:val="1"/>
          <w:numId w:val="4"/>
        </w:numPr>
        <w:bidi w:val="0"/>
        <w:ind w:left="567" w:leftChars="0" w:hanging="567" w:firstLineChars="0"/>
        <w:rPr>
          <w:rFonts w:hint="eastAsia"/>
        </w:rPr>
      </w:pPr>
      <w:bookmarkStart w:id="16" w:name="_Toc11819"/>
      <w:r>
        <w:rPr>
          <w:rFonts w:hint="eastAsia"/>
        </w:rPr>
        <w:t>开发工具</w:t>
      </w:r>
      <w:bookmarkEnd w:id="1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本网站是基于lamp架构开发的小型网站，其主要开发工具为PHPstudy,和Hbuilder, Notepad++以及一台云主机。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phpStudy是一个PHP调试环境的程序集成包。该程序包集成最新的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"https://baike.baidu.com/item/Apache" \t "_blank" </w:instrText>
      </w:r>
      <w:r>
        <w:rPr>
          <w:rFonts w:hint="eastAsia" w:asciiTheme="minorEastAsia" w:hAnsiTheme="minorEastAsia"/>
          <w:lang w:eastAsia="zh-CN"/>
        </w:rPr>
        <w:fldChar w:fldCharType="separate"/>
      </w:r>
      <w:r>
        <w:rPr>
          <w:rFonts w:hint="eastAsia" w:asciiTheme="minorEastAsia" w:hAnsiTheme="minorEastAsia"/>
          <w:lang w:eastAsia="zh-CN"/>
        </w:rPr>
        <w:t>Apache</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 \t "_blank" </w:instrText>
      </w:r>
      <w:r>
        <w:rPr>
          <w:rFonts w:hint="eastAsia" w:asciiTheme="minorEastAsia" w:hAnsiTheme="minorEastAsia"/>
          <w:lang w:eastAsia="zh-CN"/>
        </w:rPr>
        <w:fldChar w:fldCharType="separate"/>
      </w:r>
      <w:r>
        <w:rPr>
          <w:rFonts w:hint="eastAsia" w:asciiTheme="minorEastAsia" w:hAnsiTheme="minorEastAsia"/>
          <w:lang w:eastAsia="zh-CN"/>
        </w:rPr>
        <w:t>PHP</w:t>
      </w:r>
      <w:r>
        <w:rPr>
          <w:rFonts w:hint="eastAsia" w:asciiTheme="minorEastAsia" w:hAnsiTheme="minorEastAsia"/>
          <w:lang w:eastAsia="zh-CN"/>
        </w:rPr>
        <w:fldChar w:fldCharType="end"/>
      </w:r>
      <w:r>
        <w:rPr>
          <w:rFonts w:hint="eastAsia" w:asciiTheme="minorEastAsia" w:hAnsiTheme="minorEastAsia"/>
          <w:lang w:eastAsia="zh-CN"/>
        </w:rPr>
        <w:t>+MySQL+</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"https://baike.baidu.com/item/phpMyAdmin" \t "_blank" </w:instrText>
      </w:r>
      <w:r>
        <w:rPr>
          <w:rFonts w:hint="eastAsia" w:asciiTheme="minorEastAsia" w:hAnsiTheme="minorEastAsia"/>
          <w:lang w:eastAsia="zh-CN"/>
        </w:rPr>
        <w:fldChar w:fldCharType="separate"/>
      </w:r>
      <w:r>
        <w:rPr>
          <w:rFonts w:hint="eastAsia" w:asciiTheme="minorEastAsia" w:hAnsiTheme="minorEastAsia"/>
          <w:lang w:eastAsia="zh-CN"/>
        </w:rPr>
        <w:t>phpMyAdmin</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"https://baike.baidu.com/item/ZendOptimizer" \t "_blank" </w:instrText>
      </w:r>
      <w:r>
        <w:rPr>
          <w:rFonts w:hint="eastAsia" w:asciiTheme="minorEastAsia" w:hAnsiTheme="minorEastAsia"/>
          <w:lang w:eastAsia="zh-CN"/>
        </w:rPr>
        <w:fldChar w:fldCharType="separate"/>
      </w:r>
      <w:r>
        <w:rPr>
          <w:rFonts w:hint="eastAsia" w:asciiTheme="minorEastAsia" w:hAnsiTheme="minorEastAsia"/>
          <w:lang w:eastAsia="zh-CN"/>
        </w:rPr>
        <w:t>ZendOptimizer</w:t>
      </w:r>
      <w:r>
        <w:rPr>
          <w:rFonts w:hint="eastAsia" w:asciiTheme="minorEastAsia" w:hAnsiTheme="minorEastAsia"/>
          <w:lang w:eastAsia="zh-CN"/>
        </w:rPr>
        <w:fldChar w:fldCharType="end"/>
      </w:r>
      <w:r>
        <w:rPr>
          <w:rFonts w:hint="eastAsia" w:asciiTheme="minorEastAsia" w:hAnsiTheme="minorEastAsia"/>
          <w:lang w:eastAsia="zh-CN"/>
        </w:rPr>
        <w:t>,一次性安装,无须配置即可使用,是非常方便、好用的PHP调试环境.该程序不仅包括PHP调试环境,还包括了开发工具、开发手册等。</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Notepad++是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"https://baike.baidu.com/item/Wind" \t "_blank" </w:instrText>
      </w:r>
      <w:r>
        <w:rPr>
          <w:rFonts w:hint="eastAsia" w:asciiTheme="minorEastAsia" w:hAnsiTheme="minorEastAsia"/>
          <w:lang w:eastAsia="zh-CN"/>
        </w:rPr>
        <w:fldChar w:fldCharType="separate"/>
      </w:r>
      <w:r>
        <w:rPr>
          <w:rFonts w:hint="eastAsia" w:asciiTheme="minorEastAsia" w:hAnsiTheme="minorEastAsia"/>
          <w:lang w:eastAsia="zh-CN"/>
        </w:rPr>
        <w:t>Wind</w:t>
      </w:r>
      <w:r>
        <w:rPr>
          <w:rFonts w:hint="eastAsia" w:asciiTheme="minorEastAsia" w:hAnsiTheme="minorEastAsia"/>
          <w:lang w:eastAsia="zh-CN"/>
        </w:rPr>
        <w:fldChar w:fldCharType="end"/>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"https://baike.baidu.com/item/ows" \t "_blank" </w:instrText>
      </w:r>
      <w:r>
        <w:rPr>
          <w:rFonts w:hint="eastAsia" w:asciiTheme="minorEastAsia" w:hAnsiTheme="minorEastAsia"/>
          <w:lang w:eastAsia="zh-CN"/>
        </w:rPr>
        <w:fldChar w:fldCharType="separate"/>
      </w:r>
      <w:r>
        <w:rPr>
          <w:rFonts w:hint="eastAsia" w:asciiTheme="minorEastAsia" w:hAnsiTheme="minorEastAsia"/>
          <w:lang w:eastAsia="zh-CN"/>
        </w:rPr>
        <w:t>ows</w:t>
      </w:r>
      <w:r>
        <w:rPr>
          <w:rFonts w:hint="eastAsia" w:asciiTheme="minorEastAsia" w:hAnsiTheme="minorEastAsia"/>
          <w:lang w:eastAsia="zh-CN"/>
        </w:rPr>
        <w:fldChar w:fldCharType="end"/>
      </w:r>
      <w:r>
        <w:rPr>
          <w:rFonts w:hint="eastAsia" w:asciiTheme="minorEastAsia" w:hAnsiTheme="minorEastAsia"/>
          <w:lang w:eastAsia="zh-CN"/>
        </w:rPr>
        <w:t>操作系统下的一套</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"https://baike.baidu.com/item/%E6%96%87%E6%9C%AC%E7%BC%96%E8%BE%91%E5%99%A8/8853160" \t "_blank" </w:instrText>
      </w:r>
      <w:r>
        <w:rPr>
          <w:rFonts w:hint="eastAsia" w:asciiTheme="minorEastAsia" w:hAnsiTheme="minorEastAsia"/>
          <w:lang w:eastAsia="zh-CN"/>
        </w:rPr>
        <w:fldChar w:fldCharType="separate"/>
      </w:r>
      <w:r>
        <w:rPr>
          <w:rFonts w:hint="eastAsia" w:asciiTheme="minorEastAsia" w:hAnsiTheme="minorEastAsia"/>
          <w:lang w:eastAsia="zh-CN"/>
        </w:rPr>
        <w:t>文本编辑器</w:t>
      </w:r>
      <w:r>
        <w:rPr>
          <w:rFonts w:hint="eastAsia" w:asciiTheme="minorEastAsia" w:hAnsiTheme="minorEastAsia"/>
          <w:lang w:eastAsia="zh-CN"/>
        </w:rPr>
        <w:fldChar w:fldCharType="end"/>
      </w:r>
      <w:r>
        <w:rPr>
          <w:rFonts w:hint="eastAsia" w:asciiTheme="minorEastAsia" w:hAnsiTheme="minorEastAsia"/>
          <w:lang w:eastAsia="zh-CN"/>
        </w:rPr>
        <w:t>(软件版权许可证: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"https://baike.baidu.com/item/GPL" \t "_blank" </w:instrText>
      </w:r>
      <w:r>
        <w:rPr>
          <w:rFonts w:hint="eastAsia" w:asciiTheme="minorEastAsia" w:hAnsiTheme="minorEastAsia"/>
          <w:lang w:eastAsia="zh-CN"/>
        </w:rPr>
        <w:fldChar w:fldCharType="separate"/>
      </w:r>
      <w:r>
        <w:rPr>
          <w:rFonts w:hint="eastAsia" w:asciiTheme="minorEastAsia" w:hAnsiTheme="minorEastAsia"/>
          <w:lang w:eastAsia="zh-CN"/>
        </w:rPr>
        <w:t>GPL</w:t>
      </w:r>
      <w:r>
        <w:rPr>
          <w:rFonts w:hint="eastAsia" w:asciiTheme="minorEastAsia" w:hAnsiTheme="minorEastAsia"/>
          <w:lang w:eastAsia="zh-CN"/>
        </w:rPr>
        <w:fldChar w:fldCharType="end"/>
      </w:r>
      <w:r>
        <w:rPr>
          <w:rFonts w:hint="eastAsia" w:asciiTheme="minorEastAsia" w:hAnsiTheme="minorEastAsia"/>
          <w:lang w:eastAsia="zh-CN"/>
        </w:rPr>
        <w:t>)，有完整的中文化接口及支持多国语言编写的功能(</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"https://baike.baidu.com/item/UTF8" \t "_blank" </w:instrText>
      </w:r>
      <w:r>
        <w:rPr>
          <w:rFonts w:hint="eastAsia" w:asciiTheme="minorEastAsia" w:hAnsiTheme="minorEastAsia"/>
          <w:lang w:eastAsia="zh-CN"/>
        </w:rPr>
        <w:fldChar w:fldCharType="separate"/>
      </w:r>
      <w:r>
        <w:rPr>
          <w:rFonts w:hint="eastAsia" w:asciiTheme="minorEastAsia" w:hAnsiTheme="minorEastAsia"/>
          <w:lang w:eastAsia="zh-CN"/>
        </w:rPr>
        <w:t>UTF8</w:t>
      </w:r>
      <w:r>
        <w:rPr>
          <w:rFonts w:hint="eastAsia" w:asciiTheme="minorEastAsia" w:hAnsiTheme="minorEastAsia"/>
          <w:lang w:eastAsia="zh-CN"/>
        </w:rPr>
        <w:fldChar w:fldCharType="end"/>
      </w:r>
      <w:r>
        <w:rPr>
          <w:rFonts w:hint="eastAsia" w:asciiTheme="minorEastAsia" w:hAnsiTheme="minorEastAsia"/>
          <w:lang w:eastAsia="zh-CN"/>
        </w:rPr>
        <w:t>技术)。Notepad++功能比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"https://baike.baidu.com/item/Windows" \t "_blank" </w:instrText>
      </w:r>
      <w:r>
        <w:rPr>
          <w:rFonts w:hint="eastAsia" w:asciiTheme="minorEastAsia" w:hAnsiTheme="minorEastAsia"/>
          <w:lang w:eastAsia="zh-CN"/>
        </w:rPr>
        <w:fldChar w:fldCharType="separate"/>
      </w:r>
      <w:r>
        <w:rPr>
          <w:rFonts w:hint="eastAsia" w:asciiTheme="minorEastAsia" w:hAnsiTheme="minorEastAsia"/>
          <w:lang w:eastAsia="zh-CN"/>
        </w:rPr>
        <w:t>Windows</w:t>
      </w:r>
      <w:r>
        <w:rPr>
          <w:rFonts w:hint="eastAsia" w:asciiTheme="minorEastAsia" w:hAnsiTheme="minorEastAsia"/>
          <w:lang w:eastAsia="zh-CN"/>
        </w:rPr>
        <w:fldChar w:fldCharType="end"/>
      </w:r>
      <w:r>
        <w:rPr>
          <w:rFonts w:hint="eastAsia" w:asciiTheme="minorEastAsia" w:hAnsiTheme="minorEastAsia"/>
          <w:lang w:eastAsia="zh-CN"/>
        </w:rPr>
        <w:t> 中的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"https://baike.baidu.com/item/Notepad" \t "_blank" </w:instrText>
      </w:r>
      <w:r>
        <w:rPr>
          <w:rFonts w:hint="eastAsia" w:asciiTheme="minorEastAsia" w:hAnsiTheme="minorEastAsia"/>
          <w:lang w:eastAsia="zh-CN"/>
        </w:rPr>
        <w:fldChar w:fldCharType="separate"/>
      </w:r>
      <w:r>
        <w:rPr>
          <w:rFonts w:hint="eastAsia" w:asciiTheme="minorEastAsia" w:hAnsiTheme="minorEastAsia"/>
          <w:lang w:eastAsia="zh-CN"/>
        </w:rPr>
        <w:t>Notepad</w:t>
      </w:r>
      <w:r>
        <w:rPr>
          <w:rFonts w:hint="eastAsia" w:asciiTheme="minorEastAsia" w:hAnsiTheme="minorEastAsia"/>
          <w:lang w:eastAsia="zh-CN"/>
        </w:rPr>
        <w:fldChar w:fldCharType="end"/>
      </w:r>
      <w:r>
        <w:rPr>
          <w:rFonts w:hint="eastAsia" w:asciiTheme="minorEastAsia" w:hAnsiTheme="minorEastAsia"/>
          <w:lang w:eastAsia="zh-CN"/>
        </w:rPr>
        <w:t>(记事本)强大，除了可以用来制作一般的纯文字说明文件，也十分适合编写计算机程序代码。Notepad++ 不仅有语法高亮度显示，也有语法折叠功能，并且支持宏以及扩充基本功能的外挂模组。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HBuilder是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"https://baike.baidu.com/item/DCloud" \t "_blank" </w:instrText>
      </w:r>
      <w:r>
        <w:rPr>
          <w:rFonts w:hint="eastAsia" w:asciiTheme="minorEastAsia" w:hAnsiTheme="minorEastAsia"/>
          <w:lang w:eastAsia="zh-CN"/>
        </w:rPr>
        <w:fldChar w:fldCharType="separate"/>
      </w:r>
      <w:r>
        <w:rPr>
          <w:rFonts w:hint="eastAsia" w:asciiTheme="minorEastAsia" w:hAnsiTheme="minorEastAsia"/>
          <w:lang w:eastAsia="zh-CN"/>
        </w:rPr>
        <w:t>DCloud</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"https://baike.baidu.com/item/%E6%95%B0%E5%AD%97%E5%A4%A9%E5%A0%82/244387" \t "_blank" </w:instrText>
      </w:r>
      <w:r>
        <w:rPr>
          <w:rFonts w:hint="eastAsia" w:asciiTheme="minorEastAsia" w:hAnsiTheme="minorEastAsia"/>
          <w:lang w:eastAsia="zh-CN"/>
        </w:rPr>
        <w:fldChar w:fldCharType="separate"/>
      </w:r>
      <w:r>
        <w:rPr>
          <w:rFonts w:hint="eastAsia" w:asciiTheme="minorEastAsia" w:hAnsiTheme="minorEastAsia"/>
          <w:lang w:eastAsia="zh-CN"/>
        </w:rPr>
        <w:t>数字天堂</w:t>
      </w:r>
      <w:r>
        <w:rPr>
          <w:rFonts w:hint="eastAsia" w:asciiTheme="minorEastAsia" w:hAnsiTheme="minorEastAsia"/>
          <w:lang w:eastAsia="zh-CN"/>
        </w:rPr>
        <w:fldChar w:fldCharType="end"/>
      </w:r>
      <w:r>
        <w:rPr>
          <w:rFonts w:hint="eastAsia" w:asciiTheme="minorEastAsia" w:hAnsiTheme="minorEastAsia"/>
          <w:lang w:eastAsia="zh-CN"/>
        </w:rPr>
        <w:t>）推出的一款支持</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"https://baike.baidu.com/item/HTML5" \t "_blank" </w:instrText>
      </w:r>
      <w:r>
        <w:rPr>
          <w:rFonts w:hint="eastAsia" w:asciiTheme="minorEastAsia" w:hAnsiTheme="minorEastAsia"/>
          <w:lang w:eastAsia="zh-CN"/>
        </w:rPr>
        <w:fldChar w:fldCharType="separate"/>
      </w:r>
      <w:r>
        <w:rPr>
          <w:rFonts w:hint="eastAsia" w:asciiTheme="minorEastAsia" w:hAnsiTheme="minorEastAsia"/>
          <w:lang w:eastAsia="zh-CN"/>
        </w:rPr>
        <w:t>HTML5</w:t>
      </w:r>
      <w:r>
        <w:rPr>
          <w:rFonts w:hint="eastAsia" w:asciiTheme="minorEastAsia" w:hAnsiTheme="minorEastAsia"/>
          <w:lang w:eastAsia="zh-CN"/>
        </w:rPr>
        <w:fldChar w:fldCharType="end"/>
      </w:r>
      <w:r>
        <w:rPr>
          <w:rFonts w:hint="eastAsia" w:asciiTheme="minorEastAsia" w:hAnsiTheme="minorEastAsia"/>
          <w:lang w:eastAsia="zh-CN"/>
        </w:rPr>
        <w:t>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"https://baike.baidu.com/item/Web/150564" \t "_blank" </w:instrText>
      </w:r>
      <w:r>
        <w:rPr>
          <w:rFonts w:hint="eastAsia" w:asciiTheme="minorEastAsia" w:hAnsiTheme="minorEastAsia"/>
          <w:lang w:eastAsia="zh-CN"/>
        </w:rPr>
        <w:fldChar w:fldCharType="separate"/>
      </w:r>
      <w:r>
        <w:rPr>
          <w:rFonts w:hint="eastAsia" w:asciiTheme="minorEastAsia" w:hAnsiTheme="minorEastAsia"/>
          <w:lang w:eastAsia="zh-CN"/>
        </w:rPr>
        <w:t>Web</w:t>
      </w:r>
      <w:r>
        <w:rPr>
          <w:rFonts w:hint="eastAsia" w:asciiTheme="minorEastAsia" w:hAnsiTheme="minorEastAsia"/>
          <w:lang w:eastAsia="zh-CN"/>
        </w:rPr>
        <w:fldChar w:fldCharType="end"/>
      </w:r>
      <w:r>
        <w:rPr>
          <w:rFonts w:hint="eastAsia" w:asciiTheme="minorEastAsia" w:hAnsiTheme="minorEastAsia"/>
          <w:lang w:eastAsia="zh-CN"/>
        </w:rPr>
        <w:t>开发</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"https://baike.baidu.com/item/IDE/8232086" \t "_blank" </w:instrText>
      </w:r>
      <w:r>
        <w:rPr>
          <w:rFonts w:hint="eastAsia" w:asciiTheme="minorEastAsia" w:hAnsiTheme="minorEastAsia"/>
          <w:lang w:eastAsia="zh-CN"/>
        </w:rPr>
        <w:fldChar w:fldCharType="separate"/>
      </w:r>
      <w:r>
        <w:rPr>
          <w:rFonts w:hint="eastAsia" w:asciiTheme="minorEastAsia" w:hAnsiTheme="minorEastAsia"/>
          <w:lang w:eastAsia="zh-CN"/>
        </w:rPr>
        <w:t>IDE</w:t>
      </w:r>
      <w:r>
        <w:rPr>
          <w:rFonts w:hint="eastAsia" w:asciiTheme="minorEastAsia" w:hAnsiTheme="minorEastAsia"/>
          <w:lang w:eastAsia="zh-CN"/>
        </w:rPr>
        <w:fldChar w:fldCharType="end"/>
      </w:r>
      <w:r>
        <w:rPr>
          <w:rFonts w:hint="eastAsia" w:asciiTheme="minorEastAsia" w:hAnsiTheme="minorEastAsia"/>
          <w:lang w:eastAsia="zh-CN"/>
        </w:rPr>
        <w:t>。 HBuilder的编写用到了</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"https://baike.baidu.com/item/Java/85979" \t "_blank" </w:instrText>
      </w:r>
      <w:r>
        <w:rPr>
          <w:rFonts w:hint="eastAsia" w:asciiTheme="minorEastAsia" w:hAnsiTheme="minorEastAsia"/>
          <w:lang w:eastAsia="zh-CN"/>
        </w:rPr>
        <w:fldChar w:fldCharType="separate"/>
      </w:r>
      <w:r>
        <w:rPr>
          <w:rFonts w:hint="eastAsia" w:asciiTheme="minorEastAsia" w:hAnsiTheme="minorEastAsia"/>
          <w:lang w:eastAsia="zh-CN"/>
        </w:rPr>
        <w:t>Java</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"https://baike.baidu.com/item/C/7252092" \t "_blank" </w:instrText>
      </w:r>
      <w:r>
        <w:rPr>
          <w:rFonts w:hint="eastAsia" w:asciiTheme="minorEastAsia" w:hAnsiTheme="minorEastAsia"/>
          <w:lang w:eastAsia="zh-CN"/>
        </w:rPr>
        <w:fldChar w:fldCharType="separate"/>
      </w:r>
      <w:r>
        <w:rPr>
          <w:rFonts w:hint="eastAsia" w:asciiTheme="minorEastAsia" w:hAnsiTheme="minorEastAsia"/>
          <w:lang w:eastAsia="zh-CN"/>
        </w:rPr>
        <w:t>C</w:t>
      </w:r>
      <w:r>
        <w:rPr>
          <w:rFonts w:hint="eastAsia" w:asciiTheme="minorEastAsia" w:hAnsiTheme="minorEastAsia"/>
          <w:lang w:eastAsia="zh-CN"/>
        </w:rPr>
        <w:fldChar w:fldCharType="end"/>
      </w:r>
      <w:r>
        <w:rPr>
          <w:rFonts w:hint="eastAsia" w:asciiTheme="minorEastAsia" w:hAnsiTheme="minorEastAsia"/>
          <w:lang w:eastAsia="zh-CN"/>
        </w:rPr>
        <w:t>、Web和</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"https://baike.baidu.com/item/Ruby/11419" \t "_blank" </w:instrText>
      </w:r>
      <w:r>
        <w:rPr>
          <w:rFonts w:hint="eastAsia" w:asciiTheme="minorEastAsia" w:hAnsiTheme="minorEastAsia"/>
          <w:lang w:eastAsia="zh-CN"/>
        </w:rPr>
        <w:fldChar w:fldCharType="separate"/>
      </w:r>
      <w:r>
        <w:rPr>
          <w:rFonts w:hint="eastAsia" w:asciiTheme="minorEastAsia" w:hAnsiTheme="minorEastAsia"/>
          <w:lang w:eastAsia="zh-CN"/>
        </w:rPr>
        <w:t>Ruby</w:t>
      </w:r>
      <w:r>
        <w:rPr>
          <w:rFonts w:hint="eastAsia" w:asciiTheme="minorEastAsia" w:hAnsiTheme="minorEastAsia"/>
          <w:lang w:eastAsia="zh-CN"/>
        </w:rPr>
        <w:fldChar w:fldCharType="end"/>
      </w:r>
      <w:r>
        <w:rPr>
          <w:rFonts w:hint="eastAsia" w:asciiTheme="minorEastAsia" w:hAnsiTheme="minorEastAsia"/>
          <w:lang w:eastAsia="zh-CN"/>
        </w:rPr>
        <w:t>。HBuilder</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"https://baike.baidu.com/item/%E6%9C%AC%E8%BA%AB/126627" \t "_blank" </w:instrText>
      </w:r>
      <w:r>
        <w:rPr>
          <w:rFonts w:hint="eastAsia" w:asciiTheme="minorEastAsia" w:hAnsiTheme="minorEastAsia"/>
          <w:lang w:eastAsia="zh-CN"/>
        </w:rPr>
        <w:fldChar w:fldCharType="separate"/>
      </w:r>
      <w:r>
        <w:rPr>
          <w:rFonts w:hint="eastAsia" w:asciiTheme="minorEastAsia" w:hAnsiTheme="minorEastAsia"/>
          <w:lang w:eastAsia="zh-CN"/>
        </w:rPr>
        <w:t>本身</w:t>
      </w:r>
      <w:r>
        <w:rPr>
          <w:rFonts w:hint="eastAsia" w:asciiTheme="minorEastAsia" w:hAnsiTheme="minorEastAsia"/>
          <w:lang w:eastAsia="zh-CN"/>
        </w:rPr>
        <w:fldChar w:fldCharType="end"/>
      </w:r>
      <w:r>
        <w:rPr>
          <w:rFonts w:hint="eastAsia" w:asciiTheme="minorEastAsia" w:hAnsiTheme="minorEastAsia"/>
          <w:lang w:eastAsia="zh-CN"/>
        </w:rPr>
        <w:t>主体是由Java编写。HBuilder的最大优势，通过完整的语法提示和</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"https://baike.baidu.com/item/%E4%BB%A3%E7%A0%81" \t "_blank" </w:instrText>
      </w:r>
      <w:r>
        <w:rPr>
          <w:rFonts w:hint="eastAsia" w:asciiTheme="minorEastAsia" w:hAnsiTheme="minorEastAsia"/>
          <w:lang w:eastAsia="zh-CN"/>
        </w:rPr>
        <w:fldChar w:fldCharType="separate"/>
      </w:r>
      <w:r>
        <w:rPr>
          <w:rFonts w:hint="eastAsia" w:asciiTheme="minorEastAsia" w:hAnsiTheme="minorEastAsia"/>
          <w:lang w:eastAsia="zh-CN"/>
        </w:rPr>
        <w:t>代码</w:t>
      </w:r>
      <w:r>
        <w:rPr>
          <w:rFonts w:hint="eastAsia" w:asciiTheme="minorEastAsia" w:hAnsiTheme="minorEastAsia"/>
          <w:lang w:eastAsia="zh-CN"/>
        </w:rPr>
        <w:fldChar w:fldCharType="end"/>
      </w:r>
      <w:r>
        <w:rPr>
          <w:rFonts w:hint="eastAsia" w:asciiTheme="minorEastAsia" w:hAnsiTheme="minorEastAsia"/>
          <w:lang w:eastAsia="zh-CN"/>
        </w:rPr>
        <w:t>输入法、代码块等，大幅提升</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"https://baike.baidu.com/item/HTML" \t "_blank" </w:instrText>
      </w:r>
      <w:r>
        <w:rPr>
          <w:rFonts w:hint="eastAsia" w:asciiTheme="minorEastAsia" w:hAnsiTheme="minorEastAsia"/>
          <w:lang w:eastAsia="zh-CN"/>
        </w:rPr>
        <w:fldChar w:fldCharType="separate"/>
      </w:r>
      <w:r>
        <w:rPr>
          <w:rFonts w:hint="eastAsia" w:asciiTheme="minorEastAsia" w:hAnsiTheme="minorEastAsia"/>
          <w:lang w:eastAsia="zh-CN"/>
        </w:rPr>
        <w:t>HTML</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"https://baike.baidu.com/item/js/10687961" \t "_blank" </w:instrText>
      </w:r>
      <w:r>
        <w:rPr>
          <w:rFonts w:hint="eastAsia" w:asciiTheme="minorEastAsia" w:hAnsiTheme="minorEastAsia"/>
          <w:lang w:eastAsia="zh-CN"/>
        </w:rPr>
        <w:fldChar w:fldCharType="separate"/>
      </w:r>
      <w:r>
        <w:rPr>
          <w:rFonts w:hint="eastAsia" w:asciiTheme="minorEastAsia" w:hAnsiTheme="minorEastAsia"/>
          <w:lang w:eastAsia="zh-CN"/>
        </w:rPr>
        <w:t>js</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"https://baike.baidu.com/item/css/5457" \t "_blank" </w:instrText>
      </w:r>
      <w:r>
        <w:rPr>
          <w:rFonts w:hint="eastAsia" w:asciiTheme="minorEastAsia" w:hAnsiTheme="minorEastAsia"/>
          <w:lang w:eastAsia="zh-CN"/>
        </w:rPr>
        <w:fldChar w:fldCharType="separate"/>
      </w:r>
      <w:r>
        <w:rPr>
          <w:rFonts w:hint="eastAsia" w:asciiTheme="minorEastAsia" w:hAnsiTheme="minorEastAsia"/>
          <w:lang w:eastAsia="zh-CN"/>
        </w:rPr>
        <w:t>css</w:t>
      </w:r>
      <w:r>
        <w:rPr>
          <w:rFonts w:hint="eastAsia" w:asciiTheme="minorEastAsia" w:hAnsiTheme="minorEastAsia"/>
          <w:lang w:eastAsia="zh-CN"/>
        </w:rPr>
        <w:fldChar w:fldCharType="end"/>
      </w:r>
      <w:r>
        <w:rPr>
          <w:rFonts w:hint="eastAsia" w:asciiTheme="minorEastAsia" w:hAnsiTheme="minorEastAsia"/>
          <w:lang w:eastAsia="zh-CN"/>
        </w:rPr>
        <w:t>的开发效率。</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云主机是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"https://baike.baidu.com/item/%E4%BA%91%E8%AE%A1%E7%AE%97/9969353" \t "_blank" </w:instrText>
      </w:r>
      <w:r>
        <w:rPr>
          <w:rFonts w:hint="eastAsia" w:asciiTheme="minorEastAsia" w:hAnsiTheme="minorEastAsia"/>
          <w:lang w:eastAsia="zh-CN"/>
        </w:rPr>
        <w:fldChar w:fldCharType="separate"/>
      </w:r>
      <w:r>
        <w:rPr>
          <w:rFonts w:hint="eastAsia" w:asciiTheme="minorEastAsia" w:hAnsiTheme="minorEastAsia"/>
          <w:lang w:eastAsia="zh-CN"/>
        </w:rPr>
        <w:t>云计算</w:t>
      </w:r>
      <w:r>
        <w:rPr>
          <w:rFonts w:hint="eastAsia" w:asciiTheme="minorEastAsia" w:hAnsiTheme="minorEastAsia"/>
          <w:lang w:eastAsia="zh-CN"/>
        </w:rPr>
        <w:fldChar w:fldCharType="end"/>
      </w:r>
      <w:r>
        <w:rPr>
          <w:rFonts w:hint="eastAsia" w:asciiTheme="minorEastAsia" w:hAnsiTheme="minorEastAsia"/>
          <w:lang w:eastAsia="zh-CN"/>
        </w:rPr>
        <w:t>在基础设施应用上的重要组成部分，位于云计算产业链金字塔底层，产品源自</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"https://baike.baidu.com/item/%E4%BA%91%E8%AE%A1%E7%AE%97%E5%B9%B3%E5%8F%B0/9471851" \t "_blank" </w:instrText>
      </w:r>
      <w:r>
        <w:rPr>
          <w:rFonts w:hint="eastAsia" w:asciiTheme="minorEastAsia" w:hAnsiTheme="minorEastAsia"/>
          <w:lang w:eastAsia="zh-CN"/>
        </w:rPr>
        <w:fldChar w:fldCharType="separate"/>
      </w:r>
      <w:r>
        <w:rPr>
          <w:rFonts w:hint="eastAsia" w:asciiTheme="minorEastAsia" w:hAnsiTheme="minorEastAsia"/>
          <w:lang w:eastAsia="zh-CN"/>
        </w:rPr>
        <w:t>云计算平台</w:t>
      </w:r>
      <w:r>
        <w:rPr>
          <w:rFonts w:hint="eastAsia" w:asciiTheme="minorEastAsia" w:hAnsiTheme="minorEastAsia"/>
          <w:lang w:eastAsia="zh-CN"/>
        </w:rPr>
        <w:fldChar w:fldCharType="end"/>
      </w:r>
      <w:r>
        <w:rPr>
          <w:rFonts w:hint="eastAsia" w:asciiTheme="minorEastAsia" w:hAnsiTheme="minorEastAsia"/>
          <w:lang w:eastAsia="zh-CN"/>
        </w:rPr>
        <w:t>。该平台整合了互联网应用三大核心要素：计算、存储、网络，面向用户提供公用化的互联网基础设施服务。云主机是一种类似VPS主机的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"https://baike.baidu.com/item/%E8%99%9A%E6%8B%9F%E5%8C%96%E6%8A%80%E6%9C%AF/276750" \t "_blank" </w:instrText>
      </w:r>
      <w:r>
        <w:rPr>
          <w:rFonts w:hint="eastAsia" w:asciiTheme="minorEastAsia" w:hAnsiTheme="minorEastAsia"/>
          <w:lang w:eastAsia="zh-CN"/>
        </w:rPr>
        <w:fldChar w:fldCharType="separate"/>
      </w:r>
      <w:r>
        <w:rPr>
          <w:rFonts w:hint="eastAsia" w:asciiTheme="minorEastAsia" w:hAnsiTheme="minorEastAsia"/>
          <w:lang w:eastAsia="zh-CN"/>
        </w:rPr>
        <w:t>虚拟化技术</w:t>
      </w:r>
      <w:r>
        <w:rPr>
          <w:rFonts w:hint="eastAsia" w:asciiTheme="minorEastAsia" w:hAnsiTheme="minorEastAsia"/>
          <w:lang w:eastAsia="zh-CN"/>
        </w:rPr>
        <w:fldChar w:fldCharType="end"/>
      </w:r>
      <w:r>
        <w:rPr>
          <w:rFonts w:hint="eastAsia" w:asciiTheme="minorEastAsia" w:hAnsiTheme="minorEastAsia"/>
          <w:lang w:eastAsia="zh-CN"/>
        </w:rPr>
        <w:t>， VPS是采用</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"https://baike.baidu.com/item/%E8%99%9A%E6%8B%9F%E8%BD%AF%E4%BB%B6/207683" \t "_blank" </w:instrText>
      </w:r>
      <w:r>
        <w:rPr>
          <w:rFonts w:hint="eastAsia" w:asciiTheme="minorEastAsia" w:hAnsiTheme="minorEastAsia"/>
          <w:lang w:eastAsia="zh-CN"/>
        </w:rPr>
        <w:fldChar w:fldCharType="separate"/>
      </w:r>
      <w:r>
        <w:rPr>
          <w:rFonts w:hint="eastAsia" w:asciiTheme="minorEastAsia" w:hAnsiTheme="minorEastAsia"/>
          <w:lang w:eastAsia="zh-CN"/>
        </w:rPr>
        <w:t>虚拟软件</w:t>
      </w:r>
      <w:r>
        <w:rPr>
          <w:rFonts w:hint="eastAsia" w:asciiTheme="minorEastAsia" w:hAnsiTheme="minorEastAsia"/>
          <w:lang w:eastAsia="zh-CN"/>
        </w:rPr>
        <w:fldChar w:fldCharType="end"/>
      </w:r>
      <w:r>
        <w:rPr>
          <w:rFonts w:hint="eastAsia" w:asciiTheme="minorEastAsia" w:hAnsiTheme="minorEastAsia"/>
          <w:lang w:eastAsia="zh-CN"/>
        </w:rPr>
        <w:t>，VZ或VM在一台主机上虚拟出多个类似独立主机的部分，能够实现单机多用户，每个部分都可以做单独的操作系统，管理方法同主机一样。而云主机是在一组集群主机上虚拟出多个类似独立主机的部分，集群中每个主机上都有云主机的一个镜像，从而大大提高了</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"https://baike.baidu.com/item/%E8%99%9A%E6%8B%9F%E4%B8%BB%E6%9C%BA/208420" \t "_blank" </w:instrText>
      </w:r>
      <w:r>
        <w:rPr>
          <w:rFonts w:hint="eastAsia" w:asciiTheme="minorEastAsia" w:hAnsiTheme="minorEastAsia"/>
          <w:lang w:eastAsia="zh-CN"/>
        </w:rPr>
        <w:fldChar w:fldCharType="separate"/>
      </w:r>
      <w:r>
        <w:rPr>
          <w:rFonts w:hint="eastAsia" w:asciiTheme="minorEastAsia" w:hAnsiTheme="minorEastAsia"/>
          <w:lang w:eastAsia="zh-CN"/>
        </w:rPr>
        <w:t>虚拟主机</w:t>
      </w:r>
      <w:r>
        <w:rPr>
          <w:rFonts w:hint="eastAsia" w:asciiTheme="minorEastAsia" w:hAnsiTheme="minorEastAsia"/>
          <w:lang w:eastAsia="zh-CN"/>
        </w:rPr>
        <w:fldChar w:fldCharType="end"/>
      </w:r>
      <w:r>
        <w:rPr>
          <w:rFonts w:hint="eastAsia" w:asciiTheme="minorEastAsia" w:hAnsiTheme="minorEastAsia"/>
          <w:lang w:eastAsia="zh-CN"/>
        </w:rPr>
        <w:t>的安全稳定性，除非所有的集群内主机全部出现问题，云主机才会无法访问。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p>
    <w:p>
      <w:pPr>
        <w:pStyle w:val="3"/>
        <w:numPr>
          <w:ilvl w:val="1"/>
          <w:numId w:val="4"/>
        </w:numPr>
        <w:bidi w:val="0"/>
        <w:ind w:left="567" w:leftChars="0" w:hanging="567" w:firstLineChars="0"/>
        <w:rPr>
          <w:rFonts w:hint="eastAsia"/>
        </w:rPr>
      </w:pPr>
      <w:bookmarkStart w:id="17" w:name="_Toc10669"/>
      <w:r>
        <w:rPr>
          <w:rFonts w:hint="eastAsia"/>
        </w:rPr>
        <w:t>LAMP简介</w:t>
      </w:r>
      <w:bookmarkEnd w:id="1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LAMP是指一组通常一起使用来运行动态网站或者服务器的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"https://baike.baidu.com/item/%E8%87%AA%E7%94%B1%E8%BD%AF%E4%BB%B6" \t "_blank" </w:instrText>
      </w:r>
      <w:r>
        <w:rPr>
          <w:rFonts w:hint="eastAsia" w:asciiTheme="minorEastAsia" w:hAnsiTheme="minorEastAsia"/>
          <w:lang w:eastAsia="zh-CN"/>
        </w:rPr>
        <w:fldChar w:fldCharType="separate"/>
      </w:r>
      <w:r>
        <w:rPr>
          <w:rFonts w:hint="eastAsia" w:asciiTheme="minorEastAsia" w:hAnsiTheme="minorEastAsia"/>
          <w:lang w:eastAsia="zh-CN"/>
        </w:rPr>
        <w:t>自由软件</w:t>
      </w:r>
      <w:r>
        <w:rPr>
          <w:rFonts w:hint="eastAsia" w:asciiTheme="minorEastAsia" w:hAnsiTheme="minorEastAsia"/>
          <w:lang w:eastAsia="zh-CN"/>
        </w:rPr>
        <w:fldChar w:fldCharType="end"/>
      </w:r>
      <w:r>
        <w:rPr>
          <w:rFonts w:hint="eastAsia" w:asciiTheme="minorEastAsia" w:hAnsiTheme="minorEastAsia"/>
          <w:lang w:eastAsia="zh-CN"/>
        </w:rPr>
        <w:t>名称首字母缩写，包括</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"https://baike.baidu.com/item/Linux" \t "_blank" </w:instrText>
      </w:r>
      <w:r>
        <w:rPr>
          <w:rFonts w:hint="eastAsia" w:asciiTheme="minorEastAsia" w:hAnsiTheme="minorEastAsia"/>
          <w:lang w:eastAsia="zh-CN"/>
        </w:rPr>
        <w:fldChar w:fldCharType="separate"/>
      </w:r>
      <w:r>
        <w:rPr>
          <w:rFonts w:hint="eastAsia" w:asciiTheme="minorEastAsia" w:hAnsiTheme="minorEastAsia"/>
          <w:lang w:eastAsia="zh-CN"/>
        </w:rPr>
        <w:t>Linux</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"https://baike.baidu.com/item/%E6%93%8D%E4%BD%9C%E7%B3%BB%E7%BB%9F" \t "_blank" </w:instrText>
      </w:r>
      <w:r>
        <w:rPr>
          <w:rFonts w:hint="eastAsia" w:asciiTheme="minorEastAsia" w:hAnsiTheme="minorEastAsia"/>
          <w:lang w:eastAsia="zh-CN"/>
        </w:rPr>
        <w:fldChar w:fldCharType="separate"/>
      </w:r>
      <w:r>
        <w:rPr>
          <w:rFonts w:hint="eastAsia" w:asciiTheme="minorEastAsia" w:hAnsiTheme="minorEastAsia"/>
          <w:lang w:eastAsia="zh-CN"/>
        </w:rPr>
        <w:t>操作系统</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"https://baike.baidu.com/item/Apache" \t "_blank" </w:instrText>
      </w:r>
      <w:r>
        <w:rPr>
          <w:rFonts w:hint="eastAsia" w:asciiTheme="minorEastAsia" w:hAnsiTheme="minorEastAsia"/>
          <w:lang w:eastAsia="zh-CN"/>
        </w:rPr>
        <w:fldChar w:fldCharType="separate"/>
      </w:r>
      <w:r>
        <w:rPr>
          <w:rFonts w:hint="eastAsia" w:asciiTheme="minorEastAsia" w:hAnsiTheme="minorEastAsia"/>
          <w:lang w:eastAsia="zh-CN"/>
        </w:rPr>
        <w:t>Apache</w:t>
      </w:r>
      <w:r>
        <w:rPr>
          <w:rFonts w:hint="eastAsia" w:asciiTheme="minorEastAsia" w:hAnsiTheme="minorEastAsia"/>
          <w:lang w:eastAsia="zh-CN"/>
        </w:rPr>
        <w:fldChar w:fldCharType="end"/>
      </w:r>
      <w:r>
        <w:rPr>
          <w:rFonts w:hint="eastAsia" w:asciiTheme="minorEastAsia" w:hAnsiTheme="minorEastAsia"/>
          <w:lang w:eastAsia="zh-CN"/>
        </w:rPr>
        <w:t>（网页服务器），</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"https://baike.baidu.com/item/MariaDB" \t "_blank" </w:instrText>
      </w:r>
      <w:r>
        <w:rPr>
          <w:rFonts w:hint="eastAsia" w:asciiTheme="minorEastAsia" w:hAnsiTheme="minorEastAsia"/>
          <w:lang w:eastAsia="zh-CN"/>
        </w:rPr>
        <w:fldChar w:fldCharType="separate"/>
      </w:r>
      <w:r>
        <w:rPr>
          <w:rFonts w:hint="eastAsia" w:asciiTheme="minorEastAsia" w:hAnsiTheme="minorEastAsia"/>
          <w:lang w:eastAsia="zh-CN"/>
        </w:rPr>
        <w:t>MariaDB</w:t>
      </w:r>
      <w:r>
        <w:rPr>
          <w:rFonts w:hint="eastAsia" w:asciiTheme="minorEastAsia" w:hAnsiTheme="minorEastAsia"/>
          <w:lang w:eastAsia="zh-CN"/>
        </w:rPr>
        <w:fldChar w:fldCharType="end"/>
      </w:r>
      <w:r>
        <w:rPr>
          <w:rFonts w:hint="eastAsia" w:asciiTheme="minorEastAsia" w:hAnsiTheme="minorEastAsia"/>
          <w:lang w:eastAsia="zh-CN"/>
        </w:rPr>
        <w:t>或</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"https://baike.baidu.com/item/MySQL" \t "_blank" </w:instrText>
      </w:r>
      <w:r>
        <w:rPr>
          <w:rFonts w:hint="eastAsia" w:asciiTheme="minorEastAsia" w:hAnsiTheme="minorEastAsia"/>
          <w:lang w:eastAsia="zh-CN"/>
        </w:rPr>
        <w:fldChar w:fldCharType="separate"/>
      </w:r>
      <w:r>
        <w:rPr>
          <w:rFonts w:hint="eastAsia" w:asciiTheme="minorEastAsia" w:hAnsiTheme="minorEastAsia"/>
          <w:lang w:eastAsia="zh-CN"/>
        </w:rPr>
        <w:t>MySQL</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"https://baike.baidu.com/item/%E6%95%B0%E6%8D%AE%E5%BA%93%E7%AE%A1%E7%90%86%E7%B3%BB%E7%BB%9F" \t "_blank" </w:instrText>
      </w:r>
      <w:r>
        <w:rPr>
          <w:rFonts w:hint="eastAsia" w:asciiTheme="minorEastAsia" w:hAnsiTheme="minorEastAsia"/>
          <w:lang w:eastAsia="zh-CN"/>
        </w:rPr>
        <w:fldChar w:fldCharType="separate"/>
      </w:r>
      <w:r>
        <w:rPr>
          <w:rFonts w:hint="eastAsia" w:asciiTheme="minorEastAsia" w:hAnsiTheme="minorEastAsia"/>
          <w:lang w:eastAsia="zh-CN"/>
        </w:rPr>
        <w:t>数据库管理系统</w:t>
      </w:r>
      <w:r>
        <w:rPr>
          <w:rFonts w:hint="eastAsia" w:asciiTheme="minorEastAsia" w:hAnsiTheme="minorEastAsia"/>
          <w:lang w:eastAsia="zh-CN"/>
        </w:rPr>
        <w:fldChar w:fldCharType="end"/>
      </w:r>
      <w:r>
        <w:rPr>
          <w:rFonts w:hint="eastAsia" w:asciiTheme="minorEastAsia" w:hAnsiTheme="minorEastAsia"/>
          <w:lang w:eastAsia="zh-CN"/>
        </w:rPr>
        <w:t>或者</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"https://baike.baidu.com/item/%E6%95%B0%E6%8D%AE%E5%BA%93%E6%9C%8D%E5%8A%A1%E5%99%A8" \t "_blank" </w:instrText>
      </w:r>
      <w:r>
        <w:rPr>
          <w:rFonts w:hint="eastAsia" w:asciiTheme="minorEastAsia" w:hAnsiTheme="minorEastAsia"/>
          <w:lang w:eastAsia="zh-CN"/>
        </w:rPr>
        <w:fldChar w:fldCharType="separate"/>
      </w:r>
      <w:r>
        <w:rPr>
          <w:rFonts w:hint="eastAsia" w:asciiTheme="minorEastAsia" w:hAnsiTheme="minorEastAsia"/>
          <w:lang w:eastAsia="zh-CN"/>
        </w:rPr>
        <w:t>数据库服务器</w:t>
      </w:r>
      <w:r>
        <w:rPr>
          <w:rFonts w:hint="eastAsia" w:asciiTheme="minorEastAsia" w:hAnsiTheme="minorEastAsia"/>
          <w:lang w:eastAsia="zh-CN"/>
        </w:rPr>
        <w:fldChar w:fldCharType="end"/>
      </w:r>
      <w:r>
        <w:rPr>
          <w:rFonts w:hint="eastAsia" w:asciiTheme="minorEastAsia" w:hAnsiTheme="minorEastAsia"/>
          <w:lang w:eastAsia="zh-CN"/>
        </w:rPr>
        <w:t xml:space="preserve">），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 \t "_blank" </w:instrText>
      </w:r>
      <w:r>
        <w:rPr>
          <w:rFonts w:hint="eastAsia" w:asciiTheme="minorEastAsia" w:hAnsiTheme="minorEastAsia"/>
          <w:lang w:eastAsia="zh-CN"/>
        </w:rPr>
        <w:fldChar w:fldCharType="separate"/>
      </w:r>
      <w:r>
        <w:rPr>
          <w:rFonts w:hint="eastAsia" w:asciiTheme="minorEastAsia" w:hAnsiTheme="minorEastAsia"/>
          <w:lang w:eastAsia="zh-CN"/>
        </w:rPr>
        <w:t>PHP</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"https://baike.baidu.com/item/Perl" \t "_blank" </w:instrText>
      </w:r>
      <w:r>
        <w:rPr>
          <w:rFonts w:hint="eastAsia" w:asciiTheme="minorEastAsia" w:hAnsiTheme="minorEastAsia"/>
          <w:lang w:eastAsia="zh-CN"/>
        </w:rPr>
        <w:fldChar w:fldCharType="separate"/>
      </w:r>
      <w:r>
        <w:rPr>
          <w:rFonts w:hint="eastAsia" w:asciiTheme="minorEastAsia" w:hAnsiTheme="minorEastAsia"/>
          <w:lang w:eastAsia="zh-CN"/>
        </w:rPr>
        <w:t>Perl</w:t>
      </w:r>
      <w:r>
        <w:rPr>
          <w:rFonts w:hint="eastAsia" w:asciiTheme="minorEastAsia" w:hAnsiTheme="minorEastAsia"/>
          <w:lang w:eastAsia="zh-CN"/>
        </w:rPr>
        <w:fldChar w:fldCharType="end"/>
      </w:r>
      <w:r>
        <w:rPr>
          <w:rFonts w:hint="eastAsia" w:asciiTheme="minorEastAsia" w:hAnsiTheme="minorEastAsia"/>
          <w:lang w:eastAsia="zh-CN"/>
        </w:rPr>
        <w:t>或</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"https://baike.baidu.com/item/Python" \t "_blank" </w:instrText>
      </w:r>
      <w:r>
        <w:rPr>
          <w:rFonts w:hint="eastAsia" w:asciiTheme="minorEastAsia" w:hAnsiTheme="minorEastAsia"/>
          <w:lang w:eastAsia="zh-CN"/>
        </w:rPr>
        <w:fldChar w:fldCharType="separate"/>
      </w:r>
      <w:r>
        <w:rPr>
          <w:rFonts w:hint="eastAsia" w:asciiTheme="minorEastAsia" w:hAnsiTheme="minorEastAsia"/>
          <w:lang w:eastAsia="zh-CN"/>
        </w:rPr>
        <w:t>Python</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"https://baike.baidu.com/item/%E8%84%9A%E6%9C%AC%E8%AF%AD%E8%A8%80" \t "_blank" </w:instrText>
      </w:r>
      <w:r>
        <w:rPr>
          <w:rFonts w:hint="eastAsia" w:asciiTheme="minorEastAsia" w:hAnsiTheme="minorEastAsia"/>
          <w:lang w:eastAsia="zh-CN"/>
        </w:rPr>
        <w:fldChar w:fldCharType="separate"/>
      </w:r>
      <w:r>
        <w:rPr>
          <w:rFonts w:hint="eastAsia" w:asciiTheme="minorEastAsia" w:hAnsiTheme="minorEastAsia"/>
          <w:lang w:eastAsia="zh-CN"/>
        </w:rPr>
        <w:t>脚本语言</w:t>
      </w:r>
      <w:r>
        <w:rPr>
          <w:rFonts w:hint="eastAsia" w:asciiTheme="minorEastAsia" w:hAnsiTheme="minorEastAsia"/>
          <w:lang w:eastAsia="zh-CN"/>
        </w:rPr>
        <w:fldChar w:fldCharType="end"/>
      </w:r>
      <w:r>
        <w:rPr>
          <w:rFonts w:hint="eastAsia" w:asciiTheme="minorEastAsia" w:hAnsiTheme="minorEastAsia"/>
          <w:lang w:eastAsia="zh-CN"/>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其架构图如下：</w:t>
      </w:r>
    </w:p>
    <w:p>
      <w:pPr>
        <w:shd w:val="clear" w:color="auto" w:fill="FFFFFF"/>
        <w:spacing w:after="0"/>
        <w:ind w:left="482" w:firstLine="440" w:firstLineChars="200"/>
        <w:jc w:val="center"/>
        <w:rPr>
          <w:rFonts w:hAnsiTheme="minorEastAsia"/>
        </w:rPr>
      </w:pPr>
      <w:r>
        <w:rPr>
          <w:rFonts w:hAnsiTheme="minorEastAsia"/>
        </w:rPr>
        <w:drawing>
          <wp:inline distT="0" distB="0" distL="0" distR="0">
            <wp:extent cx="4265295" cy="252920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amp功能图.png"/>
                    <pic:cNvPicPr>
                      <a:picLocks noChangeAspect="1"/>
                    </pic:cNvPicPr>
                  </pic:nvPicPr>
                  <pic:blipFill>
                    <a:blip r:embed="rId62" cstate="print"/>
                    <a:stretch>
                      <a:fillRect/>
                    </a:stretch>
                  </pic:blipFill>
                  <pic:spPr>
                    <a:xfrm>
                      <a:off x="0" y="0"/>
                      <a:ext cx="4268274" cy="2531151"/>
                    </a:xfrm>
                    <a:prstGeom prst="rect">
                      <a:avLst/>
                    </a:prstGeom>
                  </pic:spPr>
                </pic:pic>
              </a:graphicData>
            </a:graphic>
          </wp:inline>
        </w:drawing>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图2.</w:t>
      </w:r>
      <w:r>
        <w:rPr>
          <w:rFonts w:hint="eastAsia" w:ascii="Times New Roman" w:hAnsi="Times New Roman" w:eastAsia="宋体" w:cs="宋体"/>
          <w:sz w:val="21"/>
          <w:szCs w:val="21"/>
          <w:lang w:val="en-US" w:eastAsia="zh-CN"/>
        </w:rPr>
        <w:t>1</w:t>
      </w:r>
      <w:r>
        <w:rPr>
          <w:rFonts w:hint="eastAsia" w:ascii="Times New Roman" w:hAnsi="Times New Roman" w:eastAsia="宋体" w:cs="宋体"/>
          <w:sz w:val="21"/>
          <w:szCs w:val="21"/>
        </w:rPr>
        <w:t xml:space="preserve"> lamp架构图</w:t>
      </w:r>
    </w:p>
    <w:p>
      <w:pPr>
        <w:jc w:val="left"/>
        <w:rPr>
          <w:rFonts w:hint="eastAsia" w:ascii="宋体" w:hAnsi="宋体" w:eastAsia="宋体" w:cs="宋体"/>
          <w:sz w:val="21"/>
          <w:szCs w:val="21"/>
        </w:rPr>
      </w:pPr>
    </w:p>
    <w:p>
      <w:pPr>
        <w:pStyle w:val="3"/>
        <w:numPr>
          <w:ilvl w:val="1"/>
          <w:numId w:val="4"/>
        </w:numPr>
        <w:bidi w:val="0"/>
        <w:ind w:left="567" w:leftChars="0" w:hanging="567" w:firstLineChars="0"/>
        <w:rPr>
          <w:rFonts w:hint="eastAsia"/>
        </w:rPr>
      </w:pPr>
      <w:bookmarkStart w:id="18" w:name="_Toc509571528"/>
      <w:bookmarkStart w:id="19" w:name="_Toc907"/>
      <w:r>
        <w:rPr>
          <w:rFonts w:hint="eastAsia"/>
        </w:rPr>
        <w:t>MVC简介</w:t>
      </w:r>
      <w:bookmarkEnd w:id="18"/>
      <w:bookmarkEnd w:id="1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"https://baike.baidu.com/item/MVC"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MVC</w:t>
      </w:r>
      <w:r>
        <w:rPr>
          <w:rFonts w:hint="eastAsia" w:asciiTheme="minorEastAsia" w:hAnsiTheme="minorEastAsia"/>
          <w:lang w:val="en-US" w:eastAsia="zh-CN"/>
        </w:rPr>
        <w:fldChar w:fldCharType="end"/>
      </w:r>
      <w:r>
        <w:rPr>
          <w:rFonts w:hint="eastAsia" w:asciiTheme="minorEastAsia" w:hAnsiTheme="minorEastAsia"/>
          <w:lang w:val="en-US" w:eastAsia="zh-CN"/>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hint="eastAsia" w:asciiTheme="minorEastAsia" w:hAnsiTheme="minorEastAsia"/>
          <w:lang w:val="en-US" w:eastAsia="zh-CN"/>
        </w:rPr>
        <w:pict>
          <v:shape id="直接箭头连接符 14" o:spid="_x0000_s1034" o:spt="32" type="#_x0000_t32" style="position:absolute;left:0pt;margin-left:133.5pt;margin-top:0.9pt;height:0pt;width:196.5pt;rotation:11796480f;z-index:251658240;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v:path arrowok="t"/>
            <v:fill on="f" focussize="0,0"/>
            <v:stroke on="f" endarrow="open"/>
            <v:imagedata o:title=""/>
            <o:lock v:ext="edit"/>
          </v:shape>
        </w:pict>
      </w:r>
      <w:r>
        <w:rPr>
          <w:rFonts w:hint="eastAsia" w:asciiTheme="minorEastAsia" w:hAnsiTheme="minorEastAsia"/>
          <w:lang w:val="en-US" w:eastAsia="zh-CN"/>
        </w:rPr>
        <w:t>。其中，Model（模型）表示应用程序核心（数据库），通常模型对象负责在数据库中存取数据。；View（视图）显示数据（前端），通常是依据模型数据创建的；Controller（控制器）处理输入（后端），通常负责从视图读取数据，控制用户输入，并向模型发送数据。其工作流程如下：</w:t>
      </w:r>
    </w:p>
    <w:p>
      <w:pPr>
        <w:shd w:val="clear" w:color="auto" w:fill="FFFFFF"/>
        <w:spacing w:after="0"/>
        <w:ind w:left="482" w:firstLine="440" w:firstLineChars="200"/>
      </w:pPr>
      <w:r>
        <w:object>
          <v:shape id="_x0000_i1025" o:spt="75" type="#_x0000_t75" style="height:195.35pt;width:360.6pt;" o:ole="t" filled="f" o:preferrelative="t" stroked="f" coordsize="21600,21600">
            <v:path/>
            <v:fill on="f" focussize="0,0"/>
            <v:stroke on="f"/>
            <v:imagedata r:id="rId64" o:title=""/>
            <o:lock v:ext="edit" aspectratio="t"/>
            <w10:wrap type="none"/>
            <w10:anchorlock/>
          </v:shape>
          <o:OLEObject Type="Embed" ProgID="Visio.Drawing.15" ShapeID="_x0000_i1025" DrawAspect="Content" ObjectID="_1468075725" r:id="rId6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图2.</w:t>
      </w:r>
      <w:r>
        <w:rPr>
          <w:rFonts w:hint="eastAsia" w:ascii="Times New Roman" w:hAnsi="Times New Roman" w:eastAsia="宋体" w:cs="宋体"/>
          <w:sz w:val="21"/>
          <w:szCs w:val="21"/>
          <w:lang w:val="en-US" w:eastAsia="zh-CN"/>
        </w:rPr>
        <w:t>2</w:t>
      </w:r>
      <w:r>
        <w:rPr>
          <w:rFonts w:hint="eastAsia" w:ascii="Times New Roman" w:hAnsi="Times New Roman" w:eastAsia="宋体" w:cs="宋体"/>
          <w:sz w:val="21"/>
          <w:szCs w:val="21"/>
        </w:rPr>
        <w:t xml:space="preserve"> MVC工作流程图</w:t>
      </w:r>
    </w:p>
    <w:p>
      <w:pPr>
        <w:jc w:val="left"/>
        <w:rPr>
          <w:rFonts w:hint="eastAsia" w:ascii="宋体" w:hAnsi="宋体" w:eastAsia="宋体" w:cs="宋体"/>
          <w:sz w:val="21"/>
          <w:szCs w:val="21"/>
        </w:rPr>
      </w:pPr>
    </w:p>
    <w:p>
      <w:pPr>
        <w:pStyle w:val="3"/>
        <w:numPr>
          <w:ilvl w:val="1"/>
          <w:numId w:val="4"/>
        </w:numPr>
        <w:bidi w:val="0"/>
        <w:ind w:left="567" w:leftChars="0" w:hanging="567" w:firstLineChars="0"/>
        <w:rPr>
          <w:rFonts w:hint="eastAsia"/>
        </w:rPr>
      </w:pPr>
      <w:bookmarkStart w:id="20" w:name="_Toc509571529"/>
      <w:bookmarkStart w:id="21" w:name="_Toc17078"/>
      <w:r>
        <w:rPr>
          <w:rFonts w:hint="eastAsia"/>
          <w:lang w:val="en-US" w:eastAsia="zh-CN"/>
        </w:rPr>
        <w:t>Bootstrp</w:t>
      </w:r>
      <w:r>
        <w:rPr>
          <w:rFonts w:hint="eastAsia"/>
        </w:rPr>
        <w:t>简介</w:t>
      </w:r>
      <w:bookmarkEnd w:id="20"/>
      <w:bookmarkEnd w:id="2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Bootstrap是美国</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"https://baike.baidu.com/item/Twitter/2443267"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Twitter</w:t>
      </w:r>
      <w:r>
        <w:rPr>
          <w:rFonts w:hint="default" w:asciiTheme="minorEastAsia" w:hAnsiTheme="minorEastAsia"/>
          <w:lang w:val="en-US" w:eastAsia="zh-CN"/>
        </w:rPr>
        <w:fldChar w:fldCharType="end"/>
      </w:r>
      <w:r>
        <w:rPr>
          <w:rFonts w:hint="default" w:asciiTheme="minorEastAsia" w:hAnsiTheme="minorEastAsia"/>
          <w:lang w:val="en-US" w:eastAsia="zh-CN"/>
        </w:rPr>
        <w:t>公司的设计师Mark Otto和Jacob Thornton合作基于HTML、CSS、</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"https://baike.baidu.com/item/JavaScript/321142"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JavaScript</w:t>
      </w:r>
      <w:r>
        <w:rPr>
          <w:rFonts w:hint="default" w:asciiTheme="minorEastAsia" w:hAnsiTheme="minorEastAsia"/>
          <w:lang w:val="en-US" w:eastAsia="zh-CN"/>
        </w:rPr>
        <w:fldChar w:fldCharType="end"/>
      </w:r>
      <w:r>
        <w:rPr>
          <w:rFonts w:hint="default" w:asciiTheme="minorEastAsia" w:hAnsiTheme="minorEastAsia"/>
          <w:lang w:val="en-US" w:eastAsia="zh-CN"/>
        </w:rPr>
        <w:t> 开发的简洁、直观、强悍的</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"https://baike.baidu.com/item/%E5%89%8D%E7%AB%AF/5956545"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前端</w:t>
      </w:r>
      <w:r>
        <w:rPr>
          <w:rFonts w:hint="default" w:asciiTheme="minorEastAsia" w:hAnsiTheme="minorEastAsia"/>
          <w:lang w:val="en-US" w:eastAsia="zh-CN"/>
        </w:rPr>
        <w:fldChar w:fldCharType="end"/>
      </w:r>
      <w:r>
        <w:rPr>
          <w:rFonts w:hint="default" w:asciiTheme="minorEastAsia" w:hAnsiTheme="minorEastAsia"/>
          <w:lang w:val="en-US" w:eastAsia="zh-CN"/>
        </w:rPr>
        <w:t>开发框架，使得 Web 开发更加快捷。Bootstrap提供了优雅的HTML和CSS规范，它即是由动态CSS语言</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"https://baike.baidu.com/item/Less"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Less</w:t>
      </w:r>
      <w:r>
        <w:rPr>
          <w:rFonts w:hint="default" w:asciiTheme="minorEastAsia" w:hAnsiTheme="minorEastAsia"/>
          <w:lang w:val="en-US" w:eastAsia="zh-CN"/>
        </w:rPr>
        <w:fldChar w:fldCharType="end"/>
      </w:r>
      <w:r>
        <w:rPr>
          <w:rFonts w:hint="default" w:asciiTheme="minorEastAsia" w:hAnsiTheme="minorEastAsia"/>
          <w:lang w:val="en-US" w:eastAsia="zh-CN"/>
        </w:rPr>
        <w:t>写成。Bootstrap一经推出后颇受欢迎，一直是</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"https://baike.baidu.com/item/GitHub"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GitHub</w:t>
      </w:r>
      <w:r>
        <w:rPr>
          <w:rFonts w:hint="default" w:asciiTheme="minorEastAsia" w:hAnsiTheme="minorEastAsia"/>
          <w:lang w:val="en-US" w:eastAsia="zh-CN"/>
        </w:rPr>
        <w:fldChar w:fldCharType="end"/>
      </w:r>
      <w:r>
        <w:rPr>
          <w:rFonts w:hint="default" w:asciiTheme="minorEastAsia" w:hAnsiTheme="minorEastAsia"/>
          <w:lang w:val="en-US" w:eastAsia="zh-CN"/>
        </w:rPr>
        <w:t>上的热门开源项目，包括</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"https://baike.baidu.com/item/NASA"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NASA</w:t>
      </w:r>
      <w:r>
        <w:rPr>
          <w:rFonts w:hint="default" w:asciiTheme="minorEastAsia" w:hAnsiTheme="minorEastAsia"/>
          <w:lang w:val="en-US" w:eastAsia="zh-CN"/>
        </w:rPr>
        <w:fldChar w:fldCharType="end"/>
      </w:r>
      <w:r>
        <w:rPr>
          <w:rFonts w:hint="default" w:asciiTheme="minorEastAsia" w:hAnsiTheme="minorEastAsia"/>
          <w:lang w:val="en-US" w:eastAsia="zh-CN"/>
        </w:rPr>
        <w:t>的MSNBC（微软全国广播公司）的Breaking News都使用了该项目。国内一些移动开发者较为熟悉的框架，如</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"https://baike.baidu.com/item/WeX5"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WeX5</w:t>
      </w:r>
      <w:r>
        <w:rPr>
          <w:rFonts w:hint="default" w:asciiTheme="minorEastAsia" w:hAnsiTheme="minorEastAsia"/>
          <w:lang w:val="en-US" w:eastAsia="zh-CN"/>
        </w:rPr>
        <w:fldChar w:fldCharType="end"/>
      </w:r>
      <w:r>
        <w:rPr>
          <w:rFonts w:hint="default" w:asciiTheme="minorEastAsia" w:hAnsiTheme="minorEastAsia"/>
          <w:lang w:val="en-US" w:eastAsia="zh-CN"/>
        </w:rPr>
        <w:t>前端开源框架等，也是基于Bootstrap源码进行性能优化而来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4"/>
        </w:numPr>
        <w:bidi w:val="0"/>
        <w:ind w:left="567" w:leftChars="0" w:hanging="567" w:firstLineChars="0"/>
        <w:rPr>
          <w:rFonts w:hint="eastAsia"/>
          <w:lang w:val="en-US" w:eastAsia="zh-CN"/>
        </w:rPr>
      </w:pPr>
      <w:bookmarkStart w:id="22" w:name="_Toc18710"/>
      <w:r>
        <w:rPr>
          <w:rFonts w:hint="eastAsia"/>
          <w:lang w:val="en-US" w:eastAsia="zh-CN"/>
        </w:rPr>
        <w:t>MySQL简介</w:t>
      </w:r>
      <w:bookmarkEnd w:id="2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MySQL是一种</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"https://baike.baidu.com/item/%E5%BC%80%E6%94%BE%E6%BA%90%E4%BB%A3%E7%A0%81"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开放源代码</w:t>
      </w:r>
      <w:r>
        <w:rPr>
          <w:rFonts w:hint="eastAsia" w:asciiTheme="minorEastAsia" w:hAnsiTheme="minorEastAsia"/>
          <w:lang w:val="en-US" w:eastAsia="zh-CN"/>
        </w:rPr>
        <w:fldChar w:fldCharType="end"/>
      </w:r>
      <w:r>
        <w:rPr>
          <w:rFonts w:hint="eastAsia" w:asciiTheme="minorEastAsia" w:hAnsiTheme="minorEastAsia"/>
          <w:lang w:val="en-US" w:eastAsia="zh-CN"/>
        </w:rPr>
        <w:t>的关系型</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"https://baike.baidu.com/item/%E6%95%B0%E6%8D%AE%E5%BA%93%E7%AE%A1%E7%90%86"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数据库管理</w:t>
      </w:r>
      <w:r>
        <w:rPr>
          <w:rFonts w:hint="eastAsia" w:asciiTheme="minorEastAsia" w:hAnsiTheme="minorEastAsia"/>
          <w:lang w:val="en-US" w:eastAsia="zh-CN"/>
        </w:rPr>
        <w:fldChar w:fldCharType="end"/>
      </w:r>
      <w:r>
        <w:rPr>
          <w:rFonts w:hint="eastAsia" w:asciiTheme="minorEastAsia" w:hAnsiTheme="minorEastAsia"/>
          <w:lang w:val="en-US" w:eastAsia="zh-CN"/>
        </w:rPr>
        <w:t>系统（RDBMS），MySQL</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"https://baike.baidu.com/item/%E6%95%B0%E6%8D%AE%E5%BA%93%E7%B3%BB%E7%BB%9F"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数据库系统</w:t>
      </w:r>
      <w:r>
        <w:rPr>
          <w:rFonts w:hint="eastAsia" w:asciiTheme="minorEastAsia" w:hAnsiTheme="minorEastAsia"/>
          <w:lang w:val="en-US" w:eastAsia="zh-CN"/>
        </w:rPr>
        <w:fldChar w:fldCharType="end"/>
      </w:r>
      <w:r>
        <w:rPr>
          <w:rFonts w:hint="eastAsia" w:asciiTheme="minorEastAsia" w:hAnsiTheme="minorEastAsia"/>
          <w:lang w:val="en-US" w:eastAsia="zh-CN"/>
        </w:rPr>
        <w:t>使用最常用的数据库管理语言--</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"https://baike.baidu.com/item/%E7%BB%93%E6%9E%84%E5%8C%96%E6%9F%A5%E8%AF%A2%E8%AF%AD%E8%A8%80"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结构化查询语言</w:t>
      </w:r>
      <w:r>
        <w:rPr>
          <w:rFonts w:hint="eastAsia" w:asciiTheme="minorEastAsia" w:hAnsiTheme="minorEastAsia"/>
          <w:lang w:val="en-US" w:eastAsia="zh-CN"/>
        </w:rPr>
        <w:fldChar w:fldCharType="end"/>
      </w:r>
      <w:r>
        <w:rPr>
          <w:rFonts w:hint="eastAsia" w:asciiTheme="minorEastAsia" w:hAnsiTheme="minorEastAsia"/>
          <w:lang w:val="en-US" w:eastAsia="zh-CN"/>
        </w:rPr>
        <w:t>（SQL）进行数据库管理。</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由于MySQL是开放源代码的，因此任何人都可以在General Public License的许可下下载并根据个性化的需要对其进行修改。MySQL因为其速度、可靠性和适应性而备受关注。大多数人都认为在不需要</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"https://baike.baidu.com/item/%E4%BA%8B%E5%8A%A1"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事务</w:t>
      </w:r>
      <w:r>
        <w:rPr>
          <w:rFonts w:hint="eastAsia" w:asciiTheme="minorEastAsia" w:hAnsiTheme="minorEastAsia"/>
          <w:lang w:val="en-US" w:eastAsia="zh-CN"/>
        </w:rPr>
        <w:fldChar w:fldCharType="end"/>
      </w:r>
      <w:r>
        <w:rPr>
          <w:rFonts w:hint="eastAsia" w:asciiTheme="minorEastAsia" w:hAnsiTheme="minorEastAsia"/>
          <w:lang w:val="en-US" w:eastAsia="zh-CN"/>
        </w:rPr>
        <w:t>化处理的情况下，MySQL是管理内容最好的选择。</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23" w:type="first"/>
          <w:footerReference r:id="rId25" w:type="first"/>
          <w:headerReference r:id="rId21" w:type="default"/>
          <w:footerReference r:id="rId24" w:type="default"/>
          <w:headerReference r:id="rId22" w:type="even"/>
          <w:pgSz w:w="11906" w:h="16838"/>
          <w:pgMar w:top="1701" w:right="1701" w:bottom="1418" w:left="1701" w:header="1247" w:footer="1021" w:gutter="0"/>
          <w:pgNumType w:fmt="decimal"/>
          <w:cols w:space="425" w:num="1"/>
          <w:titlePg/>
          <w:docGrid w:type="linesAndChars" w:linePitch="326" w:charSpace="0"/>
        </w:sectPr>
      </w:pPr>
      <w:r>
        <w:rPr>
          <w:rFonts w:hint="eastAsia" w:asciiTheme="minorEastAsia" w:hAnsiTheme="minorEastAsia"/>
          <w:lang w:val="en-US" w:eastAsia="zh-CN"/>
        </w:rPr>
        <w:t>MySQL，虽然功能未必很强大，但因为它的开源、广泛传播，导致很多人都了解到这个数据库。它的历史也富有传奇性。</w:t>
      </w:r>
    </w:p>
    <w:p>
      <w:pPr>
        <w:pStyle w:val="2"/>
        <w:numPr>
          <w:ilvl w:val="0"/>
          <w:numId w:val="2"/>
        </w:numPr>
        <w:spacing w:before="326"/>
        <w:ind w:left="425" w:leftChars="0" w:hanging="425" w:firstLineChars="0"/>
        <w:jc w:val="center"/>
        <w:rPr>
          <w:rFonts w:hint="eastAsia" w:ascii="黑体" w:hAnsi="黑体" w:eastAsia="黑体" w:cs="黑体"/>
          <w:b w:val="0"/>
          <w:bCs/>
        </w:rPr>
      </w:pPr>
      <w:bookmarkStart w:id="23" w:name="_Toc509571531"/>
      <w:bookmarkStart w:id="24" w:name="_Toc11199"/>
      <w:r>
        <w:rPr>
          <w:rFonts w:hint="eastAsia" w:ascii="黑体" w:hAnsi="黑体" w:eastAsia="黑体" w:cs="黑体"/>
          <w:b w:val="0"/>
          <w:bCs/>
        </w:rPr>
        <w:t>系统可行性分析</w:t>
      </w:r>
      <w:bookmarkEnd w:id="23"/>
      <w:bookmarkEnd w:id="2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bookmarkStart w:id="25" w:name="_Toc509571532"/>
      <w:r>
        <w:rPr>
          <w:rFonts w:hint="eastAsia" w:asciiTheme="minorEastAsia" w:hAnsiTheme="minorEastAsia"/>
          <w:lang w:val="en-US" w:eastAsia="zh-CN"/>
        </w:rPr>
        <w:t>可行性分析是通过对</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"https://baike.baidu.com/item/%E9%A1%B9%E7%9B%AE/477803"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项目</w:t>
      </w:r>
      <w:r>
        <w:rPr>
          <w:rFonts w:hint="eastAsia" w:asciiTheme="minorEastAsia" w:hAnsiTheme="minorEastAsia"/>
          <w:lang w:val="en-US" w:eastAsia="zh-CN"/>
        </w:rPr>
        <w:fldChar w:fldCharType="end"/>
      </w:r>
      <w:r>
        <w:rPr>
          <w:rFonts w:hint="eastAsia" w:asciiTheme="minorEastAsia" w:hAnsiTheme="minorEastAsia"/>
          <w:lang w:val="en-US" w:eastAsia="zh-CN"/>
        </w:rPr>
        <w:t>的主要内容和配套条件，如</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"https://baike.baidu.com/item/%E5%B8%82%E5%9C%BA%E9%9C%80%E6%B1%82/2233476"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市场需求</w:t>
      </w:r>
      <w:r>
        <w:rPr>
          <w:rFonts w:hint="eastAsia" w:asciiTheme="minorEastAsia" w:hAnsiTheme="minorEastAsia"/>
          <w:lang w:val="en-US" w:eastAsia="zh-CN"/>
        </w:rPr>
        <w:fldChar w:fldCharType="end"/>
      </w:r>
      <w:r>
        <w:rPr>
          <w:rFonts w:hint="eastAsia" w:asciiTheme="minorEastAsia" w:hAnsiTheme="minorEastAsia"/>
          <w:lang w:val="en-US" w:eastAsia="zh-CN"/>
        </w:rPr>
        <w:t>、资源供应、建设规模、工艺路线、设备选型、环境影响、资金筹措、盈利能力等，从</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"https://baike.baidu.com/item/%E6%8A%80%E6%9C%AF/832247"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技术</w:t>
      </w:r>
      <w:r>
        <w:rPr>
          <w:rFonts w:hint="eastAsia" w:asciiTheme="minorEastAsia" w:hAnsiTheme="minorEastAsia"/>
          <w:lang w:val="en-US" w:eastAsia="zh-CN"/>
        </w:rPr>
        <w:fldChar w:fldCharType="end"/>
      </w:r>
      <w:r>
        <w:rPr>
          <w:rFonts w:hint="eastAsia" w:asciiTheme="minorEastAsia" w:hAnsiTheme="minorEastAsia"/>
          <w:lang w:val="en-US" w:eastAsia="zh-CN"/>
        </w:rPr>
        <w:t>、经济、工程等方面进行调查研究和分析比较，并对项目建成以后可能取得的财务、经济效益及社会环境影响进行预测，从而提出该项目是否值得投资和如何进行建设的咨询意见，为</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"https://baike.baidu.com/item/%E9%A1%B9%E7%9B%AE%E5%86%B3%E7%AD%96/10196438"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项目决策</w:t>
      </w:r>
      <w:r>
        <w:rPr>
          <w:rFonts w:hint="eastAsia" w:asciiTheme="minorEastAsia" w:hAnsiTheme="minorEastAsia"/>
          <w:lang w:val="en-US" w:eastAsia="zh-CN"/>
        </w:rPr>
        <w:fldChar w:fldCharType="end"/>
      </w:r>
      <w:r>
        <w:rPr>
          <w:rFonts w:hint="eastAsia" w:asciiTheme="minorEastAsia" w:hAnsiTheme="minorEastAsia"/>
          <w:lang w:val="en-US" w:eastAsia="zh-CN"/>
        </w:rPr>
        <w:t>提供依据的一种综合性的</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"https://baike.baidu.com/item/%E7%B3%BB%E7%BB%9F%E5%88%86%E6%9E%90%E6%96%B9%E6%B3%95/9549282"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系统分析方法</w:t>
      </w:r>
      <w:r>
        <w:rPr>
          <w:rFonts w:hint="eastAsia" w:asciiTheme="minorEastAsia" w:hAnsiTheme="minorEastAsia"/>
          <w:lang w:val="en-US" w:eastAsia="zh-CN"/>
        </w:rPr>
        <w:fldChar w:fldCharType="end"/>
      </w:r>
      <w:r>
        <w:rPr>
          <w:rFonts w:hint="eastAsia" w:asciiTheme="minorEastAsia" w:hAnsiTheme="minorEastAsia"/>
          <w:lang w:val="en-US" w:eastAsia="zh-CN"/>
        </w:rPr>
        <w:t>。由此，我做了以下分析：</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5"/>
        </w:numPr>
        <w:spacing w:before="312"/>
        <w:ind w:left="567" w:leftChars="0" w:hanging="567" w:firstLineChars="0"/>
      </w:pPr>
      <w:bookmarkStart w:id="26" w:name="_Toc7699"/>
      <w:r>
        <w:rPr>
          <w:rFonts w:hint="eastAsia"/>
        </w:rPr>
        <w:t>经济可行性</w:t>
      </w:r>
      <w:bookmarkEnd w:id="25"/>
      <w:bookmarkEnd w:id="2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建立并上线一个基于lamp架构的个人网站需要购买一台虚拟云主机和一个域名，差不多花费一百多人民币一年，虚拟云主机也可以申请免费的，所以最少可以花费十几元人民币就可以在一年中拥有自己的个人网站，个人网站能为学习，工作，生活带来巨大帮助，节省资金，符合经济可行性。</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5"/>
        </w:numPr>
        <w:spacing w:before="312"/>
        <w:ind w:left="567" w:leftChars="0" w:hanging="567" w:firstLineChars="0"/>
        <w:rPr>
          <w:rFonts w:hint="eastAsia"/>
        </w:rPr>
      </w:pPr>
      <w:bookmarkStart w:id="27" w:name="_Toc17692"/>
      <w:bookmarkStart w:id="28" w:name="_Toc509571533"/>
      <w:r>
        <w:rPr>
          <w:rFonts w:hint="eastAsia"/>
        </w:rPr>
        <w:t>技术可行性</w:t>
      </w:r>
      <w:bookmarkEnd w:id="27"/>
      <w:bookmarkEnd w:id="2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2010年后期，随着国家对IT人才的大力培养，现在的网站建设者日益增多，我国的网站建设整体水平也有了全面提升，各种教学资料唾手可得，学习资源丰富，技术性论坛繁多。本人通过学校教学和网络自主学习已初步掌握建设网站的各个基本要点，并已经私下做了功能测试，有能力完成本次工作 ，具备技术可行性。</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5"/>
        </w:numPr>
        <w:spacing w:before="312"/>
        <w:ind w:left="567" w:leftChars="0" w:hanging="567" w:firstLineChars="0"/>
        <w:rPr>
          <w:rFonts w:hint="eastAsia"/>
        </w:rPr>
      </w:pPr>
      <w:bookmarkStart w:id="29" w:name="_Toc12067"/>
      <w:r>
        <w:rPr>
          <w:rFonts w:hint="eastAsia"/>
        </w:rPr>
        <w:t>发展预测</w:t>
      </w:r>
      <w:bookmarkEnd w:id="2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个人分享型网站在知识共享、知识创新、展现自我方面有着显著的作用。知识共享水平的高低对一个企业甚至一个国家的创新能力有着显著的影响，个人分享型网站是发展知识共享水平，激发创新能力，展现个人独特魅力的有效方式，网站小型化，私人化将可能是未来发展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可能是未来研究的主要方向之一。</w:t>
      </w:r>
    </w:p>
    <w:p>
      <w:pPr>
        <w:ind w:firstLine="440" w:firstLineChars="200"/>
      </w:pPr>
    </w:p>
    <w:p>
      <w:pPr>
        <w:sectPr>
          <w:headerReference r:id="rId27" w:type="first"/>
          <w:footerReference r:id="rId28" w:type="first"/>
          <w:headerReference r:id="rId26" w:type="default"/>
          <w:pgSz w:w="11906" w:h="16838"/>
          <w:pgMar w:top="1701" w:right="1701" w:bottom="1418" w:left="1701" w:header="1247" w:footer="1021" w:gutter="0"/>
          <w:pgNumType w:fmt="decimal"/>
          <w:cols w:space="425" w:num="1"/>
          <w:titlePg/>
          <w:docGrid w:type="linesAndChars" w:linePitch="312" w:charSpace="0"/>
        </w:sectPr>
      </w:pPr>
    </w:p>
    <w:p>
      <w:pPr>
        <w:pStyle w:val="2"/>
        <w:numPr>
          <w:ilvl w:val="0"/>
          <w:numId w:val="2"/>
        </w:numPr>
        <w:spacing w:before="326"/>
        <w:ind w:left="425" w:leftChars="0" w:hanging="425" w:firstLineChars="0"/>
        <w:jc w:val="center"/>
        <w:rPr>
          <w:rFonts w:hint="eastAsia" w:ascii="黑体" w:hAnsi="黑体" w:eastAsia="黑体" w:cs="黑体"/>
          <w:b w:val="0"/>
          <w:bCs/>
        </w:rPr>
      </w:pPr>
      <w:bookmarkStart w:id="30" w:name="_Toc2072"/>
      <w:bookmarkStart w:id="31" w:name="_Toc509571534"/>
      <w:r>
        <w:rPr>
          <w:rFonts w:hint="eastAsia" w:ascii="黑体" w:hAnsi="黑体" w:eastAsia="黑体" w:cs="黑体"/>
          <w:b w:val="0"/>
          <w:bCs/>
        </w:rPr>
        <w:t>需求分析</w:t>
      </w:r>
      <w:bookmarkEnd w:id="30"/>
      <w:bookmarkEnd w:id="3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我由此对我的项目做了以下分析：</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6"/>
        </w:numPr>
        <w:spacing w:before="312"/>
        <w:ind w:left="567" w:leftChars="0" w:hanging="567" w:firstLineChars="0"/>
        <w:rPr>
          <w:rFonts w:hint="eastAsia"/>
        </w:rPr>
      </w:pPr>
      <w:bookmarkStart w:id="32" w:name="_Toc23245"/>
      <w:bookmarkStart w:id="33" w:name="_Toc509571535"/>
      <w:r>
        <w:rPr>
          <w:rFonts w:hint="eastAsia"/>
        </w:rPr>
        <w:t>功能需求</w:t>
      </w:r>
      <w:bookmarkEnd w:id="32"/>
      <w:bookmarkEnd w:id="3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功能性需求即软件完成哪些事，实现哪些功能，以及为了向其用户提供有用的功能所需执行的动作。功能性需求是软件需求的主体。由此，我做了以下功能需求分析：</w:t>
      </w:r>
    </w:p>
    <w:p>
      <w:pPr>
        <w:pStyle w:val="4"/>
        <w:numPr>
          <w:ilvl w:val="2"/>
          <w:numId w:val="7"/>
        </w:numPr>
        <w:ind w:left="709" w:leftChars="0" w:hanging="709" w:firstLineChars="0"/>
      </w:pPr>
      <w:r>
        <w:rPr>
          <w:rFonts w:hint="eastAsia"/>
        </w:rPr>
        <w:t>前端页面共有需求</w:t>
      </w:r>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每个前端页面都有顶端目录</w:t>
      </w:r>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每个前端页面都有登录链接，注册链接.(Github链接,可选)</w:t>
      </w:r>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每个页面都有网站认证</w:t>
      </w:r>
    </w:p>
    <w:p>
      <w:pPr>
        <w:pStyle w:val="4"/>
        <w:numPr>
          <w:ilvl w:val="2"/>
          <w:numId w:val="7"/>
        </w:numPr>
        <w:ind w:left="709" w:leftChars="0" w:hanging="709" w:firstLineChars="0"/>
        <w:rPr>
          <w:rFonts w:hint="eastAsia"/>
        </w:rPr>
      </w:pPr>
      <w:bookmarkStart w:id="34" w:name="_Toc509571536"/>
      <w:r>
        <w:rPr>
          <w:rFonts w:hint="eastAsia"/>
        </w:rPr>
        <w:t>主页需求</w:t>
      </w:r>
      <w:bookmarkEnd w:id="34"/>
    </w:p>
    <w:p>
      <w:pPr>
        <w:pStyle w:val="50"/>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进入主页的响应时间越低越好，避免访问者流失</w:t>
      </w:r>
    </w:p>
    <w:p>
      <w:pPr>
        <w:pStyle w:val="50"/>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主页的页面展示应该美观，结构性好，吸引访问者眼球</w:t>
      </w:r>
    </w:p>
    <w:p>
      <w:pPr>
        <w:pStyle w:val="50"/>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主页应该概括性的展示本网站是做什么的，有哪些功能，为访问者提供基础信息</w:t>
      </w:r>
    </w:p>
    <w:p>
      <w:pPr>
        <w:pStyle w:val="50"/>
        <w:keepNext w:val="0"/>
        <w:keepLines w:val="0"/>
        <w:pageBreakBefore w:val="0"/>
        <w:widowControl w:val="0"/>
        <w:numPr>
          <w:ilvl w:val="0"/>
          <w:numId w:val="9"/>
        </w:numPr>
        <w:kinsoku/>
        <w:wordWrap/>
        <w:overflowPunct/>
        <w:topLinePunct w:val="0"/>
        <w:autoSpaceDE/>
        <w:autoSpaceDN/>
        <w:bidi w:val="0"/>
        <w:adjustRightInd/>
        <w:snapToGrid/>
        <w:ind w:left="425" w:leftChars="0" w:hanging="425" w:firstLineChars="0"/>
        <w:jc w:val="both"/>
        <w:textAlignment w:val="auto"/>
        <w:rPr>
          <w:rFonts w:hint="default" w:asciiTheme="minorEastAsia" w:hAnsiTheme="minorEastAsia"/>
          <w:lang w:val="en-US" w:eastAsia="zh-CN"/>
        </w:rPr>
      </w:pPr>
      <w:r>
        <w:rPr>
          <w:rFonts w:hint="eastAsia" w:asciiTheme="minorEastAsia" w:hAnsiTheme="minorEastAsia"/>
          <w:lang w:val="en-US" w:eastAsia="zh-CN"/>
        </w:rPr>
        <w:t>主页应该提供各个功能页面的跳转链接，为访问者提供路径(*)</w:t>
      </w:r>
    </w:p>
    <w:p>
      <w:pPr>
        <w:pStyle w:val="4"/>
        <w:numPr>
          <w:ilvl w:val="2"/>
          <w:numId w:val="7"/>
        </w:numPr>
        <w:ind w:left="709" w:leftChars="0" w:hanging="709" w:firstLineChars="0"/>
        <w:rPr>
          <w:rFonts w:hint="eastAsia"/>
        </w:rPr>
      </w:pPr>
      <w:r>
        <w:rPr>
          <w:rFonts w:hint="eastAsia"/>
        </w:rPr>
        <w:t>成果展示页需求</w:t>
      </w:r>
    </w:p>
    <w:p>
      <w:pPr>
        <w:pStyle w:val="50"/>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具有展示成果功能</w:t>
      </w:r>
    </w:p>
    <w:p>
      <w:pPr>
        <w:pStyle w:val="50"/>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具备所得成果的说明及其相关描述，便于访问者了解</w:t>
      </w:r>
    </w:p>
    <w:p>
      <w:pPr>
        <w:pStyle w:val="50"/>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所显示成果应该按最近时间展示，便于展示最新成果</w:t>
      </w:r>
    </w:p>
    <w:p>
      <w:pPr>
        <w:pStyle w:val="50"/>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应该是模块化展示，使结构清晰，美观</w:t>
      </w:r>
    </w:p>
    <w:p>
      <w:pPr>
        <w:pStyle w:val="4"/>
        <w:numPr>
          <w:ilvl w:val="2"/>
          <w:numId w:val="7"/>
        </w:numPr>
        <w:ind w:left="709" w:leftChars="0" w:hanging="709" w:firstLineChars="0"/>
        <w:rPr>
          <w:rFonts w:hint="eastAsia"/>
        </w:rPr>
      </w:pPr>
      <w:bookmarkStart w:id="35" w:name="_Toc509571539"/>
      <w:r>
        <w:rPr>
          <w:rFonts w:hint="eastAsia"/>
        </w:rPr>
        <w:t>精品收藏页需求</w:t>
      </w:r>
      <w:bookmarkEnd w:id="35"/>
    </w:p>
    <w:p>
      <w:pPr>
        <w:pStyle w:val="50"/>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应该具有针对不同主题的分类展示功能</w:t>
      </w:r>
    </w:p>
    <w:p>
      <w:pPr>
        <w:pStyle w:val="50"/>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具备音频，视屏操控功能</w:t>
      </w:r>
    </w:p>
    <w:p>
      <w:pPr>
        <w:pStyle w:val="50"/>
        <w:keepNext w:val="0"/>
        <w:keepLines w:val="0"/>
        <w:pageBreakBefore w:val="0"/>
        <w:widowControl w:val="0"/>
        <w:numPr>
          <w:ilvl w:val="0"/>
          <w:numId w:val="11"/>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应该具备原创作品和收藏作品区别标识，收藏作品应该提供相关链接</w:t>
      </w:r>
    </w:p>
    <w:p>
      <w:pPr>
        <w:pStyle w:val="4"/>
        <w:numPr>
          <w:ilvl w:val="2"/>
          <w:numId w:val="7"/>
        </w:numPr>
        <w:ind w:left="709" w:leftChars="0" w:hanging="709" w:firstLineChars="0"/>
        <w:rPr>
          <w:rFonts w:hint="eastAsia"/>
        </w:rPr>
      </w:pPr>
      <w:bookmarkStart w:id="36" w:name="_Toc509571540"/>
      <w:r>
        <w:rPr>
          <w:rFonts w:hint="eastAsia"/>
        </w:rPr>
        <w:t>问题及其解答页需求</w:t>
      </w:r>
      <w:bookmarkEnd w:id="36"/>
    </w:p>
    <w:p>
      <w:pPr>
        <w:pStyle w:val="50"/>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具备问题搜索功能，方便用户精确定位</w:t>
      </w:r>
    </w:p>
    <w:p>
      <w:pPr>
        <w:pStyle w:val="50"/>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具备问题及其解答的联合展示功能</w:t>
      </w:r>
    </w:p>
    <w:p>
      <w:pPr>
        <w:pStyle w:val="50"/>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具备分类展示功能</w:t>
      </w:r>
    </w:p>
    <w:p>
      <w:pPr>
        <w:pStyle w:val="4"/>
        <w:numPr>
          <w:ilvl w:val="2"/>
          <w:numId w:val="7"/>
        </w:numPr>
        <w:ind w:left="709" w:leftChars="0" w:hanging="709" w:firstLineChars="0"/>
        <w:rPr>
          <w:rFonts w:hint="eastAsia"/>
        </w:rPr>
      </w:pPr>
      <w:bookmarkStart w:id="37" w:name="_Toc509571541"/>
      <w:r>
        <w:rPr>
          <w:rFonts w:hint="eastAsia"/>
        </w:rPr>
        <w:t>汉译文档页需求</w:t>
      </w:r>
      <w:bookmarkEnd w:id="37"/>
    </w:p>
    <w:p>
      <w:pPr>
        <w:pStyle w:val="50"/>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具备单词在线翻译功能</w:t>
      </w:r>
    </w:p>
    <w:p>
      <w:pPr>
        <w:pStyle w:val="50"/>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具备已翻译单词收集功能</w:t>
      </w:r>
    </w:p>
    <w:p>
      <w:pPr>
        <w:pStyle w:val="50"/>
        <w:keepNext w:val="0"/>
        <w:keepLines w:val="0"/>
        <w:pageBreakBefore w:val="0"/>
        <w:widowControl w:val="0"/>
        <w:numPr>
          <w:ilvl w:val="0"/>
          <w:numId w:val="1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具备已翻译文章浏览功能</w:t>
      </w:r>
    </w:p>
    <w:p>
      <w:pPr>
        <w:pStyle w:val="4"/>
        <w:numPr>
          <w:ilvl w:val="2"/>
          <w:numId w:val="7"/>
        </w:numPr>
        <w:ind w:left="709" w:leftChars="0" w:hanging="709" w:firstLineChars="0"/>
        <w:rPr>
          <w:rFonts w:hint="eastAsia"/>
        </w:rPr>
      </w:pPr>
      <w:bookmarkStart w:id="38" w:name="_Toc509571542"/>
      <w:r>
        <w:rPr>
          <w:rFonts w:hint="eastAsia"/>
        </w:rPr>
        <w:t>个人文档页需求</w:t>
      </w:r>
      <w:bookmarkEnd w:id="38"/>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（1）具备个人基本信息展示模块</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（2）具备技能图形化展示模块</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（3）具备日志记录功能</w:t>
      </w:r>
    </w:p>
    <w:p>
      <w:pPr>
        <w:pStyle w:val="4"/>
        <w:numPr>
          <w:ilvl w:val="2"/>
          <w:numId w:val="7"/>
        </w:numPr>
        <w:ind w:left="709" w:leftChars="0" w:hanging="709" w:firstLineChars="0"/>
        <w:rPr>
          <w:rFonts w:hint="eastAsia"/>
        </w:rPr>
      </w:pPr>
      <w:r>
        <w:rPr>
          <w:rFonts w:hint="eastAsia"/>
        </w:rPr>
        <w:t>登录页需求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（1）验证码检验功能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（2）找回密码功能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（3）权限识别功能</w:t>
      </w:r>
    </w:p>
    <w:p>
      <w:pPr>
        <w:pStyle w:val="4"/>
        <w:numPr>
          <w:ilvl w:val="2"/>
          <w:numId w:val="7"/>
        </w:numPr>
        <w:ind w:left="709" w:leftChars="0" w:hanging="709" w:firstLineChars="0"/>
        <w:rPr>
          <w:rFonts w:hint="eastAsia"/>
        </w:rPr>
      </w:pPr>
      <w:r>
        <w:rPr>
          <w:rFonts w:hint="eastAsia"/>
        </w:rPr>
        <w:t>游客注册页需求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（1）用户名唯一检测功能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（2）邮箱唯一检测功能</w:t>
      </w:r>
    </w:p>
    <w:p>
      <w:pPr>
        <w:pStyle w:val="4"/>
        <w:numPr>
          <w:ilvl w:val="2"/>
          <w:numId w:val="7"/>
        </w:numPr>
        <w:ind w:left="709" w:leftChars="0" w:hanging="709" w:firstLineChars="0"/>
        <w:rPr>
          <w:rFonts w:hint="eastAsia"/>
        </w:rPr>
      </w:pPr>
      <w:r>
        <w:rPr>
          <w:rFonts w:hint="eastAsia"/>
        </w:rPr>
        <w:t>后台需求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（1）具备账户管理功能，包括密码更改，权限修改等</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（2）具备根据不同权限展现不同后台的功能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（3）如果是最高权限者拥有上传文件，管理文件的功能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（4）如果是最高权限者拥有设置前端展示信息的功能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（5）如果是普通权限者拥有管理自己信息及提交评论和自己作品的功能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（6）如果是最高权限者拥有添加新模块的功能</w:t>
      </w:r>
    </w:p>
    <w:p>
      <w:pPr>
        <w:pStyle w:val="3"/>
        <w:numPr>
          <w:ilvl w:val="1"/>
          <w:numId w:val="6"/>
        </w:numPr>
        <w:spacing w:before="312"/>
        <w:ind w:left="567" w:leftChars="0" w:hanging="567" w:firstLineChars="0"/>
        <w:rPr>
          <w:rFonts w:hint="eastAsia"/>
        </w:rPr>
      </w:pPr>
      <w:bookmarkStart w:id="39" w:name="_Toc8671"/>
      <w:r>
        <w:rPr>
          <w:rFonts w:hint="eastAsia"/>
        </w:rPr>
        <w:t>非功能性需求</w:t>
      </w:r>
      <w:bookmarkEnd w:id="39"/>
    </w:p>
    <w:p>
      <w:pPr>
        <w:pStyle w:val="50"/>
        <w:numPr>
          <w:ilvl w:val="0"/>
          <w:numId w:val="14"/>
        </w:numPr>
        <w:outlineLvl w:val="2"/>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运行环境需求分析</w:t>
      </w:r>
    </w:p>
    <w:p>
      <w:pPr>
        <w:pStyle w:val="66"/>
        <w:ind w:left="189"/>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客户端：</w:t>
      </w:r>
    </w:p>
    <w:p>
      <w:pPr>
        <w:pStyle w:val="66"/>
        <w:ind w:left="440" w:leftChars="20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硬件：</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不限；</w:t>
      </w:r>
    </w:p>
    <w:p>
      <w:pPr>
        <w:pStyle w:val="66"/>
        <w:ind w:left="440" w:leftChars="200"/>
        <w:rPr>
          <w:rFonts w:hint="default"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操作系统：</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 xml:space="preserve">            不限；</w:t>
      </w:r>
    </w:p>
    <w:p>
      <w:pPr>
        <w:pStyle w:val="66"/>
        <w:ind w:left="440" w:leftChars="20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软件：</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网页浏览器。</w:t>
      </w:r>
    </w:p>
    <w:p>
      <w:pPr>
        <w:pStyle w:val="66"/>
        <w:ind w:left="189"/>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服务器：</w:t>
      </w:r>
    </w:p>
    <w:p>
      <w:pPr>
        <w:pStyle w:val="66"/>
        <w:ind w:left="440" w:leftChars="20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硬件：</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虚拟云主机；</w:t>
      </w:r>
    </w:p>
    <w:p>
      <w:pPr>
        <w:pStyle w:val="66"/>
        <w:ind w:left="440" w:leftChars="20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操作系统：</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 xml:space="preserve">            Linux；</w:t>
      </w:r>
    </w:p>
    <w:p>
      <w:pPr>
        <w:pStyle w:val="66"/>
        <w:ind w:left="440" w:leftChars="20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软件：</w:t>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ab/>
      </w:r>
      <w:r>
        <w:rPr>
          <w:rFonts w:hint="eastAsia" w:ascii="宋体" w:hAnsi="宋体" w:eastAsia="宋体" w:cs="宋体"/>
          <w:kern w:val="2"/>
          <w:sz w:val="24"/>
          <w:szCs w:val="20"/>
          <w:lang w:val="en-US" w:eastAsia="zh-CN" w:bidi="ar-SA"/>
        </w:rPr>
        <w:t xml:space="preserve">Apache， </w:t>
      </w:r>
      <w:r>
        <w:rPr>
          <w:rFonts w:hint="eastAsia" w:ascii="宋体" w:hAnsi="宋体" w:eastAsia="宋体" w:cs="宋体"/>
          <w:kern w:val="2"/>
          <w:sz w:val="24"/>
          <w:szCs w:val="20"/>
          <w:lang w:val="en-US" w:eastAsia="zh-CN" w:bidi="ar-SA"/>
        </w:rPr>
        <w:fldChar w:fldCharType="begin"/>
      </w:r>
      <w:r>
        <w:rPr>
          <w:rFonts w:hint="eastAsia" w:ascii="宋体" w:hAnsi="宋体" w:eastAsia="宋体" w:cs="宋体"/>
          <w:kern w:val="2"/>
          <w:sz w:val="24"/>
          <w:szCs w:val="20"/>
          <w:lang w:val="en-US" w:eastAsia="zh-CN" w:bidi="ar-SA"/>
        </w:rPr>
        <w:instrText xml:space="preserve"> HYPERLINK "https://baike.baidu.com/item/MariaDB" \t "_blank" </w:instrText>
      </w:r>
      <w:r>
        <w:rPr>
          <w:rFonts w:hint="eastAsia" w:ascii="宋体" w:hAnsi="宋体" w:eastAsia="宋体" w:cs="宋体"/>
          <w:kern w:val="2"/>
          <w:sz w:val="24"/>
          <w:szCs w:val="20"/>
          <w:lang w:val="en-US" w:eastAsia="zh-CN" w:bidi="ar-SA"/>
        </w:rPr>
        <w:fldChar w:fldCharType="separate"/>
      </w:r>
      <w:r>
        <w:rPr>
          <w:rFonts w:hint="eastAsia" w:ascii="宋体" w:hAnsi="宋体" w:eastAsia="宋体" w:cs="宋体"/>
          <w:kern w:val="2"/>
          <w:sz w:val="24"/>
          <w:szCs w:val="20"/>
          <w:lang w:val="en-US" w:eastAsia="zh-CN" w:bidi="ar-SA"/>
        </w:rPr>
        <w:t>MariaDB</w:t>
      </w:r>
      <w:r>
        <w:rPr>
          <w:rFonts w:hint="eastAsia" w:ascii="宋体" w:hAnsi="宋体" w:eastAsia="宋体" w:cs="宋体"/>
          <w:kern w:val="2"/>
          <w:sz w:val="24"/>
          <w:szCs w:val="20"/>
          <w:lang w:val="en-US" w:eastAsia="zh-CN" w:bidi="ar-SA"/>
        </w:rPr>
        <w:fldChar w:fldCharType="end"/>
      </w:r>
      <w:r>
        <w:rPr>
          <w:rFonts w:hint="eastAsia" w:ascii="宋体" w:hAnsi="宋体" w:eastAsia="宋体" w:cs="宋体"/>
          <w:kern w:val="2"/>
          <w:sz w:val="24"/>
          <w:szCs w:val="20"/>
          <w:lang w:val="en-US" w:eastAsia="zh-CN" w:bidi="ar-SA"/>
        </w:rPr>
        <w:t>或</w:t>
      </w:r>
      <w:r>
        <w:rPr>
          <w:rFonts w:hint="eastAsia" w:ascii="宋体" w:hAnsi="宋体" w:eastAsia="宋体" w:cs="宋体"/>
          <w:kern w:val="2"/>
          <w:sz w:val="24"/>
          <w:szCs w:val="20"/>
          <w:lang w:val="en-US" w:eastAsia="zh-CN" w:bidi="ar-SA"/>
        </w:rPr>
        <w:fldChar w:fldCharType="begin"/>
      </w:r>
      <w:r>
        <w:rPr>
          <w:rFonts w:hint="eastAsia" w:ascii="宋体" w:hAnsi="宋体" w:eastAsia="宋体" w:cs="宋体"/>
          <w:kern w:val="2"/>
          <w:sz w:val="24"/>
          <w:szCs w:val="20"/>
          <w:lang w:val="en-US" w:eastAsia="zh-CN" w:bidi="ar-SA"/>
        </w:rPr>
        <w:instrText xml:space="preserve"> HYPERLINK "https://baike.baidu.com/item/MySQL" \t "_blank" </w:instrText>
      </w:r>
      <w:r>
        <w:rPr>
          <w:rFonts w:hint="eastAsia" w:ascii="宋体" w:hAnsi="宋体" w:eastAsia="宋体" w:cs="宋体"/>
          <w:kern w:val="2"/>
          <w:sz w:val="24"/>
          <w:szCs w:val="20"/>
          <w:lang w:val="en-US" w:eastAsia="zh-CN" w:bidi="ar-SA"/>
        </w:rPr>
        <w:fldChar w:fldCharType="separate"/>
      </w:r>
      <w:r>
        <w:rPr>
          <w:rFonts w:hint="eastAsia" w:ascii="宋体" w:hAnsi="宋体" w:eastAsia="宋体" w:cs="宋体"/>
          <w:kern w:val="2"/>
          <w:sz w:val="24"/>
          <w:szCs w:val="20"/>
          <w:lang w:val="en-US" w:eastAsia="zh-CN" w:bidi="ar-SA"/>
        </w:rPr>
        <w:t>MySQL</w:t>
      </w:r>
      <w:r>
        <w:rPr>
          <w:rFonts w:hint="eastAsia" w:ascii="宋体" w:hAnsi="宋体" w:eastAsia="宋体" w:cs="宋体"/>
          <w:kern w:val="2"/>
          <w:sz w:val="24"/>
          <w:szCs w:val="20"/>
          <w:lang w:val="en-US" w:eastAsia="zh-CN" w:bidi="ar-SA"/>
        </w:rPr>
        <w:fldChar w:fldCharType="end"/>
      </w:r>
      <w:r>
        <w:rPr>
          <w:rFonts w:hint="eastAsia" w:ascii="宋体" w:hAnsi="宋体" w:eastAsia="宋体" w:cs="宋体"/>
          <w:kern w:val="2"/>
          <w:sz w:val="24"/>
          <w:szCs w:val="20"/>
          <w:lang w:val="en-US" w:eastAsia="zh-CN" w:bidi="ar-SA"/>
        </w:rPr>
        <w:t>。</w:t>
      </w:r>
    </w:p>
    <w:p>
      <w:pPr>
        <w:pStyle w:val="50"/>
      </w:pPr>
    </w:p>
    <w:p>
      <w:pPr>
        <w:pStyle w:val="50"/>
        <w:numPr>
          <w:ilvl w:val="0"/>
          <w:numId w:val="14"/>
        </w:numPr>
        <w:outlineLvl w:val="2"/>
      </w:pPr>
      <w:r>
        <w:rPr>
          <w:rFonts w:hint="eastAsia" w:ascii="宋体" w:hAnsi="宋体"/>
          <w:color w:val="000000"/>
          <w:szCs w:val="21"/>
        </w:rPr>
        <w:t>安全性需求分析</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做好系统以及数据库备份与还原功能，保证数据安全。</w:t>
      </w:r>
    </w:p>
    <w:p>
      <w:pPr>
        <w:pStyle w:val="50"/>
        <w:numPr>
          <w:ilvl w:val="0"/>
          <w:numId w:val="14"/>
        </w:numPr>
        <w:outlineLvl w:val="2"/>
        <w:rPr>
          <w:rFonts w:hint="eastAsia" w:ascii="宋体" w:hAnsi="宋体"/>
          <w:color w:val="000000"/>
          <w:szCs w:val="21"/>
        </w:rPr>
      </w:pPr>
      <w:r>
        <w:rPr>
          <w:rFonts w:hint="eastAsia" w:ascii="宋体" w:hAnsi="宋体"/>
          <w:color w:val="000000"/>
          <w:szCs w:val="21"/>
        </w:rPr>
        <w:t>设计可扩展性分析</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采用mvc设计模式，实现前后端分离，使前端界面可因需求改变而不影响功能。采用模块嵌入法，为以后网站功能添加保留可扩展接口。</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6"/>
        </w:numPr>
        <w:spacing w:before="312"/>
        <w:ind w:left="567" w:leftChars="0" w:hanging="567" w:firstLineChars="0"/>
        <w:rPr>
          <w:rFonts w:hint="eastAsia"/>
        </w:rPr>
      </w:pPr>
      <w:bookmarkStart w:id="40" w:name="_Toc18247"/>
      <w:r>
        <w:rPr>
          <w:rFonts w:hint="eastAsia"/>
        </w:rPr>
        <w:t>设计约束</w:t>
      </w:r>
      <w:bookmarkEnd w:id="4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30" w:type="first"/>
          <w:footerReference r:id="rId31" w:type="first"/>
          <w:headerReference r:id="rId29" w:type="default"/>
          <w:pgSz w:w="11906" w:h="16838"/>
          <w:pgMar w:top="1701" w:right="1701" w:bottom="1418" w:left="1701" w:header="1247" w:footer="1021" w:gutter="0"/>
          <w:pgNumType w:fmt="decimal"/>
          <w:cols w:space="425" w:num="1"/>
          <w:titlePg/>
          <w:docGrid w:type="linesAndChars" w:linePitch="312" w:charSpace="0"/>
        </w:sectPr>
      </w:pPr>
      <w:r>
        <w:rPr>
          <w:rFonts w:hint="eastAsia" w:asciiTheme="minorEastAsia" w:hAnsiTheme="minorEastAsia"/>
          <w:lang w:val="en-US" w:eastAsia="zh-CN"/>
        </w:rPr>
        <w:t>（1）</w:t>
      </w:r>
      <w:bookmarkStart w:id="41" w:name="_Toc509571547"/>
      <w:r>
        <w:rPr>
          <w:rFonts w:hint="eastAsia" w:asciiTheme="minorEastAsia" w:hAnsiTheme="minorEastAsia"/>
          <w:lang w:val="en-US" w:eastAsia="zh-CN"/>
        </w:rPr>
        <w:t>网站建设采取lamp架构，即运行时必须基于</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"https://baike.baidu.com/item/Linux"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Linux</w:t>
      </w:r>
      <w:r>
        <w:rPr>
          <w:rFonts w:hint="eastAsia" w:asciiTheme="minorEastAsia" w:hAnsiTheme="minorEastAsia"/>
          <w:lang w:val="en-US" w:eastAsia="zh-CN"/>
        </w:rPr>
        <w:fldChar w:fldCharType="end"/>
      </w:r>
      <w:r>
        <w:rPr>
          <w:rFonts w:hint="eastAsia" w:asciiTheme="minorEastAsia" w:hAnsiTheme="minorEastAsia"/>
          <w:lang w:val="en-US" w:eastAsia="zh-CN"/>
        </w:rPr>
        <w:t xml:space="preserve">环境，网页服务器必须是Apache, </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"https://baike.baidu.com/item/%E6%95%B0%E6%8D%AE%E5%BA%93%E6%9C%8D%E5%8A%A1%E5%99%A8"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数据库服务器</w:t>
      </w:r>
      <w:r>
        <w:rPr>
          <w:rFonts w:hint="eastAsia" w:asciiTheme="minorEastAsia" w:hAnsiTheme="minorEastAsia"/>
          <w:lang w:val="en-US" w:eastAsia="zh-CN"/>
        </w:rPr>
        <w:fldChar w:fldCharType="end"/>
      </w:r>
      <w:r>
        <w:rPr>
          <w:rFonts w:hint="eastAsia" w:asciiTheme="minorEastAsia" w:hAnsiTheme="minorEastAsia"/>
          <w:lang w:val="en-US" w:eastAsia="zh-CN"/>
        </w:rPr>
        <w:t>必须是</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"https://baike.baidu.com/item/MariaDB"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MariaDB</w:t>
      </w:r>
      <w:r>
        <w:rPr>
          <w:rFonts w:hint="eastAsia" w:asciiTheme="minorEastAsia" w:hAnsiTheme="minorEastAsia"/>
          <w:lang w:val="en-US" w:eastAsia="zh-CN"/>
        </w:rPr>
        <w:fldChar w:fldCharType="end"/>
      </w:r>
      <w:r>
        <w:rPr>
          <w:rFonts w:hint="eastAsia" w:asciiTheme="minorEastAsia" w:hAnsiTheme="minorEastAsia"/>
          <w:lang w:val="en-US" w:eastAsia="zh-CN"/>
        </w:rPr>
        <w:t>或</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"https://baike.baidu.com/item/MySQL"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MySQL</w:t>
      </w:r>
      <w:r>
        <w:rPr>
          <w:rFonts w:hint="eastAsia" w:asciiTheme="minorEastAsia" w:hAnsiTheme="minorEastAsia"/>
          <w:lang w:val="en-US" w:eastAsia="zh-CN"/>
        </w:rPr>
        <w:fldChar w:fldCharType="end"/>
      </w:r>
      <w:r>
        <w:rPr>
          <w:rFonts w:hint="eastAsia" w:asciiTheme="minorEastAsia" w:hAnsiTheme="minorEastAsia"/>
          <w:lang w:val="en-US" w:eastAsia="zh-CN"/>
        </w:rPr>
        <w:t>，</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"https://baike.baidu.com/item/%E8%84%9A%E6%9C%AC%E8%AF%AD%E8%A8%80"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脚本语言</w:t>
      </w:r>
      <w:r>
        <w:rPr>
          <w:rFonts w:hint="eastAsia" w:asciiTheme="minorEastAsia" w:hAnsiTheme="minorEastAsia"/>
          <w:lang w:val="en-US" w:eastAsia="zh-CN"/>
        </w:rPr>
        <w:fldChar w:fldCharType="end"/>
      </w:r>
      <w:r>
        <w:rPr>
          <w:rFonts w:hint="eastAsia" w:asciiTheme="minorEastAsia" w:hAnsiTheme="minorEastAsia"/>
          <w:lang w:val="en-US" w:eastAsia="zh-CN"/>
        </w:rPr>
        <w:t>是</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"https://baike.baidu.com/item/PHP"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PHP</w:t>
      </w:r>
      <w:r>
        <w:rPr>
          <w:rFonts w:hint="eastAsia" w:asciiTheme="minorEastAsia" w:hAnsiTheme="minorEastAsia"/>
          <w:lang w:val="en-US" w:eastAsia="zh-CN"/>
        </w:rPr>
        <w:fldChar w:fldCharType="end"/>
      </w:r>
      <w:r>
        <w:rPr>
          <w:rFonts w:hint="eastAsia" w:asciiTheme="minorEastAsia" w:hAnsiTheme="minorEastAsia"/>
          <w:lang w:val="en-US" w:eastAsia="zh-CN"/>
        </w:rPr>
        <w:t>、</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"https://baike.baidu.com/item/Perl"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Perl</w:t>
      </w:r>
      <w:r>
        <w:rPr>
          <w:rFonts w:hint="eastAsia" w:asciiTheme="minorEastAsia" w:hAnsiTheme="minorEastAsia"/>
          <w:lang w:val="en-US" w:eastAsia="zh-CN"/>
        </w:rPr>
        <w:fldChar w:fldCharType="end"/>
      </w:r>
      <w:r>
        <w:rPr>
          <w:rFonts w:hint="eastAsia" w:asciiTheme="minorEastAsia" w:hAnsiTheme="minorEastAsia"/>
          <w:lang w:val="en-US" w:eastAsia="zh-CN"/>
        </w:rPr>
        <w:t>或</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"https://baike.baidu.com/item/Python"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Python</w:t>
      </w:r>
      <w:r>
        <w:rPr>
          <w:rFonts w:hint="eastAsia" w:asciiTheme="minorEastAsia" w:hAnsiTheme="minorEastAsia"/>
          <w:lang w:val="en-US" w:eastAsia="zh-CN"/>
        </w:rPr>
        <w:fldChar w:fldCharType="end"/>
      </w:r>
      <w:r>
        <w:rPr>
          <w:rFonts w:hint="eastAsia" w:asciiTheme="minorEastAsia" w:hAnsiTheme="minorEastAsia"/>
          <w:lang w:val="en-US" w:eastAsia="zh-CN"/>
        </w:rPr>
        <w:t>。</w:t>
      </w:r>
    </w:p>
    <w:p>
      <w:pPr>
        <w:pStyle w:val="2"/>
        <w:numPr>
          <w:ilvl w:val="0"/>
          <w:numId w:val="2"/>
        </w:numPr>
        <w:spacing w:before="326"/>
        <w:ind w:left="425" w:leftChars="0" w:hanging="425" w:firstLineChars="0"/>
        <w:jc w:val="center"/>
        <w:rPr>
          <w:rFonts w:hint="eastAsia" w:ascii="黑体" w:hAnsi="黑体" w:eastAsia="黑体" w:cs="黑体"/>
          <w:b w:val="0"/>
          <w:bCs/>
        </w:rPr>
      </w:pPr>
      <w:bookmarkStart w:id="42" w:name="_Toc32419"/>
      <w:r>
        <w:rPr>
          <w:rFonts w:hint="eastAsia" w:ascii="黑体" w:hAnsi="黑体" w:eastAsia="黑体" w:cs="黑体"/>
          <w:b w:val="0"/>
          <w:bCs/>
        </w:rPr>
        <w:t>系统主体设计</w:t>
      </w:r>
      <w:bookmarkEnd w:id="41"/>
      <w:bookmarkEnd w:id="42"/>
    </w:p>
    <w:p>
      <w:pPr>
        <w:rPr>
          <w:rFonts w:hint="eastAsia"/>
        </w:rPr>
      </w:pPr>
    </w:p>
    <w:p>
      <w:pPr>
        <w:pStyle w:val="3"/>
        <w:numPr>
          <w:ilvl w:val="1"/>
          <w:numId w:val="15"/>
        </w:numPr>
        <w:spacing w:before="312"/>
        <w:ind w:left="567" w:leftChars="0" w:hanging="567" w:firstLineChars="0"/>
      </w:pPr>
      <w:bookmarkStart w:id="43" w:name="_Toc509571548"/>
      <w:bookmarkStart w:id="44" w:name="_Toc23431"/>
      <w:r>
        <w:rPr>
          <w:rFonts w:hint="eastAsia"/>
        </w:rPr>
        <w:t>设计原则</w:t>
      </w:r>
      <w:bookmarkEnd w:id="43"/>
      <w:bookmarkEnd w:id="4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基于lamp架构的个人网站是一个比较容易实现的系统，因为它已经是一个明确，成熟的体系。但对于其中功能，结构的设计往往关乎使用者和访问者的满意度。所以，对访问者来说，网站的结构必须清晰，内容丰富有趣；对使用者来说，功能必须丰富，对于数据库的设计必须合理可靠，系统必须稳定，数据必须正确，操作必须简洁。因此，在设计该服务系统的时候，我们必须遵守以下几个原则：</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(1) 单一职责原则：一个接口或类只有一个原因引起变化，也就是一个接口或类只有一个职责，它就负责一件事情，其优点是类的复杂性降低，实现什么职责都有清晰明确的定义，可读性提高，复杂性降低，可维护性提高。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(2) 开闭原则：不以改动原有类的方式来实现新需求，而是应该以实现事先抽象出来的接口（或具体类继承抽象类）的方式来实现，其优点是在于可以在不改动原有代码的前提下给程序扩展功能。增加了程序的可扩展性，同时也降低了程序的维护成本。</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(3) 依赖倒置原则：即高层模块不应该依赖底层模块，两者都应该依赖抽象；抽象不应该依赖细节；细节应该依赖抽象。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(4) 接口分离原则：即客户端不应该依赖它不需要实现的接口。不建立庞大臃肿的接口，应尽量细化接口，接口中的方法应尽量少。需要注意的是接口的力度也不能太小，如果过小，则会造成接口数量过多，使设计复杂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5）迪米特法则：即一个类应该只和它的成员变量，方法的输入，返回参数中的类作交流，而不应该引入其他的类，其优点是降低类与类之间的耦合，减少类与类之间的关联程度，让类与类之间的协作更加直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3"/>
        <w:numPr>
          <w:ilvl w:val="1"/>
          <w:numId w:val="15"/>
        </w:numPr>
        <w:spacing w:before="312"/>
        <w:ind w:left="567" w:leftChars="0" w:hanging="567" w:firstLineChars="0"/>
        <w:rPr>
          <w:rFonts w:hint="eastAsia"/>
        </w:rPr>
      </w:pPr>
      <w:bookmarkStart w:id="45" w:name="_Toc3811"/>
      <w:r>
        <w:rPr>
          <w:rFonts w:hint="eastAsia"/>
        </w:rPr>
        <w:t>网站访问者结构</w:t>
      </w:r>
      <w:bookmarkEnd w:id="4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在设计原则下，个人网站面向的使用人物对象有三类，分别为普通网站访问者，权限访问者和网站管理员。</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普通网站访问者是属于单纯的浏览网页而极少有交互操作的网站访问者，普通网站访问者浏览到的内容是网站管理员开放展示的内容，一些网站功能将受到限制，比如说评论发言等功能。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权限访问者由普通网站访问者通过注册功能被网站管理者赋予功能权限，使权限访问者拥有使用网站特定权限功能的能力，比如评论发言等功能。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网站管理员管理网站内容和注册人员信息。具体结构图如下：</w:t>
      </w:r>
    </w:p>
    <w:p>
      <w:pPr>
        <w:ind w:firstLine="440" w:firstLineChars="200"/>
        <w:jc w:val="center"/>
        <w:rPr>
          <w:rFonts w:hint="eastAsia" w:ascii="Times New Roman" w:hAnsi="Times New Roman" w:eastAsia="宋体" w:cs="宋体"/>
          <w:sz w:val="21"/>
          <w:szCs w:val="21"/>
        </w:rPr>
      </w:pPr>
      <w:r>
        <w:object>
          <v:shape id="_x0000_i1026" o:spt="75" type="#_x0000_t75" style="height:211.2pt;width:424.8pt;" o:ole="t" filled="f" o:preferrelative="t" stroked="f" coordsize="21600,21600">
            <v:path/>
            <v:fill on="f" focussize="0,0"/>
            <v:stroke on="f" joinstyle="miter"/>
            <v:imagedata r:id="rId66" o:title=""/>
            <o:lock v:ext="edit" aspectratio="t"/>
            <w10:wrap type="none"/>
            <w10:anchorlock/>
          </v:shape>
          <o:OLEObject Type="Embed" ProgID="Visio.Drawing.15" ShapeID="_x0000_i1026" DrawAspect="Content" ObjectID="_1468075726" r:id="rId65">
            <o:LockedField>false</o:LockedField>
          </o:OLEObject>
        </w:object>
      </w:r>
      <w:r>
        <w:rPr>
          <w:rFonts w:hint="eastAsia" w:ascii="Times New Roman" w:hAnsi="Times New Roman" w:eastAsia="宋体" w:cs="宋体"/>
          <w:sz w:val="21"/>
          <w:szCs w:val="21"/>
        </w:rPr>
        <w:t>5.</w:t>
      </w:r>
      <w:r>
        <w:rPr>
          <w:rFonts w:hint="eastAsia" w:ascii="Times New Roman" w:hAnsi="Times New Roman" w:eastAsia="宋体" w:cs="宋体"/>
          <w:sz w:val="21"/>
          <w:szCs w:val="21"/>
          <w:lang w:val="en-US" w:eastAsia="zh-CN"/>
        </w:rPr>
        <w:t>1</w:t>
      </w:r>
      <w:r>
        <w:rPr>
          <w:rFonts w:hint="eastAsia" w:ascii="Times New Roman" w:hAnsi="Times New Roman" w:eastAsia="宋体" w:cs="宋体"/>
          <w:sz w:val="21"/>
          <w:szCs w:val="21"/>
        </w:rPr>
        <w:t xml:space="preserve"> </w:t>
      </w:r>
      <w:r>
        <w:rPr>
          <w:rFonts w:hint="eastAsia" w:ascii="Times New Roman" w:hAnsi="Times New Roman" w:eastAsia="宋体" w:cs="宋体"/>
          <w:sz w:val="21"/>
          <w:szCs w:val="21"/>
          <w:lang w:eastAsia="zh-CN"/>
        </w:rPr>
        <w:t>访问</w:t>
      </w:r>
      <w:r>
        <w:rPr>
          <w:rFonts w:hint="eastAsia" w:ascii="Times New Roman" w:hAnsi="Times New Roman" w:eastAsia="宋体" w:cs="宋体"/>
          <w:sz w:val="21"/>
          <w:szCs w:val="21"/>
        </w:rPr>
        <w:t>关系结构图</w:t>
      </w:r>
    </w:p>
    <w:p>
      <w:pPr>
        <w:ind w:firstLine="420" w:firstLineChars="200"/>
        <w:jc w:val="both"/>
        <w:rPr>
          <w:rFonts w:hint="eastAsia" w:ascii="Times New Roman" w:hAnsi="Times New Roman" w:eastAsia="宋体" w:cs="宋体"/>
          <w:sz w:val="21"/>
          <w:szCs w:val="21"/>
        </w:rPr>
      </w:pPr>
    </w:p>
    <w:p>
      <w:pPr>
        <w:pStyle w:val="3"/>
        <w:numPr>
          <w:ilvl w:val="1"/>
          <w:numId w:val="15"/>
        </w:numPr>
        <w:spacing w:before="312"/>
        <w:ind w:left="567" w:leftChars="0" w:hanging="567" w:firstLineChars="0"/>
        <w:rPr>
          <w:rFonts w:hint="eastAsia"/>
        </w:rPr>
      </w:pPr>
      <w:bookmarkStart w:id="46" w:name="_Toc509571550"/>
      <w:bookmarkStart w:id="47" w:name="_Toc24038"/>
      <w:r>
        <w:rPr>
          <w:rFonts w:hint="eastAsia"/>
        </w:rPr>
        <w:t>功能结构设计</w:t>
      </w:r>
      <w:bookmarkEnd w:id="46"/>
      <w:bookmarkEnd w:id="4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功能结构图是对硬件、软件、</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"https://baike.baidu.com/item/%E8%A7%A3%E5%86%B3%E6%96%B9%E6%A1%88"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解决方案</w:t>
      </w:r>
      <w:r>
        <w:rPr>
          <w:rFonts w:hint="eastAsia" w:asciiTheme="minorEastAsia" w:hAnsiTheme="minorEastAsia"/>
          <w:lang w:val="en-US" w:eastAsia="zh-CN"/>
        </w:rPr>
        <w:fldChar w:fldCharType="end"/>
      </w:r>
      <w:r>
        <w:rPr>
          <w:rFonts w:hint="eastAsia" w:asciiTheme="minorEastAsia" w:hAnsiTheme="minorEastAsia"/>
          <w:lang w:val="en-US" w:eastAsia="zh-CN"/>
        </w:rPr>
        <w:t>等进行解剖，详细描述功能列表的结构，构成，剖面的从大到小，从粗到细，从上到下等而描绘或画出来的结构图。从概念上讲，上层功能包括 (或控制)下层功能，愈上层功能愈笼统，愈下层功能愈具体。所以，我按需求分析绘出如下功能结构图：</w:t>
      </w:r>
    </w:p>
    <w:p>
      <w:pPr>
        <w:ind w:firstLine="440" w:firstLineChars="200"/>
      </w:pPr>
      <w:r>
        <w:object>
          <v:shape id="_x0000_i1027" o:spt="75" type="#_x0000_t75" style="height:156pt;width:424.8pt;" o:ole="t" filled="f" o:preferrelative="t" stroked="f" coordsize="21600,21600">
            <v:path/>
            <v:fill on="f" focussize="0,0"/>
            <v:stroke on="f"/>
            <v:imagedata r:id="rId68" o:title=""/>
            <o:lock v:ext="edit" aspectratio="t"/>
            <w10:wrap type="none"/>
            <w10:anchorlock/>
          </v:shape>
          <o:OLEObject Type="Embed" ProgID="Visio.Drawing.15" ShapeID="_x0000_i1027" DrawAspect="Content" ObjectID="_1468075727" r:id="rId67">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图5.</w:t>
      </w:r>
      <w:r>
        <w:rPr>
          <w:rFonts w:hint="eastAsia" w:ascii="Times New Roman" w:hAnsi="Times New Roman" w:eastAsia="宋体" w:cs="宋体"/>
          <w:sz w:val="21"/>
          <w:szCs w:val="21"/>
          <w:lang w:val="en-US" w:eastAsia="zh-CN"/>
        </w:rPr>
        <w:t>2</w:t>
      </w:r>
      <w:r>
        <w:rPr>
          <w:rFonts w:hint="eastAsia" w:ascii="Times New Roman" w:hAnsi="Times New Roman" w:eastAsia="宋体" w:cs="宋体"/>
          <w:sz w:val="21"/>
          <w:szCs w:val="21"/>
        </w:rPr>
        <w:t>系统功能结构图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从功能结构图中可以看出，本网站主要分为两个部分：前端和后端。前端的主要作用是展示信息和登录注册接口，后端的主要作用是数据操作。前端根据展示的内容我分为主页，即网站的初始页，访问者通过主页可以了解到网站基本信息并能通过链接到其他页面；成果展示页，主要是以已形成结果的形式向访问者提供展示；精品收藏页保存站主喜好的视屏音频和图片；汉译文档可作为学习英语和收集单词页面；个人文档页记录站长信息和日志；问题及其解答页记录生活学习中的问题及其答案，并附加IT技术论坛主的功能使注册者能针对问题发言。我把后端根据数据类型分为账户管理，可调整已注册用户的基本信息；文件管理调整非音频视屏文件基本信息及其对应模块；媒体管理主要是对音频视屏文件的管理；前端设置主要是对整个网站主题的设置，比如网站名称，图标等；数据管理主要是对提交数据的审批调整；功能管理主要是网站功能的扩展和禁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15"/>
        </w:numPr>
        <w:spacing w:before="312"/>
        <w:ind w:left="567" w:leftChars="0" w:hanging="567" w:firstLineChars="0"/>
        <w:rPr>
          <w:rFonts w:hint="eastAsia"/>
        </w:rPr>
      </w:pPr>
      <w:bookmarkStart w:id="48" w:name="_Toc509571551"/>
      <w:bookmarkStart w:id="49" w:name="_Toc8198"/>
      <w:r>
        <w:rPr>
          <w:rFonts w:hint="eastAsia"/>
        </w:rPr>
        <w:t>系统流程分析</w:t>
      </w:r>
      <w:bookmarkEnd w:id="48"/>
      <w:bookmarkEnd w:id="49"/>
      <w:r>
        <w:rPr>
          <w:rFonts w:hint="eastAsia"/>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由系统构架可知，本网站主要面向3类用户，分别为普通网站访问者，权限访问者和网站管理员。而这3类用户，访问网站的流程不完全相同，分别有他们的特点。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针对站长，站长需要首先配置网站的基础设置才能使网站能够被访问。所以当网站开始运行时，网站的检测程序首先检测本网站是否具有数据库链接文件且文件中的配置项是否正确，如果满足条件则重定向到网站主页。如果不瞒足条件则重定向到网站配置页。在网站配置页填写链接数据库的基本信息后，系统根据所填写的基本信息尝试链接网站对应数据库；如果网站链接失败，提示失败原因，返回网站配置页重新填写链接数据库的基本信息，直到链接成功后，网站程序根据事先定义好的基础数据库模板建立数据表，创建数据库链接文件，注入网站基本信息，重新执行网站的检测程序。具体网站配置流程图如图5.4.1：</w:t>
      </w:r>
    </w:p>
    <w:p>
      <w:pPr>
        <w:ind w:firstLine="567"/>
        <w:jc w:val="center"/>
      </w:pPr>
      <w:r>
        <w:object>
          <v:shape id="_x0000_i1028" o:spt="75" type="#_x0000_t75" style="height:238.8pt;width:154.4pt;" o:ole="t" filled="f" o:preferrelative="t" stroked="f" coordsize="21600,21600">
            <v:path/>
            <v:fill on="f" focussize="0,0"/>
            <v:stroke on="f" joinstyle="miter"/>
            <v:imagedata r:id="rId70" o:title=""/>
            <o:lock v:ext="edit" aspectratio="t"/>
            <w10:wrap type="none"/>
            <w10:anchorlock/>
          </v:shape>
          <o:OLEObject Type="Embed" ProgID="Visio.Drawing.15" ShapeID="_x0000_i1028" DrawAspect="Content" ObjectID="_1468075728" r:id="rId69">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图5.</w:t>
      </w:r>
      <w:r>
        <w:rPr>
          <w:rFonts w:hint="eastAsia" w:ascii="Times New Roman" w:hAnsi="Times New Roman" w:eastAsia="宋体" w:cs="宋体"/>
          <w:sz w:val="21"/>
          <w:szCs w:val="21"/>
          <w:lang w:val="en-US" w:eastAsia="zh-CN"/>
        </w:rPr>
        <w:t>3</w:t>
      </w:r>
      <w:r>
        <w:rPr>
          <w:rFonts w:hint="eastAsia" w:ascii="Times New Roman" w:hAnsi="Times New Roman" w:eastAsia="宋体" w:cs="宋体"/>
          <w:sz w:val="21"/>
          <w:szCs w:val="21"/>
        </w:rPr>
        <w:t>网站配置流程图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针对访问者，网站对普通访问者和注册访问者具有不同的响应措施。当网站被访问时，网站将检测该用户是否登录；如果未登录，则显示登录与注册链接并加载普通网站界面；如果登录则显示后台链接，并根据权限加载页面。可利用cookies实现。如图5.4.2:</w:t>
      </w:r>
    </w:p>
    <w:p>
      <w:pPr>
        <w:ind w:firstLine="440" w:firstLineChars="200"/>
        <w:jc w:val="center"/>
      </w:pPr>
      <w:r>
        <w:object>
          <v:shape id="_x0000_i1029" o:spt="75" type="#_x0000_t75" style="height:160pt;width:155.6pt;" o:ole="t" filled="f" o:preferrelative="t" stroked="f" coordsize="21600,21600">
            <v:path/>
            <v:fill on="f" focussize="0,0"/>
            <v:stroke on="f" joinstyle="miter"/>
            <v:imagedata r:id="rId72" o:title=""/>
            <o:lock v:ext="edit" aspectratio="t"/>
            <w10:wrap type="none"/>
            <w10:anchorlock/>
          </v:shape>
          <o:OLEObject Type="Embed" ProgID="Visio.Drawing.15" ShapeID="_x0000_i1029" DrawAspect="Content" ObjectID="_1468075729" r:id="rId71">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图5.4网站访问流程图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普通的访问者可以通过登录和注册链接成为注册访问者获得权限，所以具备一个登录网站的流程。访问者通过前台的登录链接进入登录界面，填写账号密码，网站检测到账号密码匹配后，根据其拥有权限响应不同后台功能。如图5.4.3：</w:t>
      </w:r>
    </w:p>
    <w:p>
      <w:pPr>
        <w:ind w:firstLine="440" w:firstLineChars="200"/>
        <w:jc w:val="center"/>
      </w:pPr>
      <w:r>
        <w:object>
          <v:shape id="_x0000_i1030" o:spt="75" type="#_x0000_t75" style="height:225.9pt;width:179.75pt;" o:ole="t" filled="f" o:preferrelative="t" stroked="f" coordsize="21600,21600">
            <v:path/>
            <v:fill on="f" focussize="0,0"/>
            <v:stroke on="f"/>
            <v:imagedata r:id="rId74" o:title=""/>
            <o:lock v:ext="edit" aspectratio="t"/>
            <w10:wrap type="none"/>
            <w10:anchorlock/>
          </v:shape>
          <o:OLEObject Type="Embed" ProgID="Visio.Drawing.15" ShapeID="_x0000_i1030" DrawAspect="Content" ObjectID="_1468075730" r:id="rId7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图5.</w:t>
      </w:r>
      <w:r>
        <w:rPr>
          <w:rFonts w:hint="eastAsia" w:ascii="Times New Roman" w:hAnsi="Times New Roman" w:eastAsia="宋体" w:cs="宋体"/>
          <w:sz w:val="21"/>
          <w:szCs w:val="21"/>
          <w:lang w:val="en-US" w:eastAsia="zh-CN"/>
        </w:rPr>
        <w:t>5</w:t>
      </w:r>
      <w:r>
        <w:rPr>
          <w:rFonts w:hint="eastAsia" w:ascii="Times New Roman" w:hAnsi="Times New Roman" w:eastAsia="宋体" w:cs="宋体"/>
          <w:sz w:val="21"/>
          <w:szCs w:val="21"/>
        </w:rPr>
        <w:t>网站登录流程图</w:t>
      </w:r>
    </w:p>
    <w:p>
      <w:pPr>
        <w:jc w:val="both"/>
        <w:rPr>
          <w:rFonts w:hint="eastAsia" w:ascii="Times New Roman" w:hAnsi="Times New Roman" w:eastAsia="宋体" w:cs="宋体"/>
          <w:sz w:val="21"/>
          <w:szCs w:val="21"/>
        </w:rPr>
      </w:pPr>
    </w:p>
    <w:p>
      <w:pPr>
        <w:pStyle w:val="3"/>
        <w:numPr>
          <w:ilvl w:val="1"/>
          <w:numId w:val="15"/>
        </w:numPr>
        <w:spacing w:before="312"/>
        <w:ind w:left="567" w:leftChars="0" w:hanging="567" w:firstLineChars="0"/>
        <w:rPr>
          <w:rFonts w:hint="eastAsia"/>
        </w:rPr>
      </w:pPr>
      <w:bookmarkStart w:id="50" w:name="_Toc19678"/>
      <w:r>
        <w:rPr>
          <w:rFonts w:hint="eastAsia"/>
        </w:rPr>
        <w:t>网站主体数据模型</w:t>
      </w:r>
      <w:bookmarkEnd w:id="5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pPr>
      <w:r>
        <w:rPr>
          <w:rFonts w:hint="eastAsia" w:asciiTheme="minorEastAsia" w:hAnsiTheme="minorEastAsia"/>
          <w:lang w:val="en-US" w:eastAsia="zh-CN"/>
        </w:rPr>
        <w:t>由网站基本结构，我分析了本网站的基本数据模型。一个网站只有一名站长，一名站长可以管理多名注册者，一名注册者可以提交多条数据被站长审核，一名注册者可以拥有多项功能，一项功能可以被多名注册者使用，一项功能只能处理一类资源。资源属于可扩展数据。如图5.5：</w:t>
      </w:r>
    </w:p>
    <w:p>
      <w:pPr>
        <w:jc w:val="center"/>
      </w:pPr>
      <w:r>
        <w:object>
          <v:shape id="_x0000_i1031" o:spt="75" type="#_x0000_t75" style="height:138.2pt;width:239.55pt;" o:ole="t" filled="f" o:preferrelative="t" stroked="f" coordsize="21600,21600">
            <v:path/>
            <v:fill on="f" focussize="0,0"/>
            <v:stroke on="f"/>
            <v:imagedata r:id="rId76" o:title=""/>
            <o:lock v:ext="edit" aspectratio="t"/>
            <w10:wrap type="none"/>
            <w10:anchorlock/>
          </v:shape>
          <o:OLEObject Type="Embed" ProgID="Visio.Drawing.15" ShapeID="_x0000_i1031" DrawAspect="Content" ObjectID="_1468075731" r:id="rId75">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图5.</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网站数据模型图</w:t>
      </w:r>
    </w:p>
    <w:p>
      <w:pPr>
        <w:sectPr>
          <w:headerReference r:id="rId34" w:type="first"/>
          <w:footerReference r:id="rId35" w:type="first"/>
          <w:headerReference r:id="rId32" w:type="default"/>
          <w:headerReference r:id="rId33" w:type="even"/>
          <w:pgSz w:w="11906" w:h="16838"/>
          <w:pgMar w:top="1701" w:right="1701" w:bottom="1418" w:left="1701" w:header="1247" w:footer="1021" w:gutter="0"/>
          <w:pgNumType w:fmt="decimal"/>
          <w:cols w:space="425" w:num="1"/>
          <w:titlePg/>
          <w:docGrid w:type="linesAndChars" w:linePitch="312" w:charSpace="0"/>
        </w:sectPr>
      </w:pPr>
    </w:p>
    <w:p>
      <w:pPr>
        <w:pStyle w:val="2"/>
        <w:numPr>
          <w:ilvl w:val="0"/>
          <w:numId w:val="2"/>
        </w:numPr>
        <w:spacing w:before="326"/>
        <w:ind w:left="425" w:leftChars="0" w:hanging="425" w:firstLineChars="0"/>
        <w:jc w:val="center"/>
        <w:rPr>
          <w:rFonts w:hint="eastAsia" w:ascii="黑体" w:hAnsi="黑体" w:eastAsia="黑体" w:cs="黑体"/>
          <w:b w:val="0"/>
          <w:bCs/>
        </w:rPr>
      </w:pPr>
      <w:bookmarkStart w:id="51" w:name="_Toc509571552"/>
      <w:bookmarkStart w:id="52" w:name="_Toc10913"/>
      <w:r>
        <w:rPr>
          <w:rFonts w:hint="eastAsia" w:ascii="黑体" w:hAnsi="黑体" w:eastAsia="黑体" w:cs="黑体"/>
          <w:b w:val="0"/>
          <w:bCs/>
        </w:rPr>
        <w:t>系统详细设计</w:t>
      </w:r>
      <w:bookmarkEnd w:id="51"/>
      <w:bookmarkEnd w:id="5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前面我进行了整个网站的整体设计，接下来我将针对系统的各个主要功能模块进行更加详细的设计，包括模块功能结构的进一步划分，对该模块的操作流程和模块关联的数据结构都将一一叙述。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16"/>
        </w:numPr>
        <w:spacing w:before="326"/>
        <w:ind w:left="567" w:leftChars="0" w:hanging="567" w:firstLineChars="0"/>
      </w:pPr>
      <w:bookmarkStart w:id="53" w:name="_Toc27300"/>
      <w:r>
        <w:rPr>
          <w:rFonts w:hint="eastAsia"/>
        </w:rPr>
        <w:t>站长管理</w:t>
      </w:r>
      <w:bookmarkEnd w:id="5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站长管理包括两个子模块，分别是站长信息设置和前端设置，而前端设置又分为网站基础设置和导航栏设置。前端设置模块的主要内容是网站每个页面所共有的内容设置</w:t>
      </w:r>
    </w:p>
    <w:p>
      <w:pPr>
        <w:pStyle w:val="4"/>
        <w:numPr>
          <w:ilvl w:val="2"/>
          <w:numId w:val="17"/>
        </w:numPr>
        <w:ind w:left="709" w:leftChars="0" w:hanging="709" w:firstLineChars="0"/>
      </w:pPr>
      <w:r>
        <w:rPr>
          <w:rFonts w:hint="eastAsia"/>
        </w:rPr>
        <w:t>站长信息ER图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站长信息包含的属性有姓名，年龄，学历，专业，爱好，特长，优缺点，人生规划，自我描述。</w:t>
      </w:r>
    </w:p>
    <w:p>
      <w:pPr>
        <w:jc w:val="center"/>
      </w:pPr>
      <w:r>
        <w:object>
          <v:shape id="_x0000_i1032" o:spt="75" type="#_x0000_t75" style="height:170.25pt;width:199.7pt;" o:ole="t" filled="f" o:preferrelative="t" stroked="f" coordsize="21600,21600">
            <v:path/>
            <v:fill on="f" focussize="0,0"/>
            <v:stroke on="f"/>
            <v:imagedata r:id="rId78" o:title=""/>
            <o:lock v:ext="edit" aspectratio="t"/>
            <w10:wrap type="none"/>
            <w10:anchorlock/>
          </v:shape>
          <o:OLEObject Type="Embed" ProgID="Visio.Drawing.15" ShapeID="_x0000_i1032" DrawAspect="Content" ObjectID="_1468075732" r:id="rId77">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图6.1 站长信息E-R图</w:t>
      </w:r>
    </w:p>
    <w:p>
      <w:pPr>
        <w:pStyle w:val="4"/>
        <w:numPr>
          <w:ilvl w:val="2"/>
          <w:numId w:val="17"/>
        </w:numPr>
        <w:ind w:left="709" w:leftChars="0" w:hanging="709" w:firstLineChars="0"/>
        <w:rPr>
          <w:rFonts w:hint="eastAsia"/>
        </w:rPr>
      </w:pPr>
      <w:r>
        <w:rPr>
          <w:rFonts w:hint="eastAsia"/>
        </w:rPr>
        <w:t>前端基础设置ER图</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textAlignment w:val="auto"/>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前端设置属性包括网站的标题和网站图标，以及网站的备注信息。</w:t>
      </w:r>
    </w:p>
    <w:p>
      <w:pPr>
        <w:jc w:val="center"/>
      </w:pPr>
      <w:r>
        <w:object>
          <v:shape id="_x0000_i1033" o:spt="75" type="#_x0000_t75" style="height:95.2pt;width:130.8pt;" o:ole="t" filled="f" o:preferrelative="t" stroked="f" coordsize="21600,21600">
            <v:path/>
            <v:fill on="f" focussize="0,0"/>
            <v:stroke on="f" joinstyle="miter"/>
            <v:imagedata r:id="rId80" o:title=""/>
            <o:lock v:ext="edit" aspectratio="t"/>
            <w10:wrap type="none"/>
            <w10:anchorlock/>
          </v:shape>
          <o:OLEObject Type="Embed" ProgID="Visio.Drawing.15" ShapeID="_x0000_i1033" DrawAspect="Content" ObjectID="_1468075733" r:id="rId79">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2</w:t>
      </w:r>
      <w:r>
        <w:rPr>
          <w:rFonts w:hint="eastAsia" w:ascii="Times New Roman" w:hAnsi="Times New Roman" w:eastAsia="宋体" w:cs="宋体"/>
          <w:sz w:val="21"/>
          <w:szCs w:val="21"/>
        </w:rPr>
        <w:t xml:space="preserve"> 前端基础设置E-R图</w:t>
      </w:r>
    </w:p>
    <w:p>
      <w:pPr>
        <w:pStyle w:val="4"/>
        <w:numPr>
          <w:ilvl w:val="2"/>
          <w:numId w:val="17"/>
        </w:numPr>
        <w:ind w:left="709" w:leftChars="0" w:hanging="709" w:firstLineChars="0"/>
        <w:rPr>
          <w:rFonts w:hint="eastAsia"/>
        </w:rPr>
      </w:pPr>
      <w:r>
        <w:rPr>
          <w:rFonts w:hint="eastAsia"/>
        </w:rPr>
        <w:t>导航栏ER图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导肮栏的基础对象是每一个导航链接，每个导航链接都有它的tid，father_id,名称，对应目标链接地址；father_id表示它的父导航tid，顶级导航的父导航tid为0。</w:t>
      </w:r>
    </w:p>
    <w:p>
      <w:pPr>
        <w:jc w:val="center"/>
      </w:pPr>
      <w:r>
        <w:object>
          <v:shape id="_x0000_i1034" o:spt="75" type="#_x0000_t75" style="height:80.8pt;width:172pt;" o:ole="t" filled="f" o:preferrelative="t" stroked="f" coordsize="21600,21600">
            <v:path/>
            <v:fill on="f" focussize="0,0"/>
            <v:stroke on="f" joinstyle="miter"/>
            <v:imagedata r:id="rId82" o:title=""/>
            <o:lock v:ext="edit" aspectratio="t"/>
            <w10:wrap type="none"/>
            <w10:anchorlock/>
          </v:shape>
          <o:OLEObject Type="Embed" ProgID="Visio.Drawing.15" ShapeID="_x0000_i1034" DrawAspect="Content" ObjectID="_1468075734" r:id="rId81">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图6.3导航栏E-R图</w:t>
      </w:r>
    </w:p>
    <w:p>
      <w:pPr>
        <w:pStyle w:val="4"/>
        <w:numPr>
          <w:ilvl w:val="2"/>
          <w:numId w:val="17"/>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表6.1站长信息表</w:t>
      </w:r>
    </w:p>
    <w:tbl>
      <w:tblPr>
        <w:tblStyle w:val="29"/>
        <w:tblW w:w="84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681"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81" w:type="dxa"/>
            <w:vAlign w:val="center"/>
          </w:tcPr>
          <w:p>
            <w:pPr>
              <w:spacing w:after="0"/>
              <w:jc w:val="center"/>
              <w:rPr>
                <w:rFonts w:ascii="宋体" w:hAnsi="宋体" w:eastAsia="宋体" w:cs="宋体"/>
                <w:b/>
                <w:bCs/>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id</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int(11)</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name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age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int(3)</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rfs</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profession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like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specialty</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pac</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优缺点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plan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人生规划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selfintro</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自我描述</w:t>
            </w:r>
          </w:p>
        </w:tc>
      </w:tr>
    </w:tbl>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w:t>
      </w:r>
      <w:r>
        <w:rPr>
          <w:rFonts w:hint="eastAsia" w:ascii="Times New Roman" w:hAnsi="Times New Roman" w:eastAsia="宋体" w:cs="Times New Roman"/>
          <w:kern w:val="2"/>
          <w:sz w:val="21"/>
          <w:szCs w:val="24"/>
          <w:lang w:val="en-US" w:eastAsia="zh-CN"/>
        </w:rPr>
        <w:t>2</w:t>
      </w:r>
      <w:r>
        <w:rPr>
          <w:rFonts w:hint="eastAsia" w:ascii="Times New Roman" w:hAnsi="Times New Roman" w:eastAsia="宋体" w:cs="Times New Roman"/>
          <w:kern w:val="2"/>
          <w:sz w:val="21"/>
          <w:szCs w:val="24"/>
        </w:rPr>
        <w:t>前端设置表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set_id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web_name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webimg_url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webfooter_info</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网站备注信息</w:t>
            </w:r>
          </w:p>
        </w:tc>
      </w:tr>
    </w:tbl>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表6.3导航栏信息表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tid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father_id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父导航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链接地址</w:t>
            </w:r>
          </w:p>
        </w:tc>
      </w:tr>
    </w:tbl>
    <w:p/>
    <w:p>
      <w:pPr>
        <w:pStyle w:val="3"/>
        <w:numPr>
          <w:ilvl w:val="1"/>
          <w:numId w:val="16"/>
        </w:numPr>
        <w:spacing w:before="326"/>
        <w:ind w:left="567" w:leftChars="0" w:hanging="567" w:firstLineChars="0"/>
        <w:rPr>
          <w:rFonts w:hint="eastAsia"/>
        </w:rPr>
      </w:pPr>
      <w:bookmarkStart w:id="54" w:name="_Toc19494"/>
      <w:r>
        <w:rPr>
          <w:rFonts w:hint="eastAsia"/>
        </w:rPr>
        <w:t>账户管理模块</w:t>
      </w:r>
      <w:bookmarkEnd w:id="5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账户管理模块是网站的基础模块之一，它是网站使用者管理网站内容的基本保障，是仅仅只用站长才能使用的模块之一，是网站最高权限的体现，是网站管理者对注册者的资源调度中心。</w:t>
      </w:r>
    </w:p>
    <w:p>
      <w:pPr>
        <w:pStyle w:val="4"/>
        <w:numPr>
          <w:ilvl w:val="2"/>
          <w:numId w:val="18"/>
        </w:numPr>
        <w:ind w:left="709" w:leftChars="0" w:hanging="709" w:firstLineChars="0"/>
        <w:rPr>
          <w:rFonts w:hint="eastAsia"/>
        </w:r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模块的功能主要是对注册者信息的各种处理。比如说用户名更改，密码更改，用户添加，用户删除。当然，因为通过注册功能成为网站用户的访问者仅仅拥有网站的最低级权限，账户管理模块的主要功能还是对用户权限的调配与账户禁用。</w:t>
      </w:r>
    </w:p>
    <w:p>
      <w:pPr>
        <w:jc w:val="center"/>
      </w:pPr>
      <w:r>
        <w:object>
          <v:shape id="_x0000_i1035" o:spt="75" type="#_x0000_t75" style="height:97.6pt;width:111.6pt;" o:ole="t" filled="f" o:preferrelative="t" stroked="f" coordsize="21600,21600">
            <v:path/>
            <v:fill on="f" focussize="0,0"/>
            <v:stroke on="f" joinstyle="miter"/>
            <v:imagedata r:id="rId84" o:title=""/>
            <o:lock v:ext="edit" aspectratio="t"/>
            <w10:wrap type="none"/>
            <w10:anchorlock/>
          </v:shape>
          <o:OLEObject Type="Embed" ProgID="Visio.Drawing.15" ShapeID="_x0000_i1035" DrawAspect="Content" ObjectID="_1468075735" r:id="rId8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4</w:t>
      </w:r>
      <w:r>
        <w:rPr>
          <w:rFonts w:hint="eastAsia" w:ascii="Times New Roman" w:hAnsi="Times New Roman" w:eastAsia="宋体" w:cs="宋体"/>
          <w:sz w:val="21"/>
          <w:szCs w:val="21"/>
        </w:rPr>
        <w:t>账户管理结构图</w:t>
      </w:r>
    </w:p>
    <w:p>
      <w:pPr>
        <w:pStyle w:val="4"/>
        <w:numPr>
          <w:ilvl w:val="2"/>
          <w:numId w:val="18"/>
        </w:numPr>
        <w:ind w:left="709" w:leftChars="0" w:hanging="709" w:firstLineChars="0"/>
        <w:rPr>
          <w:rFonts w:hint="eastAsia"/>
        </w:r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进入账户管理模块时，系统将查询数据库获得所有账户信息并以行列式的方式展示出来，展示出来的信息将在末尾追加功能按钮，点击相应按钮将触发相应提示，如果是则提交数据，修改数据库中的内容后，更新展示页面；如果否则直接刷新页面。</w: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object>
          <v:shape id="_x0000_i1036" o:spt="75" type="#_x0000_t75" style="height:118pt;width:110.4pt;" o:ole="t" filled="f" o:preferrelative="t" stroked="f" coordsize="21600,21600">
            <v:path/>
            <v:fill on="f" focussize="0,0"/>
            <v:stroke on="f" joinstyle="miter"/>
            <v:imagedata r:id="rId86" o:title=""/>
            <o:lock v:ext="edit" aspectratio="t"/>
            <w10:wrap type="none"/>
            <w10:anchorlock/>
          </v:shape>
          <o:OLEObject Type="Embed" ProgID="Visio.Drawing.15" ShapeID="_x0000_i1036" DrawAspect="Content" ObjectID="_1468075736" r:id="rId85">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5</w:t>
      </w:r>
      <w:r>
        <w:rPr>
          <w:rFonts w:hint="eastAsia" w:ascii="Times New Roman" w:hAnsi="Times New Roman" w:eastAsia="宋体" w:cs="宋体"/>
          <w:sz w:val="21"/>
          <w:szCs w:val="21"/>
        </w:rPr>
        <w:t>账户管理流程图</w:t>
      </w:r>
    </w:p>
    <w:p>
      <w:pPr>
        <w:pStyle w:val="4"/>
        <w:numPr>
          <w:ilvl w:val="2"/>
          <w:numId w:val="18"/>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的基础对象是用户，所以每个用户都有自己的编号uid,用户名，密码，email；用户名，密码用于登录网站后台；email将可以用来找回密码，所以应该具有唯一限制；状态表示该账户能否使用；权限限制该账户在本网站能使用的功能；系统会自动记录用户的注册时间。</w:t>
      </w:r>
    </w:p>
    <w:p>
      <w:pPr>
        <w:jc w:val="center"/>
      </w:pPr>
      <w:r>
        <w:object>
          <v:shape id="_x0000_i1037" o:spt="75" type="#_x0000_t75" style="height:96.8pt;width:203.2pt;" o:ole="t" filled="f" o:preferrelative="t" stroked="f" coordsize="21600,21600">
            <v:path/>
            <v:fill on="f" focussize="0,0"/>
            <v:stroke on="f" joinstyle="miter"/>
            <v:imagedata r:id="rId88" o:title=""/>
            <o:lock v:ext="edit" aspectratio="t"/>
            <w10:wrap type="none"/>
            <w10:anchorlock/>
          </v:shape>
          <o:OLEObject Type="Embed" ProgID="Visio.Drawing.15" ShapeID="_x0000_i1037" DrawAspect="Content" ObjectID="_1468075737" r:id="rId87">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账户管理E-R模型图</w:t>
      </w:r>
    </w:p>
    <w:p>
      <w:pPr>
        <w:jc w:val="center"/>
      </w:pPr>
    </w:p>
    <w:p>
      <w:pPr>
        <w:pStyle w:val="4"/>
        <w:numPr>
          <w:ilvl w:val="2"/>
          <w:numId w:val="18"/>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表6.4用户表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uid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upwd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utime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uemail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邮箱</w:t>
            </w:r>
          </w:p>
        </w:tc>
      </w:tr>
    </w:tbl>
    <w:p>
      <w:pPr>
        <w:jc w:val="center"/>
        <w:rPr>
          <w:rFonts w:asciiTheme="minorEastAsia" w:hAnsiTheme="minorEastAsia" w:eastAsiaTheme="minorEastAsia"/>
          <w:sz w:val="24"/>
          <w:szCs w:val="24"/>
        </w:rPr>
      </w:pPr>
    </w:p>
    <w:p/>
    <w:p>
      <w:pPr>
        <w:pStyle w:val="3"/>
        <w:numPr>
          <w:ilvl w:val="1"/>
          <w:numId w:val="16"/>
        </w:numPr>
        <w:spacing w:before="326"/>
        <w:ind w:left="567" w:leftChars="0" w:hanging="567" w:firstLineChars="0"/>
        <w:rPr>
          <w:rFonts w:hint="eastAsia"/>
        </w:rPr>
      </w:pPr>
      <w:bookmarkStart w:id="55" w:name="_Toc31409"/>
      <w:r>
        <w:rPr>
          <w:rFonts w:hint="eastAsia"/>
        </w:rPr>
        <w:t>功能管理模块</w:t>
      </w:r>
      <w:bookmarkEnd w:id="5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模块也是网站的基础模块之一，此模块控制整个网站的功能，也是网站扩展功能的接口。每个功能必须在该模块备注后才能正常使用。它也是整个网站对权限的实际操作者。功能管理模块仅站长拥有权限操作。</w:t>
      </w:r>
    </w:p>
    <w:p>
      <w:pPr>
        <w:pStyle w:val="4"/>
        <w:numPr>
          <w:ilvl w:val="2"/>
          <w:numId w:val="19"/>
        </w:numPr>
        <w:ind w:left="709" w:leftChars="0" w:hanging="709" w:firstLineChars="0"/>
        <w:rPr>
          <w:rFonts w:hint="eastAsia"/>
        </w:r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功能管理模块的功能主要是对已有功能的查询，修改，删除，以及对新功能的添加。</w:t>
      </w:r>
    </w:p>
    <w:p>
      <w:pPr>
        <w:ind w:left="709"/>
        <w:jc w:val="center"/>
      </w:pPr>
      <w:r>
        <w:object>
          <v:shape id="_x0000_i1038" o:spt="75" type="#_x0000_t75" style="height:114pt;width:131.2pt;" o:ole="t" filled="f" o:preferrelative="t" stroked="f" coordsize="21600,21600">
            <v:path/>
            <v:fill on="f" focussize="0,0"/>
            <v:stroke on="f" joinstyle="miter"/>
            <v:imagedata r:id="rId90" o:title=""/>
            <o:lock v:ext="edit" aspectratio="t"/>
            <w10:wrap type="none"/>
            <w10:anchorlock/>
          </v:shape>
          <o:OLEObject Type="Embed" ProgID="Visio.Drawing.15" ShapeID="_x0000_i1038" DrawAspect="Content" ObjectID="_1468075738" r:id="rId89">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 xml:space="preserve"> 图6</w:t>
      </w:r>
      <w:r>
        <w:rPr>
          <w:rFonts w:hint="eastAsia" w:ascii="Times New Roman" w:hAnsi="Times New Roman" w:eastAsia="宋体" w:cs="宋体"/>
          <w:sz w:val="21"/>
          <w:szCs w:val="21"/>
          <w:lang w:val="en-US" w:eastAsia="zh-CN"/>
        </w:rPr>
        <w:t>.7</w:t>
      </w:r>
      <w:r>
        <w:rPr>
          <w:rFonts w:hint="eastAsia" w:ascii="Times New Roman" w:hAnsi="Times New Roman" w:eastAsia="宋体" w:cs="宋体"/>
          <w:sz w:val="21"/>
          <w:szCs w:val="21"/>
        </w:rPr>
        <w:t>功能管理结构图</w:t>
      </w:r>
    </w:p>
    <w:p>
      <w:pPr>
        <w:pStyle w:val="4"/>
        <w:numPr>
          <w:ilvl w:val="2"/>
          <w:numId w:val="19"/>
        </w:numPr>
        <w:ind w:left="709" w:leftChars="0" w:hanging="709" w:firstLineChars="0"/>
        <w:rPr>
          <w:rFonts w:hint="eastAsia"/>
        </w:r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进入功能管理模块时，系统将查询数据库获得所有功能表中的信息并以行列式的方式展示出来，展示出来的信息将在末尾追加功能按钮，点击相应按钮将触发相应提示，如果是则提交数据，修改数据库中的内容后，更新展示页面；如果否则直接刷新页面。</w:t>
      </w:r>
    </w:p>
    <w:p/>
    <w:p>
      <w:pPr>
        <w:jc w:val="center"/>
      </w:pPr>
      <w:r>
        <w:object>
          <v:shape id="_x0000_i1039" o:spt="75" type="#_x0000_t75" style="height:150pt;width:167.6pt;" o:ole="t" filled="f" o:preferrelative="t" stroked="f" coordsize="21600,21600">
            <v:path/>
            <v:fill on="f" focussize="0,0"/>
            <v:stroke on="f" joinstyle="miter"/>
            <v:imagedata r:id="rId92" o:title=""/>
            <o:lock v:ext="edit" aspectratio="t"/>
            <w10:wrap type="none"/>
            <w10:anchorlock/>
          </v:shape>
          <o:OLEObject Type="Embed" ProgID="Visio.Drawing.15" ShapeID="_x0000_i1039" DrawAspect="Content" ObjectID="_1468075739" r:id="rId91">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8</w:t>
      </w:r>
      <w:r>
        <w:rPr>
          <w:rFonts w:hint="eastAsia" w:ascii="Times New Roman" w:hAnsi="Times New Roman" w:eastAsia="宋体" w:cs="宋体"/>
          <w:sz w:val="21"/>
          <w:szCs w:val="21"/>
        </w:rPr>
        <w:t>功能管理流程图</w:t>
      </w:r>
    </w:p>
    <w:p>
      <w:pPr>
        <w:pStyle w:val="4"/>
        <w:numPr>
          <w:ilvl w:val="2"/>
          <w:numId w:val="19"/>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的对象是网站对应的每一个功能，所以每一个功能都必须有它独有的编号fid，名称最好能体现其功能；关联页面是该功能的一个具体实现地址；关联父功能是其上级的直接父级功能的编号，其中顶级功能的父级功能编号为0；功能级别代表它的应用层级，顶级功能的层级为1；状态控制该功能能否使用。</w:t>
      </w:r>
    </w:p>
    <w:p>
      <w:pPr>
        <w:jc w:val="center"/>
      </w:pPr>
      <w:r>
        <w:object>
          <v:shape id="_x0000_i1040" o:spt="75" type="#_x0000_t75" style="height:100.4pt;width:181.6pt;" o:ole="t" filled="f" o:preferrelative="t" stroked="f" coordsize="21600,21600">
            <v:path/>
            <v:fill on="f" focussize="0,0"/>
            <v:stroke on="f" joinstyle="miter"/>
            <v:imagedata r:id="rId94" o:title=""/>
            <o:lock v:ext="edit" aspectratio="t"/>
            <w10:wrap type="none"/>
            <w10:anchorlock/>
          </v:shape>
          <o:OLEObject Type="Embed" ProgID="Visio.Drawing.15" ShapeID="_x0000_i1040" DrawAspect="Content" ObjectID="_1468075740" r:id="rId9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9</w:t>
      </w:r>
      <w:r>
        <w:rPr>
          <w:rFonts w:hint="eastAsia" w:ascii="Times New Roman" w:hAnsi="Times New Roman" w:eastAsia="宋体" w:cs="宋体"/>
          <w:sz w:val="21"/>
          <w:szCs w:val="21"/>
        </w:rPr>
        <w:t>功能管理E-R图</w:t>
      </w:r>
    </w:p>
    <w:p>
      <w:pPr>
        <w:pStyle w:val="4"/>
        <w:numPr>
          <w:ilvl w:val="2"/>
          <w:numId w:val="19"/>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w:t>
      </w:r>
      <w:r>
        <w:rPr>
          <w:rFonts w:hint="eastAsia" w:ascii="Times New Roman" w:hAnsi="Times New Roman" w:eastAsia="宋体" w:cs="Times New Roman"/>
          <w:kern w:val="2"/>
          <w:sz w:val="21"/>
          <w:szCs w:val="24"/>
          <w:lang w:val="en-US" w:eastAsia="zh-CN"/>
        </w:rPr>
        <w:t>5</w:t>
      </w:r>
      <w:r>
        <w:rPr>
          <w:rFonts w:hint="eastAsia" w:ascii="Times New Roman" w:hAnsi="Times New Roman" w:eastAsia="宋体" w:cs="Times New Roman"/>
          <w:kern w:val="2"/>
          <w:sz w:val="21"/>
          <w:szCs w:val="24"/>
        </w:rPr>
        <w:t>功能表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fid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fpid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furl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关联页面地址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fgrade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0</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功能级别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bl>
    <w:p>
      <w:pPr>
        <w:pStyle w:val="3"/>
        <w:numPr>
          <w:ilvl w:val="1"/>
          <w:numId w:val="0"/>
        </w:numPr>
        <w:spacing w:before="326"/>
        <w:ind w:leftChars="0"/>
        <w:rPr>
          <w:rFonts w:hint="eastAsia"/>
        </w:rPr>
      </w:pPr>
    </w:p>
    <w:p>
      <w:pPr>
        <w:pStyle w:val="3"/>
        <w:numPr>
          <w:ilvl w:val="1"/>
          <w:numId w:val="16"/>
        </w:numPr>
        <w:spacing w:before="326"/>
        <w:ind w:left="567" w:leftChars="0" w:hanging="567" w:firstLineChars="0"/>
        <w:rPr>
          <w:rFonts w:hint="eastAsia"/>
        </w:rPr>
      </w:pPr>
      <w:bookmarkStart w:id="56" w:name="_Toc3788"/>
      <w:r>
        <w:rPr>
          <w:rFonts w:hint="eastAsia"/>
        </w:rPr>
        <w:t>数据管理模块</w:t>
      </w:r>
      <w:bookmarkEnd w:id="5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数据管理模块主要是站长对注册者提交数据的审批检验模块。是站长与注册者的主要交流平台。</w:t>
      </w:r>
    </w:p>
    <w:p>
      <w:pPr>
        <w:pStyle w:val="4"/>
        <w:numPr>
          <w:ilvl w:val="2"/>
          <w:numId w:val="20"/>
        </w:numPr>
        <w:ind w:left="709" w:leftChars="0" w:hanging="709" w:firstLineChars="0"/>
        <w:rPr>
          <w:rFonts w:hint="eastAsia"/>
        </w:r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数据管理模块的主要功能是接收前端提交的数据给予站长审核，处理，分类，删除。</w:t>
      </w:r>
    </w:p>
    <w:p>
      <w:pPr>
        <w:jc w:val="center"/>
      </w:pPr>
      <w:r>
        <w:object>
          <v:shape id="_x0000_i1041" o:spt="75" type="#_x0000_t75" style="height:129.2pt;width:149.2pt;" o:ole="t" filled="f" o:preferrelative="t" stroked="f" coordsize="21600,21600">
            <v:path/>
            <v:fill on="f" focussize="0,0"/>
            <v:stroke on="f" joinstyle="miter"/>
            <v:imagedata r:id="rId96" o:title=""/>
            <o:lock v:ext="edit" aspectratio="t"/>
            <w10:wrap type="none"/>
            <w10:anchorlock/>
          </v:shape>
          <o:OLEObject Type="Embed" ProgID="Visio.Drawing.15" ShapeID="_x0000_i1041" DrawAspect="Content" ObjectID="_1468075741" r:id="rId95">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10</w:t>
      </w:r>
      <w:r>
        <w:rPr>
          <w:rFonts w:hint="eastAsia" w:ascii="Times New Roman" w:hAnsi="Times New Roman" w:eastAsia="宋体" w:cs="宋体"/>
          <w:sz w:val="21"/>
          <w:szCs w:val="21"/>
        </w:rPr>
        <w:t>数据管理结构图</w:t>
      </w:r>
    </w:p>
    <w:p>
      <w:pPr>
        <w:pStyle w:val="4"/>
        <w:numPr>
          <w:ilvl w:val="2"/>
          <w:numId w:val="20"/>
        </w:numPr>
        <w:ind w:left="709" w:leftChars="0" w:hanging="709" w:firstLineChars="0"/>
        <w:rPr>
          <w:rFonts w:hint="eastAsia"/>
        </w:r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当进入数据管理模块时，网站将查询未被审核的历史提交记录展示给站长审核，如果审核通过则修改数据状态表示该数据可推送，否则删除该条数据。</w:t>
      </w:r>
    </w:p>
    <w:p>
      <w:pPr>
        <w:jc w:val="center"/>
      </w:pPr>
      <w:r>
        <w:object>
          <v:shape id="_x0000_i1042" o:spt="75" type="#_x0000_t75" style="height:167.6pt;width:155.2pt;" o:ole="t" filled="f" o:preferrelative="t" stroked="f" coordsize="21600,21600">
            <v:path/>
            <v:fill on="f" focussize="0,0"/>
            <v:stroke on="f" joinstyle="miter"/>
            <v:imagedata r:id="rId98" o:title=""/>
            <o:lock v:ext="edit" aspectratio="t"/>
            <w10:wrap type="none"/>
            <w10:anchorlock/>
          </v:shape>
          <o:OLEObject Type="Embed" ProgID="Visio.Drawing.15" ShapeID="_x0000_i1042" DrawAspect="Content" ObjectID="_1468075742" r:id="rId97">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11</w:t>
      </w:r>
      <w:r>
        <w:rPr>
          <w:rFonts w:hint="eastAsia" w:ascii="Times New Roman" w:hAnsi="Times New Roman" w:eastAsia="宋体" w:cs="宋体"/>
          <w:sz w:val="21"/>
          <w:szCs w:val="21"/>
        </w:rPr>
        <w:t>数据管理流程图</w:t>
      </w:r>
    </w:p>
    <w:p>
      <w:pPr>
        <w:pStyle w:val="4"/>
        <w:numPr>
          <w:ilvl w:val="2"/>
          <w:numId w:val="20"/>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数据管理的对象是注册者提交的每一条数据，它们都有属于自己的编号，提交数据的主题编号用于归类数据，内容，系统将根据提交点将数据类型作为附加属性提交，系统会自动记录用户的提交时间。</w:t>
      </w:r>
    </w:p>
    <w:p>
      <w:pPr>
        <w:jc w:val="center"/>
      </w:pPr>
      <w:r>
        <w:object>
          <v:shape id="_x0000_i1043" o:spt="75" type="#_x0000_t75" style="height:78.8pt;width:175.8pt;" o:ole="t" filled="f" o:preferrelative="t" stroked="f" coordsize="21600,21600">
            <v:path/>
            <v:fill on="f" focussize="0,0"/>
            <v:stroke on="f"/>
            <v:imagedata r:id="rId100" o:title=""/>
            <o:lock v:ext="edit" aspectratio="t"/>
            <w10:wrap type="none"/>
            <w10:anchorlock/>
          </v:shape>
          <o:OLEObject Type="Embed" ProgID="Visio.Drawing.15" ShapeID="_x0000_i1043" DrawAspect="Content" ObjectID="_1468075743" r:id="rId99">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12</w:t>
      </w:r>
      <w:r>
        <w:rPr>
          <w:rFonts w:hint="eastAsia" w:ascii="Times New Roman" w:hAnsi="Times New Roman" w:eastAsia="宋体" w:cs="宋体"/>
          <w:sz w:val="21"/>
          <w:szCs w:val="21"/>
        </w:rPr>
        <w:t>数据管理E-R图</w:t>
      </w:r>
    </w:p>
    <w:p>
      <w:pPr>
        <w:pStyle w:val="4"/>
        <w:numPr>
          <w:ilvl w:val="2"/>
          <w:numId w:val="20"/>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提交数据表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Did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主题编号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Data</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text</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Dtype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Dtime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提交时间</w:t>
            </w:r>
          </w:p>
        </w:tc>
      </w:tr>
    </w:tbl>
    <w:p/>
    <w:p>
      <w:pPr>
        <w:pStyle w:val="3"/>
        <w:numPr>
          <w:ilvl w:val="1"/>
          <w:numId w:val="16"/>
        </w:numPr>
        <w:spacing w:before="326"/>
        <w:ind w:left="567" w:leftChars="0" w:hanging="567" w:firstLineChars="0"/>
        <w:rPr>
          <w:rFonts w:hint="eastAsia"/>
        </w:rPr>
      </w:pPr>
      <w:bookmarkStart w:id="57" w:name="_Toc26744"/>
      <w:r>
        <w:rPr>
          <w:rFonts w:hint="eastAsia"/>
        </w:rPr>
        <w:t>用户-功能关系表</w:t>
      </w:r>
      <w:bookmarkEnd w:id="5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户-功能关系表也叫权限表，此表用于描述注册者和可用功能的关系。</w:t>
      </w:r>
    </w:p>
    <w:p>
      <w:pPr>
        <w:pStyle w:val="4"/>
        <w:numPr>
          <w:ilvl w:val="2"/>
          <w:numId w:val="21"/>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权限表现为用户-功能关系，所以每个对应关系它们都有属于自己的编号Aid，层级表示该用户的权限等级。</w:t>
      </w:r>
    </w:p>
    <w:p>
      <w:pPr>
        <w:jc w:val="center"/>
      </w:pPr>
      <w:r>
        <w:object>
          <v:shape id="_x0000_i1044" o:spt="75" type="#_x0000_t75" style="height:72.4pt;width:199.6pt;" o:ole="t" filled="f" o:preferrelative="t" stroked="f" coordsize="21600,21600">
            <v:path/>
            <v:fill on="f" focussize="0,0"/>
            <v:stroke on="f" joinstyle="miter"/>
            <v:imagedata r:id="rId102" o:title=""/>
            <o:lock v:ext="edit" aspectratio="t"/>
            <w10:wrap type="none"/>
            <w10:anchorlock/>
          </v:shape>
          <o:OLEObject Type="Embed" ProgID="Visio.Drawing.15" ShapeID="_x0000_i1044" DrawAspect="Content" ObjectID="_1468075744" r:id="rId101">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图6.</w:t>
      </w:r>
      <w:r>
        <w:rPr>
          <w:rFonts w:hint="eastAsia" w:ascii="Times New Roman" w:hAnsi="Times New Roman" w:eastAsia="宋体" w:cs="宋体"/>
          <w:sz w:val="21"/>
          <w:szCs w:val="21"/>
          <w:lang w:val="en-US" w:eastAsia="zh-CN"/>
        </w:rPr>
        <w:t>13</w:t>
      </w:r>
      <w:r>
        <w:rPr>
          <w:rFonts w:hint="eastAsia" w:ascii="Times New Roman" w:hAnsi="Times New Roman" w:eastAsia="宋体" w:cs="宋体"/>
          <w:sz w:val="21"/>
          <w:szCs w:val="21"/>
        </w:rPr>
        <w:t>用户-功能 E-R图</w:t>
      </w:r>
    </w:p>
    <w:p>
      <w:pPr>
        <w:pStyle w:val="4"/>
        <w:numPr>
          <w:ilvl w:val="2"/>
          <w:numId w:val="21"/>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表6.</w:t>
      </w:r>
      <w:r>
        <w:rPr>
          <w:rFonts w:hint="eastAsia" w:ascii="Times New Roman" w:hAnsi="Times New Roman" w:eastAsia="宋体" w:cs="Times New Roman"/>
          <w:kern w:val="2"/>
          <w:sz w:val="21"/>
          <w:szCs w:val="24"/>
          <w:lang w:val="en-US" w:eastAsia="zh-CN"/>
        </w:rPr>
        <w:t>7</w:t>
      </w:r>
      <w:r>
        <w:rPr>
          <w:rFonts w:hint="eastAsia" w:ascii="Times New Roman" w:hAnsi="Times New Roman" w:eastAsia="宋体" w:cs="Times New Roman"/>
          <w:kern w:val="2"/>
          <w:sz w:val="21"/>
          <w:szCs w:val="24"/>
        </w:rPr>
        <w:t>用户-功能关系表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Aid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Agrede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权限层级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Fid_having</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对应功能</w:t>
            </w:r>
          </w:p>
        </w:tc>
      </w:tr>
    </w:tbl>
    <w:p/>
    <w:p>
      <w:pPr>
        <w:pStyle w:val="3"/>
        <w:numPr>
          <w:ilvl w:val="1"/>
          <w:numId w:val="16"/>
        </w:numPr>
        <w:spacing w:before="326"/>
        <w:ind w:left="567" w:leftChars="0" w:hanging="567" w:firstLineChars="0"/>
        <w:rPr>
          <w:rFonts w:hint="eastAsia"/>
        </w:rPr>
      </w:pPr>
      <w:bookmarkStart w:id="58" w:name="_Toc31213"/>
      <w:r>
        <w:rPr>
          <w:rFonts w:hint="eastAsia"/>
        </w:rPr>
        <w:t>系统扩展</w:t>
      </w:r>
      <w:bookmarkEnd w:id="5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系统扩展是网站可扩展接口，是为了满足可扩展性需求而设计实现的模块。</w:t>
      </w:r>
    </w:p>
    <w:p>
      <w:pPr>
        <w:pStyle w:val="4"/>
        <w:numPr>
          <w:ilvl w:val="2"/>
          <w:numId w:val="22"/>
        </w:numPr>
        <w:ind w:left="709" w:leftChars="0" w:hanging="709" w:firstLineChars="0"/>
        <w:rPr>
          <w:rFonts w:hint="eastAsia"/>
        </w:rPr>
      </w:pPr>
      <w:r>
        <w:rPr>
          <w:rFonts w:hint="eastAsia"/>
        </w:rPr>
        <w:t>系统扩展的设计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扩展依赖于功能扩展。当添加一个功能时，系统会根据功能连接找到扩展文件包并寻找扩展文件包中是否存在数据库操作文件，如果存在则表示需要添加/删除数据库，调用添加/删除函数，返回结果；如果不存在则直接返回结果。</w:t>
      </w:r>
    </w:p>
    <w:p>
      <w:pPr>
        <w:jc w:val="center"/>
      </w:pPr>
      <w:r>
        <w:object>
          <v:shape id="_x0000_i1045" o:spt="75" type="#_x0000_t75" style="height:164.4pt;width:136.8pt;" o:ole="t" filled="f" o:preferrelative="t" stroked="f" coordsize="21600,21600">
            <v:path/>
            <v:fill on="f" focussize="0,0"/>
            <v:stroke on="f" joinstyle="miter"/>
            <v:imagedata r:id="rId104" o:title=""/>
            <o:lock v:ext="edit" aspectratio="t"/>
            <w10:wrap type="none"/>
            <w10:anchorlock/>
          </v:shape>
          <o:OLEObject Type="Embed" ProgID="Visio.Drawing.15" ShapeID="_x0000_i1045" DrawAspect="Content" ObjectID="_1468075745" r:id="rId10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14</w:t>
      </w:r>
      <w:r>
        <w:rPr>
          <w:rFonts w:hint="eastAsia" w:ascii="Times New Roman" w:hAnsi="Times New Roman" w:eastAsia="宋体" w:cs="宋体"/>
          <w:sz w:val="21"/>
          <w:szCs w:val="21"/>
        </w:rPr>
        <w:t>扩展功能流程图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扩展的功能文件中的一些文件需要遵循特别的命名规则来满足扩展功能的需求。比如文件名必须和模块控制主页的名称相同，数据操作文件必须是模块控制主页的名称加上_sql后缀，数据操作文件中的类名必须为Sqlcontra，创建数据表函名必须为createTable()，删除数据表函数名必须为deleteTabl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jc w:val="center"/>
      </w:pPr>
      <w:r>
        <w:object>
          <v:shape id="_x0000_i1046" o:spt="75" type="#_x0000_t75" style="height:110.95pt;width:215.8pt;" o:ole="t" filled="f" o:preferrelative="t" stroked="f" coordsize="21600,21600">
            <v:path/>
            <v:fill on="f" focussize="0,0"/>
            <v:stroke on="f"/>
            <v:imagedata r:id="rId106" o:title=""/>
            <o:lock v:ext="edit" aspectratio="t"/>
            <w10:wrap type="none"/>
            <w10:anchorlock/>
          </v:shape>
          <o:OLEObject Type="Embed" ProgID="Visio.Drawing.15" ShapeID="_x0000_i1046" DrawAspect="Content" ObjectID="_1468075746" r:id="rId105">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6.15</w:t>
      </w:r>
      <w:r>
        <w:rPr>
          <w:rFonts w:hint="eastAsia" w:ascii="Times New Roman" w:hAnsi="Times New Roman" w:eastAsia="宋体" w:cs="宋体"/>
          <w:sz w:val="21"/>
          <w:szCs w:val="21"/>
        </w:rPr>
        <w:t>扩展文件结构图</w:t>
      </w:r>
    </w:p>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3"/>
        <w:numPr>
          <w:ilvl w:val="1"/>
          <w:numId w:val="16"/>
        </w:numPr>
        <w:spacing w:before="326"/>
        <w:ind w:left="567" w:leftChars="0" w:hanging="567" w:firstLineChars="0"/>
        <w:rPr>
          <w:rFonts w:hint="eastAsia"/>
        </w:rPr>
      </w:pPr>
      <w:bookmarkStart w:id="59" w:name="_Toc2261"/>
      <w:r>
        <w:rPr>
          <w:rFonts w:hint="eastAsia"/>
        </w:rPr>
        <w:t>日志模块</w:t>
      </w:r>
      <w:bookmarkEnd w:id="5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日志模块是我设计的记录日常生活信息的模块，这个模块其实也就是一个在线日记簿，功能虽然简单，但对于我来说却是一个非常重要的模块。</w:t>
      </w:r>
    </w:p>
    <w:p>
      <w:pPr>
        <w:pStyle w:val="4"/>
        <w:numPr>
          <w:ilvl w:val="2"/>
          <w:numId w:val="23"/>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日志模块的数据模型属性主要有编号，时间属性用于查找排序，标题概括内容，内容记录当日事件。</w:t>
      </w:r>
    </w:p>
    <w:p>
      <w:pPr>
        <w:jc w:val="center"/>
      </w:pPr>
      <w:r>
        <w:object>
          <v:shape id="_x0000_i1047" o:spt="75" type="#_x0000_t75" style="height:68pt;width:152.4pt;" o:ole="t" filled="f" o:preferrelative="t" stroked="f" coordsize="21600,21600">
            <v:path/>
            <v:fill on="f" focussize="0,0"/>
            <v:stroke on="f" joinstyle="miter"/>
            <v:imagedata r:id="rId108" o:title=""/>
            <o:lock v:ext="edit" aspectratio="t"/>
            <w10:wrap type="none"/>
            <w10:anchorlock/>
          </v:shape>
          <o:OLEObject Type="Embed" ProgID="Visio.Drawing.15" ShapeID="_x0000_i1047" DrawAspect="Content" ObjectID="_1468075747" r:id="rId107">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16</w:t>
      </w:r>
      <w:r>
        <w:rPr>
          <w:rFonts w:hint="eastAsia" w:ascii="Times New Roman" w:hAnsi="Times New Roman" w:eastAsia="宋体" w:cs="宋体"/>
          <w:sz w:val="21"/>
          <w:szCs w:val="21"/>
        </w:rPr>
        <w:t xml:space="preserve">日志表E-R图 </w:t>
      </w:r>
    </w:p>
    <w:p>
      <w:pPr>
        <w:pStyle w:val="4"/>
        <w:numPr>
          <w:ilvl w:val="2"/>
          <w:numId w:val="23"/>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8</w:t>
      </w:r>
      <w:r>
        <w:rPr>
          <w:rFonts w:hint="eastAsia" w:ascii="Times New Roman" w:hAnsi="Times New Roman" w:eastAsia="宋体" w:cs="Times New Roman"/>
          <w:kern w:val="2"/>
          <w:sz w:val="21"/>
          <w:szCs w:val="24"/>
        </w:rPr>
        <w:t>日志表</w:t>
      </w:r>
    </w:p>
    <w:tbl>
      <w:tblPr>
        <w:tblStyle w:val="29"/>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1656"/>
        <w:gridCol w:w="1586"/>
        <w:gridCol w:w="1589"/>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02" w:type="dxa"/>
          </w:tcPr>
          <w:p>
            <w:pPr>
              <w:spacing w:after="0"/>
              <w:jc w:val="center"/>
              <w:rPr>
                <w:rFonts w:cs="Times New Roman" w:eastAsiaTheme="minorEastAsia"/>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lid</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ltime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ltitle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bl>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3"/>
        <w:numPr>
          <w:ilvl w:val="1"/>
          <w:numId w:val="16"/>
        </w:numPr>
        <w:spacing w:before="326"/>
        <w:ind w:left="567" w:leftChars="0" w:hanging="567" w:firstLineChars="0"/>
        <w:rPr>
          <w:rFonts w:hint="eastAsia"/>
        </w:rPr>
      </w:pPr>
      <w:bookmarkStart w:id="60" w:name="_Toc30260"/>
      <w:r>
        <w:rPr>
          <w:rFonts w:hint="eastAsia"/>
        </w:rPr>
        <w:t>问题及其解决方案模块</w:t>
      </w:r>
      <w:bookmarkEnd w:id="6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解决问题。</w:t>
      </w:r>
    </w:p>
    <w:p>
      <w:pPr>
        <w:pStyle w:val="4"/>
        <w:numPr>
          <w:ilvl w:val="2"/>
          <w:numId w:val="24"/>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pPr>
      <w:r>
        <w:rPr>
          <w:rFonts w:hint="eastAsia" w:asciiTheme="minorEastAsia" w:hAnsiTheme="minorEastAsia"/>
          <w:lang w:val="en-US" w:eastAsia="zh-CN"/>
        </w:rPr>
        <w:t>在问题及其解决方案模块中，数据模型的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pPr>
        <w:jc w:val="center"/>
      </w:pPr>
      <w:r>
        <w:object>
          <v:shape id="_x0000_i1048" o:spt="75" type="#_x0000_t75" style="height:146.4pt;width:363.2pt;" o:ole="t" filled="f" o:preferrelative="t" stroked="f" coordsize="21600,21600">
            <v:path/>
            <v:fill on="f" focussize="0,0"/>
            <v:stroke on="f" joinstyle="miter"/>
            <v:imagedata r:id="rId110" o:title=""/>
            <o:lock v:ext="edit" aspectratio="t"/>
            <w10:wrap type="none"/>
            <w10:anchorlock/>
          </v:shape>
          <o:OLEObject Type="Embed" ProgID="Visio.Drawing.15" ShapeID="_x0000_i1048" DrawAspect="Content" ObjectID="_1468075748" r:id="rId109">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17</w:t>
      </w:r>
      <w:r>
        <w:rPr>
          <w:rFonts w:hint="eastAsia" w:ascii="Times New Roman" w:hAnsi="Times New Roman" w:eastAsia="宋体" w:cs="宋体"/>
          <w:sz w:val="21"/>
          <w:szCs w:val="21"/>
          <w:lang w:eastAsia="zh-CN"/>
        </w:rPr>
        <w:t>问题解答</w:t>
      </w:r>
      <w:r>
        <w:rPr>
          <w:rFonts w:hint="eastAsia" w:ascii="Times New Roman" w:hAnsi="Times New Roman" w:eastAsia="宋体" w:cs="宋体"/>
          <w:sz w:val="21"/>
          <w:szCs w:val="21"/>
        </w:rPr>
        <w:t xml:space="preserve">E-R图 </w:t>
      </w:r>
    </w:p>
    <w:p/>
    <w:p>
      <w:pPr>
        <w:pStyle w:val="4"/>
        <w:numPr>
          <w:ilvl w:val="2"/>
          <w:numId w:val="24"/>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9</w:t>
      </w:r>
      <w:r>
        <w:rPr>
          <w:rFonts w:hint="eastAsia" w:ascii="Times New Roman" w:hAnsi="Times New Roman" w:eastAsia="宋体" w:cs="Times New Roman"/>
          <w:kern w:val="2"/>
          <w:sz w:val="21"/>
          <w:szCs w:val="24"/>
        </w:rPr>
        <w:t>问题表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Ptime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Ptype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pstatus</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tinyint(1)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1</w:t>
            </w: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问题状态</w:t>
            </w:r>
          </w:p>
        </w:tc>
      </w:tr>
    </w:tbl>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10</w:t>
      </w:r>
      <w:r>
        <w:rPr>
          <w:rFonts w:hint="eastAsia" w:ascii="Times New Roman" w:hAnsi="Times New Roman" w:eastAsia="宋体" w:cs="Times New Roman"/>
          <w:kern w:val="2"/>
          <w:sz w:val="21"/>
          <w:szCs w:val="24"/>
        </w:rPr>
        <w:t>答案表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b/>
                <w:sz w:val="24"/>
                <w:szCs w:val="24"/>
              </w:rPr>
            </w:pPr>
            <w:r>
              <w:rPr>
                <w:rFonts w:hint="eastAsia" w:ascii="宋体" w:hAnsi="宋体" w:eastAsia="宋体" w:cs="宋体"/>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回答时间</w:t>
            </w:r>
          </w:p>
        </w:tc>
      </w:tr>
    </w:tbl>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3"/>
        <w:numPr>
          <w:ilvl w:val="1"/>
          <w:numId w:val="16"/>
        </w:numPr>
        <w:spacing w:before="326"/>
        <w:ind w:left="567" w:leftChars="0" w:hanging="567" w:firstLineChars="0"/>
        <w:rPr>
          <w:rFonts w:hint="eastAsia"/>
          <w:lang w:eastAsia="zh-CN"/>
        </w:rPr>
      </w:pPr>
      <w:bookmarkStart w:id="61" w:name="_Toc29698"/>
      <w:r>
        <w:rPr>
          <w:rFonts w:hint="eastAsia"/>
          <w:lang w:eastAsia="zh-CN"/>
        </w:rPr>
        <w:t>汉译文档模块</w:t>
      </w:r>
      <w:bookmarkEnd w:id="6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汉译文档模块是我为了学习英语而开发的模块，该模块的设计最初是为了收集平时遇到的不认识的单词并督促自己坚持翻译文章，后来为了方便更添加了中英文在线翻译功能。所以概括出来的功能主要有单词积累，在线翻译，文章展示。</w:t>
      </w:r>
    </w:p>
    <w:p>
      <w:pPr>
        <w:pStyle w:val="4"/>
        <w:numPr>
          <w:ilvl w:val="2"/>
          <w:numId w:val="25"/>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在汉译文档模块有两个数据实体，分别为词库和文档。词库存储积累的单词，有编号，中文，英文，添加时间属性，其中时间属性对应按时间归类功能。文档存储翻译后的对照文档，包含的属性有文章编号，文章的标题，文章的3部分：中文，英文，词组，添加时间，翻译文章的人以及文章所属的类型。</w:t>
      </w:r>
    </w:p>
    <w:p>
      <w:pPr>
        <w:jc w:val="center"/>
      </w:pPr>
      <w:r>
        <w:object>
          <v:shape id="_x0000_i1049" o:spt="75" type="#_x0000_t75" style="height:94.8pt;width:177.6pt;" o:ole="t" filled="f" o:preferrelative="t" stroked="f" coordsize="21600,21600">
            <v:path/>
            <v:fill on="f" focussize="0,0"/>
            <v:stroke on="f" joinstyle="miter"/>
            <v:imagedata r:id="rId112" o:title=""/>
            <o:lock v:ext="edit" aspectratio="t"/>
            <w10:wrap type="none"/>
            <w10:anchorlock/>
          </v:shape>
          <o:OLEObject Type="Embed" ProgID="Visio.Drawing.15" ShapeID="_x0000_i1049" DrawAspect="Content" ObjectID="_1468075749" r:id="rId111">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18</w:t>
      </w:r>
      <w:r>
        <w:rPr>
          <w:rFonts w:hint="eastAsia" w:ascii="Times New Roman" w:hAnsi="Times New Roman" w:eastAsia="宋体" w:cs="宋体"/>
          <w:sz w:val="21"/>
          <w:szCs w:val="21"/>
          <w:lang w:eastAsia="zh-CN"/>
        </w:rPr>
        <w:t>词库</w:t>
      </w:r>
      <w:r>
        <w:rPr>
          <w:rFonts w:hint="eastAsia" w:ascii="Times New Roman" w:hAnsi="Times New Roman" w:eastAsia="宋体" w:cs="宋体"/>
          <w:sz w:val="21"/>
          <w:szCs w:val="21"/>
        </w:rPr>
        <w:t xml:space="preserve">表E-R图 </w:t>
      </w:r>
    </w:p>
    <w:p>
      <w:pPr>
        <w:jc w:val="center"/>
      </w:pPr>
      <w:r>
        <w:object>
          <v:shape id="_x0000_i1050" o:spt="75" type="#_x0000_t75" style="height:124.4pt;width:186.8pt;" o:ole="t" filled="f" o:preferrelative="t" stroked="f" coordsize="21600,21600">
            <v:path/>
            <v:fill on="f" focussize="0,0"/>
            <v:stroke on="f" joinstyle="miter"/>
            <v:imagedata r:id="rId114" o:title=""/>
            <o:lock v:ext="edit" aspectratio="t"/>
            <w10:wrap type="none"/>
            <w10:anchorlock/>
          </v:shape>
          <o:OLEObject Type="Embed" ProgID="Visio.Drawing.15" ShapeID="_x0000_i1050" DrawAspect="Content" ObjectID="_1468075750" r:id="rId113">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19文档</w:t>
      </w:r>
      <w:r>
        <w:rPr>
          <w:rFonts w:hint="eastAsia" w:ascii="Times New Roman" w:hAnsi="Times New Roman" w:eastAsia="宋体" w:cs="宋体"/>
          <w:sz w:val="21"/>
          <w:szCs w:val="21"/>
        </w:rPr>
        <w:t xml:space="preserve">表E-R图 </w:t>
      </w:r>
    </w:p>
    <w:p>
      <w:pPr>
        <w:pStyle w:val="4"/>
        <w:numPr>
          <w:ilvl w:val="2"/>
          <w:numId w:val="25"/>
        </w:numPr>
        <w:ind w:left="709" w:leftChars="0" w:hanging="709" w:firstLineChars="0"/>
        <w:rPr>
          <w:rFonts w:hint="eastAsia"/>
        </w:rPr>
      </w:pPr>
      <w:r>
        <w:rPr>
          <w:rFonts w:hint="eastAsia"/>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11文档</w:t>
      </w:r>
      <w:r>
        <w:rPr>
          <w:rFonts w:hint="eastAsia" w:ascii="Times New Roman" w:hAnsi="Times New Roman" w:eastAsia="宋体" w:cs="Times New Roman"/>
          <w:kern w:val="2"/>
          <w:sz w:val="21"/>
          <w:szCs w:val="24"/>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C_title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C_word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词组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翻译人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类型</w:t>
            </w:r>
          </w:p>
        </w:tc>
      </w:tr>
    </w:tbl>
    <w:p>
      <w:pPr>
        <w:jc w:val="center"/>
        <w:rPr>
          <w:rFonts w:hint="eastAsia" w:ascii="宋体" w:hAnsi="宋体" w:eastAsia="宋体"/>
          <w:kern w:val="2"/>
          <w:sz w:val="21"/>
        </w:rPr>
      </w:pPr>
    </w:p>
    <w:p>
      <w:pPr>
        <w:jc w:val="center"/>
        <w:rPr>
          <w:rFonts w:hint="eastAsia" w:ascii="宋体" w:hAnsi="宋体" w:eastAsia="宋体"/>
          <w:kern w:val="2"/>
          <w:sz w:val="21"/>
        </w:rPr>
      </w:pP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12词库</w:t>
      </w:r>
      <w:r>
        <w:rPr>
          <w:rFonts w:hint="eastAsia" w:ascii="Times New Roman" w:hAnsi="Times New Roman" w:eastAsia="宋体" w:cs="Times New Roman"/>
          <w:kern w:val="2"/>
          <w:sz w:val="21"/>
          <w:szCs w:val="24"/>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bl>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3"/>
        <w:numPr>
          <w:ilvl w:val="1"/>
          <w:numId w:val="16"/>
        </w:numPr>
        <w:spacing w:before="326"/>
        <w:ind w:left="567" w:leftChars="0" w:hanging="567" w:firstLineChars="0"/>
        <w:rPr>
          <w:rFonts w:hint="eastAsia"/>
        </w:rPr>
      </w:pPr>
      <w:bookmarkStart w:id="62" w:name="_Toc11339"/>
      <w:r>
        <w:rPr>
          <w:rFonts w:hint="eastAsia"/>
          <w:lang w:eastAsia="zh-CN"/>
        </w:rPr>
        <w:t>精品收藏</w:t>
      </w:r>
      <w:r>
        <w:rPr>
          <w:rFonts w:hint="eastAsia"/>
        </w:rPr>
        <w:t>模块</w:t>
      </w:r>
      <w:bookmarkEnd w:id="6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精品收藏模块是展示视屏，音频以及图片的模块。在这个模块中主要需要实现的是视屏播放，音频播放等一系列操作。视屏播放我嵌入了一款视屏播放器来实现这个功能；音频播放则调用浏览器本身的音频播放器实现。</w:t>
      </w:r>
    </w:p>
    <w:p>
      <w:pPr>
        <w:pStyle w:val="4"/>
        <w:numPr>
          <w:ilvl w:val="2"/>
          <w:numId w:val="26"/>
        </w:numPr>
        <w:ind w:left="709" w:leftChars="0" w:hanging="709" w:firstLineChars="0"/>
        <w:rPr>
          <w:rFonts w:hint="eastAsia"/>
        </w:r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精品收藏的数据实体称作资源库，但因为展示需要额外添加了资源库补充信息表。其中比较重要的有存储地址，保存上传资源的存储地址；资源类型，方便归类查找；文件类型及其大小，缩略图地址存储展示图片等。</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jc w:val="center"/>
        <w:rPr>
          <w:b/>
        </w:rPr>
      </w:pPr>
      <w:r>
        <w:rPr>
          <w:b/>
        </w:rPr>
        <w:object>
          <v:shape id="_x0000_i1051" o:spt="75" type="#_x0000_t75" style="height:201.6pt;width:357.85pt;" o:ole="t" filled="f" o:preferrelative="t" stroked="f" coordsize="21600,21600">
            <v:path/>
            <v:fill on="f" focussize="0,0"/>
            <v:stroke on="f"/>
            <v:imagedata r:id="rId116" o:title=""/>
            <o:lock v:ext="edit" aspectratio="f"/>
            <w10:wrap type="none"/>
            <w10:anchorlock/>
          </v:shape>
          <o:OLEObject Type="Embed" ProgID="Visio.Drawing.15" ShapeID="_x0000_i1051" DrawAspect="Content" ObjectID="_1468075751" r:id="rId115">
            <o:LockedField>false</o:LockedField>
          </o:OLEObject>
        </w:object>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6</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20精品收藏</w:t>
      </w:r>
      <w:r>
        <w:rPr>
          <w:rFonts w:hint="eastAsia" w:ascii="Times New Roman" w:hAnsi="Times New Roman" w:eastAsia="宋体" w:cs="宋体"/>
          <w:sz w:val="21"/>
          <w:szCs w:val="21"/>
        </w:rPr>
        <w:t xml:space="preserve">E-R图 </w:t>
      </w:r>
    </w:p>
    <w:p>
      <w:pPr>
        <w:ind w:firstLine="440" w:firstLineChars="200"/>
        <w:jc w:val="center"/>
        <w:rPr>
          <w:b/>
        </w:rPr>
      </w:pPr>
    </w:p>
    <w:p>
      <w:pPr>
        <w:pStyle w:val="4"/>
        <w:numPr>
          <w:ilvl w:val="2"/>
          <w:numId w:val="26"/>
        </w:numPr>
        <w:ind w:left="709" w:leftChars="0" w:hanging="709" w:firstLineChars="0"/>
        <w:rPr>
          <w:rFonts w:hint="eastAsia"/>
        </w:rPr>
      </w:pPr>
      <w:r>
        <w:rPr>
          <w:rFonts w:hint="eastAsia"/>
          <w:lang w:eastAsia="zh-CN"/>
        </w:rPr>
        <w:t>数据表</w:t>
      </w: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13资源库</w:t>
      </w:r>
      <w:r>
        <w:rPr>
          <w:rFonts w:hint="eastAsia" w:ascii="Times New Roman" w:hAnsi="Times New Roman" w:eastAsia="宋体" w:cs="Times New Roman"/>
          <w:kern w:val="2"/>
          <w:sz w:val="21"/>
          <w:szCs w:val="24"/>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Sname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Surl</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资源类型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Ftype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Ssize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文件大小</w:t>
            </w:r>
          </w:p>
        </w:tc>
      </w:tr>
    </w:tbl>
    <w:p>
      <w:pPr>
        <w:rPr>
          <w:b/>
        </w:rPr>
      </w:pPr>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6</w:t>
      </w:r>
      <w:r>
        <w:rPr>
          <w:rFonts w:hint="eastAsia" w:ascii="Times New Roman" w:hAnsi="Times New Roman" w:eastAsia="宋体" w:cs="Times New Roman"/>
          <w:kern w:val="2"/>
          <w:sz w:val="21"/>
          <w:szCs w:val="24"/>
        </w:rPr>
        <w:t>.</w:t>
      </w:r>
      <w:r>
        <w:rPr>
          <w:rFonts w:hint="eastAsia" w:ascii="Times New Roman" w:hAnsi="Times New Roman" w:eastAsia="宋体" w:cs="Times New Roman"/>
          <w:kern w:val="2"/>
          <w:sz w:val="21"/>
          <w:szCs w:val="24"/>
          <w:lang w:val="en-US" w:eastAsia="zh-CN"/>
        </w:rPr>
        <w:t>14资源库补充信息</w:t>
      </w:r>
      <w:r>
        <w:rPr>
          <w:rFonts w:hint="eastAsia" w:ascii="Times New Roman" w:hAnsi="Times New Roman" w:eastAsia="宋体" w:cs="Times New Roman"/>
          <w:kern w:val="2"/>
          <w:sz w:val="21"/>
          <w:szCs w:val="24"/>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eastAsiaTheme="minorEastAsia"/>
                <w:b/>
                <w:bCs/>
              </w:rPr>
            </w:pPr>
            <w:r>
              <w:rPr>
                <w:rFonts w:cs="Times New Roman" w:eastAsiaTheme="minorEastAsia"/>
                <w:b/>
                <w:bCs/>
              </w:rPr>
              <w:t>字段</w:t>
            </w:r>
          </w:p>
        </w:tc>
        <w:tc>
          <w:tcPr>
            <w:tcW w:w="1744" w:type="dxa"/>
            <w:vAlign w:val="center"/>
          </w:tcPr>
          <w:p>
            <w:pPr>
              <w:spacing w:after="0"/>
              <w:jc w:val="center"/>
              <w:rPr>
                <w:rFonts w:cs="Times New Roman" w:eastAsiaTheme="minorEastAsia"/>
                <w:b/>
                <w:bCs/>
              </w:rPr>
            </w:pPr>
            <w:r>
              <w:rPr>
                <w:rFonts w:cs="Times New Roman" w:eastAsiaTheme="minorEastAsia"/>
                <w:b/>
                <w:bCs/>
              </w:rPr>
              <w:t>类型</w:t>
            </w:r>
          </w:p>
        </w:tc>
        <w:tc>
          <w:tcPr>
            <w:tcW w:w="1744" w:type="dxa"/>
            <w:vAlign w:val="center"/>
          </w:tcPr>
          <w:p>
            <w:pPr>
              <w:spacing w:after="0"/>
              <w:jc w:val="center"/>
              <w:rPr>
                <w:rFonts w:cs="Times New Roman" w:eastAsiaTheme="minorEastAsia"/>
                <w:b/>
                <w:bCs/>
              </w:rPr>
            </w:pPr>
            <w:r>
              <w:rPr>
                <w:rFonts w:cs="Times New Roman" w:eastAsiaTheme="minorEastAsia"/>
                <w:b/>
                <w:bCs/>
              </w:rPr>
              <w:t>空</w:t>
            </w:r>
          </w:p>
        </w:tc>
        <w:tc>
          <w:tcPr>
            <w:tcW w:w="1744" w:type="dxa"/>
            <w:vAlign w:val="center"/>
          </w:tcPr>
          <w:p>
            <w:pPr>
              <w:spacing w:after="0"/>
              <w:jc w:val="center"/>
              <w:rPr>
                <w:rFonts w:cs="Times New Roman" w:eastAsiaTheme="minorEastAsia"/>
                <w:b/>
                <w:bCs/>
              </w:rPr>
            </w:pPr>
            <w:r>
              <w:rPr>
                <w:rFonts w:cs="Times New Roman" w:eastAsiaTheme="minorEastAsia"/>
                <w:b/>
                <w:bCs/>
              </w:rPr>
              <w:t>默认</w:t>
            </w:r>
          </w:p>
        </w:tc>
        <w:tc>
          <w:tcPr>
            <w:tcW w:w="1744" w:type="dxa"/>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关联编号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Eurl</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缩略图地址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Edescription</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Efake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伪标题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Eextra</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扩展项</w:t>
            </w:r>
          </w:p>
        </w:tc>
      </w:tr>
    </w:tbl>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sectPr>
          <w:headerReference r:id="rId37" w:type="first"/>
          <w:footerReference r:id="rId39" w:type="first"/>
          <w:headerReference r:id="rId36" w:type="default"/>
          <w:footerReference r:id="rId38" w:type="default"/>
          <w:pgSz w:w="11906" w:h="16838"/>
          <w:pgMar w:top="1701" w:right="1701" w:bottom="1418" w:left="1701" w:header="1247" w:footer="1021" w:gutter="0"/>
          <w:pgNumType w:fmt="decimal"/>
          <w:cols w:space="425" w:num="1"/>
          <w:titlePg/>
          <w:docGrid w:type="linesAndChars" w:linePitch="326" w:charSpace="0"/>
        </w:sectPr>
      </w:pPr>
    </w:p>
    <w:p>
      <w:pPr>
        <w:pStyle w:val="2"/>
        <w:numPr>
          <w:ilvl w:val="0"/>
          <w:numId w:val="2"/>
        </w:numPr>
        <w:spacing w:before="326"/>
        <w:ind w:left="425" w:leftChars="0" w:hanging="425" w:firstLineChars="0"/>
        <w:jc w:val="center"/>
        <w:rPr>
          <w:rFonts w:hint="eastAsia" w:ascii="黑体" w:hAnsi="黑体" w:eastAsia="黑体" w:cs="黑体"/>
          <w:b w:val="0"/>
          <w:bCs/>
        </w:rPr>
      </w:pPr>
      <w:bookmarkStart w:id="63" w:name="_Toc9226"/>
      <w:bookmarkStart w:id="64" w:name="_Toc509571556"/>
      <w:r>
        <w:rPr>
          <w:rFonts w:hint="eastAsia" w:ascii="黑体" w:hAnsi="黑体" w:eastAsia="黑体" w:cs="黑体"/>
          <w:b w:val="0"/>
          <w:bCs/>
        </w:rPr>
        <w:t>系统设计</w:t>
      </w:r>
      <w:r>
        <w:rPr>
          <w:rFonts w:hint="eastAsia" w:ascii="黑体" w:hAnsi="黑体" w:cs="黑体"/>
          <w:b w:val="0"/>
          <w:bCs/>
          <w:lang w:eastAsia="zh-CN"/>
        </w:rPr>
        <w:t>的</w:t>
      </w:r>
      <w:r>
        <w:rPr>
          <w:rFonts w:hint="eastAsia" w:ascii="黑体" w:hAnsi="黑体" w:eastAsia="黑体" w:cs="黑体"/>
          <w:b w:val="0"/>
          <w:bCs/>
        </w:rPr>
        <w:t>实现</w:t>
      </w:r>
      <w:bookmarkEnd w:id="63"/>
      <w:bookmarkEnd w:id="6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系统设计实现部分是我对前面做的设计部分的具体实现部分，在这一部分我将阐述我是怎样根据我的设计来实现具体的功能，具体实现的主要代码，最终的结果反馈和实现过程中所遇到的问题及其解决方案。</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27"/>
        </w:numPr>
        <w:spacing w:before="326"/>
        <w:ind w:left="567" w:leftChars="0" w:hanging="567" w:firstLineChars="0"/>
        <w:rPr>
          <w:rFonts w:hint="eastAsia"/>
          <w:lang w:eastAsia="zh-CN"/>
        </w:rPr>
      </w:pPr>
      <w:bookmarkStart w:id="65" w:name="_Toc31210"/>
      <w:r>
        <w:rPr>
          <w:rFonts w:hint="eastAsia"/>
          <w:lang w:eastAsia="zh-CN"/>
        </w:rPr>
        <w:t>网站安装系统的具体实现</w:t>
      </w:r>
      <w:bookmarkEnd w:id="6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安装系统是站长配置网站时使用的系统。我的设想是把我的网站文件夹放置在网站可访问域名空间下，当网站被访问时就会触发安装检测程序，如果已安装则跳转至主页，否则进入网站配置流程，完成网站配置后跳转至主页。检测程序的设计实现如下：</w:t>
      </w:r>
    </w:p>
    <w:p>
      <w:pPr>
        <w:pStyle w:val="4"/>
        <w:numPr>
          <w:ilvl w:val="2"/>
          <w:numId w:val="28"/>
        </w:numPr>
        <w:ind w:left="709" w:leftChars="0" w:hanging="709" w:firstLineChars="0"/>
      </w:pPr>
      <w:r>
        <w:rPr>
          <w:rFonts w:hint="eastAsia"/>
        </w:rPr>
        <w:t>检测程序的设计实现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在检测程序中，设想的功能是检测数据库链接信息存储文件（sql_conn.txt）是否存在,数据库链接信息是否正确以及页面跳转，所以该程序的主要代码有：</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dirname(__FILE__)：文件路径获取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file_exists(file)：检测文件是否存在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Header("Location:$url"):域名重定向</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"model/conn.php"：文件引用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Class_exists("Mysql")：检测类是否存在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在conn.php文件中存在Mysql类，Mysql类中有两个方法conn()与sucessConn()；conn()是不知道sql_conn.txt文件是否存在时调用的函数，sucessConn()已知sql_conn.txt存在时调用的函数。代码如下：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/*$hostname:主机名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$dbname:数据库名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$username:数据库用户名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$pwd:数据库链接密码*/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class Mysql{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/*数据库链接测试函数，不存在sql_conn.txt文件时使用*/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public function conn($hostname,$dbname,$username,$pwd){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$mysql_conf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'host'    =&gt; $hostname,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      =&gt; $dbname,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'db_user' =&gt; $username,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'db_pwd'  =&gt; $pwd,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$mysql_conn = @mysql_connect($mysql_conf['host'], $mysql_conf['db_user'], $mysql_conf['db_pwd']);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(!$mysql_conn)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 not connect to the host:\n" . mysql_error());//诊断连接错误}</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mysql_query("set names 'utf8'");//编码转化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$select_db = mysql_select_db($mysql_conf['db']);</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(!$select_db) {die("could not connect to the database,please create a new database:\n"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/*数据库链接函数，存在sql_conn.txt文件时使用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preg_match("/\s/", $str):检查字符串是否有隐藏空格</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trim($arr):去掉字符串两端空格*/</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public function sucessConn(){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$sql_conn = dirname(dirname(__FILE__))."/sql_conn.txt";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//echo $sql_conn;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if(file_exists($sql_conn)){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include_once "filecontrol.php";</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$fobj = new FileControl();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 = $fobj-&gt;freader($sql_conn);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 = array_filter($arr);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$hostname = trim($arr[0]);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$dbname = trim($arr[1]);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$username = trim($arr[2]);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$pwd = trim($arr[3]);</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$mysql_conn=$this&gt;conn($hostname,$dbname,$username,$pwd);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die("the sql_conn file is not exists");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w:t>
      </w:r>
    </w:p>
    <w:p>
      <w:pPr>
        <w:pStyle w:val="4"/>
        <w:numPr>
          <w:ilvl w:val="2"/>
          <w:numId w:val="28"/>
        </w:numPr>
        <w:ind w:left="709" w:leftChars="0" w:hanging="709" w:firstLineChars="0"/>
        <w:rPr>
          <w:rFonts w:hint="eastAsia"/>
        </w:rPr>
      </w:pPr>
      <w:r>
        <w:rPr>
          <w:rFonts w:hint="eastAsia"/>
        </w:rPr>
        <w:t>创建链接文件和基础数据表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检测程序没有检测到数据库链接信息存储文件（sql_conn.txt）时，将跳转到数据收集页面（web_conn_sql.html）收集数据库链接信息，测试信息正确性，创建数据库链接信息存储文件（sql_conn.txt）并在连接成功的数据库创建网站基本数据表。部分重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$hostname = $_POST['hostname'];      //获取通过post方法提交的数据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/*创造数据库信息文件函数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$sql_conn:数据库信息文件地址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fopen():打开并创建文件</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fwrite()：将信息写入文件*/</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public functionfcrate($hostname,$dbname,$username,$pwd){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$dpath = dirname(dirname(__FILE__));</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$sql_conn = $dpath."/sql_conn.txt";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echo $sql_conn;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if(file_exists($sql_conn)){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unlink($sql_conn);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fcrate($hostname,$dbname,$username,$pwd);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$myfile = fopen($sql_conn, "w+") or die("Unable to open file!");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$hostname."\r\n";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$dbname."\r\n";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$username."\r\n";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$pwd."\r\n";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fclose($myfile);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 return $sql_conn;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因为创建表的模式都一样，下面列举一个例子，其中check_table_is_exist()是检测表存在性的方法。</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/*创建前端导航基本信息表*/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$nav_sql = "CREATE TABLE IF NOT EXISTS `navigationbar`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`tid` int(2) NOT NULL AUTO_INCREMENT,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`father_id` int(2) NOT NULL COMMENT '父导航id',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`tname` varchar(255) NOT NULL COMMENT '名称',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`turl` varchar(255) NOT NULL COMMENT '链接地址',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PRIMARY KEY (`tid`)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if((int)$this-&gt;check_table_is_exist('navigationbar',$mysql_conn)==0){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$nav_res = mysql_query($nav_sql,$mysql_conn);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if(!$nav_res){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die(json_encode(array('code'=&gt;0,'msg'=&gt;'couldn not get the res:'.mysql_error())));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28"/>
        </w:numPr>
        <w:ind w:left="709" w:leftChars="0" w:hanging="709" w:firstLineChars="0"/>
        <w:rPr>
          <w:rFonts w:hint="eastAsia"/>
        </w:rPr>
      </w:pPr>
      <w:r>
        <w:rPr>
          <w:rFonts w:hint="eastAsia"/>
        </w:rPr>
        <w:t>基本信息的录入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数据表和链接信息文件都已经创建好以后，网站安装系统将执行最后录入网站信息。网站信息包括网站基础信息（后台列表，网站基本信息等）和站长信息（密码，权限等），其中涉及数据库插入操作，主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$utime = date('Y-m-d', time());   //格式化获取当前系统时间</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/*act_manage表插入操作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$uname:用户名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$upwd:密码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$utime:注册时间</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$uemail:电子邮箱*/</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act_insert($uname,$upwd,$utime,$uemail){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 = "INSERT INTO `act_manage` ( `uname` , `upwd` , `utime` , `uemail`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VALUES ('".$uname."', '".$upwd."', '".$utime."', '".$uemail."');";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27"/>
        </w:numPr>
        <w:spacing w:before="326"/>
        <w:ind w:left="567" w:leftChars="0" w:hanging="567" w:firstLineChars="0"/>
        <w:rPr>
          <w:rFonts w:hint="eastAsia"/>
          <w:lang w:eastAsia="zh-CN"/>
        </w:rPr>
      </w:pPr>
      <w:bookmarkStart w:id="66" w:name="_Toc9246"/>
      <w:r>
        <w:rPr>
          <w:rFonts w:hint="eastAsia"/>
          <w:lang w:eastAsia="zh-CN"/>
        </w:rPr>
        <w:t>网站登录检测系统与注册系统的具体实现</w:t>
      </w:r>
      <w:bookmarkEnd w:id="6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登录检测系统是根据网站访问者结构设计的，我的主要设想是根据访问者不同展示不同的功能页面，所以其中一个子系统为访问者权限检测子系统。当然，第一次访问网站肯定都是一样的，为了区分我又设计了登录子系统和注册子系统。</w:t>
      </w:r>
    </w:p>
    <w:p>
      <w:pPr>
        <w:pStyle w:val="4"/>
        <w:numPr>
          <w:ilvl w:val="2"/>
          <w:numId w:val="29"/>
        </w:numPr>
        <w:ind w:left="709" w:leftChars="0" w:hanging="709" w:firstLineChars="0"/>
        <w:rPr>
          <w:rFonts w:hint="eastAsia"/>
        </w:rPr>
      </w:pPr>
      <w:r>
        <w:rPr>
          <w:rFonts w:hint="eastAsia"/>
        </w:rPr>
        <w:t>检测系统的实现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检测系统的实现主要依赖于cookie而获取不同的内容，所以此子系统主要涉及cookie的获取操作和数据获取操作。主要代码示例如下：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//cookic查询函数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getCookie(name){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arr,reg=new RegExp("(^| )"+name+"=([^;]*)(;|$)");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if(arr=document.cookie.match(reg))</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unescape(arr[2]);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/*navigationbar表查寻操作*/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navigationbar_queryAll(){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"SELECT *FROM `navigationbar`";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$res_arr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while ($row = mysql_fetch_assoc($re,MYSQL_ASSOC))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{array_push($res_arr, $row);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$res_arr;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29"/>
        </w:numPr>
        <w:ind w:left="709" w:leftChars="0" w:hanging="709" w:firstLineChars="0"/>
        <w:rPr>
          <w:rFonts w:hint="eastAsia"/>
        </w:rPr>
      </w:pPr>
      <w:r>
        <w:rPr>
          <w:rFonts w:hint="eastAsia"/>
        </w:rPr>
        <w:tab/>
      </w:r>
      <w:r>
        <w:rPr>
          <w:rFonts w:hint="eastAsia"/>
        </w:rPr>
        <w:t>登录系统的实现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首访问网站时，所有访问者都是游客模式，想要获取更多功能和内容就得依赖于录入权限cookie，而录入cookie则由登录系统实现。在登录系统中主要的功能点是验证码操作程序（包括验证码生成，刷新，匹配检验）和用户检验程序及创建cookie。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//随机验证码函数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createVerificationCode(){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code = '';//首先默认code为空字符串</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codeLength = 4;//设置长度，这里看需求，我这里设置了4</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random = new Array(0,1,2,3,4,5,6,7,8,9,'A','B','C','D','E','F','G','H','I','J','K','L','M','N','O','P','Q','R', 'S','T','U','V','W','X','Y','Z');//设置随机字符</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for(var i = 0; i &lt; codeLength; i++){ //循环4次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var index = Math.floor(Math.random()*36); //设置随机数范围,这设置为0 ~ 36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code += random[index];  //字符串拼接 将每次随机的字符 进行拼接}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$('#showVerificationCode').html(code);}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//刷新验证码函数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$('#refresh').click(function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createVerificationCode();</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//验证码验证函数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checkVerificationCode(){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oValue = $("#verificationCode").val().toUpperCase();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if(oValue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alert('请输入验证码'); return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 if(oValue != 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alert('验证码不正确，请重新输入');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oValue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$("#verificationCode").val('');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createVerificationCode();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}else{return 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//用户检测和cookie创建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header('Content-Type:text/html;Charset=utf-8');</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$uname = $_POST['uname'];   //获取用户信息</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setcookie("url","../../admin/view/index.html",time()+36000,"/");//后台地址cookie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setcookie("unameid",$act_res-&gt;getUid(),time()+36000,"/");//用户cookie</w:t>
      </w:r>
    </w:p>
    <w:p>
      <w:pPr>
        <w:pStyle w:val="4"/>
        <w:numPr>
          <w:ilvl w:val="2"/>
          <w:numId w:val="29"/>
        </w:numPr>
        <w:ind w:left="709" w:leftChars="0" w:hanging="709" w:firstLineChars="0"/>
        <w:rPr>
          <w:rFonts w:hint="eastAsia"/>
        </w:rPr>
      </w:pPr>
      <w:r>
        <w:rPr>
          <w:rFonts w:hint="eastAsia"/>
        </w:rPr>
        <w:t xml:space="preserve">注册系统的实现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当然，并不是所有游客都已经注册。所以，需要一个通道来让游客成为注册者，这通道就是注册系统。在注册系统中的主要功能点有用户名唯一性检测和邮箱唯一性检测，主要代码重复，可查阅附件。</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eastAsiaTheme="minorEastAsia"/>
          <w:lang w:val="en-US" w:eastAsia="zh-CN"/>
        </w:rPr>
      </w:pPr>
    </w:p>
    <w:p>
      <w:pPr>
        <w:pStyle w:val="3"/>
        <w:numPr>
          <w:ilvl w:val="1"/>
          <w:numId w:val="27"/>
        </w:numPr>
        <w:spacing w:before="326"/>
        <w:ind w:left="567" w:leftChars="0" w:hanging="567" w:firstLineChars="0"/>
        <w:rPr>
          <w:rFonts w:hint="eastAsia"/>
          <w:lang w:eastAsia="zh-CN"/>
        </w:rPr>
      </w:pPr>
      <w:bookmarkStart w:id="67" w:name="_Toc14458"/>
      <w:r>
        <w:rPr>
          <w:rFonts w:hint="eastAsia"/>
          <w:lang w:eastAsia="zh-CN"/>
        </w:rPr>
        <w:t>网站后台管理系统的实现</w:t>
      </w:r>
      <w:bookmarkEnd w:id="6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根据网站主体数据模型而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pPr>
        <w:pStyle w:val="4"/>
        <w:numPr>
          <w:ilvl w:val="2"/>
          <w:numId w:val="30"/>
        </w:numPr>
        <w:ind w:left="709" w:leftChars="0" w:hanging="709" w:firstLineChars="0"/>
        <w:rPr>
          <w:rFonts w:hint="eastAsia"/>
        </w:rPr>
      </w:pPr>
      <w:r>
        <w:rPr>
          <w:rFonts w:hint="eastAsia"/>
        </w:rPr>
        <w:t>数据展示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查询程序在前文已经有叙述，在这里我将解决如何实现使用分页技术展示大量数据。在设想中，通过查询程序返回回来的数据是不具备规律性的，很难实现分页，所以在返回数据到展示层之前，我做了数据处理，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=$fun-&gt;fun_queryAll();   //获取数据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$arr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$i&lt;count($fun_res);$i++ ){  //数据重构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$j = (int)$i/10+1;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$arr[$j][$i%10] = $fun_res[$i];</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$arr = json_encode($arr);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print_r($arr);  //展示数据接口</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重构后的数据通过特定接口展示，那么我只需通过调用这个接口就能得到我想要的数据。数据已经得到，接下来是分页按钮的设置。在分页按钮中主要的难点是当前页码的判断，这一点我通过设置隐藏div解决，主要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//翻页控制函数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pageContro(status){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page =parseInt($("#hiddenpage").html());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 (status)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(page+1 &gt; maxpage) {alert('已达最大页');</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else{setData(page+1);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else{if (page-1 &lt; 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alert('已达最小页');</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else{setData(page-1); }}}</w:t>
      </w:r>
    </w:p>
    <w:p>
      <w:pPr>
        <w:pStyle w:val="4"/>
        <w:numPr>
          <w:ilvl w:val="2"/>
          <w:numId w:val="30"/>
        </w:numPr>
        <w:ind w:left="709" w:leftChars="0" w:hanging="709" w:firstLineChars="0"/>
        <w:rPr>
          <w:rFonts w:hint="eastAsia"/>
        </w:rPr>
      </w:pPr>
      <w:r>
        <w:rPr>
          <w:rFonts w:hint="eastAsia"/>
        </w:rPr>
        <w:t>数据修改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数据修改程序大多都是对数据表的修改，所以需要一个唯一标识符来查找修改那一类数据，主要示例代码如下：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"../../model/sqlfunctions.php";   //函数调用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=$fun-&gt;fun_update($fid, $fpid, $fname, $furl, $fgrade, $fstatus);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/*function_table表修改操作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$fid:功能编号</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$fpid:父功能id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$fname:功能名称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$furl:功能实现地址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fgrade:功能层级</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fstatus:状态*/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fun_update($fid, $fpid, $fname, $furl, $fgrade, $fstatus){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"UPDATE `function_table` SET `fpid` =".$fpid.",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`fname` = '".$fname."',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`furl` = '".$furl."',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`fgrade` =".$fgrade.",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`fstatus` =".$fstatus." WHERE fid =".$fid.";";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30"/>
        </w:numPr>
        <w:ind w:left="709" w:leftChars="0" w:hanging="709" w:firstLineChars="0"/>
        <w:rPr>
          <w:rFonts w:hint="eastAsia"/>
        </w:rPr>
      </w:pPr>
      <w:r>
        <w:rPr>
          <w:rFonts w:hint="eastAsia"/>
        </w:rPr>
        <w:t>添加数据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添加数据时程序通过post方法向数据操作层提交数据，数据操作层获取并验证数据后可通过调用模型方法更改数据，这些前文已有叙述，不再累述；在但有一些特殊的关联数据需要做特殊处理，主要示例代码如下：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//权限更改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$fun2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$fun_res2 =$fun2-&gt;fun_queryAll();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$i&lt;count($fun_res2);$i++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$strnum = strval($fun_res2[$i]['fid']);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$Fid_having .= $strnum.'|';</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 substr($Fid_having, 0,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$fun3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$aut_res =$fun3-&gt;authority_update(1, 1, $Fid_having);</w:t>
      </w:r>
    </w:p>
    <w:p>
      <w:pPr>
        <w:pStyle w:val="4"/>
        <w:numPr>
          <w:ilvl w:val="2"/>
          <w:numId w:val="30"/>
        </w:numPr>
        <w:ind w:left="709" w:leftChars="0" w:hanging="709" w:firstLineChars="0"/>
        <w:rPr>
          <w:rFonts w:hint="eastAsia"/>
        </w:rPr>
      </w:pPr>
      <w:r>
        <w:rPr>
          <w:rFonts w:hint="eastAsia"/>
        </w:rPr>
        <w:t>删除数据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删除数据时需要一个唯一标识符来查找删除那一类数据，这是一个很危险的操作，所以我设计了提示框来确认用户是否错误操作。同样的当删除数据时一些特殊的关联数据需要做特殊处理，主要示例代码如下：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/*act_manage表删除操作    $uid:用户编号*/</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act_delete($uid){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"DELETE FROM `act_manage` WHERE uid =".$uid;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/*数据模型调用与关联数据处理*/</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"../../model/sqlfunctions.php";</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=$fun-&gt;fun_delete($fid);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//权限更改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$fun2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$fun_res2 =$fun2-&gt;fun_queryAll();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$i&lt;count($fun_res2);$i++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$strnum = strval($fun_res2[$i]['fid']);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$Fid_having .= $strnum.'|';</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 substr($Fid_having, 0,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$fun3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$aut_res =$fun3-&gt;authority_update(1, 1, $Fid_having);</w:t>
      </w:r>
    </w:p>
    <w:p>
      <w:pPr>
        <w:pStyle w:val="4"/>
        <w:numPr>
          <w:ilvl w:val="2"/>
          <w:numId w:val="30"/>
        </w:numPr>
        <w:ind w:left="709" w:leftChars="0" w:hanging="709" w:firstLineChars="0"/>
        <w:rPr>
          <w:rFonts w:hint="eastAsia"/>
        </w:rPr>
      </w:pPr>
      <w:r>
        <w:rPr>
          <w:rFonts w:hint="eastAsia"/>
        </w:rPr>
        <w:t>访问保护</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后台管理系统是整个系统中很重要的一部分。所以为了避免未经过登录的过程而访问网站后台，我设计了cookie保护和访问来源检测函数，cookie保护是指只有通过相应的cookie，访问者才能使用相应功能，没有经过登录的过程就无法录入相应cookie，相应内容前文已有叙述。访问来源检测函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//访问来源检测函数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checkReferrer(){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fromurl = document.referrer;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 (fromurl=='')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window.location.href ="http://www.newweb.com/index/view/dologin.html"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asciiTheme="minorEastAsia" w:hAnsiTheme="minorEastAsia"/>
          <w:lang w:val="en-US" w:eastAsia="zh-CN"/>
        </w:rPr>
      </w:pPr>
    </w:p>
    <w:p>
      <w:pPr>
        <w:pStyle w:val="4"/>
        <w:numPr>
          <w:ilvl w:val="2"/>
          <w:numId w:val="30"/>
        </w:numPr>
        <w:ind w:left="709" w:leftChars="0" w:hanging="709" w:firstLineChars="0"/>
        <w:rPr>
          <w:rFonts w:hint="eastAsia"/>
          <w:lang w:eastAsia="zh-CN"/>
        </w:rPr>
      </w:pPr>
      <w:r>
        <w:rPr>
          <w:rFonts w:hint="eastAsia"/>
        </w:rPr>
        <w:t>最终结果</w:t>
      </w:r>
    </w:p>
    <w:p>
      <w:pPr>
        <w:pStyle w:val="50"/>
        <w:keepNext w:val="0"/>
        <w:keepLines w:val="0"/>
        <w:pageBreakBefore w:val="0"/>
        <w:widowControl w:val="0"/>
        <w:kinsoku/>
        <w:wordWrap/>
        <w:overflowPunct/>
        <w:topLinePunct w:val="0"/>
        <w:autoSpaceDE/>
        <w:autoSpaceDN/>
        <w:bidi w:val="0"/>
        <w:adjustRightInd/>
        <w:snapToGrid/>
        <w:spacing w:line="240" w:lineRule="auto"/>
        <w:ind w:left="0"/>
        <w:jc w:val="both"/>
        <w:textAlignment w:val="auto"/>
      </w:pPr>
      <w:r>
        <w:drawing>
          <wp:inline distT="0" distB="0" distL="114300" distR="114300">
            <wp:extent cx="5398770" cy="2544445"/>
            <wp:effectExtent l="0" t="0" r="11430" b="635"/>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pic:cNvPicPr>
                      <a:picLocks noChangeAspect="1"/>
                    </pic:cNvPicPr>
                  </pic:nvPicPr>
                  <pic:blipFill>
                    <a:blip r:embed="rId117"/>
                    <a:stretch>
                      <a:fillRect/>
                    </a:stretch>
                  </pic:blipFill>
                  <pic:spPr>
                    <a:xfrm>
                      <a:off x="0" y="0"/>
                      <a:ext cx="5398770" cy="2544445"/>
                    </a:xfrm>
                    <a:prstGeom prst="rect">
                      <a:avLst/>
                    </a:prstGeom>
                    <a:noFill/>
                    <a:ln>
                      <a:noFill/>
                    </a:ln>
                  </pic:spPr>
                </pic:pic>
              </a:graphicData>
            </a:graphic>
          </wp:inline>
        </w:drawing>
      </w:r>
    </w:p>
    <w:p>
      <w:pPr>
        <w:jc w:val="center"/>
        <w:rPr>
          <w:rFonts w:hint="eastAsia" w:ascii="Times New Roman" w:hAnsi="Times New Roman" w:eastAsia="宋体" w:cs="宋体"/>
          <w:sz w:val="21"/>
          <w:szCs w:val="21"/>
          <w:lang w:eastAsia="zh-CN"/>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7</w:t>
      </w:r>
      <w:r>
        <w:rPr>
          <w:rFonts w:hint="eastAsia" w:ascii="Times New Roman" w:hAnsi="Times New Roman" w:eastAsia="宋体" w:cs="宋体"/>
          <w:sz w:val="21"/>
          <w:szCs w:val="21"/>
        </w:rPr>
        <w:t>.</w:t>
      </w:r>
      <w:r>
        <w:rPr>
          <w:rFonts w:hint="eastAsia" w:ascii="Times New Roman" w:hAnsi="Times New Roman" w:eastAsia="宋体" w:cs="宋体"/>
          <w:sz w:val="21"/>
          <w:szCs w:val="21"/>
          <w:lang w:val="en-US" w:eastAsia="zh-CN"/>
        </w:rPr>
        <w:t>1后台管理</w:t>
      </w:r>
      <w:r>
        <w:rPr>
          <w:rFonts w:hint="eastAsia" w:ascii="Times New Roman" w:hAnsi="Times New Roman" w:eastAsia="宋体" w:cs="宋体"/>
          <w:sz w:val="21"/>
          <w:szCs w:val="21"/>
          <w:lang w:eastAsia="zh-CN"/>
        </w:rPr>
        <w:t>图</w:t>
      </w:r>
    </w:p>
    <w:p>
      <w:pPr>
        <w:pStyle w:val="50"/>
        <w:keepNext w:val="0"/>
        <w:keepLines w:val="0"/>
        <w:pageBreakBefore w:val="0"/>
        <w:widowControl w:val="0"/>
        <w:kinsoku/>
        <w:wordWrap/>
        <w:overflowPunct/>
        <w:topLinePunct w:val="0"/>
        <w:autoSpaceDE/>
        <w:autoSpaceDN/>
        <w:bidi w:val="0"/>
        <w:adjustRightInd/>
        <w:snapToGrid/>
        <w:spacing w:line="240" w:lineRule="auto"/>
        <w:ind w:left="0"/>
        <w:jc w:val="both"/>
        <w:textAlignment w:val="auto"/>
        <w:rPr>
          <w:rFonts w:hint="default"/>
          <w:lang w:val="en-US" w:eastAsia="zh-CN"/>
        </w:rPr>
      </w:pPr>
    </w:p>
    <w:p>
      <w:pPr>
        <w:pStyle w:val="3"/>
        <w:numPr>
          <w:ilvl w:val="1"/>
          <w:numId w:val="27"/>
        </w:numPr>
        <w:spacing w:before="326"/>
        <w:ind w:left="567" w:leftChars="0" w:hanging="567" w:firstLineChars="0"/>
        <w:rPr>
          <w:rFonts w:hint="eastAsia"/>
          <w:lang w:eastAsia="zh-CN"/>
        </w:rPr>
      </w:pPr>
      <w:bookmarkStart w:id="68" w:name="_Toc16174"/>
      <w:r>
        <w:rPr>
          <w:rFonts w:hint="eastAsia"/>
          <w:lang w:eastAsia="zh-CN"/>
        </w:rPr>
        <w:t>数据库备份的实现</w:t>
      </w:r>
      <w:bookmarkEnd w:id="6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网站数据是网站的根本，保护网站数据就很重要，所以我在虚拟云主机上采取了以自动化脚本的方式备份网站数据库，具体代码如下：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#!/bin/sh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mysqldump -uroot -proot mysite | gzip &gt; /var/www/html/DBbackup/bc_$(date +%Y%m%d_%H%M%S).sql.gz</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find /var/www/html/DBbackup -mtime +7 -name "*.sql.gz" -exec rm -rf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#end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42" w:type="first"/>
          <w:footerReference r:id="rId43" w:type="first"/>
          <w:headerReference r:id="rId40" w:type="default"/>
          <w:headerReference r:id="rId41" w:type="even"/>
          <w:pgSz w:w="11906" w:h="16838"/>
          <w:pgMar w:top="1701" w:right="1701" w:bottom="1418" w:left="1701" w:header="1247" w:footer="1021" w:gutter="0"/>
          <w:pgNumType w:fmt="decimal"/>
          <w:cols w:space="425" w:num="1"/>
          <w:titlePg/>
          <w:docGrid w:type="linesAndChars" w:linePitch="326" w:charSpace="0"/>
        </w:sectPr>
      </w:pPr>
    </w:p>
    <w:p>
      <w:pPr>
        <w:pStyle w:val="3"/>
        <w:numPr>
          <w:ilvl w:val="1"/>
          <w:numId w:val="27"/>
        </w:numPr>
        <w:spacing w:before="326"/>
        <w:ind w:left="567" w:leftChars="0" w:hanging="567" w:firstLineChars="0"/>
        <w:rPr>
          <w:rFonts w:hint="eastAsia"/>
          <w:lang w:eastAsia="zh-CN"/>
        </w:rPr>
      </w:pPr>
      <w:bookmarkStart w:id="69" w:name="_Toc10661"/>
      <w:r>
        <w:rPr>
          <w:rFonts w:hint="eastAsia"/>
          <w:lang w:eastAsia="zh-CN"/>
        </w:rPr>
        <w:t>系统扩展的实现</w:t>
      </w:r>
      <w:bookmarkEnd w:id="6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在系统扩展设计时，我的想法是扩展的功能以一个文件夹的形式添加到预留的扩展文件夹Extra中。所以实现这部分我使用到了很多关于文件夹的操作代码，部分代码示例如下：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/*createMod():数据库操作文件检测函数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$url：模块控制主页地址*/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createMod($url)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$dpath = dirname(dirname($url));   //获取添加的模块地址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if(!file_exists($dpath)){  //模块检测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die("该模块不存在");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$array=explode('/', $url);   //字符串切割</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 = $array[count($array)-1];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$name=explode('.', $a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$dpath = $dpath."/".$name."_sql.php"; //地址拼接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if(file_exists($dpath)){  //数据操控文件存在性检测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include_once $dpath;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$obj = new Sqlcontra();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$status = $obj-&gt;createTable();  //数据表创建函数调用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return true;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return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pPr>
      <w:r>
        <w:rPr>
          <w:rFonts w:hint="eastAsia" w:asciiTheme="minorEastAsia" w:hAnsiTheme="minorEastAsia"/>
          <w:lang w:val="en-US" w:eastAsia="zh-CN"/>
        </w:rPr>
        <w:t xml:space="preserve">        } }</w:t>
      </w:r>
    </w:p>
    <w:p>
      <w:pPr>
        <w:pStyle w:val="3"/>
        <w:numPr>
          <w:ilvl w:val="1"/>
          <w:numId w:val="27"/>
        </w:numPr>
        <w:spacing w:before="326"/>
        <w:ind w:left="567" w:leftChars="0" w:hanging="567" w:firstLineChars="0"/>
        <w:rPr>
          <w:rFonts w:hint="eastAsia"/>
          <w:lang w:eastAsia="zh-CN"/>
        </w:rPr>
      </w:pPr>
      <w:bookmarkStart w:id="70" w:name="_Toc20665"/>
      <w:r>
        <w:rPr>
          <w:rFonts w:hint="eastAsia"/>
          <w:lang w:eastAsia="zh-CN"/>
        </w:rPr>
        <w:t>日志功能的实现</w:t>
      </w:r>
      <w:bookmarkEnd w:id="7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在实现日志模块的时候，大部分代码前面已有展示，其特殊的是需要一个时间选择器来查询确定时间的日志。时间选择器我引入bootstrap框架来实现。示例代码如下：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//日期选择器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$('#ltime').datetimepicker({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language : 'zh-CN',   //语言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format : 'yyyy-mm-dd',//日期格式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weekStart: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todayBtn: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autoclose: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todayHighlight: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startView: 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minView: 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forceParse: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同时，在实现本模块的时候遇到了路径相关问题，解决问题的代码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$_SERVER['DOCUMENT_ROOT'] 的作用是返回网站根目录。</w:t>
      </w:r>
    </w:p>
    <w:p>
      <w:pPr>
        <w:pStyle w:val="4"/>
        <w:numPr>
          <w:ilvl w:val="2"/>
          <w:numId w:val="31"/>
        </w:numPr>
        <w:ind w:left="709" w:leftChars="0" w:hanging="709" w:firstLineChars="0"/>
        <w:rPr>
          <w:rFonts w:hint="eastAsia"/>
          <w:lang w:eastAsia="zh-CN"/>
        </w:rPr>
      </w:pPr>
      <w:r>
        <w:rPr>
          <w:rFonts w:hint="eastAsia"/>
        </w:rPr>
        <w:t>最终结果</w:t>
      </w:r>
    </w:p>
    <w:p>
      <w:r>
        <w:rPr>
          <w:rFonts w:hint="eastAsia" w:eastAsia="微软雅黑"/>
          <w:lang w:eastAsia="zh-CN"/>
        </w:rPr>
        <w:drawing>
          <wp:inline distT="0" distB="0" distL="114300" distR="114300">
            <wp:extent cx="5398770" cy="2544445"/>
            <wp:effectExtent l="0" t="0" r="11430" b="635"/>
            <wp:docPr id="3" name="图片 3" descr="chrome_SRjkFqo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rome_SRjkFqo581"/>
                    <pic:cNvPicPr>
                      <a:picLocks noChangeAspect="1"/>
                    </pic:cNvPicPr>
                  </pic:nvPicPr>
                  <pic:blipFill>
                    <a:blip r:embed="rId118"/>
                    <a:stretch>
                      <a:fillRect/>
                    </a:stretch>
                  </pic:blipFill>
                  <pic:spPr>
                    <a:xfrm>
                      <a:off x="0" y="0"/>
                      <a:ext cx="5398770" cy="2544445"/>
                    </a:xfrm>
                    <a:prstGeom prst="rect">
                      <a:avLst/>
                    </a:prstGeom>
                  </pic:spPr>
                </pic:pic>
              </a:graphicData>
            </a:graphic>
          </wp:inline>
        </w:drawing>
      </w:r>
    </w:p>
    <w:p>
      <w:pPr>
        <w:jc w:val="center"/>
        <w:rPr>
          <w:rFonts w:hint="eastAsia" w:ascii="Times New Roman" w:hAnsi="Times New Roman" w:eastAsia="宋体" w:cs="宋体"/>
          <w:sz w:val="21"/>
          <w:szCs w:val="21"/>
          <w:lang w:eastAsia="zh-CN"/>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7.2</w:t>
      </w:r>
      <w:r>
        <w:rPr>
          <w:rFonts w:hint="eastAsia" w:ascii="Times New Roman" w:hAnsi="Times New Roman" w:eastAsia="宋体" w:cs="宋体"/>
          <w:sz w:val="21"/>
          <w:szCs w:val="21"/>
        </w:rPr>
        <w:t>日志</w:t>
      </w:r>
      <w:r>
        <w:rPr>
          <w:rFonts w:hint="eastAsia" w:ascii="Times New Roman" w:hAnsi="Times New Roman" w:eastAsia="宋体" w:cs="宋体"/>
          <w:sz w:val="21"/>
          <w:szCs w:val="21"/>
          <w:lang w:eastAsia="zh-CN"/>
        </w:rPr>
        <w:t>成果图</w:t>
      </w:r>
    </w:p>
    <w:p>
      <w:pPr>
        <w:pStyle w:val="3"/>
        <w:numPr>
          <w:ilvl w:val="1"/>
          <w:numId w:val="27"/>
        </w:numPr>
        <w:spacing w:before="326"/>
        <w:ind w:left="567" w:leftChars="0" w:hanging="567" w:firstLineChars="0"/>
        <w:rPr>
          <w:rFonts w:hint="eastAsia"/>
          <w:lang w:eastAsia="zh-CN"/>
        </w:rPr>
      </w:pPr>
      <w:bookmarkStart w:id="71" w:name="_Toc16775"/>
      <w:r>
        <w:rPr>
          <w:rFonts w:hint="eastAsia"/>
          <w:lang w:eastAsia="zh-CN"/>
        </w:rPr>
        <w:t>问题及其解决方案代码实现</w:t>
      </w:r>
      <w:bookmarkEnd w:id="7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问题与解决方案模块中，代码实现的难点其一在于怎样将问题与答案关联起来，其二在于怎样根据有限关键字来匹配类似的问题以便查找答案。针对问题一，我结合了点击事件和全局参数得以解决；针对问题二，我采用了sql的模糊匹配方法得以解决。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/*problem表模糊匹配内容查询操作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$str：需要匹配的内容*/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problem_selectBystr($str){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"SELECT * FROM `problems` WHERE Ptext LIKE '%".$str."%' LIMIT 0 , 30;";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$res_arr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while ($row = mysql_fetch_assoc($re,MYSQL_ASSOC))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array_push($res_arr, $row);</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$res_arr;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//答案，问题关联查询函数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getAnswerByPid(Pid, Pthis){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ProblemId = Pid; // 将问题id 赋值给全局参数  ProblemId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ans_data;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$.post("../controller/php/getAnswer.php", {Pid:Pid},function (data)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ans_data = JSON.parse(data);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setAnswerContent(ans_data, Pthis, Pid);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4"/>
        <w:numPr>
          <w:ilvl w:val="2"/>
          <w:numId w:val="32"/>
        </w:numPr>
        <w:ind w:left="709" w:leftChars="0" w:hanging="709" w:firstLineChars="0"/>
        <w:rPr>
          <w:rFonts w:hint="eastAsia"/>
        </w:rPr>
      </w:pPr>
      <w:r>
        <w:rPr>
          <w:rFonts w:hint="eastAsia"/>
        </w:rPr>
        <w:t>最终结果</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drawing>
          <wp:inline distT="0" distB="0" distL="114300" distR="114300">
            <wp:extent cx="5398770" cy="2544445"/>
            <wp:effectExtent l="0" t="0" r="11430" b="635"/>
            <wp:docPr id="4" name="图片 4" descr="chrome_LoYC5TWm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rome_LoYC5TWmnD"/>
                    <pic:cNvPicPr>
                      <a:picLocks noChangeAspect="1"/>
                    </pic:cNvPicPr>
                  </pic:nvPicPr>
                  <pic:blipFill>
                    <a:blip r:embed="rId119"/>
                    <a:stretch>
                      <a:fillRect/>
                    </a:stretch>
                  </pic:blipFill>
                  <pic:spPr>
                    <a:xfrm>
                      <a:off x="0" y="0"/>
                      <a:ext cx="5398770" cy="2544445"/>
                    </a:xfrm>
                    <a:prstGeom prst="rect">
                      <a:avLst/>
                    </a:prstGeom>
                  </pic:spPr>
                </pic:pic>
              </a:graphicData>
            </a:graphic>
          </wp:inline>
        </w:drawing>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7.3问题及其解决成果</w:t>
      </w:r>
      <w:r>
        <w:rPr>
          <w:rFonts w:hint="eastAsia" w:ascii="Times New Roman" w:hAnsi="Times New Roman" w:eastAsia="宋体" w:cs="宋体"/>
          <w:sz w:val="21"/>
          <w:szCs w:val="21"/>
          <w:lang w:eastAsia="zh-CN"/>
        </w:rPr>
        <w:t>图</w:t>
      </w:r>
    </w:p>
    <w:p/>
    <w:p>
      <w:pPr>
        <w:pStyle w:val="3"/>
        <w:numPr>
          <w:ilvl w:val="1"/>
          <w:numId w:val="27"/>
        </w:numPr>
        <w:spacing w:before="326"/>
        <w:ind w:left="567" w:leftChars="0" w:hanging="567" w:firstLineChars="0"/>
        <w:rPr>
          <w:rFonts w:hint="eastAsia"/>
          <w:lang w:eastAsia="zh-CN"/>
        </w:rPr>
      </w:pPr>
      <w:bookmarkStart w:id="72" w:name="_Toc12465"/>
      <w:r>
        <w:rPr>
          <w:rFonts w:hint="eastAsia"/>
          <w:lang w:val="en-US" w:eastAsia="zh-CN"/>
        </w:rPr>
        <w:t>汉译文档</w:t>
      </w:r>
      <w:r>
        <w:rPr>
          <w:rFonts w:hint="eastAsia"/>
          <w:lang w:eastAsia="zh-CN"/>
        </w:rPr>
        <w:t>代码实现</w:t>
      </w:r>
      <w:bookmarkEnd w:id="7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汉译文档模块中，比较特殊的实现是我镶嵌了一个在线中英文翻译系统。该翻译系统是我调用谷歌的翻译API接口实现的，并且我应自己的需求添加了单词积累功能。这个功能能够将标记为重点的单词存储在数据库，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gtranslate($text,$to='zh-CN'){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$entext = urlencode($text);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$url = 'https://translate.google.cn/translate_a/single?client=gtx&amp;dt=t&amp;ie=UTF-8&amp;oe=UTF-8&amp;sl=auto&amp;tl='.$to.'&amp;q='.$entext;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set_time_limit(0);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$ch = curl_init();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CURLOPT_USERAGENT, $_SERVER['HTTP_USER_AGENT']);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CURLOPT_HEADER,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CURLOPT_RETURNTRANSFER,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CURLOPT_SSL_VERIFYPEER,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CURLOPT_SSL_VERIFYHOST,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CURLOPT_FOLLOWLOCATION,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CURLOPT_MAXREDIRS,20);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CURLOPT_CONNECTTIMEOUT, 40);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CURLOPT_URL, $url);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$result = curl_exec($ch);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curl_close($ch);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$result = json_decode($result);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if(!empty($result)){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foreach($result[0] as $k){ $v[] = $k[0];}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imes New Roman" w:hAnsi="Times New Roman" w:eastAsia="宋体" w:cs="Times New Roman"/>
          <w:kern w:val="2"/>
          <w:sz w:val="24"/>
          <w:szCs w:val="24"/>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return implode(" ", $v);  }}</w:t>
      </w:r>
    </w:p>
    <w:p>
      <w:pPr>
        <w:pStyle w:val="4"/>
        <w:numPr>
          <w:ilvl w:val="2"/>
          <w:numId w:val="33"/>
        </w:numPr>
        <w:ind w:left="709" w:leftChars="0" w:hanging="709" w:firstLineChars="0"/>
        <w:rPr>
          <w:rFonts w:hint="eastAsia"/>
        </w:rPr>
      </w:pPr>
      <w:r>
        <w:rPr>
          <w:rFonts w:hint="eastAsia"/>
        </w:rPr>
        <w:t>最终结果</w:t>
      </w:r>
    </w:p>
    <w:p>
      <w:pPr>
        <w:rPr>
          <w:b/>
        </w:rPr>
      </w:pP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5" name="图片 5" descr="chrome_nRL3u6iy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rome_nRL3u6iy5N"/>
                    <pic:cNvPicPr>
                      <a:picLocks noChangeAspect="1"/>
                    </pic:cNvPicPr>
                  </pic:nvPicPr>
                  <pic:blipFill>
                    <a:blip r:embed="rId120"/>
                    <a:stretch>
                      <a:fillRect/>
                    </a:stretch>
                  </pic:blipFill>
                  <pic:spPr>
                    <a:xfrm>
                      <a:off x="0" y="0"/>
                      <a:ext cx="5398770" cy="2544445"/>
                    </a:xfrm>
                    <a:prstGeom prst="rect">
                      <a:avLst/>
                    </a:prstGeom>
                  </pic:spPr>
                </pic:pic>
              </a:graphicData>
            </a:graphic>
          </wp:inline>
        </w:drawing>
      </w:r>
    </w:p>
    <w:p>
      <w:pPr>
        <w:jc w:val="center"/>
        <w:rPr>
          <w:rFonts w:hint="eastAsia" w:ascii="Times New Roman" w:hAnsi="Times New Roman" w:eastAsia="宋体" w:cs="宋体"/>
          <w:sz w:val="21"/>
          <w:szCs w:val="21"/>
        </w:r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7.4汉译文档成果</w:t>
      </w:r>
      <w:r>
        <w:rPr>
          <w:rFonts w:hint="eastAsia" w:ascii="Times New Roman" w:hAnsi="Times New Roman" w:eastAsia="宋体" w:cs="宋体"/>
          <w:sz w:val="21"/>
          <w:szCs w:val="21"/>
          <w:lang w:eastAsia="zh-CN"/>
        </w:rPr>
        <w:t>图</w:t>
      </w:r>
    </w:p>
    <w:p>
      <w:pPr>
        <w:rPr>
          <w:b/>
        </w:rPr>
      </w:pPr>
    </w:p>
    <w:p>
      <w:pPr>
        <w:pStyle w:val="3"/>
        <w:numPr>
          <w:ilvl w:val="1"/>
          <w:numId w:val="27"/>
        </w:numPr>
        <w:spacing w:before="326"/>
        <w:ind w:left="567" w:leftChars="0" w:hanging="567" w:firstLineChars="0"/>
        <w:rPr>
          <w:rFonts w:hint="eastAsia"/>
          <w:lang w:val="en-US" w:eastAsia="zh-CN"/>
        </w:rPr>
      </w:pPr>
      <w:bookmarkStart w:id="73" w:name="_Toc868"/>
      <w:r>
        <w:rPr>
          <w:rFonts w:hint="eastAsia"/>
          <w:lang w:val="en-US" w:eastAsia="zh-CN"/>
        </w:rPr>
        <w:t>精品收藏代码实现</w:t>
      </w:r>
      <w:bookmarkEnd w:id="7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在实现精品收藏模块中，比较难以实现的是大型文件的上传过程，这不仅仅涉及代码的实现，还要有对服务器的配置，比如说上传资源的大小限制和文件类型等；主要实现代码如下：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$fileName  //post上传文件名称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$uploadPath //存储路径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$imgFlag // 图片真实性检测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number $maxSize //文件最大上传大小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array $allowExt //允许的文件扩展名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array $allowMime //允许的文件类型*/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public function __construct($fileName='myFile',$uploadPath='./uploads',$imgFlag=true,$maxSize=524288000,$allowExt=array('jpeg','jpg','png','gif','mp4','mp3'),$allowMime=array('image/jpeg','image/png','image/gif','video/mp4','audio/mp3')){</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$this-&gt;fileName=$fileName;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$this-&gt;maxSize=$maxSize;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$this-&gt;allowMime=$allowMime;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$this-&gt;allowExt=$allowExt;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$this-&gt;uploadPath=$uploadPath;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$this-&gt;imgFlag=$imgFlag;</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$this-&gt;fileInfo=$_FILES[$this-&gt;fileName];}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当然，上传资源后就是使用它。所以我镶嵌了一个播放器用作展示，具体代码如下：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//播放器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startPlayer(url){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var videoObject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container: '#player',//“#”代表容器的ID，“.”或“”代表容器的class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variable: 'player',//该属性必需设置，值等于下面的new chplayer()的对象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loaded:'loadedHandler',//监听播放器加载成功</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video: url//视频地址};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player=new ckplayer(videoObject);}</w:t>
      </w:r>
    </w:p>
    <w:p>
      <w:pPr>
        <w:pStyle w:val="4"/>
        <w:numPr>
          <w:ilvl w:val="2"/>
          <w:numId w:val="34"/>
        </w:numPr>
        <w:ind w:left="709" w:leftChars="0" w:hanging="709" w:firstLineChars="0"/>
        <w:rPr>
          <w:rFonts w:hint="eastAsia"/>
        </w:rPr>
      </w:pPr>
      <w:r>
        <w:rPr>
          <w:rFonts w:hint="eastAsia"/>
        </w:rPr>
        <w:t>最终结果</w:t>
      </w:r>
    </w:p>
    <w:p>
      <w:pPr>
        <w:jc w:val="center"/>
        <w:rPr>
          <w:rFonts w:hint="eastAsia" w:eastAsia="微软雅黑"/>
          <w:b/>
          <w:lang w:eastAsia="zh-CN"/>
        </w:rPr>
      </w:pPr>
      <w:r>
        <w:rPr>
          <w:rFonts w:hint="eastAsia" w:eastAsia="微软雅黑"/>
          <w:b/>
          <w:lang w:eastAsia="zh-CN"/>
        </w:rPr>
        <w:drawing>
          <wp:inline distT="0" distB="0" distL="114300" distR="114300">
            <wp:extent cx="4891405" cy="2305050"/>
            <wp:effectExtent l="0" t="0" r="635" b="11430"/>
            <wp:docPr id="6" name="图片 6" descr="chrome_HN0MAKur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_HN0MAKur4I"/>
                    <pic:cNvPicPr>
                      <a:picLocks noChangeAspect="1"/>
                    </pic:cNvPicPr>
                  </pic:nvPicPr>
                  <pic:blipFill>
                    <a:blip r:embed="rId121"/>
                    <a:stretch>
                      <a:fillRect/>
                    </a:stretch>
                  </pic:blipFill>
                  <pic:spPr>
                    <a:xfrm>
                      <a:off x="0" y="0"/>
                      <a:ext cx="4891405" cy="2305050"/>
                    </a:xfrm>
                    <a:prstGeom prst="rect">
                      <a:avLst/>
                    </a:prstGeom>
                  </pic:spPr>
                </pic:pic>
              </a:graphicData>
            </a:graphic>
          </wp:inline>
        </w:drawing>
      </w:r>
    </w:p>
    <w:p>
      <w:pPr>
        <w:jc w:val="center"/>
        <w:rPr>
          <w:rFonts w:hint="eastAsia" w:ascii="Times New Roman" w:hAnsi="Times New Roman" w:eastAsia="宋体" w:cs="宋体"/>
          <w:sz w:val="21"/>
          <w:szCs w:val="21"/>
          <w:lang w:eastAsia="zh-CN"/>
        </w:rPr>
        <w:sectPr>
          <w:headerReference r:id="rId45" w:type="first"/>
          <w:footerReference r:id="rId47" w:type="first"/>
          <w:headerReference r:id="rId44" w:type="default"/>
          <w:footerReference r:id="rId46" w:type="default"/>
          <w:pgSz w:w="11906" w:h="16838"/>
          <w:pgMar w:top="1701" w:right="1701" w:bottom="1418" w:left="1701" w:header="1247" w:footer="1021" w:gutter="0"/>
          <w:pgNumType w:fmt="decimal"/>
          <w:cols w:space="425" w:num="1"/>
          <w:titlePg/>
          <w:docGrid w:type="linesAndChars" w:linePitch="326" w:charSpace="0"/>
        </w:sectPr>
      </w:pPr>
      <w:r>
        <w:rPr>
          <w:rFonts w:hint="eastAsia" w:ascii="Times New Roman" w:hAnsi="Times New Roman" w:eastAsia="宋体" w:cs="宋体"/>
          <w:sz w:val="21"/>
          <w:szCs w:val="21"/>
        </w:rPr>
        <w:t>图</w:t>
      </w:r>
      <w:r>
        <w:rPr>
          <w:rFonts w:hint="eastAsia" w:ascii="Times New Roman" w:hAnsi="Times New Roman" w:eastAsia="宋体" w:cs="宋体"/>
          <w:sz w:val="21"/>
          <w:szCs w:val="21"/>
          <w:lang w:val="en-US" w:eastAsia="zh-CN"/>
        </w:rPr>
        <w:t>7.5精品收藏成果图</w:t>
      </w:r>
    </w:p>
    <w:p>
      <w:pPr>
        <w:rPr>
          <w:b/>
        </w:rPr>
      </w:pPr>
    </w:p>
    <w:p>
      <w:pPr>
        <w:pStyle w:val="2"/>
        <w:numPr>
          <w:ilvl w:val="0"/>
          <w:numId w:val="2"/>
        </w:numPr>
        <w:spacing w:before="326"/>
        <w:ind w:left="425" w:leftChars="0" w:hanging="425" w:firstLineChars="0"/>
        <w:jc w:val="center"/>
        <w:rPr>
          <w:rFonts w:hint="eastAsia" w:ascii="黑体" w:hAnsi="黑体" w:eastAsia="黑体" w:cs="黑体"/>
          <w:b w:val="0"/>
          <w:bCs/>
          <w:lang w:val="en-US" w:eastAsia="zh-CN"/>
        </w:rPr>
      </w:pPr>
      <w:bookmarkStart w:id="74" w:name="_Toc15331"/>
      <w:r>
        <w:rPr>
          <w:rFonts w:hint="eastAsia" w:ascii="黑体" w:hAnsi="黑体" w:eastAsia="黑体" w:cs="黑体"/>
          <w:b w:val="0"/>
          <w:bCs/>
          <w:lang w:val="en-US" w:eastAsia="zh-CN"/>
        </w:rPr>
        <w:t>测试</w:t>
      </w:r>
      <w:bookmarkEnd w:id="74"/>
    </w:p>
    <w:p>
      <w:pPr>
        <w:numPr>
          <w:ilvl w:val="0"/>
          <w:numId w:val="0"/>
        </w:numPr>
        <w:adjustRightInd w:val="0"/>
        <w:snapToGrid w:val="0"/>
        <w:spacing w:after="200" w:line="240" w:lineRule="auto"/>
        <w:jc w:val="center"/>
        <w:rPr>
          <w:rFonts w:hint="eastAsia" w:eastAsia="黑体" w:asciiTheme="majorHAnsi" w:hAnsiTheme="majorHAnsi" w:cstheme="majorBidi"/>
          <w:bCs/>
          <w:kern w:val="32"/>
          <w:sz w:val="32"/>
          <w:szCs w:val="32"/>
          <w:lang w:val="en-US" w:eastAsia="zh-CN" w:bidi="ar-SA"/>
        </w:rPr>
      </w:pPr>
    </w:p>
    <w:p>
      <w:pPr>
        <w:pStyle w:val="3"/>
        <w:numPr>
          <w:ilvl w:val="1"/>
          <w:numId w:val="35"/>
        </w:numPr>
        <w:spacing w:before="326"/>
        <w:ind w:left="567" w:leftChars="0" w:hanging="567" w:firstLineChars="0"/>
        <w:rPr>
          <w:rFonts w:hint="eastAsia"/>
          <w:lang w:val="en-US" w:eastAsia="zh-CN"/>
        </w:rPr>
      </w:pPr>
      <w:bookmarkStart w:id="75" w:name="_Toc3342"/>
      <w:r>
        <w:rPr>
          <w:rFonts w:hint="eastAsia"/>
          <w:lang w:val="en-US" w:eastAsia="zh-CN"/>
        </w:rPr>
        <w:t>网站安装测试</w:t>
      </w:r>
      <w:bookmarkEnd w:id="75"/>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8.1网站安装测试结果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tabs>
                <w:tab w:val="left" w:pos="377"/>
              </w:tabs>
              <w:spacing w:line="312"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DL_001</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是否能按照系统指引正确创建系统数据库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，服务器配置正确，文件访问权限设置正确，</w:t>
            </w:r>
            <w:r>
              <w:rPr>
                <w:rFonts w:hint="eastAsia" w:asciiTheme="minorEastAsia" w:hAnsiTheme="minorEastAsia" w:eastAsiaTheme="minorEastAsia" w:cstheme="minorEastAsia"/>
                <w:sz w:val="24"/>
                <w:szCs w:val="24"/>
                <w:lang w:val="en-US" w:eastAsia="zh-CN"/>
              </w:rPr>
              <w:t>MySQL或MariaDB</w:t>
            </w:r>
            <w:r>
              <w:rPr>
                <w:rFonts w:hint="eastAsia" w:asciiTheme="minorEastAsia" w:hAnsiTheme="minorEastAsia" w:eastAsiaTheme="minorEastAsia" w:cstheme="minorEastAsia"/>
                <w:sz w:val="24"/>
                <w:szCs w:val="24"/>
                <w:lang w:eastAsia="zh-CN"/>
              </w:rPr>
              <w:t>已安装且配置正确。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根据提示录入的数据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输入网站域名，页面跳转安装页面</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根据提示录入数据库基本信息</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根据提示录入网站基本信息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rPr>
          <w:rFonts w:hint="eastAsia"/>
          <w:lang w:eastAsia="zh-CN"/>
        </w:rPr>
      </w:pPr>
    </w:p>
    <w:p>
      <w:pPr>
        <w:jc w:val="both"/>
        <w:rPr>
          <w:rFonts w:hint="eastAsia"/>
          <w:iCs w:val="0"/>
          <w:lang w:eastAsia="zh-CN"/>
        </w:rPr>
      </w:pPr>
    </w:p>
    <w:p>
      <w:pPr>
        <w:pStyle w:val="3"/>
        <w:numPr>
          <w:ilvl w:val="1"/>
          <w:numId w:val="36"/>
        </w:numPr>
        <w:spacing w:before="326"/>
        <w:rPr>
          <w:rFonts w:hint="eastAsia"/>
          <w:iCs w:val="0"/>
          <w:lang w:eastAsia="zh-CN"/>
        </w:rPr>
        <w:sectPr>
          <w:headerReference r:id="rId48" w:type="first"/>
          <w:footerReference r:id="rId50" w:type="first"/>
          <w:footerReference r:id="rId49" w:type="default"/>
          <w:pgSz w:w="11906" w:h="16838"/>
          <w:pgMar w:top="1701" w:right="1701" w:bottom="1418" w:left="1701" w:header="1247" w:footer="1021" w:gutter="0"/>
          <w:pgNumType w:fmt="decimal"/>
          <w:cols w:space="425" w:num="1"/>
          <w:titlePg/>
          <w:docGrid w:type="linesAndChars" w:linePitch="326" w:charSpace="0"/>
        </w:sectPr>
      </w:pPr>
    </w:p>
    <w:p>
      <w:pPr>
        <w:pStyle w:val="3"/>
        <w:numPr>
          <w:ilvl w:val="1"/>
          <w:numId w:val="35"/>
        </w:numPr>
        <w:spacing w:before="326"/>
        <w:ind w:left="567" w:leftChars="0" w:hanging="567" w:firstLineChars="0"/>
        <w:rPr>
          <w:rFonts w:hint="eastAsia"/>
          <w:lang w:val="en-US" w:eastAsia="zh-CN"/>
        </w:rPr>
      </w:pPr>
      <w:bookmarkStart w:id="76" w:name="_Toc3669"/>
      <w:r>
        <w:rPr>
          <w:rFonts w:hint="eastAsia"/>
          <w:lang w:val="en-US" w:eastAsia="zh-CN"/>
        </w:rPr>
        <w:t>游客注册功能测试</w:t>
      </w:r>
      <w:bookmarkEnd w:id="76"/>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8.2游客注册功能测试结果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2</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游客能否正确注册成为权限者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游客输入的用户名，密码和邮箱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w:t>
            </w:r>
            <w:r>
              <w:rPr>
                <w:rFonts w:hint="eastAsia" w:asciiTheme="minorEastAsia" w:hAnsiTheme="minorEastAsia" w:eastAsiaTheme="minorEastAsia" w:cstheme="minorEastAsia"/>
                <w:sz w:val="24"/>
                <w:szCs w:val="24"/>
              </w:rPr>
              <w:t>注册</w:t>
            </w:r>
            <w:r>
              <w:rPr>
                <w:rFonts w:hint="eastAsia" w:asciiTheme="minorEastAsia" w:hAnsiTheme="minorEastAsia" w:eastAsiaTheme="minorEastAsia" w:cstheme="minorEastAsia"/>
                <w:sz w:val="24"/>
                <w:szCs w:val="24"/>
                <w:lang w:eastAsia="zh-CN"/>
              </w:rPr>
              <w:t>链接</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2.填写</w:t>
            </w:r>
            <w:r>
              <w:rPr>
                <w:rFonts w:hint="eastAsia" w:asciiTheme="minorEastAsia" w:hAnsiTheme="minorEastAsia" w:eastAsiaTheme="minorEastAsia" w:cstheme="minorEastAsia"/>
                <w:sz w:val="24"/>
                <w:szCs w:val="24"/>
                <w:lang w:eastAsia="zh-CN"/>
              </w:rPr>
              <w:t>用户名，密码和邮箱</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提交表单</w:t>
            </w:r>
          </w:p>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77" w:name="_Toc20774"/>
      <w:r>
        <w:rPr>
          <w:rFonts w:hint="eastAsia"/>
          <w:lang w:val="en-US" w:eastAsia="zh-CN"/>
        </w:rPr>
        <w:t>网站登录测试</w:t>
      </w:r>
      <w:bookmarkEnd w:id="77"/>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8.3网站登录测试结果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3</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是否能通过登录系统进入系统后台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，已注册成为权限者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权限者输入的用户名，密码和验证码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点击登录链接</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2.填写</w:t>
            </w:r>
            <w:r>
              <w:rPr>
                <w:rFonts w:hint="eastAsia" w:asciiTheme="minorEastAsia" w:hAnsiTheme="minorEastAsia" w:eastAsiaTheme="minorEastAsia" w:cstheme="minorEastAsia"/>
                <w:sz w:val="24"/>
                <w:szCs w:val="24"/>
                <w:lang w:eastAsia="zh-CN"/>
              </w:rPr>
              <w:t>用户名，密码和验证码</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提交表单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78" w:name="_Toc5445"/>
      <w:r>
        <w:rPr>
          <w:rFonts w:hint="eastAsia"/>
          <w:lang w:val="en-US" w:eastAsia="zh-CN"/>
        </w:rPr>
        <w:t>功能管理测试</w:t>
      </w:r>
      <w:bookmarkEnd w:id="78"/>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8.4功能管理测试结果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功能管理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4</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是否能实现系统功能的增删改查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额外功能模块数据包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进入添加功能模块，输入包括数据包地址等提示信息，添加功能</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点击修改按钮，修改相关信息，完成修改</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点击删除按钮，完成删除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79" w:name="_Toc5351"/>
      <w:r>
        <w:rPr>
          <w:rFonts w:hint="eastAsia"/>
          <w:lang w:val="en-US" w:eastAsia="zh-CN"/>
        </w:rPr>
        <w:t>用户管理测试</w:t>
      </w:r>
      <w:bookmarkEnd w:id="79"/>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8.5用户管理测试结果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5</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站长是否能实现用户的增删改查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点击添加按钮，添加用户</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点击修改按钮，修改用户信息</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点击删除按钮，删除用户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80" w:name="_Toc7414"/>
      <w:r>
        <w:rPr>
          <w:rFonts w:hint="eastAsia"/>
          <w:lang w:val="en-US" w:eastAsia="zh-CN"/>
        </w:rPr>
        <w:t>网站管理测试</w:t>
      </w:r>
      <w:bookmarkEnd w:id="80"/>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8.6网站管理测试结果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bookmarkStart w:id="90" w:name="_GoBack"/>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bookmarkEnd w:id="9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6</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站长是否能修改网站基本信息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修改网站已经存在的基本信息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81" w:name="_Toc28438"/>
      <w:r>
        <w:rPr>
          <w:rFonts w:hint="eastAsia"/>
          <w:lang w:val="en-US" w:eastAsia="zh-CN"/>
        </w:rPr>
        <w:t>资源管理测试</w:t>
      </w:r>
      <w:bookmarkEnd w:id="81"/>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8.7资源管理测试结果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7</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选择上传的文件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点击选择文件按钮，从本地选择上传文件</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点击上传按钮，上传文件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35"/>
        </w:numPr>
        <w:spacing w:before="326"/>
        <w:ind w:left="567" w:leftChars="0" w:hanging="567" w:firstLineChars="0"/>
        <w:rPr>
          <w:rFonts w:hint="eastAsia"/>
          <w:lang w:val="en-US" w:eastAsia="zh-CN"/>
        </w:rPr>
      </w:pPr>
      <w:bookmarkStart w:id="82" w:name="_Toc31803"/>
      <w:r>
        <w:rPr>
          <w:rFonts w:hint="eastAsia"/>
          <w:lang w:val="en-US" w:eastAsia="zh-CN"/>
        </w:rPr>
        <w:t>网站备份测试</w:t>
      </w:r>
      <w:bookmarkEnd w:id="82"/>
    </w:p>
    <w:p>
      <w:pPr>
        <w:widowControl w:val="0"/>
        <w:adjustRightInd/>
        <w:snapToGrid/>
        <w:spacing w:after="0" w:line="400" w:lineRule="exact"/>
        <w:ind w:right="255" w:rightChars="116"/>
        <w:jc w:val="center"/>
        <w:rPr>
          <w:rFonts w:hint="eastAsia" w:ascii="Times New Roman" w:hAnsi="Times New Roman" w:eastAsia="宋体" w:cs="Times New Roman"/>
          <w:kern w:val="2"/>
          <w:sz w:val="21"/>
          <w:szCs w:val="24"/>
          <w:lang w:val="en-US" w:eastAsia="zh-CN"/>
        </w:rPr>
      </w:pPr>
      <w:r>
        <w:rPr>
          <w:rFonts w:hint="eastAsia" w:ascii="Times New Roman" w:hAnsi="Times New Roman" w:eastAsia="宋体" w:cs="Times New Roman"/>
          <w:kern w:val="2"/>
          <w:sz w:val="21"/>
          <w:szCs w:val="24"/>
        </w:rPr>
        <w:t>表</w:t>
      </w:r>
      <w:r>
        <w:rPr>
          <w:rFonts w:hint="eastAsia" w:ascii="Times New Roman" w:hAnsi="Times New Roman" w:eastAsia="宋体" w:cs="Times New Roman"/>
          <w:kern w:val="2"/>
          <w:sz w:val="21"/>
          <w:szCs w:val="24"/>
          <w:lang w:val="en-US" w:eastAsia="zh-CN"/>
        </w:rPr>
        <w:t>8.8网站备份测试结果</w:t>
      </w:r>
      <w:r>
        <w:rPr>
          <w:rFonts w:hint="eastAsia" w:ascii="Times New Roman" w:hAnsi="Times New Roman" w:eastAsia="宋体" w:cs="Times New Roman"/>
          <w:kern w:val="2"/>
          <w:sz w:val="21"/>
          <w:szCs w:val="24"/>
        </w:rPr>
        <w:t>表</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vAlign w:val="top"/>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vAlign w:val="top"/>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8</w:t>
            </w:r>
          </w:p>
        </w:tc>
        <w:tc>
          <w:tcPr>
            <w:tcW w:w="1597"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服务器</w:t>
            </w:r>
            <w:r>
              <w:rPr>
                <w:rFonts w:hint="eastAsia" w:asciiTheme="minorEastAsia" w:hAnsiTheme="minorEastAsia" w:eastAsiaTheme="minorEastAsia" w:cstheme="minorEastAsia"/>
                <w:sz w:val="24"/>
                <w:szCs w:val="24"/>
                <w:lang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将自动化脚本上传云主机并开启计划任务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vAlign w:val="top"/>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384"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vAlign w:val="top"/>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rPr>
          <w:rFonts w:hint="eastAsia"/>
          <w:iCs w:val="0"/>
          <w:lang w:eastAsia="zh-CN"/>
        </w:rPr>
      </w:pPr>
    </w:p>
    <w:p>
      <w:pPr>
        <w:rPr>
          <w:rFonts w:hint="eastAsia"/>
          <w:lang w:eastAsia="zh-CN"/>
        </w:rPr>
      </w:pPr>
    </w:p>
    <w:p>
      <w:pPr>
        <w:rPr>
          <w:rFonts w:hint="eastAsia"/>
          <w:lang w:eastAsia="zh-CN"/>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sectPr>
          <w:footerReference r:id="rId53" w:type="first"/>
          <w:headerReference r:id="rId51" w:type="default"/>
          <w:footerReference r:id="rId52" w:type="default"/>
          <w:pgSz w:w="11906" w:h="16838"/>
          <w:pgMar w:top="1701" w:right="1701" w:bottom="1418" w:left="1701" w:header="1247" w:footer="1021" w:gutter="0"/>
          <w:pgNumType w:fmt="decimal"/>
          <w:cols w:space="425" w:num="1"/>
          <w:docGrid w:type="linesAndChars" w:linePitch="326" w:charSpace="0"/>
        </w:sectPr>
      </w:pPr>
    </w:p>
    <w:p>
      <w:pPr>
        <w:pStyle w:val="2"/>
        <w:numPr>
          <w:ilvl w:val="0"/>
          <w:numId w:val="0"/>
        </w:numPr>
        <w:ind w:leftChars="0"/>
        <w:jc w:val="both"/>
        <w:rPr>
          <w:rFonts w:hint="eastAsia" w:ascii="黑体" w:eastAsia="黑体"/>
          <w:b w:val="0"/>
          <w:sz w:val="32"/>
          <w:szCs w:val="32"/>
        </w:rPr>
      </w:pPr>
      <w:bookmarkStart w:id="83" w:name="_Toc293349453"/>
      <w:bookmarkStart w:id="84" w:name="_Toc292466016"/>
      <w:bookmarkStart w:id="85" w:name="_Toc292473614"/>
      <w:bookmarkStart w:id="86" w:name="_Toc292898615"/>
      <w:bookmarkStart w:id="87" w:name="_Toc292465754"/>
    </w:p>
    <w:bookmarkEnd w:id="83"/>
    <w:bookmarkEnd w:id="84"/>
    <w:bookmarkEnd w:id="85"/>
    <w:bookmarkEnd w:id="86"/>
    <w:bookmarkEnd w:id="87"/>
    <w:p>
      <w:pPr>
        <w:pStyle w:val="2"/>
        <w:numPr>
          <w:ilvl w:val="0"/>
          <w:numId w:val="2"/>
        </w:numPr>
        <w:spacing w:before="326"/>
        <w:ind w:left="425" w:leftChars="0" w:hanging="425" w:firstLineChars="0"/>
        <w:jc w:val="center"/>
        <w:rPr>
          <w:rFonts w:hint="eastAsia" w:ascii="黑体" w:hAnsi="黑体" w:eastAsia="黑体" w:cs="黑体"/>
          <w:b w:val="0"/>
          <w:bCs/>
          <w:lang w:val="en-US" w:eastAsia="zh-CN"/>
        </w:rPr>
      </w:pPr>
      <w:r>
        <w:rPr>
          <w:rFonts w:hint="eastAsia" w:ascii="黑体" w:hAnsi="黑体" w:cs="黑体"/>
          <w:b w:val="0"/>
          <w:bCs/>
          <w:lang w:val="en-US" w:eastAsia="zh-CN"/>
        </w:rPr>
        <w:t>总结</w:t>
      </w: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经过几个月的努力，我顺利的完成了本次题目为基于lamp的个人网站的设计与实现。个人网站系统的大部分功能其实都很符合我自己的个人需求，在设计与开发的过程中能够很好的代入用户角度，所以在需求分析这一块就省下了大量时间。又因为大学4年期间，得益于平时老师的教授和平时自学的知识，完成整个课题时虽然也曾遇到一些困难，但经过一些手段也顺利解决。所做的成品网站已经上线运行。对此，我收获了巨大的成就感。</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在个人网站方面来说，我喜欢且受益于网站中的功能。比如，汉译文档模块，我设计了在线中英文翻译且记录翻译单词的功能，这个功能极大的丰富了我的英文单词量；比如，问题及其解决模块，我设计了记录问题和答案的功能，又因为网页访问的方便性，这个功能避免了我遇到同一问题，多次毫无目的寻求答案的困境；又比如关于站长模块，我设计了个人简历和日志功能，这个功能为我在寻找工作时的自我定位起到了关键性作用等等。</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当然，本次的毕业设计也不是尽善尽美的。比如UI设计不美观，数据结构设计不规范，数据接口通用性较差等。对此，我深感学无止境，知识的大山任需要我脚踏实地的一步步攀登。道阻且长，稳当前行。</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default" w:ascii="宋体" w:hAnsi="宋体" w:eastAsia="宋体" w:cs="宋体"/>
          <w:bCs/>
          <w:kern w:val="32"/>
          <w:sz w:val="24"/>
          <w:szCs w:val="24"/>
          <w:lang w:val="en-US" w:eastAsia="zh-CN" w:bidi="ar-SA"/>
        </w:rPr>
        <w:sectPr>
          <w:headerReference r:id="rId54" w:type="default"/>
          <w:pgSz w:w="11906" w:h="16838"/>
          <w:pgMar w:top="1701" w:right="1701" w:bottom="1418" w:left="1701" w:header="1247" w:footer="1021" w:gutter="0"/>
          <w:pgNumType w:fmt="decimal"/>
          <w:cols w:space="425" w:num="1"/>
          <w:docGrid w:type="linesAndChars" w:linePitch="326" w:charSpace="0"/>
        </w:sectPr>
      </w:pPr>
      <w:r>
        <w:rPr>
          <w:rFonts w:hint="eastAsia" w:ascii="宋体" w:hAnsi="宋体" w:eastAsia="宋体" w:cs="宋体"/>
          <w:bCs/>
          <w:kern w:val="32"/>
          <w:sz w:val="24"/>
          <w:szCs w:val="24"/>
          <w:lang w:val="en-US" w:eastAsia="zh-CN" w:bidi="ar-SA"/>
        </w:rPr>
        <w:t>最后，我认为本次课题已初步达到了当初设计时的目标，遵循MVC设计模式，实现了前后端分离，实现了大量数据接口。在PC端实现了屏幕自适应，也做了手机端的专属UI。本次课题虽然已经拥有了一定的成果。但是，考虑到实际生活中手机的使用更频繁，所以，我认为将个人网站转变成个人APP将是一个主要的发展方向，亦是我需要努力实现的方向。</w:t>
      </w:r>
    </w:p>
    <w:p>
      <w:pPr>
        <w:pStyle w:val="2"/>
        <w:numPr>
          <w:ilvl w:val="0"/>
          <w:numId w:val="0"/>
        </w:numPr>
        <w:spacing w:before="326"/>
        <w:ind w:leftChars="0"/>
        <w:jc w:val="center"/>
        <w:rPr>
          <w:rFonts w:hint="eastAsia" w:ascii="黑体" w:hAnsi="黑体" w:eastAsia="黑体" w:cs="黑体"/>
          <w:b w:val="0"/>
          <w:bCs/>
          <w:lang w:val="en-US" w:eastAsia="zh-CN"/>
        </w:rPr>
      </w:pPr>
      <w:bookmarkStart w:id="88" w:name="_Toc31354"/>
      <w:r>
        <w:rPr>
          <w:rFonts w:hint="eastAsia" w:ascii="黑体" w:hAnsi="黑体" w:eastAsia="黑体" w:cs="黑体"/>
          <w:b w:val="0"/>
          <w:bCs/>
          <w:lang w:val="en-US" w:eastAsia="zh-CN"/>
        </w:rPr>
        <w:t>参考文献</w:t>
      </w:r>
      <w:bookmarkEnd w:id="88"/>
    </w:p>
    <w:p>
      <w:pPr>
        <w:rPr>
          <w:rFonts w:hint="eastAsia"/>
          <w:lang w:val="en-US" w:eastAsia="zh-CN"/>
        </w:rPr>
      </w:pP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(美)普雷斯曼 . Software Engineering A Practitioner’s Approach软件工程：实践者的研究方法（英文版第8版） [M]. 北京：机械工业出版社. 2017,（03）：66-67.</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张鑫.PHP+MySQL开发实战[M]. 北京：清华大学出版社.2017,（03）：84-85.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韩超，梁泉著. Android系统原理及开发要点详解 [M]. 北京：电子工业出版社. 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张利国,代闻,龚海平. Android移动开放案例详解[M]. 北京：人民邮电出版社. 2018.2月</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(印)阿南德•巴拉钱德拉•皮莱.软件架构：Python语言实现[M]．北京:机械工业出版社.2017,（03）：84-85.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何敏煌. Python新手使用Django架站的16堂课[M]．北京：清华大学出版社. 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王友钊, 黄静编. Django开发宝典[M]. 北京：清华大学出版社.2017,（03）：84-85.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吴艳. Java Web开发基础与案例教程[M].北京：机械工业出版社.2017,（03）：84-85.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陈光辉，黎连业，王萍等.网络综合布线系统与施工技术（第五版）[M].北京：机械工业出版社. 2017,（03）：84-85.</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default" w:ascii="宋体" w:hAnsi="宋体" w:eastAsia="宋体" w:cs="Times New Roman"/>
          <w:kern w:val="2"/>
          <w:sz w:val="21"/>
          <w:szCs w:val="21"/>
        </w:rPr>
        <w:t>[9]雷华军，邢益良，王晶。 基于PHP的Android Intent的研究与实现[J]. 电子世界，2017,（06）：69+129.</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[10]王亚鸽，刘亚栋。 基于php的产品售后服务管理系统设计与实现[J]. 物联网技术，2017,（03）：66-67.</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苏静，王蕊，谢艳芳。 基于PHP的微信电子废弃物回收平台开发[J]. 电脑编程技巧与维护，2017,（06）：47-48+74.</w:t>
      </w:r>
    </w:p>
    <w:p>
      <w:pPr>
        <w:keepNext w:val="0"/>
        <w:keepLines w:val="0"/>
        <w:pageBreakBefore w:val="0"/>
        <w:widowControl w:val="0"/>
        <w:numPr>
          <w:ilvl w:val="0"/>
          <w:numId w:val="37"/>
        </w:numPr>
        <w:kinsoku/>
        <w:wordWrap/>
        <w:overflowPunct/>
        <w:topLinePunct w:val="0"/>
        <w:autoSpaceDE/>
        <w:autoSpaceDN/>
        <w:bidi w:val="0"/>
        <w:adjustRightInd/>
        <w:snapToGrid/>
        <w:spacing w:after="0" w:line="400" w:lineRule="exact"/>
        <w:jc w:val="both"/>
        <w:textAlignment w:val="auto"/>
        <w:rPr>
          <w:rFonts w:hint="eastAsia" w:ascii="宋体" w:hAnsi="宋体" w:eastAsia="宋体" w:cs="Times New Roman"/>
          <w:kern w:val="2"/>
          <w:sz w:val="21"/>
          <w:szCs w:val="21"/>
        </w:rPr>
      </w:pPr>
      <w:r>
        <w:rPr>
          <w:rFonts w:hint="eastAsia" w:ascii="宋体" w:hAnsi="宋体" w:eastAsia="宋体" w:cs="Times New Roman"/>
          <w:kern w:val="2"/>
          <w:sz w:val="21"/>
          <w:szCs w:val="21"/>
        </w:rPr>
        <w:t>赵红霞，王建。 基于PHP+MySQL结构的微课在线学习系统设计与实现[J]. 信息通信，2017,（03）：84-85.</w:t>
      </w:r>
    </w:p>
    <w:p>
      <w:pPr>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leftChars="0"/>
        <w:jc w:val="both"/>
        <w:textAlignment w:val="auto"/>
        <w:rPr>
          <w:rFonts w:hint="eastAsia" w:ascii="宋体" w:hAnsi="宋体" w:eastAsia="宋体" w:cs="Times New Roman"/>
          <w:kern w:val="2"/>
          <w:sz w:val="21"/>
          <w:szCs w:val="21"/>
        </w:rPr>
      </w:pPr>
    </w:p>
    <w:p>
      <w:pPr>
        <w:rPr>
          <w:rFonts w:hint="eastAsia" w:ascii="黑体" w:hAnsi="黑体"/>
          <w:lang w:val="en-US" w:eastAsia="zh-CN"/>
        </w:rPr>
      </w:pPr>
      <w:r>
        <w:rPr>
          <w:rFonts w:ascii="黑体" w:hAnsi="黑体"/>
        </w:rPr>
        <w:br w:type="page"/>
      </w:r>
    </w:p>
    <w:p>
      <w:pPr>
        <w:pStyle w:val="2"/>
        <w:numPr>
          <w:ilvl w:val="0"/>
          <w:numId w:val="0"/>
        </w:numPr>
        <w:spacing w:before="326"/>
        <w:ind w:leftChars="0"/>
        <w:jc w:val="center"/>
        <w:rPr>
          <w:rFonts w:hint="eastAsia" w:ascii="黑体" w:hAnsi="黑体"/>
          <w:lang w:val="en-US" w:eastAsia="zh-CN"/>
        </w:rPr>
      </w:pPr>
      <w:bookmarkStart w:id="89" w:name="_Toc28458"/>
      <w:r>
        <w:rPr>
          <w:rFonts w:hint="eastAsia" w:ascii="黑体" w:hAnsi="黑体"/>
          <w:lang w:val="en-US" w:eastAsia="zh-CN"/>
        </w:rPr>
        <w:t>致谢</w:t>
      </w:r>
      <w:bookmarkEnd w:id="89"/>
    </w:p>
    <w:p>
      <w:pPr>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一篇优秀的论文离不开我身边优秀的人的帮助。</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首先，我要感谢学院领导、各位老师给予我的大力支持与鼓励，使我的毕业设计能够达到预期的效果；当然，其中最要值得感谢得还是我的指导老师赖老师。他不仅经常在QQ群里发布很多帮助我们做论文的资料和意见，还坚持每周一次的面对面指导，即使加快了我们完成论文的速度，是一个责任心强，关心学生的好老师。</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其次，我要感谢那些帮助我、关心我、鼓励我的同学们。大学4年，有他们的陪伴，我才能学习到足够的知识，拥有完成本次课题能力。谢谢你们的一路相随。</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最后，感谢自己坚持不懈的学习，迎难而上的勇气。</w:t>
      </w:r>
    </w:p>
    <w:p>
      <w:pPr>
        <w:ind w:left="5040" w:leftChars="0" w:firstLine="720" w:firstLineChars="0"/>
        <w:rPr>
          <w:rFonts w:hint="eastAsia" w:ascii="宋体" w:hAnsi="宋体"/>
          <w:sz w:val="24"/>
          <w:lang w:eastAsia="zh-CN"/>
        </w:rPr>
      </w:pPr>
    </w:p>
    <w:p>
      <w:pPr>
        <w:ind w:left="5040" w:leftChars="0" w:firstLine="720" w:firstLineChars="0"/>
        <w:rPr>
          <w:rFonts w:hint="eastAsia" w:ascii="宋体" w:hAnsi="宋体"/>
          <w:sz w:val="24"/>
          <w:lang w:eastAsia="zh-CN"/>
        </w:rPr>
      </w:pPr>
    </w:p>
    <w:p>
      <w:pPr>
        <w:keepNext w:val="0"/>
        <w:keepLines w:val="0"/>
        <w:pageBreakBefore w:val="0"/>
        <w:widowControl/>
        <w:kinsoku/>
        <w:wordWrap/>
        <w:overflowPunct/>
        <w:topLinePunct w:val="0"/>
        <w:autoSpaceDE/>
        <w:autoSpaceDN/>
        <w:bidi w:val="0"/>
        <w:adjustRightInd w:val="0"/>
        <w:snapToGrid w:val="0"/>
        <w:spacing w:line="400" w:lineRule="exact"/>
        <w:ind w:left="5760" w:leftChars="0" w:firstLine="720" w:firstLineChars="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2020年4月31日</w:t>
      </w:r>
    </w:p>
    <w:sectPr>
      <w:headerReference r:id="rId57" w:type="first"/>
      <w:footerReference r:id="rId59" w:type="first"/>
      <w:headerReference r:id="rId55" w:type="default"/>
      <w:footerReference r:id="rId58" w:type="default"/>
      <w:headerReference r:id="rId56" w:type="even"/>
      <w:pgSz w:w="11906" w:h="16838"/>
      <w:pgMar w:top="1701" w:right="1701" w:bottom="1418" w:left="1701" w:header="1247" w:footer="1021" w:gutter="0"/>
      <w:pgNumType w:fmt="decimal"/>
      <w:cols w:space="425" w:num="1"/>
      <w:titlePg/>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93111"/>
      <w:docPartObj>
        <w:docPartGallery w:val="autotext"/>
      </w:docPartObj>
    </w:sdtPr>
    <w:sdtContent>
      <w:p>
        <w:pPr>
          <w:pStyle w:val="18"/>
          <w:ind w:firstLine="3870" w:firstLineChars="215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1" o:spid="_x0000_s2191" o:spt="202" type="#_x0000_t202" style="position:absolute;left:0pt;margin-top:0pt;height:144pt;width:144pt;mso-position-horizontal:left;mso-position-horizontal-relative:margin;mso-wrap-style:none;z-index:25180774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p>
            </w:txbxContent>
          </v:textbox>
        </v:shape>
      </w:pict>
    </w:r>
    <w:sdt>
      <w:sdtPr>
        <w:id w:val="57970442"/>
        <w:docPartObj>
          <w:docPartGallery w:val="autotext"/>
        </w:docPartObj>
      </w:sdtP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2" o:spid="_x0000_s2192" o:spt="202" type="#_x0000_t202" style="position:absolute;left:0pt;margin-top:0pt;height:144pt;width:144pt;mso-position-horizontal:left;mso-position-horizontal-relative:margin;mso-wrap-style:none;z-index:25180876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w:r>
    <w:sdt>
      <w:sdtPr>
        <w:id w:val="160773135"/>
        <w:docPartObj>
          <w:docPartGallery w:val="autotext"/>
        </w:docPartObj>
      </w:sdtPr>
      <w:sdtContent/>
    </w:sdt>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3" o:spid="_x0000_s2193" o:spt="202" type="#_x0000_t202" style="position:absolute;left:0pt;margin-top:0pt;height:144pt;width:144pt;mso-position-horizontal:left;mso-position-horizontal-relative:margin;mso-wrap-style:none;z-index:25180979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11</w:t>
                </w:r>
                <w:r>
                  <w:rPr>
                    <w:rFonts w:hint="eastAsia"/>
                    <w:lang w:eastAsia="zh-CN"/>
                  </w:rPr>
                  <w:fldChar w:fldCharType="end"/>
                </w:r>
              </w:p>
            </w:txbxContent>
          </v:textbox>
        </v:shape>
      </w:pict>
    </w:r>
    <w:sdt>
      <w:sdtPr>
        <w:id w:val="-1766452184"/>
        <w:docPartObj>
          <w:docPartGallery w:val="autotext"/>
        </w:docPartObj>
      </w:sdtPr>
      <w:sdtContent/>
    </w:sdt>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4" o:spid="_x0000_s2194" o:spt="202" type="#_x0000_t202" style="position:absolute;left:0pt;margin-top:0pt;height:144pt;width:144pt;mso-position-horizontal:left;mso-position-horizontal-relative:margin;mso-wrap-style:none;z-index:25181081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12</w:t>
                </w:r>
                <w:r>
                  <w:rPr>
                    <w:rFonts w:hint="eastAsia"/>
                    <w:lang w:eastAsia="zh-CN"/>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5" o:spid="_x0000_s2195" o:spt="202" type="#_x0000_t202" style="position:absolute;left:0pt;margin-top:0pt;height:144pt;width:144pt;mso-position-horizontal:left;mso-position-horizontal-relative:margin;mso-wrap-style:none;z-index:25181184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15</w:t>
                </w:r>
                <w:r>
                  <w:rPr>
                    <w:rFonts w:hint="eastAsia"/>
                    <w:lang w:eastAsia="zh-CN"/>
                  </w:rP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6" o:spid="_x0000_s2196" o:spt="202" type="#_x0000_t202" style="position:absolute;left:0pt;margin-top:0pt;height:144pt;width:144pt;mso-position-horizontal:left;mso-position-horizontal-relative:margin;mso-wrap-style:none;z-index:25181286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7" o:spid="_x0000_s2197" o:spt="202" type="#_x0000_t202" style="position:absolute;left:0pt;margin-top:0pt;height:144pt;width:144pt;mso-position-horizontal:left;mso-position-horizontal-relative:margin;mso-wrap-style:none;z-index:25181388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v:textbox>
        </v:shape>
      </w:pict>
    </w:r>
    <w:sdt>
      <w:sdtPr>
        <w:id w:val="57970440"/>
        <w:docPartObj>
          <w:docPartGallery w:val="autotext"/>
        </w:docPartObj>
      </w:sdtPr>
      <w:sdtContent/>
    </w:sdt>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8" o:spid="_x0000_s2198" o:spt="202" type="#_x0000_t202" style="position:absolute;left:0pt;margin-top:0pt;height:144pt;width:144pt;mso-position-horizontal:left;mso-position-horizontal-relative:margin;mso-wrap-style:none;z-index:25181491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34</w:t>
                </w:r>
                <w:r>
                  <w:rPr>
                    <w:rFonts w:hint="eastAsia"/>
                    <w:lang w:eastAsia="zh-CN"/>
                  </w:rP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9" o:spid="_x0000_s2199" o:spt="202" type="#_x0000_t202" style="position:absolute;left:0pt;margin-top:0pt;height:144pt;width:144pt;mso-position-horizontal:left;mso-position-horizontal-relative:margin;mso-wrap-style:none;z-index:25181593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47</w:t>
                </w:r>
                <w:r>
                  <w:rPr>
                    <w:rFonts w:hint="eastAsia"/>
                    <w:lang w:eastAsia="zh-CN"/>
                  </w:rP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200" o:spid="_x0000_s2200" o:spt="202" type="#_x0000_t202" style="position:absolute;left:0pt;margin-top:0pt;height:144pt;width:144pt;mso-position-horizontal:left;mso-position-horizontal-relative:margin;mso-wrap-style:none;z-index:25181696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46</w:t>
                </w:r>
                <w:r>
                  <w:rPr>
                    <w:rFonts w:hint="eastAsia"/>
                    <w:lang w:eastAsia="zh-CN"/>
                  </w:rPr>
                  <w:fldChar w:fldCharType="end"/>
                </w:r>
              </w:p>
            </w:txbxContent>
          </v:textbox>
        </v:shape>
      </w:pict>
    </w:r>
    <w:sdt>
      <w:sdtPr>
        <w:id w:val="57970440"/>
        <w:docPartObj>
          <w:docPartGallery w:val="autotext"/>
        </w:docPartObj>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201" o:spid="_x0000_s2201" o:spt="202" type="#_x0000_t202" style="position:absolute;left:0pt;margin-top:0pt;height:144pt;width:144pt;mso-position-horizontal:left;mso-position-horizontal-relative:margin;mso-wrap-style:none;z-index:25181798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202" o:spid="_x0000_s2202" o:spt="202" type="#_x0000_t202" style="position:absolute;left:0pt;margin-top:0pt;height:144pt;width:144pt;mso-position-horizontal:left;mso-position-horizontal-relative:margin;mso-wrap-style:none;z-index:25181900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53</w:t>
                </w:r>
                <w:r>
                  <w:rPr>
                    <w:rFonts w:hint="eastAsia"/>
                    <w:lang w:eastAsia="zh-CN"/>
                  </w:rP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203" o:spid="_x0000_s2203" o:spt="202" type="#_x0000_t202" style="position:absolute;left:0pt;margin-top:0pt;height:144pt;width:144pt;mso-position-horizontal:left;mso-position-horizontal-relative:margin;mso-wrap-style:none;z-index:25182003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54</w:t>
                </w:r>
                <w:r>
                  <w:rPr>
                    <w:rFonts w:hint="eastAsia"/>
                    <w:lang w:eastAsia="zh-CN"/>
                  </w:rP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59" o:spid="_x0000_s2159" o:spt="202" type="#_x0000_t202" style="position:absolute;left:0pt;margin-left:0pt;margin-top:0pt;height:20.85pt;width:16.8pt;mso-position-horizontal-relative:margin;z-index:251799552;mso-width-relative:page;mso-height-relative:page;" filled="f" stroked="f" coordsize="21600,21600">
          <v:path/>
          <v:fill on="f" focussize="0,0"/>
          <v:stroke on="f"/>
          <v:imagedata o:title=""/>
          <o:lock v:ext="edit" aspectratio="f"/>
          <v:textbox inset="0mm,0mm,0mm,0mm">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40</w:t>
                </w:r>
                <w:r>
                  <w:rPr>
                    <w:rFonts w:hint="eastAsia"/>
                    <w:lang w:eastAsia="zh-CN"/>
                  </w:rPr>
                  <w:fldChar w:fldCharType="end"/>
                </w:r>
              </w:p>
            </w:txbxContent>
          </v:textbox>
        </v:shape>
      </w:pict>
    </w:r>
    <w:sdt>
      <w:sdtPr>
        <w:id w:val="57970440"/>
        <w:docPartObj>
          <w:docPartGallery w:val="autotext"/>
        </w:docPartObj>
      </w:sdtPr>
      <w:sdtContent>
        <w:r>
          <w:rPr>
            <w:rFonts w:hint="eastAsia"/>
            <w:lang w:val="en-US" w:eastAsia="zh-CN"/>
          </w:rPr>
          <w:t>39</w:t>
        </w:r>
      </w:sdtContent>
    </w:sdt>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204" o:spid="_x0000_s2204" o:spt="202" type="#_x0000_t202" style="position:absolute;left:0pt;margin-top:0pt;height:144pt;width:144pt;mso-position-horizontal:left;mso-position-horizontal-relative:margin;mso-wrap-style:none;z-index:25182105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63</w:t>
                </w:r>
                <w:r>
                  <w:rPr>
                    <w:rFonts w:hint="eastAsia"/>
                    <w:lang w:eastAsia="zh-CN"/>
                  </w:rP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default" w:eastAsia="微软雅黑"/>
        <w:lang w:val="en-US" w:eastAsia="zh-CN"/>
      </w:rPr>
    </w:pPr>
    <w:r>
      <w:rPr>
        <w:sz w:val="18"/>
      </w:rPr>
      <w:pict>
        <v:shape id="_x0000_s2205" o:spid="_x0000_s2205" o:spt="202" type="#_x0000_t202" style="position:absolute;left:0pt;margin-top:0pt;height:144pt;width:144pt;mso-position-horizontal:left;mso-position-horizontal-relative:margin;mso-wrap-style:none;z-index:25182208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62</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780" w:firstLineChars="2100"/>
    </w:pPr>
    <w:r>
      <w:rPr>
        <w:sz w:val="18"/>
      </w:rPr>
      <w:pict>
        <v:shape id="_x0000_s2186" o:spid="_x0000_s2186" o:spt="202" type="#_x0000_t202" style="position:absolute;left:0pt;margin-top:0pt;height:144pt;width:144pt;mso-position-horizontal:left;mso-position-horizontal-relative:margin;mso-wrap-style:none;z-index:25180262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960" w:firstLineChars="2200"/>
    </w:pPr>
    <w:r>
      <w:rPr>
        <w:sz w:val="18"/>
      </w:rPr>
      <w:pict>
        <v:shape id="_x0000_s2187" o:spid="_x0000_s2187" o:spt="202" type="#_x0000_t202" style="position:absolute;left:0pt;margin-top:0pt;height:144pt;width:144pt;mso-position-horizontal:left;mso-position-horizontal-relative:margin;mso-wrap-style:none;z-index:25180364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780" w:firstLineChars="2100"/>
    </w:pPr>
    <w:r>
      <w:rPr>
        <w:sz w:val="18"/>
      </w:rPr>
      <w:pict>
        <v:shape id="_x0000_s2188" o:spid="_x0000_s2188" o:spt="202" type="#_x0000_t202" style="position:absolute;left:0pt;margin-top:0pt;height:144pt;width:144pt;mso-position-horizontal:left;mso-position-horizontal-relative:margin;mso-wrap-style:none;z-index:25180467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960" w:firstLineChars="2200"/>
    </w:pPr>
    <w:r>
      <w:rPr>
        <w:sz w:val="18"/>
      </w:rPr>
      <w:pict>
        <v:shape id="_x0000_s2189" o:spid="_x0000_s2189" o:spt="202" type="#_x0000_t202" style="position:absolute;left:0pt;margin-top:0pt;height:144pt;width:144pt;mso-position-horizontal:left;mso-position-horizontal-relative:margin;mso-wrap-style:none;z-index:25180569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90" o:spid="_x0000_s2190" o:spt="202" type="#_x0000_t202" style="position:absolute;left:0pt;margin-top:0pt;height:144pt;width:144pt;mso-position-horizontal:left;mso-position-horizontal-relative:margin;mso-wrap-style:none;z-index:25180672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1"/>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10 -</w:t>
        </w:r>
        <w:r>
          <w:fldChar w:fldCharType="end"/>
        </w:r>
        <w:r>
          <w:t>7</w: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6" o:spid="_x0000_s2136" o:spt="202" type="#_x0000_t202" style="position:absolute;left:0pt;margin-top:0pt;height:144pt;width:144pt;mso-position-horizontal:left;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w:r>
    <w:sdt>
      <w:sdtPr>
        <w:id w:val="57970443"/>
        <w:docPartObj>
          <w:docPartGallery w:val="autotext"/>
        </w:docPartObj>
      </w:sdtP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rFonts w:asciiTheme="minorEastAsia" w:hAnsiTheme="minorEastAsia"/>
        <w:sz w:val="21"/>
        <w:szCs w:val="21"/>
      </w:rPr>
    </w:pPr>
  </w:p>
  <w:p>
    <w:pPr>
      <w:pBdr>
        <w:bottom w:val="single" w:color="auto" w:sz="6" w:space="1"/>
      </w:pBdr>
      <w:tabs>
        <w:tab w:val="center" w:pos="4153"/>
        <w:tab w:val="right" w:pos="8306"/>
      </w:tabs>
      <w:jc w:val="center"/>
      <w:rPr>
        <w:rFonts w:hint="eastAsia" w:eastAsia="微软雅黑" w:asciiTheme="minorEastAsia" w:hAnsiTheme="minorEastAsia"/>
        <w:bCs/>
        <w:sz w:val="21"/>
        <w:szCs w:val="21"/>
        <w:lang w:eastAsia="zh-CN"/>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w:t>
    </w:r>
    <w:r>
      <w:rPr>
        <w:rFonts w:hint="eastAsia" w:asciiTheme="minorEastAsia" w:hAnsiTheme="minorEastAsia"/>
        <w:bCs/>
        <w:sz w:val="21"/>
        <w:szCs w:val="21"/>
        <w:lang w:eastAsia="zh-CN"/>
      </w:rPr>
      <w:t>环境介绍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sz w:val="21"/>
        <w:szCs w:val="21"/>
      </w:rPr>
      <w:t>攀枝花学院毕业设计（论文）                                   2开发工具及技术选型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rPr>
        <w:rFonts w:hint="eastAsia" w:eastAsia="微软雅黑" w:asciiTheme="minorEastAsia" w:hAnsiTheme="minorEastAsia"/>
        <w:bCs/>
        <w:sz w:val="21"/>
        <w:szCs w:val="21"/>
        <w:lang w:eastAsia="zh-CN"/>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w:t>
    </w:r>
    <w:r>
      <w:rPr>
        <w:rFonts w:hint="eastAsia" w:asciiTheme="minorEastAsia" w:hAnsiTheme="minorEastAsia"/>
        <w:bCs/>
        <w:sz w:val="21"/>
        <w:szCs w:val="21"/>
        <w:lang w:eastAsia="zh-CN"/>
      </w:rPr>
      <w:t>环境介绍</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 xml:space="preserve">攀枝花学院毕业设计（论文）         </w:t>
    </w:r>
    <w:r>
      <w:rPr>
        <w:rFonts w:hint="eastAsia"/>
        <w:lang w:val="en-US" w:eastAsia="zh-CN"/>
      </w:rPr>
      <w:tab/>
    </w:r>
    <w:r>
      <w:rPr>
        <w:rFonts w:hint="eastAsia"/>
        <w:lang w:val="en-US" w:eastAsia="zh-CN"/>
      </w:rPr>
      <w:tab/>
    </w:r>
    <w:r>
      <w:rPr>
        <w:rFonts w:hint="eastAsia"/>
        <w:lang w:val="en-US" w:eastAsia="zh-CN"/>
      </w:rPr>
      <w:t>3</w:t>
    </w:r>
    <w:r>
      <w:rPr>
        <w:rFonts w:hint="eastAsia"/>
      </w:rPr>
      <w:t>可行性分析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jc w:val="left"/>
    </w:pPr>
    <w:r>
      <w:rPr>
        <w:rFonts w:asciiTheme="minorEastAsia" w:hAnsiTheme="minorEastAsia"/>
        <w:sz w:val="21"/>
        <w:szCs w:val="21"/>
      </w:rPr>
      <w:t>攀枝花学院毕业设计（论文）</w:t>
    </w:r>
    <w:r>
      <w:rPr>
        <w:rFonts w:hint="eastAsia" w:asciiTheme="minorEastAsia" w:hAnsiTheme="minorEastAsia"/>
        <w:sz w:val="21"/>
        <w:szCs w:val="21"/>
      </w:rPr>
      <w:t xml:space="preserve">                                          3可行性分析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rPr>
      <w:t xml:space="preserve">   </w:t>
    </w:r>
    <w:r>
      <w:rPr>
        <w:rFonts w:hint="eastAsia" w:asciiTheme="minorEastAsia" w:hAnsiTheme="minorEastAsia"/>
        <w:bCs/>
        <w:sz w:val="21"/>
        <w:szCs w:val="21"/>
      </w:rPr>
      <w:t>4</w:t>
    </w:r>
    <w:r>
      <w:rPr>
        <w:rFonts w:hint="eastAsia"/>
        <w:bCs/>
        <w:sz w:val="21"/>
        <w:szCs w:val="21"/>
      </w:rPr>
      <w:t xml:space="preserve"> 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4需求分析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系统总体设计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770"/>
        <w:tab w:val="clear" w:pos="4153"/>
        <w:tab w:val="clear" w:pos="8306"/>
      </w:tabs>
      <w:jc w:val="left"/>
      <w:rPr>
        <w:sz w:val="21"/>
        <w:szCs w:val="21"/>
      </w:rPr>
    </w:pPr>
  </w:p>
  <w:p>
    <w:pPr>
      <w:pStyle w:val="19"/>
      <w:tabs>
        <w:tab w:val="left" w:pos="7770"/>
        <w:tab w:val="clear" w:pos="4153"/>
        <w:tab w:val="clear" w:pos="8306"/>
      </w:tabs>
      <w:jc w:val="left"/>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sz w:val="21"/>
        <w:szCs w:val="21"/>
      </w:rPr>
      <w:t>Abstract</w:t>
    </w:r>
    <w:r>
      <w:rPr>
        <w:rFonts w:hint="eastAsia"/>
        <w:sz w:val="21"/>
        <w:szCs w:val="21"/>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6 系统详细设计</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6 系统详细设计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p>
  <w:p>
    <w:pPr>
      <w:pBdr>
        <w:bottom w:val="single" w:color="auto" w:sz="6" w:space="1"/>
      </w:pBdr>
      <w:tabs>
        <w:tab w:val="center" w:pos="4153"/>
        <w:tab w:val="right" w:pos="8306"/>
      </w:tabs>
      <w:jc w:val="center"/>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7系统设计的实现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 xml:space="preserve"> 7系统设计的实现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default"/>
        <w:sz w:val="21"/>
        <w:szCs w:val="21"/>
        <w:lang w:val="en-US"/>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 xml:space="preserve">   </w:t>
    </w:r>
    <w:r>
      <w:rPr>
        <w:rFonts w:hint="eastAsia"/>
        <w:sz w:val="21"/>
        <w:szCs w:val="21"/>
      </w:rPr>
      <w:t>7系统设计的实现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sz w:val="21"/>
        <w:szCs w:val="21"/>
      </w:rPr>
      <w:t>7系统设计的实现</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8测试</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default"/>
        <w:sz w:val="21"/>
        <w:szCs w:val="21"/>
        <w:lang w:val="en-US"/>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8测试</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eastAsia" w:eastAsia="微软雅黑"/>
        <w:sz w:val="21"/>
        <w:szCs w:val="21"/>
        <w:lang w:val="en-US" w:eastAsia="zh-CN"/>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9总结</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bCs/>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rPr>
      <w:t>致 谢</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r>
      <w:rPr>
        <w:rFonts w:hint="eastAsia"/>
        <w:sz w:val="21"/>
        <w:szCs w:val="21"/>
      </w:rPr>
      <w:t>攀枝花学院毕业设计（论文）                                                 致 谢</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sz w:val="21"/>
        <w:szCs w:val="21"/>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jc w:val="left"/>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p>
  <w:p>
    <w:pPr>
      <w:pStyle w:val="19"/>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1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34206"/>
    <w:multiLevelType w:val="multilevel"/>
    <w:tmpl w:val="85534206"/>
    <w:lvl w:ilvl="0" w:tentative="0">
      <w:start w:val="3"/>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869C119B"/>
    <w:multiLevelType w:val="multilevel"/>
    <w:tmpl w:val="869C119B"/>
    <w:lvl w:ilvl="0" w:tentative="0">
      <w:start w:val="5"/>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8A42D952"/>
    <w:multiLevelType w:val="multilevel"/>
    <w:tmpl w:val="8A42D952"/>
    <w:lvl w:ilvl="0" w:tentative="0">
      <w:start w:val="7"/>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8B621325"/>
    <w:multiLevelType w:val="singleLevel"/>
    <w:tmpl w:val="8B621325"/>
    <w:lvl w:ilvl="0" w:tentative="0">
      <w:start w:val="1"/>
      <w:numFmt w:val="decimal"/>
      <w:lvlText w:val="(%1)"/>
      <w:lvlJc w:val="left"/>
      <w:pPr>
        <w:ind w:left="425" w:hanging="425"/>
      </w:pPr>
      <w:rPr>
        <w:rFonts w:hint="default"/>
      </w:rPr>
    </w:lvl>
  </w:abstractNum>
  <w:abstractNum w:abstractNumId="4">
    <w:nsid w:val="94F594AB"/>
    <w:multiLevelType w:val="multilevel"/>
    <w:tmpl w:val="94F594AB"/>
    <w:lvl w:ilvl="0" w:tentative="0">
      <w:start w:val="6"/>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966B4544"/>
    <w:multiLevelType w:val="multilevel"/>
    <w:tmpl w:val="966B4544"/>
    <w:lvl w:ilvl="0" w:tentative="0">
      <w:start w:val="6"/>
      <w:numFmt w:val="decimal"/>
      <w:lvlText w:val="%1."/>
      <w:lvlJc w:val="left"/>
      <w:pPr>
        <w:ind w:left="425" w:hanging="425"/>
      </w:pPr>
      <w:rPr>
        <w:rFonts w:hint="default" w:ascii="宋体" w:hAnsi="宋体" w:eastAsia="宋体" w:cs="宋体"/>
      </w:rPr>
    </w:lvl>
    <w:lvl w:ilvl="1" w:tentative="0">
      <w:start w:val="10"/>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A7831A87"/>
    <w:multiLevelType w:val="multilevel"/>
    <w:tmpl w:val="A7831A87"/>
    <w:lvl w:ilvl="0" w:tentative="0">
      <w:start w:val="2"/>
      <w:numFmt w:val="decimal"/>
      <w:lvlText w:val="%1."/>
      <w:lvlJc w:val="left"/>
      <w:pPr>
        <w:ind w:left="425" w:hanging="425"/>
      </w:pPr>
      <w:rPr>
        <w:rFonts w:hint="default" w:ascii="宋体" w:hAnsi="宋体" w:eastAsia="宋体" w:cs="宋体"/>
      </w:rPr>
    </w:lvl>
    <w:lvl w:ilvl="1" w:tentative="0">
      <w:start w:val="1"/>
      <w:numFmt w:val="decimal"/>
      <w:isLg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
    <w:nsid w:val="AA3C6639"/>
    <w:multiLevelType w:val="multilevel"/>
    <w:tmpl w:val="AA3C6639"/>
    <w:lvl w:ilvl="0" w:tentative="0">
      <w:start w:val="6"/>
      <w:numFmt w:val="decimal"/>
      <w:lvlText w:val="%1."/>
      <w:lvlJc w:val="left"/>
      <w:pPr>
        <w:ind w:left="425" w:hanging="425"/>
      </w:pPr>
      <w:rPr>
        <w:rFonts w:hint="default" w:ascii="宋体" w:hAnsi="宋体" w:eastAsia="宋体" w:cs="宋体"/>
      </w:rPr>
    </w:lvl>
    <w:lvl w:ilvl="1" w:tentative="0">
      <w:start w:val="4"/>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ABE18EB4"/>
    <w:multiLevelType w:val="multilevel"/>
    <w:tmpl w:val="ABE18EB4"/>
    <w:lvl w:ilvl="0" w:tentative="0">
      <w:start w:val="1"/>
      <w:numFmt w:val="decimal"/>
      <w:lvlText w:val="%1."/>
      <w:lvlJc w:val="left"/>
      <w:pPr>
        <w:ind w:left="425" w:hanging="425"/>
      </w:p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9">
    <w:nsid w:val="AF8466FF"/>
    <w:multiLevelType w:val="singleLevel"/>
    <w:tmpl w:val="AF8466FF"/>
    <w:lvl w:ilvl="0" w:tentative="0">
      <w:start w:val="1"/>
      <w:numFmt w:val="decimal"/>
      <w:lvlText w:val="(%1)"/>
      <w:lvlJc w:val="left"/>
      <w:pPr>
        <w:ind w:left="425" w:hanging="425"/>
      </w:pPr>
      <w:rPr>
        <w:rFonts w:hint="default"/>
      </w:rPr>
    </w:lvl>
  </w:abstractNum>
  <w:abstractNum w:abstractNumId="10">
    <w:nsid w:val="B9322A9D"/>
    <w:multiLevelType w:val="multilevel"/>
    <w:tmpl w:val="B9322A9D"/>
    <w:lvl w:ilvl="0" w:tentative="0">
      <w:start w:val="6"/>
      <w:numFmt w:val="decimal"/>
      <w:lvlText w:val="%1."/>
      <w:lvlJc w:val="left"/>
      <w:pPr>
        <w:ind w:left="425" w:hanging="425"/>
      </w:pPr>
      <w:rPr>
        <w:rFonts w:hint="default" w:ascii="宋体" w:hAnsi="宋体" w:eastAsia="宋体" w:cs="宋体"/>
      </w:rPr>
    </w:lvl>
    <w:lvl w:ilvl="1" w:tentative="0">
      <w:start w:val="5"/>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1">
    <w:nsid w:val="BCB02DF9"/>
    <w:multiLevelType w:val="multilevel"/>
    <w:tmpl w:val="BCB02DF9"/>
    <w:lvl w:ilvl="0" w:tentative="0">
      <w:start w:val="7"/>
      <w:numFmt w:val="decimal"/>
      <w:lvlText w:val="%1."/>
      <w:lvlJc w:val="left"/>
      <w:pPr>
        <w:ind w:left="425" w:hanging="425"/>
      </w:pPr>
      <w:rPr>
        <w:rFonts w:hint="default" w:ascii="宋体" w:hAnsi="宋体" w:eastAsia="宋体" w:cs="宋体"/>
      </w:rPr>
    </w:lvl>
    <w:lvl w:ilvl="1" w:tentative="0">
      <w:start w:val="9"/>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2">
    <w:nsid w:val="BE1A5E7A"/>
    <w:multiLevelType w:val="multilevel"/>
    <w:tmpl w:val="BE1A5E7A"/>
    <w:lvl w:ilvl="0" w:tentative="0">
      <w:start w:val="6"/>
      <w:numFmt w:val="decimal"/>
      <w:lvlText w:val="%1."/>
      <w:lvlJc w:val="left"/>
      <w:pPr>
        <w:ind w:left="425" w:hanging="425"/>
      </w:pPr>
      <w:rPr>
        <w:rFonts w:hint="default" w:ascii="宋体" w:hAnsi="宋体" w:eastAsia="宋体" w:cs="宋体"/>
      </w:rPr>
    </w:lvl>
    <w:lvl w:ilvl="1" w:tentative="0">
      <w:start w:val="9"/>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C393BD2D"/>
    <w:multiLevelType w:val="singleLevel"/>
    <w:tmpl w:val="C393BD2D"/>
    <w:lvl w:ilvl="0" w:tentative="0">
      <w:start w:val="1"/>
      <w:numFmt w:val="decimal"/>
      <w:lvlText w:val="(%1)"/>
      <w:lvlJc w:val="left"/>
      <w:pPr>
        <w:ind w:left="425" w:hanging="425"/>
      </w:pPr>
      <w:rPr>
        <w:rFonts w:hint="default"/>
      </w:rPr>
    </w:lvl>
  </w:abstractNum>
  <w:abstractNum w:abstractNumId="14">
    <w:nsid w:val="D024FF78"/>
    <w:multiLevelType w:val="multilevel"/>
    <w:tmpl w:val="D024FF78"/>
    <w:lvl w:ilvl="0" w:tentative="0">
      <w:start w:val="4"/>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5">
    <w:nsid w:val="D7960D6D"/>
    <w:multiLevelType w:val="multilevel"/>
    <w:tmpl w:val="D7960D6D"/>
    <w:lvl w:ilvl="0" w:tentative="0">
      <w:start w:val="7"/>
      <w:numFmt w:val="decimal"/>
      <w:lvlText w:val="%1."/>
      <w:lvlJc w:val="left"/>
      <w:pPr>
        <w:ind w:left="425" w:hanging="425"/>
      </w:pPr>
      <w:rPr>
        <w:rFonts w:hint="default" w:ascii="宋体" w:hAnsi="宋体" w:eastAsia="宋体" w:cs="宋体"/>
      </w:rPr>
    </w:lvl>
    <w:lvl w:ilvl="1" w:tentative="0">
      <w:start w:val="2"/>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6">
    <w:nsid w:val="E313DE86"/>
    <w:multiLevelType w:val="multilevel"/>
    <w:tmpl w:val="E313DE86"/>
    <w:lvl w:ilvl="0" w:tentative="0">
      <w:start w:val="6"/>
      <w:numFmt w:val="decimal"/>
      <w:lvlText w:val="%1."/>
      <w:lvlJc w:val="left"/>
      <w:pPr>
        <w:ind w:left="425" w:hanging="425"/>
      </w:pPr>
      <w:rPr>
        <w:rFonts w:hint="default" w:ascii="宋体" w:hAnsi="宋体" w:eastAsia="宋体" w:cs="宋体"/>
      </w:rPr>
    </w:lvl>
    <w:lvl w:ilvl="1" w:tentative="0">
      <w:start w:val="7"/>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E4E19638"/>
    <w:multiLevelType w:val="multilevel"/>
    <w:tmpl w:val="E4E19638"/>
    <w:lvl w:ilvl="0" w:tentative="0">
      <w:start w:val="7"/>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8">
    <w:nsid w:val="E774F383"/>
    <w:multiLevelType w:val="multilevel"/>
    <w:tmpl w:val="E774F383"/>
    <w:lvl w:ilvl="0" w:tentative="0">
      <w:start w:val="4"/>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9">
    <w:nsid w:val="E9699AC5"/>
    <w:multiLevelType w:val="multilevel"/>
    <w:tmpl w:val="E9699AC5"/>
    <w:lvl w:ilvl="0" w:tentative="0">
      <w:start w:val="7"/>
      <w:numFmt w:val="decimal"/>
      <w:lvlText w:val="%1."/>
      <w:lvlJc w:val="left"/>
      <w:pPr>
        <w:ind w:left="425" w:hanging="425"/>
      </w:pPr>
      <w:rPr>
        <w:rFonts w:hint="default" w:ascii="宋体" w:hAnsi="宋体" w:eastAsia="宋体" w:cs="宋体"/>
      </w:rPr>
    </w:lvl>
    <w:lvl w:ilvl="1" w:tentative="0">
      <w:start w:val="7"/>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0">
    <w:nsid w:val="EAB76B31"/>
    <w:multiLevelType w:val="singleLevel"/>
    <w:tmpl w:val="EAB76B31"/>
    <w:lvl w:ilvl="0" w:tentative="0">
      <w:start w:val="1"/>
      <w:numFmt w:val="decimal"/>
      <w:lvlText w:val="(%1)"/>
      <w:lvlJc w:val="left"/>
      <w:pPr>
        <w:ind w:left="425" w:hanging="425"/>
      </w:pPr>
      <w:rPr>
        <w:rFonts w:hint="default"/>
      </w:rPr>
    </w:lvl>
  </w:abstractNum>
  <w:abstractNum w:abstractNumId="21">
    <w:nsid w:val="F55127A2"/>
    <w:multiLevelType w:val="multilevel"/>
    <w:tmpl w:val="F55127A2"/>
    <w:lvl w:ilvl="0" w:tentative="0">
      <w:start w:val="8"/>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2">
    <w:nsid w:val="F87165CC"/>
    <w:multiLevelType w:val="multilevel"/>
    <w:tmpl w:val="F87165CC"/>
    <w:lvl w:ilvl="0" w:tentative="0">
      <w:start w:val="7"/>
      <w:numFmt w:val="decimal"/>
      <w:lvlText w:val="%1."/>
      <w:lvlJc w:val="left"/>
      <w:pPr>
        <w:ind w:left="425" w:hanging="425"/>
      </w:pPr>
      <w:rPr>
        <w:rFonts w:hint="default" w:ascii="宋体" w:hAnsi="宋体" w:eastAsia="宋体" w:cs="宋体"/>
      </w:rPr>
    </w:lvl>
    <w:lvl w:ilvl="1" w:tentative="0">
      <w:start w:val="6"/>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3">
    <w:nsid w:val="0145E423"/>
    <w:multiLevelType w:val="multilevel"/>
    <w:tmpl w:val="0145E423"/>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4">
    <w:nsid w:val="0A202DF2"/>
    <w:multiLevelType w:val="multilevel"/>
    <w:tmpl w:val="0A202D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344599"/>
    <w:multiLevelType w:val="multilevel"/>
    <w:tmpl w:val="11344599"/>
    <w:lvl w:ilvl="0" w:tentative="0">
      <w:start w:val="6"/>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6">
    <w:nsid w:val="1AED6AB2"/>
    <w:multiLevelType w:val="singleLevel"/>
    <w:tmpl w:val="1AED6AB2"/>
    <w:lvl w:ilvl="0" w:tentative="0">
      <w:start w:val="1"/>
      <w:numFmt w:val="decimal"/>
      <w:lvlText w:val="(%1)"/>
      <w:lvlJc w:val="left"/>
      <w:pPr>
        <w:ind w:left="425" w:hanging="425"/>
      </w:pPr>
      <w:rPr>
        <w:rFonts w:hint="default"/>
      </w:rPr>
    </w:lvl>
  </w:abstractNum>
  <w:abstractNum w:abstractNumId="27">
    <w:nsid w:val="211A6794"/>
    <w:multiLevelType w:val="multilevel"/>
    <w:tmpl w:val="211A6794"/>
    <w:lvl w:ilvl="0" w:tentative="0">
      <w:start w:val="6"/>
      <w:numFmt w:val="decimal"/>
      <w:lvlText w:val="%1."/>
      <w:lvlJc w:val="left"/>
      <w:pPr>
        <w:ind w:left="425" w:hanging="425"/>
      </w:pPr>
      <w:rPr>
        <w:rFonts w:hint="default" w:ascii="宋体" w:hAnsi="宋体" w:eastAsia="宋体" w:cs="宋体"/>
      </w:rPr>
    </w:lvl>
    <w:lvl w:ilvl="1" w:tentative="0">
      <w:start w:val="2"/>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8">
    <w:nsid w:val="3548C55C"/>
    <w:multiLevelType w:val="singleLevel"/>
    <w:tmpl w:val="3548C55C"/>
    <w:lvl w:ilvl="0" w:tentative="0">
      <w:start w:val="1"/>
      <w:numFmt w:val="decimal"/>
      <w:lvlText w:val="(%1)"/>
      <w:lvlJc w:val="left"/>
      <w:pPr>
        <w:ind w:left="425" w:hanging="425"/>
      </w:pPr>
      <w:rPr>
        <w:rFonts w:hint="default"/>
      </w:rPr>
    </w:lvl>
  </w:abstractNum>
  <w:abstractNum w:abstractNumId="29">
    <w:nsid w:val="35EB3F12"/>
    <w:multiLevelType w:val="multilevel"/>
    <w:tmpl w:val="35EB3F1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0">
    <w:nsid w:val="366C5D9E"/>
    <w:multiLevelType w:val="multilevel"/>
    <w:tmpl w:val="366C5D9E"/>
    <w:lvl w:ilvl="0" w:tentative="0">
      <w:start w:val="6"/>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1">
    <w:nsid w:val="3C525F4A"/>
    <w:multiLevelType w:val="multilevel"/>
    <w:tmpl w:val="3C525F4A"/>
    <w:lvl w:ilvl="0" w:tentative="0">
      <w:start w:val="6"/>
      <w:numFmt w:val="decimal"/>
      <w:lvlText w:val="%1."/>
      <w:lvlJc w:val="left"/>
      <w:pPr>
        <w:ind w:left="425" w:hanging="425"/>
      </w:pPr>
      <w:rPr>
        <w:rFonts w:hint="default" w:ascii="宋体" w:hAnsi="宋体" w:eastAsia="宋体" w:cs="宋体"/>
      </w:rPr>
    </w:lvl>
    <w:lvl w:ilvl="1" w:tentative="0">
      <w:start w:val="6"/>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2">
    <w:nsid w:val="3E738447"/>
    <w:multiLevelType w:val="multilevel"/>
    <w:tmpl w:val="3E738447"/>
    <w:lvl w:ilvl="0" w:tentative="0">
      <w:start w:val="7"/>
      <w:numFmt w:val="decimal"/>
      <w:lvlText w:val="%1."/>
      <w:lvlJc w:val="left"/>
      <w:pPr>
        <w:ind w:left="425" w:hanging="425"/>
      </w:pPr>
      <w:rPr>
        <w:rFonts w:hint="default" w:ascii="宋体" w:hAnsi="宋体" w:eastAsia="宋体" w:cs="宋体"/>
      </w:rPr>
    </w:lvl>
    <w:lvl w:ilvl="1" w:tentative="0">
      <w:start w:val="3"/>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3">
    <w:nsid w:val="480886A5"/>
    <w:multiLevelType w:val="multilevel"/>
    <w:tmpl w:val="480886A5"/>
    <w:lvl w:ilvl="0" w:tentative="0">
      <w:start w:val="7"/>
      <w:numFmt w:val="decimal"/>
      <w:lvlText w:val="%1."/>
      <w:lvlJc w:val="left"/>
      <w:pPr>
        <w:ind w:left="425" w:hanging="425"/>
      </w:pPr>
      <w:rPr>
        <w:rFonts w:hint="default" w:ascii="宋体" w:hAnsi="宋体" w:eastAsia="宋体" w:cs="宋体"/>
      </w:rPr>
    </w:lvl>
    <w:lvl w:ilvl="1" w:tentative="0">
      <w:start w:val="8"/>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4">
    <w:nsid w:val="4B3729A4"/>
    <w:multiLevelType w:val="multilevel"/>
    <w:tmpl w:val="4B3729A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5">
    <w:nsid w:val="4CD52786"/>
    <w:multiLevelType w:val="multilevel"/>
    <w:tmpl w:val="4CD52786"/>
    <w:lvl w:ilvl="0" w:tentative="0">
      <w:start w:val="6"/>
      <w:numFmt w:val="decimal"/>
      <w:lvlText w:val="%1."/>
      <w:lvlJc w:val="left"/>
      <w:pPr>
        <w:ind w:left="425" w:hanging="425"/>
      </w:pPr>
      <w:rPr>
        <w:rFonts w:hint="default" w:ascii="宋体" w:hAnsi="宋体" w:eastAsia="宋体" w:cs="宋体"/>
      </w:rPr>
    </w:lvl>
    <w:lvl w:ilvl="1" w:tentative="0">
      <w:start w:val="8"/>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6">
    <w:nsid w:val="70873492"/>
    <w:multiLevelType w:val="singleLevel"/>
    <w:tmpl w:val="70873492"/>
    <w:lvl w:ilvl="0" w:tentative="0">
      <w:start w:val="1"/>
      <w:numFmt w:val="decimal"/>
      <w:lvlText w:val="[%1]"/>
      <w:lvlJc w:val="left"/>
      <w:pPr>
        <w:tabs>
          <w:tab w:val="left" w:pos="465"/>
        </w:tabs>
        <w:ind w:left="465" w:hanging="465"/>
      </w:pPr>
    </w:lvl>
  </w:abstractNum>
  <w:num w:numId="1">
    <w:abstractNumId w:val="34"/>
  </w:num>
  <w:num w:numId="2">
    <w:abstractNumId w:val="23"/>
  </w:num>
  <w:num w:numId="3">
    <w:abstractNumId w:val="8"/>
  </w:num>
  <w:num w:numId="4">
    <w:abstractNumId w:val="6"/>
  </w:num>
  <w:num w:numId="5">
    <w:abstractNumId w:val="0"/>
  </w:num>
  <w:num w:numId="6">
    <w:abstractNumId w:val="14"/>
  </w:num>
  <w:num w:numId="7">
    <w:abstractNumId w:val="18"/>
  </w:num>
  <w:num w:numId="8">
    <w:abstractNumId w:val="26"/>
  </w:num>
  <w:num w:numId="9">
    <w:abstractNumId w:val="3"/>
  </w:num>
  <w:num w:numId="10">
    <w:abstractNumId w:val="28"/>
  </w:num>
  <w:num w:numId="11">
    <w:abstractNumId w:val="9"/>
  </w:num>
  <w:num w:numId="12">
    <w:abstractNumId w:val="13"/>
  </w:num>
  <w:num w:numId="13">
    <w:abstractNumId w:val="20"/>
  </w:num>
  <w:num w:numId="14">
    <w:abstractNumId w:val="24"/>
  </w:num>
  <w:num w:numId="15">
    <w:abstractNumId w:val="1"/>
  </w:num>
  <w:num w:numId="16">
    <w:abstractNumId w:val="30"/>
  </w:num>
  <w:num w:numId="17">
    <w:abstractNumId w:val="4"/>
  </w:num>
  <w:num w:numId="18">
    <w:abstractNumId w:val="27"/>
  </w:num>
  <w:num w:numId="19">
    <w:abstractNumId w:val="25"/>
  </w:num>
  <w:num w:numId="20">
    <w:abstractNumId w:val="7"/>
  </w:num>
  <w:num w:numId="21">
    <w:abstractNumId w:val="10"/>
  </w:num>
  <w:num w:numId="22">
    <w:abstractNumId w:val="31"/>
  </w:num>
  <w:num w:numId="23">
    <w:abstractNumId w:val="16"/>
  </w:num>
  <w:num w:numId="24">
    <w:abstractNumId w:val="35"/>
  </w:num>
  <w:num w:numId="25">
    <w:abstractNumId w:val="12"/>
  </w:num>
  <w:num w:numId="26">
    <w:abstractNumId w:val="5"/>
  </w:num>
  <w:num w:numId="27">
    <w:abstractNumId w:val="17"/>
  </w:num>
  <w:num w:numId="28">
    <w:abstractNumId w:val="2"/>
  </w:num>
  <w:num w:numId="29">
    <w:abstractNumId w:val="15"/>
  </w:num>
  <w:num w:numId="30">
    <w:abstractNumId w:val="32"/>
  </w:num>
  <w:num w:numId="31">
    <w:abstractNumId w:val="22"/>
  </w:num>
  <w:num w:numId="32">
    <w:abstractNumId w:val="19"/>
  </w:num>
  <w:num w:numId="33">
    <w:abstractNumId w:val="33"/>
  </w:num>
  <w:num w:numId="34">
    <w:abstractNumId w:val="11"/>
  </w:num>
  <w:num w:numId="35">
    <w:abstractNumId w:val="21"/>
  </w:num>
  <w:num w:numId="36">
    <w:abstractNumId w:val="29"/>
  </w:num>
  <w:num w:numId="37">
    <w:abstractNumId w:val="3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9732A"/>
    <w:rsid w:val="000A0017"/>
    <w:rsid w:val="000A57AF"/>
    <w:rsid w:val="000B03FC"/>
    <w:rsid w:val="000B2ADA"/>
    <w:rsid w:val="000B7E81"/>
    <w:rsid w:val="000C0182"/>
    <w:rsid w:val="000C2066"/>
    <w:rsid w:val="000C21FE"/>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74B88"/>
    <w:rsid w:val="00176CB0"/>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0749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3A9"/>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3EA3"/>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28C2"/>
    <w:rsid w:val="003933CE"/>
    <w:rsid w:val="0039556F"/>
    <w:rsid w:val="003A23EE"/>
    <w:rsid w:val="003A5E2C"/>
    <w:rsid w:val="003A6D78"/>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263E9"/>
    <w:rsid w:val="004358AB"/>
    <w:rsid w:val="004359C6"/>
    <w:rsid w:val="0043640E"/>
    <w:rsid w:val="00436D67"/>
    <w:rsid w:val="0043743A"/>
    <w:rsid w:val="004439DE"/>
    <w:rsid w:val="00446D9D"/>
    <w:rsid w:val="00457204"/>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0795B"/>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C69"/>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09F1"/>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2AB0"/>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7F4F75"/>
    <w:rsid w:val="00814ABA"/>
    <w:rsid w:val="008157A1"/>
    <w:rsid w:val="008223C0"/>
    <w:rsid w:val="008230E2"/>
    <w:rsid w:val="008234E0"/>
    <w:rsid w:val="0083252F"/>
    <w:rsid w:val="00832A7B"/>
    <w:rsid w:val="00835009"/>
    <w:rsid w:val="0083533D"/>
    <w:rsid w:val="008357D1"/>
    <w:rsid w:val="00837640"/>
    <w:rsid w:val="00840D9B"/>
    <w:rsid w:val="00844C98"/>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002"/>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18A9"/>
    <w:rsid w:val="009427D2"/>
    <w:rsid w:val="00950CB5"/>
    <w:rsid w:val="009510EA"/>
    <w:rsid w:val="00952EC0"/>
    <w:rsid w:val="00954D87"/>
    <w:rsid w:val="00956513"/>
    <w:rsid w:val="0095677D"/>
    <w:rsid w:val="0095708D"/>
    <w:rsid w:val="009677B8"/>
    <w:rsid w:val="00967C21"/>
    <w:rsid w:val="00970463"/>
    <w:rsid w:val="00974133"/>
    <w:rsid w:val="009758CC"/>
    <w:rsid w:val="0097655A"/>
    <w:rsid w:val="00976AAA"/>
    <w:rsid w:val="009800D6"/>
    <w:rsid w:val="00980966"/>
    <w:rsid w:val="00980DAA"/>
    <w:rsid w:val="00981952"/>
    <w:rsid w:val="00984938"/>
    <w:rsid w:val="0098552D"/>
    <w:rsid w:val="0098631A"/>
    <w:rsid w:val="009865F2"/>
    <w:rsid w:val="00986E59"/>
    <w:rsid w:val="00993148"/>
    <w:rsid w:val="00994D61"/>
    <w:rsid w:val="00997BAF"/>
    <w:rsid w:val="00997EA2"/>
    <w:rsid w:val="009A0D99"/>
    <w:rsid w:val="009A50AA"/>
    <w:rsid w:val="009A7CD0"/>
    <w:rsid w:val="009B271C"/>
    <w:rsid w:val="009B3E9D"/>
    <w:rsid w:val="009B48A6"/>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23EC"/>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D15"/>
    <w:rsid w:val="00A71E40"/>
    <w:rsid w:val="00A7242C"/>
    <w:rsid w:val="00A753BF"/>
    <w:rsid w:val="00A75697"/>
    <w:rsid w:val="00A76062"/>
    <w:rsid w:val="00A82551"/>
    <w:rsid w:val="00A8271D"/>
    <w:rsid w:val="00A82D3A"/>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1F0B"/>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4CDE"/>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30D9"/>
    <w:rsid w:val="00CB51B6"/>
    <w:rsid w:val="00CB5D56"/>
    <w:rsid w:val="00CB6103"/>
    <w:rsid w:val="00CB6FCE"/>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47FB2"/>
    <w:rsid w:val="00D52572"/>
    <w:rsid w:val="00D55319"/>
    <w:rsid w:val="00D55698"/>
    <w:rsid w:val="00D613F0"/>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A4691"/>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204C"/>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0327"/>
    <w:rsid w:val="00F31445"/>
    <w:rsid w:val="00F37560"/>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39D4"/>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29CF"/>
    <w:rsid w:val="00FC5904"/>
    <w:rsid w:val="00FC7805"/>
    <w:rsid w:val="00FD33EC"/>
    <w:rsid w:val="00FD6780"/>
    <w:rsid w:val="00FD74F7"/>
    <w:rsid w:val="00FE0D42"/>
    <w:rsid w:val="00FE64B6"/>
    <w:rsid w:val="00FE77BC"/>
    <w:rsid w:val="00FF0A05"/>
    <w:rsid w:val="00FF0D63"/>
    <w:rsid w:val="00FF199D"/>
    <w:rsid w:val="010F4314"/>
    <w:rsid w:val="013D2723"/>
    <w:rsid w:val="01452DE5"/>
    <w:rsid w:val="018E6A73"/>
    <w:rsid w:val="01C001C1"/>
    <w:rsid w:val="01C665E2"/>
    <w:rsid w:val="01F17B5A"/>
    <w:rsid w:val="023F5390"/>
    <w:rsid w:val="026B7C54"/>
    <w:rsid w:val="027A787D"/>
    <w:rsid w:val="02AA29BA"/>
    <w:rsid w:val="02BA4C1F"/>
    <w:rsid w:val="02BC14BF"/>
    <w:rsid w:val="02C22F12"/>
    <w:rsid w:val="02D07303"/>
    <w:rsid w:val="03416930"/>
    <w:rsid w:val="03443C48"/>
    <w:rsid w:val="03516964"/>
    <w:rsid w:val="035E6F8B"/>
    <w:rsid w:val="036B3B6F"/>
    <w:rsid w:val="036C24AB"/>
    <w:rsid w:val="03C46F42"/>
    <w:rsid w:val="03C5671D"/>
    <w:rsid w:val="0412152A"/>
    <w:rsid w:val="0463667E"/>
    <w:rsid w:val="04A653D0"/>
    <w:rsid w:val="04C226F7"/>
    <w:rsid w:val="04C43970"/>
    <w:rsid w:val="04E431D5"/>
    <w:rsid w:val="050D72A9"/>
    <w:rsid w:val="05872B79"/>
    <w:rsid w:val="05C162FC"/>
    <w:rsid w:val="06310D3B"/>
    <w:rsid w:val="065B1A06"/>
    <w:rsid w:val="066860F4"/>
    <w:rsid w:val="06815A55"/>
    <w:rsid w:val="069A32AC"/>
    <w:rsid w:val="069B11AE"/>
    <w:rsid w:val="06BF5554"/>
    <w:rsid w:val="06C61301"/>
    <w:rsid w:val="06CC427C"/>
    <w:rsid w:val="06DA1F07"/>
    <w:rsid w:val="06E26AC9"/>
    <w:rsid w:val="070171CA"/>
    <w:rsid w:val="0721767A"/>
    <w:rsid w:val="07370466"/>
    <w:rsid w:val="075C46F8"/>
    <w:rsid w:val="078F5222"/>
    <w:rsid w:val="0794381C"/>
    <w:rsid w:val="07A41699"/>
    <w:rsid w:val="07DE0631"/>
    <w:rsid w:val="08A82500"/>
    <w:rsid w:val="08B16921"/>
    <w:rsid w:val="08FC0FE8"/>
    <w:rsid w:val="09222326"/>
    <w:rsid w:val="0949738D"/>
    <w:rsid w:val="097C7860"/>
    <w:rsid w:val="09853701"/>
    <w:rsid w:val="09881BA5"/>
    <w:rsid w:val="09A73E6E"/>
    <w:rsid w:val="09EA3D95"/>
    <w:rsid w:val="0A0A3795"/>
    <w:rsid w:val="0A635D84"/>
    <w:rsid w:val="0A687C51"/>
    <w:rsid w:val="0ABC113E"/>
    <w:rsid w:val="0ACD011A"/>
    <w:rsid w:val="0B243295"/>
    <w:rsid w:val="0BEC464F"/>
    <w:rsid w:val="0C1A198F"/>
    <w:rsid w:val="0C3B2D45"/>
    <w:rsid w:val="0C561E76"/>
    <w:rsid w:val="0C570BDF"/>
    <w:rsid w:val="0C781DDF"/>
    <w:rsid w:val="0C9A68C4"/>
    <w:rsid w:val="0C9B5783"/>
    <w:rsid w:val="0CEF00CA"/>
    <w:rsid w:val="0CEF5237"/>
    <w:rsid w:val="0D005F2D"/>
    <w:rsid w:val="0D1E6E5C"/>
    <w:rsid w:val="0D6044E1"/>
    <w:rsid w:val="0D7F13D9"/>
    <w:rsid w:val="0D8C1986"/>
    <w:rsid w:val="0D9369FE"/>
    <w:rsid w:val="0DF26996"/>
    <w:rsid w:val="0E180879"/>
    <w:rsid w:val="0E4C6DB7"/>
    <w:rsid w:val="0E837168"/>
    <w:rsid w:val="0EF945DD"/>
    <w:rsid w:val="0F2E66E0"/>
    <w:rsid w:val="0F3E0B9F"/>
    <w:rsid w:val="0F740D76"/>
    <w:rsid w:val="0F790676"/>
    <w:rsid w:val="0F821BD6"/>
    <w:rsid w:val="0F8969D2"/>
    <w:rsid w:val="10096741"/>
    <w:rsid w:val="100B257C"/>
    <w:rsid w:val="100E00E2"/>
    <w:rsid w:val="101A7D6A"/>
    <w:rsid w:val="103237A3"/>
    <w:rsid w:val="105B67E5"/>
    <w:rsid w:val="105E47AA"/>
    <w:rsid w:val="10636183"/>
    <w:rsid w:val="108911A7"/>
    <w:rsid w:val="108B5EBE"/>
    <w:rsid w:val="10D70D29"/>
    <w:rsid w:val="10DA0524"/>
    <w:rsid w:val="10ED4D11"/>
    <w:rsid w:val="10F26367"/>
    <w:rsid w:val="110747D6"/>
    <w:rsid w:val="11383E6F"/>
    <w:rsid w:val="11735809"/>
    <w:rsid w:val="11E3661B"/>
    <w:rsid w:val="11ED7DCD"/>
    <w:rsid w:val="11F434FC"/>
    <w:rsid w:val="12033E91"/>
    <w:rsid w:val="122C3DE1"/>
    <w:rsid w:val="12441924"/>
    <w:rsid w:val="12593F99"/>
    <w:rsid w:val="12644FCD"/>
    <w:rsid w:val="126C738B"/>
    <w:rsid w:val="12754981"/>
    <w:rsid w:val="12856215"/>
    <w:rsid w:val="12953391"/>
    <w:rsid w:val="12982589"/>
    <w:rsid w:val="12A34AB9"/>
    <w:rsid w:val="12BC6016"/>
    <w:rsid w:val="12F75AFB"/>
    <w:rsid w:val="132C18E8"/>
    <w:rsid w:val="133A2ACB"/>
    <w:rsid w:val="134D2D83"/>
    <w:rsid w:val="134F219F"/>
    <w:rsid w:val="135B3DD9"/>
    <w:rsid w:val="13682ED9"/>
    <w:rsid w:val="13C60A0D"/>
    <w:rsid w:val="13CD7BB7"/>
    <w:rsid w:val="13E01387"/>
    <w:rsid w:val="13E91A17"/>
    <w:rsid w:val="13EE3096"/>
    <w:rsid w:val="140E3F61"/>
    <w:rsid w:val="14122CEB"/>
    <w:rsid w:val="14512423"/>
    <w:rsid w:val="14687D42"/>
    <w:rsid w:val="147358E2"/>
    <w:rsid w:val="147B3840"/>
    <w:rsid w:val="14F00062"/>
    <w:rsid w:val="151D2629"/>
    <w:rsid w:val="15296259"/>
    <w:rsid w:val="152C4933"/>
    <w:rsid w:val="15306083"/>
    <w:rsid w:val="15370EA9"/>
    <w:rsid w:val="15775980"/>
    <w:rsid w:val="15794F30"/>
    <w:rsid w:val="15A63341"/>
    <w:rsid w:val="15AF4251"/>
    <w:rsid w:val="15BF0FF6"/>
    <w:rsid w:val="16092692"/>
    <w:rsid w:val="16453370"/>
    <w:rsid w:val="164909A9"/>
    <w:rsid w:val="168E008F"/>
    <w:rsid w:val="16952771"/>
    <w:rsid w:val="16A77838"/>
    <w:rsid w:val="16CE237B"/>
    <w:rsid w:val="16F74BD3"/>
    <w:rsid w:val="16FD45DF"/>
    <w:rsid w:val="171B363B"/>
    <w:rsid w:val="173F24C0"/>
    <w:rsid w:val="176A5B63"/>
    <w:rsid w:val="177F133C"/>
    <w:rsid w:val="17871414"/>
    <w:rsid w:val="17A22582"/>
    <w:rsid w:val="17CE579A"/>
    <w:rsid w:val="17CF6BD5"/>
    <w:rsid w:val="17E04960"/>
    <w:rsid w:val="18351E4D"/>
    <w:rsid w:val="18415181"/>
    <w:rsid w:val="18545F85"/>
    <w:rsid w:val="186A5C81"/>
    <w:rsid w:val="18D01D94"/>
    <w:rsid w:val="18FC72A1"/>
    <w:rsid w:val="19400907"/>
    <w:rsid w:val="19566E8D"/>
    <w:rsid w:val="198B500F"/>
    <w:rsid w:val="19B01A2E"/>
    <w:rsid w:val="19CD55EE"/>
    <w:rsid w:val="19EF0BD1"/>
    <w:rsid w:val="1A03676E"/>
    <w:rsid w:val="1A044638"/>
    <w:rsid w:val="1A1976B9"/>
    <w:rsid w:val="1A4623B7"/>
    <w:rsid w:val="1A646531"/>
    <w:rsid w:val="1A803175"/>
    <w:rsid w:val="1A88507F"/>
    <w:rsid w:val="1A9A47F5"/>
    <w:rsid w:val="1AA54CC7"/>
    <w:rsid w:val="1AB145BB"/>
    <w:rsid w:val="1AC641D8"/>
    <w:rsid w:val="1AF008F5"/>
    <w:rsid w:val="1B221AE4"/>
    <w:rsid w:val="1B2C4A39"/>
    <w:rsid w:val="1B4B1747"/>
    <w:rsid w:val="1B4C5C8A"/>
    <w:rsid w:val="1B58522E"/>
    <w:rsid w:val="1B6379D0"/>
    <w:rsid w:val="1B6A7429"/>
    <w:rsid w:val="1BC92737"/>
    <w:rsid w:val="1C14171F"/>
    <w:rsid w:val="1C2E7800"/>
    <w:rsid w:val="1C5A164C"/>
    <w:rsid w:val="1C702F24"/>
    <w:rsid w:val="1C927FBD"/>
    <w:rsid w:val="1C9B2C01"/>
    <w:rsid w:val="1CCB15D3"/>
    <w:rsid w:val="1CEC15E4"/>
    <w:rsid w:val="1CF55592"/>
    <w:rsid w:val="1D1159AF"/>
    <w:rsid w:val="1D2B4382"/>
    <w:rsid w:val="1D53657A"/>
    <w:rsid w:val="1D7B04E0"/>
    <w:rsid w:val="1D9C59F8"/>
    <w:rsid w:val="1DBE1577"/>
    <w:rsid w:val="1DF5461D"/>
    <w:rsid w:val="1E49494B"/>
    <w:rsid w:val="1E5F1BC2"/>
    <w:rsid w:val="1E6A5819"/>
    <w:rsid w:val="1E7D68D7"/>
    <w:rsid w:val="1E85675D"/>
    <w:rsid w:val="1E8B0ABC"/>
    <w:rsid w:val="1ECD60DD"/>
    <w:rsid w:val="1EF45A1A"/>
    <w:rsid w:val="1F041AFF"/>
    <w:rsid w:val="1F173555"/>
    <w:rsid w:val="1F4B58C7"/>
    <w:rsid w:val="1F4F4654"/>
    <w:rsid w:val="1F6A468C"/>
    <w:rsid w:val="1F902863"/>
    <w:rsid w:val="1FA8224D"/>
    <w:rsid w:val="1FFB6674"/>
    <w:rsid w:val="200F22BF"/>
    <w:rsid w:val="20373DF6"/>
    <w:rsid w:val="20457F63"/>
    <w:rsid w:val="208328E1"/>
    <w:rsid w:val="208D098B"/>
    <w:rsid w:val="208E4FED"/>
    <w:rsid w:val="20AE5346"/>
    <w:rsid w:val="20D60546"/>
    <w:rsid w:val="212D3C15"/>
    <w:rsid w:val="2134380E"/>
    <w:rsid w:val="21425225"/>
    <w:rsid w:val="21450325"/>
    <w:rsid w:val="21764970"/>
    <w:rsid w:val="21887F36"/>
    <w:rsid w:val="218A74D7"/>
    <w:rsid w:val="218F18D4"/>
    <w:rsid w:val="21A84EE5"/>
    <w:rsid w:val="21AA4A16"/>
    <w:rsid w:val="21AF0F8E"/>
    <w:rsid w:val="21C36E18"/>
    <w:rsid w:val="21F9501D"/>
    <w:rsid w:val="221869BD"/>
    <w:rsid w:val="22196141"/>
    <w:rsid w:val="224422CF"/>
    <w:rsid w:val="22473977"/>
    <w:rsid w:val="2250717C"/>
    <w:rsid w:val="22671B27"/>
    <w:rsid w:val="226A3C69"/>
    <w:rsid w:val="22A70D89"/>
    <w:rsid w:val="22A75685"/>
    <w:rsid w:val="22BA7D84"/>
    <w:rsid w:val="22C777C9"/>
    <w:rsid w:val="22C85713"/>
    <w:rsid w:val="22CF7CA2"/>
    <w:rsid w:val="23081FB2"/>
    <w:rsid w:val="23213E50"/>
    <w:rsid w:val="234145DA"/>
    <w:rsid w:val="23420756"/>
    <w:rsid w:val="238E7B09"/>
    <w:rsid w:val="23BB5BA3"/>
    <w:rsid w:val="24094FC4"/>
    <w:rsid w:val="24145995"/>
    <w:rsid w:val="241D5780"/>
    <w:rsid w:val="245153D1"/>
    <w:rsid w:val="245350B6"/>
    <w:rsid w:val="24A6424E"/>
    <w:rsid w:val="24CB7B6D"/>
    <w:rsid w:val="24D377DE"/>
    <w:rsid w:val="24D45305"/>
    <w:rsid w:val="250E4EA7"/>
    <w:rsid w:val="251B74E8"/>
    <w:rsid w:val="25233588"/>
    <w:rsid w:val="254E131D"/>
    <w:rsid w:val="257676FE"/>
    <w:rsid w:val="258A0F58"/>
    <w:rsid w:val="259C7925"/>
    <w:rsid w:val="25BD41E6"/>
    <w:rsid w:val="25D24002"/>
    <w:rsid w:val="25EF7B63"/>
    <w:rsid w:val="260D7157"/>
    <w:rsid w:val="26221C3A"/>
    <w:rsid w:val="264145F2"/>
    <w:rsid w:val="266B5CFC"/>
    <w:rsid w:val="266F6259"/>
    <w:rsid w:val="2681601B"/>
    <w:rsid w:val="2684155F"/>
    <w:rsid w:val="268D1EB7"/>
    <w:rsid w:val="26C01BD0"/>
    <w:rsid w:val="26C451CF"/>
    <w:rsid w:val="26C64432"/>
    <w:rsid w:val="26EC5C86"/>
    <w:rsid w:val="2717377B"/>
    <w:rsid w:val="271C3132"/>
    <w:rsid w:val="272A3F4A"/>
    <w:rsid w:val="272C09A7"/>
    <w:rsid w:val="27363812"/>
    <w:rsid w:val="27590220"/>
    <w:rsid w:val="275E2F6E"/>
    <w:rsid w:val="276E2C68"/>
    <w:rsid w:val="2792082F"/>
    <w:rsid w:val="27DF2E2E"/>
    <w:rsid w:val="27DF6B76"/>
    <w:rsid w:val="27F70D94"/>
    <w:rsid w:val="280D4D4B"/>
    <w:rsid w:val="28406975"/>
    <w:rsid w:val="289A2291"/>
    <w:rsid w:val="28E04E57"/>
    <w:rsid w:val="28E22D13"/>
    <w:rsid w:val="29044576"/>
    <w:rsid w:val="293F5BAA"/>
    <w:rsid w:val="29424C7B"/>
    <w:rsid w:val="294E4BAB"/>
    <w:rsid w:val="29590DF1"/>
    <w:rsid w:val="295A6ABC"/>
    <w:rsid w:val="2960507C"/>
    <w:rsid w:val="299259B9"/>
    <w:rsid w:val="29B97513"/>
    <w:rsid w:val="29FA43C3"/>
    <w:rsid w:val="2A0F4C45"/>
    <w:rsid w:val="2A2E3FFD"/>
    <w:rsid w:val="2A325321"/>
    <w:rsid w:val="2A48552F"/>
    <w:rsid w:val="2A790F71"/>
    <w:rsid w:val="2A8E1EFA"/>
    <w:rsid w:val="2A9A2D34"/>
    <w:rsid w:val="2AA54020"/>
    <w:rsid w:val="2AF153E6"/>
    <w:rsid w:val="2B117764"/>
    <w:rsid w:val="2B42147D"/>
    <w:rsid w:val="2BC72C9E"/>
    <w:rsid w:val="2C3F3A17"/>
    <w:rsid w:val="2C8673F7"/>
    <w:rsid w:val="2CA504F4"/>
    <w:rsid w:val="2CAA579C"/>
    <w:rsid w:val="2CAE71A4"/>
    <w:rsid w:val="2CB055CE"/>
    <w:rsid w:val="2CEA7602"/>
    <w:rsid w:val="2D2F7B3B"/>
    <w:rsid w:val="2D406479"/>
    <w:rsid w:val="2D8E6EA0"/>
    <w:rsid w:val="2DAC3167"/>
    <w:rsid w:val="2DB217E3"/>
    <w:rsid w:val="2DB716BF"/>
    <w:rsid w:val="2DC01C6F"/>
    <w:rsid w:val="2DD9669D"/>
    <w:rsid w:val="2DDF5A83"/>
    <w:rsid w:val="2E55192F"/>
    <w:rsid w:val="2E75511A"/>
    <w:rsid w:val="2E912548"/>
    <w:rsid w:val="2EBB0254"/>
    <w:rsid w:val="2EF25FFD"/>
    <w:rsid w:val="2EFC77FD"/>
    <w:rsid w:val="2F3776DF"/>
    <w:rsid w:val="2F4D6C12"/>
    <w:rsid w:val="2F57753C"/>
    <w:rsid w:val="2F704236"/>
    <w:rsid w:val="2F73225A"/>
    <w:rsid w:val="2F943DC4"/>
    <w:rsid w:val="2FA634D9"/>
    <w:rsid w:val="2FBC5F05"/>
    <w:rsid w:val="2FCB278D"/>
    <w:rsid w:val="2FED0696"/>
    <w:rsid w:val="3004441E"/>
    <w:rsid w:val="303B5824"/>
    <w:rsid w:val="30AD6D6E"/>
    <w:rsid w:val="30BC4E40"/>
    <w:rsid w:val="311A1E4F"/>
    <w:rsid w:val="312B1F2A"/>
    <w:rsid w:val="31314E1D"/>
    <w:rsid w:val="31521D8E"/>
    <w:rsid w:val="31806D8A"/>
    <w:rsid w:val="318D22FE"/>
    <w:rsid w:val="31A02C79"/>
    <w:rsid w:val="31BA0C92"/>
    <w:rsid w:val="31E10D17"/>
    <w:rsid w:val="31E50EB5"/>
    <w:rsid w:val="320A3A66"/>
    <w:rsid w:val="320E2346"/>
    <w:rsid w:val="321A5BBD"/>
    <w:rsid w:val="321E02BA"/>
    <w:rsid w:val="324754AC"/>
    <w:rsid w:val="325072B2"/>
    <w:rsid w:val="327500CA"/>
    <w:rsid w:val="32A66B13"/>
    <w:rsid w:val="32C074F0"/>
    <w:rsid w:val="32C17E1A"/>
    <w:rsid w:val="32CA72DA"/>
    <w:rsid w:val="32D06100"/>
    <w:rsid w:val="331219D8"/>
    <w:rsid w:val="332B312B"/>
    <w:rsid w:val="3344658D"/>
    <w:rsid w:val="33766DD3"/>
    <w:rsid w:val="33776B42"/>
    <w:rsid w:val="33A025D4"/>
    <w:rsid w:val="33A91F99"/>
    <w:rsid w:val="33D23FFC"/>
    <w:rsid w:val="33E61EA1"/>
    <w:rsid w:val="34007B49"/>
    <w:rsid w:val="341C5371"/>
    <w:rsid w:val="344403AF"/>
    <w:rsid w:val="345D116F"/>
    <w:rsid w:val="348F7DDE"/>
    <w:rsid w:val="34947354"/>
    <w:rsid w:val="34A552EC"/>
    <w:rsid w:val="34B069C7"/>
    <w:rsid w:val="34C57E28"/>
    <w:rsid w:val="34C8231E"/>
    <w:rsid w:val="35135304"/>
    <w:rsid w:val="35291064"/>
    <w:rsid w:val="35487980"/>
    <w:rsid w:val="35680351"/>
    <w:rsid w:val="356C78D1"/>
    <w:rsid w:val="359E02FB"/>
    <w:rsid w:val="359E3235"/>
    <w:rsid w:val="35CE0BAE"/>
    <w:rsid w:val="35F4474C"/>
    <w:rsid w:val="35FA4F3B"/>
    <w:rsid w:val="36113F2B"/>
    <w:rsid w:val="363A0422"/>
    <w:rsid w:val="365222A9"/>
    <w:rsid w:val="365C72A0"/>
    <w:rsid w:val="368C0898"/>
    <w:rsid w:val="36D53051"/>
    <w:rsid w:val="36ED4214"/>
    <w:rsid w:val="36FE532B"/>
    <w:rsid w:val="370455E8"/>
    <w:rsid w:val="37055CFC"/>
    <w:rsid w:val="3754222D"/>
    <w:rsid w:val="375E25DE"/>
    <w:rsid w:val="377D7DA1"/>
    <w:rsid w:val="37855569"/>
    <w:rsid w:val="37C736D2"/>
    <w:rsid w:val="37C834B5"/>
    <w:rsid w:val="382B4240"/>
    <w:rsid w:val="38325069"/>
    <w:rsid w:val="3849135F"/>
    <w:rsid w:val="385778E7"/>
    <w:rsid w:val="38627CF6"/>
    <w:rsid w:val="387C7BE8"/>
    <w:rsid w:val="38A77B2F"/>
    <w:rsid w:val="38C85349"/>
    <w:rsid w:val="38CE3A03"/>
    <w:rsid w:val="38EF57D6"/>
    <w:rsid w:val="390532A8"/>
    <w:rsid w:val="39064562"/>
    <w:rsid w:val="39197BF4"/>
    <w:rsid w:val="39287A80"/>
    <w:rsid w:val="394D278A"/>
    <w:rsid w:val="39597876"/>
    <w:rsid w:val="39643968"/>
    <w:rsid w:val="39881F89"/>
    <w:rsid w:val="3988633E"/>
    <w:rsid w:val="39D81620"/>
    <w:rsid w:val="39EE7646"/>
    <w:rsid w:val="3A062E15"/>
    <w:rsid w:val="3A1A3444"/>
    <w:rsid w:val="3A1E720E"/>
    <w:rsid w:val="3A293FBF"/>
    <w:rsid w:val="3AB500B8"/>
    <w:rsid w:val="3AE37D81"/>
    <w:rsid w:val="3B1274C4"/>
    <w:rsid w:val="3B170002"/>
    <w:rsid w:val="3B565196"/>
    <w:rsid w:val="3B6D7A71"/>
    <w:rsid w:val="3B961970"/>
    <w:rsid w:val="3BB05257"/>
    <w:rsid w:val="3BB2538A"/>
    <w:rsid w:val="3BB72099"/>
    <w:rsid w:val="3C106861"/>
    <w:rsid w:val="3C1F5384"/>
    <w:rsid w:val="3C380744"/>
    <w:rsid w:val="3C667FD7"/>
    <w:rsid w:val="3C883946"/>
    <w:rsid w:val="3C8A248D"/>
    <w:rsid w:val="3C8C6735"/>
    <w:rsid w:val="3CA2539E"/>
    <w:rsid w:val="3CA345EF"/>
    <w:rsid w:val="3CA36D2E"/>
    <w:rsid w:val="3CD404E2"/>
    <w:rsid w:val="3D2B136B"/>
    <w:rsid w:val="3D8335FF"/>
    <w:rsid w:val="3D872FCB"/>
    <w:rsid w:val="3D8F336C"/>
    <w:rsid w:val="3D936FD8"/>
    <w:rsid w:val="3D9C0431"/>
    <w:rsid w:val="3DB21622"/>
    <w:rsid w:val="3E030625"/>
    <w:rsid w:val="3E26222D"/>
    <w:rsid w:val="3E43702C"/>
    <w:rsid w:val="3E717311"/>
    <w:rsid w:val="3EAF355B"/>
    <w:rsid w:val="3EEE61B3"/>
    <w:rsid w:val="3EFA7E5F"/>
    <w:rsid w:val="3F310916"/>
    <w:rsid w:val="3F3328A3"/>
    <w:rsid w:val="3F7B6983"/>
    <w:rsid w:val="3F9C1F65"/>
    <w:rsid w:val="3FB54E82"/>
    <w:rsid w:val="3FD31A44"/>
    <w:rsid w:val="3FFE299E"/>
    <w:rsid w:val="400F2256"/>
    <w:rsid w:val="404F0BDB"/>
    <w:rsid w:val="40A27553"/>
    <w:rsid w:val="40B86838"/>
    <w:rsid w:val="40BD3205"/>
    <w:rsid w:val="40D22383"/>
    <w:rsid w:val="40D63BFD"/>
    <w:rsid w:val="40DC0DE9"/>
    <w:rsid w:val="40F25F4F"/>
    <w:rsid w:val="410C0B0F"/>
    <w:rsid w:val="410D401F"/>
    <w:rsid w:val="41213081"/>
    <w:rsid w:val="41220D64"/>
    <w:rsid w:val="413545A3"/>
    <w:rsid w:val="41355E04"/>
    <w:rsid w:val="413A525B"/>
    <w:rsid w:val="41B3266F"/>
    <w:rsid w:val="41FC7D27"/>
    <w:rsid w:val="42157598"/>
    <w:rsid w:val="422C4591"/>
    <w:rsid w:val="424F7E9A"/>
    <w:rsid w:val="42530F1B"/>
    <w:rsid w:val="42686CD6"/>
    <w:rsid w:val="4312694A"/>
    <w:rsid w:val="43422AF8"/>
    <w:rsid w:val="43653BB5"/>
    <w:rsid w:val="43B50494"/>
    <w:rsid w:val="43BF771A"/>
    <w:rsid w:val="43DC4B16"/>
    <w:rsid w:val="43EB4E30"/>
    <w:rsid w:val="4421018B"/>
    <w:rsid w:val="44411501"/>
    <w:rsid w:val="44965703"/>
    <w:rsid w:val="44A046C0"/>
    <w:rsid w:val="44AD56E1"/>
    <w:rsid w:val="44E31214"/>
    <w:rsid w:val="44EA609C"/>
    <w:rsid w:val="452747FA"/>
    <w:rsid w:val="453770CF"/>
    <w:rsid w:val="458C35CF"/>
    <w:rsid w:val="459A22EF"/>
    <w:rsid w:val="45D85042"/>
    <w:rsid w:val="45F31BCB"/>
    <w:rsid w:val="460207BA"/>
    <w:rsid w:val="463A7146"/>
    <w:rsid w:val="464313BB"/>
    <w:rsid w:val="46434FDA"/>
    <w:rsid w:val="464F4BC2"/>
    <w:rsid w:val="466D550B"/>
    <w:rsid w:val="46E45D60"/>
    <w:rsid w:val="47435C88"/>
    <w:rsid w:val="47487F8B"/>
    <w:rsid w:val="47516890"/>
    <w:rsid w:val="479A29F5"/>
    <w:rsid w:val="47AA2C8D"/>
    <w:rsid w:val="47C85BFF"/>
    <w:rsid w:val="47F7465A"/>
    <w:rsid w:val="47FE3E46"/>
    <w:rsid w:val="48112713"/>
    <w:rsid w:val="482455D7"/>
    <w:rsid w:val="48257A63"/>
    <w:rsid w:val="48285FCF"/>
    <w:rsid w:val="48702A3E"/>
    <w:rsid w:val="489A527D"/>
    <w:rsid w:val="48A408EF"/>
    <w:rsid w:val="48A525AB"/>
    <w:rsid w:val="48B53556"/>
    <w:rsid w:val="48F84039"/>
    <w:rsid w:val="493D4B21"/>
    <w:rsid w:val="494A1FE1"/>
    <w:rsid w:val="49535DFF"/>
    <w:rsid w:val="496B7C67"/>
    <w:rsid w:val="49DE519B"/>
    <w:rsid w:val="49E23AE6"/>
    <w:rsid w:val="49E4206F"/>
    <w:rsid w:val="4A1A024B"/>
    <w:rsid w:val="4A420E1F"/>
    <w:rsid w:val="4A763022"/>
    <w:rsid w:val="4A874AC4"/>
    <w:rsid w:val="4A8F5237"/>
    <w:rsid w:val="4AA21C75"/>
    <w:rsid w:val="4ADD5905"/>
    <w:rsid w:val="4B8472A1"/>
    <w:rsid w:val="4C0C67C7"/>
    <w:rsid w:val="4C1B77EC"/>
    <w:rsid w:val="4C2E013A"/>
    <w:rsid w:val="4C322E79"/>
    <w:rsid w:val="4C3E38A0"/>
    <w:rsid w:val="4C4A5F3D"/>
    <w:rsid w:val="4CA15DF3"/>
    <w:rsid w:val="4CC32FC8"/>
    <w:rsid w:val="4CC85CB9"/>
    <w:rsid w:val="4CD97A7B"/>
    <w:rsid w:val="4D0A5CE2"/>
    <w:rsid w:val="4D3269A9"/>
    <w:rsid w:val="4D33702E"/>
    <w:rsid w:val="4D3925CD"/>
    <w:rsid w:val="4D81449E"/>
    <w:rsid w:val="4D821C91"/>
    <w:rsid w:val="4DAE2D8D"/>
    <w:rsid w:val="4DB054D3"/>
    <w:rsid w:val="4DE07D4A"/>
    <w:rsid w:val="4DE319F7"/>
    <w:rsid w:val="4E0C6A6B"/>
    <w:rsid w:val="4E3A052B"/>
    <w:rsid w:val="4E5C7252"/>
    <w:rsid w:val="4E6A2479"/>
    <w:rsid w:val="4E83383B"/>
    <w:rsid w:val="4E856C0D"/>
    <w:rsid w:val="4E9E6D0F"/>
    <w:rsid w:val="4EAD2211"/>
    <w:rsid w:val="4EBA32B8"/>
    <w:rsid w:val="4EC71A3F"/>
    <w:rsid w:val="4EE05BF6"/>
    <w:rsid w:val="4F1124C4"/>
    <w:rsid w:val="4F3A0926"/>
    <w:rsid w:val="4F4B7A4D"/>
    <w:rsid w:val="4FC3726C"/>
    <w:rsid w:val="4FCD3FEA"/>
    <w:rsid w:val="500B2E62"/>
    <w:rsid w:val="5047734E"/>
    <w:rsid w:val="505A1EF2"/>
    <w:rsid w:val="50690690"/>
    <w:rsid w:val="50D6330E"/>
    <w:rsid w:val="50D6730B"/>
    <w:rsid w:val="50DD5481"/>
    <w:rsid w:val="50E9576E"/>
    <w:rsid w:val="50EE2137"/>
    <w:rsid w:val="50F15413"/>
    <w:rsid w:val="50FE77ED"/>
    <w:rsid w:val="510066D1"/>
    <w:rsid w:val="51127D7B"/>
    <w:rsid w:val="51414255"/>
    <w:rsid w:val="515E035A"/>
    <w:rsid w:val="5164739B"/>
    <w:rsid w:val="5167187B"/>
    <w:rsid w:val="51725109"/>
    <w:rsid w:val="51941A25"/>
    <w:rsid w:val="51B56DE2"/>
    <w:rsid w:val="51E81092"/>
    <w:rsid w:val="524B2CD7"/>
    <w:rsid w:val="52705900"/>
    <w:rsid w:val="52BA43E2"/>
    <w:rsid w:val="52C44ECA"/>
    <w:rsid w:val="52E71C40"/>
    <w:rsid w:val="52F47282"/>
    <w:rsid w:val="53015CC1"/>
    <w:rsid w:val="530B1351"/>
    <w:rsid w:val="53672D56"/>
    <w:rsid w:val="53682F31"/>
    <w:rsid w:val="53736AF5"/>
    <w:rsid w:val="537F6B71"/>
    <w:rsid w:val="53943C85"/>
    <w:rsid w:val="53D2306C"/>
    <w:rsid w:val="5449193D"/>
    <w:rsid w:val="54505ADE"/>
    <w:rsid w:val="545D0CC0"/>
    <w:rsid w:val="547E780F"/>
    <w:rsid w:val="54DA743A"/>
    <w:rsid w:val="554A5965"/>
    <w:rsid w:val="555A5F11"/>
    <w:rsid w:val="557E7AEF"/>
    <w:rsid w:val="55D620A7"/>
    <w:rsid w:val="55E867C0"/>
    <w:rsid w:val="56342CCC"/>
    <w:rsid w:val="56420915"/>
    <w:rsid w:val="566C4B9A"/>
    <w:rsid w:val="567961AA"/>
    <w:rsid w:val="56A52276"/>
    <w:rsid w:val="56B918A7"/>
    <w:rsid w:val="570201F7"/>
    <w:rsid w:val="570410DF"/>
    <w:rsid w:val="570F7DC5"/>
    <w:rsid w:val="571851E7"/>
    <w:rsid w:val="571A6A37"/>
    <w:rsid w:val="57375693"/>
    <w:rsid w:val="57456690"/>
    <w:rsid w:val="574A4BF1"/>
    <w:rsid w:val="57784760"/>
    <w:rsid w:val="579E526C"/>
    <w:rsid w:val="57B91D8D"/>
    <w:rsid w:val="57C1362C"/>
    <w:rsid w:val="582D2FE5"/>
    <w:rsid w:val="587632E0"/>
    <w:rsid w:val="58B46341"/>
    <w:rsid w:val="58C04DD5"/>
    <w:rsid w:val="58CA0429"/>
    <w:rsid w:val="58CF080C"/>
    <w:rsid w:val="59014384"/>
    <w:rsid w:val="591C0FD6"/>
    <w:rsid w:val="592B702E"/>
    <w:rsid w:val="593412B0"/>
    <w:rsid w:val="597E047E"/>
    <w:rsid w:val="59E12B3B"/>
    <w:rsid w:val="59F30905"/>
    <w:rsid w:val="5A2D5FA6"/>
    <w:rsid w:val="5A3512A7"/>
    <w:rsid w:val="5A364EFF"/>
    <w:rsid w:val="5A66197C"/>
    <w:rsid w:val="5A777624"/>
    <w:rsid w:val="5A8151E1"/>
    <w:rsid w:val="5A9B16E5"/>
    <w:rsid w:val="5AA0644C"/>
    <w:rsid w:val="5AA51BB5"/>
    <w:rsid w:val="5ABF0246"/>
    <w:rsid w:val="5AE772F4"/>
    <w:rsid w:val="5AE93C57"/>
    <w:rsid w:val="5AF16A91"/>
    <w:rsid w:val="5B6B2FA5"/>
    <w:rsid w:val="5B7B5434"/>
    <w:rsid w:val="5B7E23A7"/>
    <w:rsid w:val="5BB11903"/>
    <w:rsid w:val="5BD836A5"/>
    <w:rsid w:val="5BEC6EBB"/>
    <w:rsid w:val="5C07664A"/>
    <w:rsid w:val="5C131C5C"/>
    <w:rsid w:val="5C3172C5"/>
    <w:rsid w:val="5C355F9A"/>
    <w:rsid w:val="5C592B22"/>
    <w:rsid w:val="5C712F4B"/>
    <w:rsid w:val="5C862BFE"/>
    <w:rsid w:val="5C8677A5"/>
    <w:rsid w:val="5C9A0123"/>
    <w:rsid w:val="5CE96477"/>
    <w:rsid w:val="5CEB6925"/>
    <w:rsid w:val="5D1C4C3A"/>
    <w:rsid w:val="5D4E6336"/>
    <w:rsid w:val="5D6120C0"/>
    <w:rsid w:val="5D731F8C"/>
    <w:rsid w:val="5DCC4C91"/>
    <w:rsid w:val="5DEE7889"/>
    <w:rsid w:val="5DF72B16"/>
    <w:rsid w:val="5E066A1A"/>
    <w:rsid w:val="5E4A40A5"/>
    <w:rsid w:val="5E60469C"/>
    <w:rsid w:val="5E8B1ADE"/>
    <w:rsid w:val="5EA37D0B"/>
    <w:rsid w:val="5F251549"/>
    <w:rsid w:val="5F327132"/>
    <w:rsid w:val="5F3B0CF9"/>
    <w:rsid w:val="5F40042D"/>
    <w:rsid w:val="5F5176C5"/>
    <w:rsid w:val="5F8D154C"/>
    <w:rsid w:val="5F9D257F"/>
    <w:rsid w:val="5FA64F56"/>
    <w:rsid w:val="5FAC588F"/>
    <w:rsid w:val="5FC20E3C"/>
    <w:rsid w:val="5FD0774D"/>
    <w:rsid w:val="5FE33657"/>
    <w:rsid w:val="5FE76E72"/>
    <w:rsid w:val="5FFA50E4"/>
    <w:rsid w:val="60050C7C"/>
    <w:rsid w:val="601E0C35"/>
    <w:rsid w:val="6028472B"/>
    <w:rsid w:val="60314B35"/>
    <w:rsid w:val="603900D6"/>
    <w:rsid w:val="604939BE"/>
    <w:rsid w:val="6081365C"/>
    <w:rsid w:val="60A94C7F"/>
    <w:rsid w:val="60CE46ED"/>
    <w:rsid w:val="60ED1185"/>
    <w:rsid w:val="61993741"/>
    <w:rsid w:val="61D17379"/>
    <w:rsid w:val="61E07FF7"/>
    <w:rsid w:val="61FA2AA0"/>
    <w:rsid w:val="62125514"/>
    <w:rsid w:val="624243E7"/>
    <w:rsid w:val="62446C78"/>
    <w:rsid w:val="62483563"/>
    <w:rsid w:val="62892086"/>
    <w:rsid w:val="628C3D8B"/>
    <w:rsid w:val="62D0489A"/>
    <w:rsid w:val="62D34EFE"/>
    <w:rsid w:val="62D70F0F"/>
    <w:rsid w:val="62DE2FED"/>
    <w:rsid w:val="63293162"/>
    <w:rsid w:val="633211C4"/>
    <w:rsid w:val="635527D3"/>
    <w:rsid w:val="635B16FA"/>
    <w:rsid w:val="636447A9"/>
    <w:rsid w:val="639E78D4"/>
    <w:rsid w:val="63A91E9D"/>
    <w:rsid w:val="63A96449"/>
    <w:rsid w:val="63F927DE"/>
    <w:rsid w:val="64101C7B"/>
    <w:rsid w:val="641519CB"/>
    <w:rsid w:val="642277E2"/>
    <w:rsid w:val="642876B1"/>
    <w:rsid w:val="64652AD2"/>
    <w:rsid w:val="646A6E36"/>
    <w:rsid w:val="64710E4D"/>
    <w:rsid w:val="64910289"/>
    <w:rsid w:val="64B47A5E"/>
    <w:rsid w:val="64D73FFA"/>
    <w:rsid w:val="64E253FB"/>
    <w:rsid w:val="65260BBA"/>
    <w:rsid w:val="65270448"/>
    <w:rsid w:val="65355EE2"/>
    <w:rsid w:val="658A02DD"/>
    <w:rsid w:val="65DD0060"/>
    <w:rsid w:val="66340B70"/>
    <w:rsid w:val="663E5563"/>
    <w:rsid w:val="66A66F1E"/>
    <w:rsid w:val="66BC04B2"/>
    <w:rsid w:val="66D17C47"/>
    <w:rsid w:val="670718DA"/>
    <w:rsid w:val="671227C8"/>
    <w:rsid w:val="67203998"/>
    <w:rsid w:val="67330C87"/>
    <w:rsid w:val="67536D5B"/>
    <w:rsid w:val="675D5653"/>
    <w:rsid w:val="675F5E76"/>
    <w:rsid w:val="676C31E0"/>
    <w:rsid w:val="67852FA0"/>
    <w:rsid w:val="678D2C9A"/>
    <w:rsid w:val="67940CE5"/>
    <w:rsid w:val="67D44B56"/>
    <w:rsid w:val="67DB14CC"/>
    <w:rsid w:val="67E165F4"/>
    <w:rsid w:val="67E34A9B"/>
    <w:rsid w:val="67F62F49"/>
    <w:rsid w:val="682D6FCF"/>
    <w:rsid w:val="68524D40"/>
    <w:rsid w:val="689D7752"/>
    <w:rsid w:val="68B141B7"/>
    <w:rsid w:val="68DF6C56"/>
    <w:rsid w:val="68FA415C"/>
    <w:rsid w:val="68FF4628"/>
    <w:rsid w:val="69065264"/>
    <w:rsid w:val="693C44FE"/>
    <w:rsid w:val="694B6FF1"/>
    <w:rsid w:val="69612A68"/>
    <w:rsid w:val="698E0D4E"/>
    <w:rsid w:val="69A66F11"/>
    <w:rsid w:val="69B75FF6"/>
    <w:rsid w:val="69C667AD"/>
    <w:rsid w:val="69CA722E"/>
    <w:rsid w:val="69DA05BA"/>
    <w:rsid w:val="6A132CA5"/>
    <w:rsid w:val="6A2C65D9"/>
    <w:rsid w:val="6A320415"/>
    <w:rsid w:val="6A6E0B24"/>
    <w:rsid w:val="6A9A78DB"/>
    <w:rsid w:val="6AE435A2"/>
    <w:rsid w:val="6AFE3BC4"/>
    <w:rsid w:val="6B2B7CC4"/>
    <w:rsid w:val="6B5713EC"/>
    <w:rsid w:val="6B703E24"/>
    <w:rsid w:val="6B73666C"/>
    <w:rsid w:val="6B7D69F3"/>
    <w:rsid w:val="6BA06D93"/>
    <w:rsid w:val="6BAC1BCD"/>
    <w:rsid w:val="6BC85566"/>
    <w:rsid w:val="6BE902FA"/>
    <w:rsid w:val="6BF03B58"/>
    <w:rsid w:val="6C12629F"/>
    <w:rsid w:val="6C1B6284"/>
    <w:rsid w:val="6C2A4C8F"/>
    <w:rsid w:val="6C2A7189"/>
    <w:rsid w:val="6C4E1948"/>
    <w:rsid w:val="6C7C46F5"/>
    <w:rsid w:val="6C7F7B7B"/>
    <w:rsid w:val="6CC601F8"/>
    <w:rsid w:val="6D4053A8"/>
    <w:rsid w:val="6D8D435B"/>
    <w:rsid w:val="6DD606C3"/>
    <w:rsid w:val="6DE76BB2"/>
    <w:rsid w:val="6DFA1575"/>
    <w:rsid w:val="6E055A4D"/>
    <w:rsid w:val="6E3A09E7"/>
    <w:rsid w:val="6E6C7846"/>
    <w:rsid w:val="6EDA19B8"/>
    <w:rsid w:val="6EE23652"/>
    <w:rsid w:val="6F4D55F4"/>
    <w:rsid w:val="6F7E5985"/>
    <w:rsid w:val="6F8871DC"/>
    <w:rsid w:val="6F8A69FD"/>
    <w:rsid w:val="6FAC2C9A"/>
    <w:rsid w:val="6FC21474"/>
    <w:rsid w:val="6FC531E5"/>
    <w:rsid w:val="70207B76"/>
    <w:rsid w:val="7022038E"/>
    <w:rsid w:val="70247521"/>
    <w:rsid w:val="70663A20"/>
    <w:rsid w:val="706870E2"/>
    <w:rsid w:val="70921C52"/>
    <w:rsid w:val="70B95012"/>
    <w:rsid w:val="70DD3F7F"/>
    <w:rsid w:val="70E33B80"/>
    <w:rsid w:val="70E9044F"/>
    <w:rsid w:val="711118A8"/>
    <w:rsid w:val="71563C5F"/>
    <w:rsid w:val="716928A9"/>
    <w:rsid w:val="716D102B"/>
    <w:rsid w:val="716E2063"/>
    <w:rsid w:val="717D3067"/>
    <w:rsid w:val="71A34032"/>
    <w:rsid w:val="722A152A"/>
    <w:rsid w:val="72302D56"/>
    <w:rsid w:val="7238352A"/>
    <w:rsid w:val="72BD6B1E"/>
    <w:rsid w:val="72C05B43"/>
    <w:rsid w:val="72C97AE3"/>
    <w:rsid w:val="72F217D1"/>
    <w:rsid w:val="732B6F15"/>
    <w:rsid w:val="73431FA6"/>
    <w:rsid w:val="73465401"/>
    <w:rsid w:val="73484B94"/>
    <w:rsid w:val="738A01FB"/>
    <w:rsid w:val="73D15959"/>
    <w:rsid w:val="743763C7"/>
    <w:rsid w:val="74471AD6"/>
    <w:rsid w:val="74520668"/>
    <w:rsid w:val="74801ECB"/>
    <w:rsid w:val="74896155"/>
    <w:rsid w:val="748E4724"/>
    <w:rsid w:val="74916171"/>
    <w:rsid w:val="74AA769B"/>
    <w:rsid w:val="74BB23E6"/>
    <w:rsid w:val="74C7454C"/>
    <w:rsid w:val="750505A6"/>
    <w:rsid w:val="75165D51"/>
    <w:rsid w:val="752135F9"/>
    <w:rsid w:val="75537923"/>
    <w:rsid w:val="75581955"/>
    <w:rsid w:val="755F5295"/>
    <w:rsid w:val="75761EC2"/>
    <w:rsid w:val="75C2701E"/>
    <w:rsid w:val="75FB13AB"/>
    <w:rsid w:val="76597631"/>
    <w:rsid w:val="76AD59CE"/>
    <w:rsid w:val="76BF5B85"/>
    <w:rsid w:val="76D35E86"/>
    <w:rsid w:val="76D61F23"/>
    <w:rsid w:val="771A717B"/>
    <w:rsid w:val="7729794E"/>
    <w:rsid w:val="773A0844"/>
    <w:rsid w:val="775C20CC"/>
    <w:rsid w:val="77651402"/>
    <w:rsid w:val="77673CFB"/>
    <w:rsid w:val="777C712C"/>
    <w:rsid w:val="778874D7"/>
    <w:rsid w:val="77973F74"/>
    <w:rsid w:val="77A956A3"/>
    <w:rsid w:val="77D66787"/>
    <w:rsid w:val="78146054"/>
    <w:rsid w:val="781E3E2D"/>
    <w:rsid w:val="78450E62"/>
    <w:rsid w:val="784571D0"/>
    <w:rsid w:val="78494EE7"/>
    <w:rsid w:val="785E17EA"/>
    <w:rsid w:val="787D2FEB"/>
    <w:rsid w:val="78F148E0"/>
    <w:rsid w:val="79000519"/>
    <w:rsid w:val="7902061F"/>
    <w:rsid w:val="793229A6"/>
    <w:rsid w:val="79356E8A"/>
    <w:rsid w:val="796C66C0"/>
    <w:rsid w:val="79990E58"/>
    <w:rsid w:val="79DE2E63"/>
    <w:rsid w:val="7A102DA4"/>
    <w:rsid w:val="7A2B2B2F"/>
    <w:rsid w:val="7A767EBC"/>
    <w:rsid w:val="7AC43809"/>
    <w:rsid w:val="7ADB40E0"/>
    <w:rsid w:val="7AE92675"/>
    <w:rsid w:val="7AF123CF"/>
    <w:rsid w:val="7B2D50C2"/>
    <w:rsid w:val="7B30228A"/>
    <w:rsid w:val="7B3069C3"/>
    <w:rsid w:val="7B811E79"/>
    <w:rsid w:val="7B8E6419"/>
    <w:rsid w:val="7B9007E3"/>
    <w:rsid w:val="7BAB3D1F"/>
    <w:rsid w:val="7BB75F06"/>
    <w:rsid w:val="7BBB3D72"/>
    <w:rsid w:val="7BBE3585"/>
    <w:rsid w:val="7BDB5ED2"/>
    <w:rsid w:val="7C0427AD"/>
    <w:rsid w:val="7C0A1D00"/>
    <w:rsid w:val="7C613F75"/>
    <w:rsid w:val="7C6C73CB"/>
    <w:rsid w:val="7C811014"/>
    <w:rsid w:val="7C8177D3"/>
    <w:rsid w:val="7CA76DF3"/>
    <w:rsid w:val="7D540D8A"/>
    <w:rsid w:val="7DB7707D"/>
    <w:rsid w:val="7E1055AB"/>
    <w:rsid w:val="7E183F2B"/>
    <w:rsid w:val="7E4B2B57"/>
    <w:rsid w:val="7E7E0467"/>
    <w:rsid w:val="7E801D28"/>
    <w:rsid w:val="7E855B30"/>
    <w:rsid w:val="7EC90297"/>
    <w:rsid w:val="7ED4616D"/>
    <w:rsid w:val="7F120667"/>
    <w:rsid w:val="7F1D6AFF"/>
    <w:rsid w:val="7F2A031B"/>
    <w:rsid w:val="7F663AA2"/>
    <w:rsid w:val="7FCC6FE6"/>
    <w:rsid w:val="7FD97D0F"/>
    <w:rsid w:val="7FE25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接箭头连接符 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36"/>
    <w:qFormat/>
    <w:uiPriority w:val="9"/>
    <w:pPr>
      <w:keepNext/>
      <w:numPr>
        <w:ilvl w:val="0"/>
        <w:numId w:val="1"/>
      </w:numPr>
      <w:adjustRightInd/>
      <w:snapToGrid/>
      <w:spacing w:beforeLines="100" w:after="60" w:line="400" w:lineRule="exact"/>
      <w:ind w:left="432" w:hanging="432"/>
      <w:outlineLvl w:val="0"/>
    </w:pPr>
    <w:rPr>
      <w:rFonts w:eastAsia="黑体" w:asciiTheme="majorHAnsi" w:hAnsiTheme="majorHAnsi" w:cstheme="majorBidi"/>
      <w:bCs/>
      <w:kern w:val="32"/>
      <w:sz w:val="32"/>
      <w:szCs w:val="32"/>
    </w:rPr>
  </w:style>
  <w:style w:type="paragraph" w:styleId="3">
    <w:name w:val="heading 2"/>
    <w:basedOn w:val="1"/>
    <w:next w:val="1"/>
    <w:link w:val="37"/>
    <w:unhideWhenUsed/>
    <w:qFormat/>
    <w:uiPriority w:val="9"/>
    <w:pPr>
      <w:keepNext/>
      <w:numPr>
        <w:ilvl w:val="1"/>
        <w:numId w:val="1"/>
      </w:numPr>
      <w:adjustRightInd/>
      <w:snapToGrid/>
      <w:spacing w:beforeLines="100" w:after="60" w:line="400" w:lineRule="exact"/>
      <w:ind w:left="575" w:hanging="575"/>
      <w:outlineLvl w:val="1"/>
    </w:pPr>
    <w:rPr>
      <w:rFonts w:eastAsia="黑体" w:asciiTheme="majorHAnsi" w:hAnsiTheme="majorHAnsi" w:cstheme="majorBidi"/>
      <w:bCs/>
      <w:iCs/>
      <w:sz w:val="30"/>
      <w:szCs w:val="28"/>
    </w:rPr>
  </w:style>
  <w:style w:type="paragraph" w:styleId="4">
    <w:name w:val="heading 3"/>
    <w:basedOn w:val="1"/>
    <w:next w:val="1"/>
    <w:link w:val="38"/>
    <w:unhideWhenUsed/>
    <w:qFormat/>
    <w:uiPriority w:val="9"/>
    <w:pPr>
      <w:keepNext/>
      <w:numPr>
        <w:ilvl w:val="2"/>
        <w:numId w:val="1"/>
      </w:numPr>
      <w:adjustRightInd/>
      <w:snapToGrid/>
      <w:spacing w:before="240" w:after="60" w:line="400" w:lineRule="exact"/>
      <w:ind w:left="720" w:hanging="720"/>
      <w:outlineLvl w:val="2"/>
    </w:pPr>
    <w:rPr>
      <w:rFonts w:eastAsia="黑体" w:asciiTheme="majorHAnsi" w:hAnsiTheme="majorHAnsi" w:cstheme="majorBidi"/>
      <w:bCs/>
      <w:sz w:val="28"/>
      <w:szCs w:val="26"/>
    </w:rPr>
  </w:style>
  <w:style w:type="paragraph" w:styleId="5">
    <w:name w:val="heading 4"/>
    <w:basedOn w:val="1"/>
    <w:next w:val="1"/>
    <w:link w:val="39"/>
    <w:unhideWhenUsed/>
    <w:qFormat/>
    <w:uiPriority w:val="9"/>
    <w:pPr>
      <w:keepNext/>
      <w:numPr>
        <w:ilvl w:val="3"/>
        <w:numId w:val="1"/>
      </w:numPr>
      <w:adjustRightInd/>
      <w:snapToGrid/>
      <w:spacing w:before="240" w:after="60" w:line="400" w:lineRule="exact"/>
      <w:ind w:left="864" w:hanging="864"/>
      <w:outlineLvl w:val="3"/>
    </w:pPr>
    <w:rPr>
      <w:rFonts w:ascii="仿宋_GB2312" w:hAnsiTheme="minorHAnsi" w:eastAsiaTheme="minorEastAsia" w:cstheme="majorBidi"/>
      <w:b/>
      <w:bCs/>
      <w:sz w:val="28"/>
      <w:szCs w:val="28"/>
    </w:rPr>
  </w:style>
  <w:style w:type="paragraph" w:styleId="6">
    <w:name w:val="heading 5"/>
    <w:basedOn w:val="1"/>
    <w:next w:val="1"/>
    <w:link w:val="40"/>
    <w:unhideWhenUsed/>
    <w:qFormat/>
    <w:uiPriority w:val="9"/>
    <w:pPr>
      <w:numPr>
        <w:ilvl w:val="4"/>
        <w:numId w:val="1"/>
      </w:numPr>
      <w:adjustRightInd/>
      <w:snapToGrid/>
      <w:spacing w:before="240" w:after="60" w:line="400" w:lineRule="exact"/>
      <w:ind w:left="1008" w:hanging="1008"/>
      <w:outlineLvl w:val="4"/>
    </w:pPr>
    <w:rPr>
      <w:rFonts w:ascii="仿宋_GB2312" w:hAnsiTheme="minorHAnsi" w:eastAsiaTheme="minorEastAsia" w:cstheme="majorBidi"/>
      <w:b/>
      <w:bCs/>
      <w:i/>
      <w:iCs/>
      <w:sz w:val="26"/>
      <w:szCs w:val="26"/>
    </w:rPr>
  </w:style>
  <w:style w:type="paragraph" w:styleId="7">
    <w:name w:val="heading 6"/>
    <w:basedOn w:val="1"/>
    <w:next w:val="1"/>
    <w:link w:val="41"/>
    <w:semiHidden/>
    <w:unhideWhenUsed/>
    <w:qFormat/>
    <w:uiPriority w:val="9"/>
    <w:pPr>
      <w:numPr>
        <w:ilvl w:val="5"/>
        <w:numId w:val="1"/>
      </w:numPr>
      <w:adjustRightInd/>
      <w:snapToGrid/>
      <w:spacing w:before="240" w:after="60" w:line="400" w:lineRule="exact"/>
      <w:ind w:left="1151" w:hanging="1151"/>
      <w:outlineLvl w:val="5"/>
    </w:pPr>
    <w:rPr>
      <w:rFonts w:ascii="仿宋_GB2312" w:hAnsiTheme="minorHAnsi" w:eastAsiaTheme="minorEastAsia" w:cstheme="majorBidi"/>
      <w:b/>
      <w:bCs/>
    </w:rPr>
  </w:style>
  <w:style w:type="paragraph" w:styleId="8">
    <w:name w:val="heading 7"/>
    <w:basedOn w:val="1"/>
    <w:next w:val="1"/>
    <w:link w:val="42"/>
    <w:semiHidden/>
    <w:unhideWhenUsed/>
    <w:qFormat/>
    <w:uiPriority w:val="9"/>
    <w:pPr>
      <w:numPr>
        <w:ilvl w:val="6"/>
        <w:numId w:val="1"/>
      </w:numPr>
      <w:adjustRightInd/>
      <w:snapToGrid/>
      <w:spacing w:before="240" w:after="60" w:line="400" w:lineRule="exact"/>
      <w:ind w:left="1296" w:hanging="1296"/>
      <w:outlineLvl w:val="6"/>
    </w:pPr>
    <w:rPr>
      <w:rFonts w:ascii="仿宋_GB2312" w:hAnsiTheme="minorHAnsi" w:eastAsiaTheme="minorEastAsia" w:cstheme="majorBidi"/>
      <w:sz w:val="24"/>
      <w:szCs w:val="24"/>
    </w:rPr>
  </w:style>
  <w:style w:type="paragraph" w:styleId="9">
    <w:name w:val="heading 8"/>
    <w:basedOn w:val="1"/>
    <w:next w:val="1"/>
    <w:link w:val="43"/>
    <w:semiHidden/>
    <w:unhideWhenUsed/>
    <w:qFormat/>
    <w:uiPriority w:val="9"/>
    <w:pPr>
      <w:numPr>
        <w:ilvl w:val="7"/>
        <w:numId w:val="1"/>
      </w:numPr>
      <w:adjustRightInd/>
      <w:snapToGrid/>
      <w:spacing w:before="240" w:after="60" w:line="400" w:lineRule="exact"/>
      <w:ind w:left="1440" w:hanging="1440"/>
      <w:outlineLvl w:val="7"/>
    </w:pPr>
    <w:rPr>
      <w:rFonts w:ascii="仿宋_GB2312" w:hAnsiTheme="minorHAnsi" w:eastAsiaTheme="minorEastAsia" w:cstheme="majorBidi"/>
      <w:i/>
      <w:iCs/>
      <w:sz w:val="24"/>
      <w:szCs w:val="24"/>
    </w:rPr>
  </w:style>
  <w:style w:type="paragraph" w:styleId="10">
    <w:name w:val="heading 9"/>
    <w:basedOn w:val="1"/>
    <w:next w:val="1"/>
    <w:link w:val="44"/>
    <w:semiHidden/>
    <w:unhideWhenUsed/>
    <w:qFormat/>
    <w:uiPriority w:val="9"/>
    <w:pPr>
      <w:numPr>
        <w:ilvl w:val="8"/>
        <w:numId w:val="1"/>
      </w:numPr>
      <w:adjustRightInd/>
      <w:snapToGrid/>
      <w:spacing w:before="240" w:after="60" w:line="400" w:lineRule="exact"/>
      <w:ind w:left="1583" w:hanging="1583"/>
      <w:outlineLvl w:val="8"/>
    </w:pPr>
    <w:rPr>
      <w:rFonts w:asciiTheme="majorHAnsi" w:hAnsiTheme="majorHAnsi" w:eastAsiaTheme="majorEastAsia" w:cstheme="majorBidi"/>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caption"/>
    <w:basedOn w:val="1"/>
    <w:next w:val="1"/>
    <w:semiHidden/>
    <w:unhideWhenUsed/>
    <w:qFormat/>
    <w:uiPriority w:val="35"/>
    <w:pPr>
      <w:adjustRightInd/>
      <w:snapToGrid/>
      <w:spacing w:after="0" w:line="400" w:lineRule="exact"/>
    </w:pPr>
    <w:rPr>
      <w:rFonts w:ascii="仿宋_GB2312" w:cs="Times New Roman" w:hAnsiTheme="minorHAnsi" w:eastAsiaTheme="minorEastAsia"/>
      <w:b/>
      <w:bCs/>
      <w:color w:val="4F81BD" w:themeColor="accent1"/>
      <w:sz w:val="18"/>
      <w:szCs w:val="18"/>
    </w:rPr>
  </w:style>
  <w:style w:type="paragraph" w:styleId="13">
    <w:name w:val="Body Text Indent"/>
    <w:basedOn w:val="1"/>
    <w:link w:val="65"/>
    <w:qFormat/>
    <w:uiPriority w:val="0"/>
    <w:pPr>
      <w:tabs>
        <w:tab w:val="left" w:pos="377"/>
      </w:tabs>
      <w:adjustRightInd/>
      <w:snapToGrid/>
      <w:spacing w:after="0" w:line="312" w:lineRule="auto"/>
      <w:ind w:firstLine="420" w:firstLineChars="200"/>
      <w:jc w:val="both"/>
    </w:pPr>
    <w:rPr>
      <w:rFonts w:ascii="Times New Roman" w:hAnsi="Times New Roman" w:eastAsia="宋体" w:cs="Times New Roman"/>
      <w:spacing w:val="-5"/>
      <w:sz w:val="24"/>
      <w:szCs w:val="24"/>
    </w:rPr>
  </w:style>
  <w:style w:type="paragraph" w:styleId="14">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5">
    <w:name w:val="toc 3"/>
    <w:basedOn w:val="1"/>
    <w:next w:val="1"/>
    <w:qFormat/>
    <w:uiPriority w:val="39"/>
    <w:pPr>
      <w:adjustRightInd/>
      <w:snapToGrid/>
      <w:spacing w:after="0" w:line="312" w:lineRule="auto"/>
      <w:ind w:left="840" w:leftChars="400"/>
      <w:jc w:val="both"/>
    </w:pPr>
    <w:rPr>
      <w:rFonts w:ascii="Times New Roman" w:hAnsi="Times New Roman" w:eastAsia="宋体" w:cs="Times New Roman"/>
      <w:spacing w:val="-5"/>
      <w:sz w:val="24"/>
      <w:szCs w:val="24"/>
    </w:rPr>
  </w:style>
  <w:style w:type="paragraph" w:styleId="16">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7">
    <w:name w:val="Balloon Text"/>
    <w:basedOn w:val="1"/>
    <w:link w:val="60"/>
    <w:semiHidden/>
    <w:unhideWhenUsed/>
    <w:qFormat/>
    <w:uiPriority w:val="99"/>
    <w:pPr>
      <w:adjustRightInd/>
      <w:snapToGrid/>
      <w:spacing w:after="0" w:line="400" w:lineRule="exact"/>
    </w:pPr>
    <w:rPr>
      <w:rFonts w:ascii="仿宋_GB2312" w:cs="Times New Roman" w:hAnsiTheme="minorHAnsi" w:eastAsiaTheme="minorEastAsia"/>
      <w:sz w:val="18"/>
      <w:szCs w:val="18"/>
    </w:rPr>
  </w:style>
  <w:style w:type="paragraph" w:styleId="18">
    <w:name w:val="footer"/>
    <w:basedOn w:val="1"/>
    <w:link w:val="35"/>
    <w:unhideWhenUsed/>
    <w:qFormat/>
    <w:uiPriority w:val="99"/>
    <w:pPr>
      <w:tabs>
        <w:tab w:val="center" w:pos="4153"/>
        <w:tab w:val="right" w:pos="8306"/>
      </w:tabs>
    </w:pPr>
    <w:rPr>
      <w:sz w:val="18"/>
      <w:szCs w:val="18"/>
    </w:rPr>
  </w:style>
  <w:style w:type="paragraph" w:styleId="19">
    <w:name w:val="header"/>
    <w:basedOn w:val="1"/>
    <w:link w:val="34"/>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adjustRightInd/>
      <w:snapToGrid/>
      <w:spacing w:after="0" w:line="400" w:lineRule="exact"/>
    </w:pPr>
    <w:rPr>
      <w:rFonts w:ascii="仿宋_GB2312" w:cs="Times New Roman" w:hAnsiTheme="minorHAnsi" w:eastAsiaTheme="minorEastAsia"/>
      <w:sz w:val="24"/>
      <w:szCs w:val="24"/>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Subtitle"/>
    <w:basedOn w:val="1"/>
    <w:next w:val="1"/>
    <w:link w:val="49"/>
    <w:qFormat/>
    <w:uiPriority w:val="11"/>
    <w:pPr>
      <w:adjustRightInd/>
      <w:snapToGrid/>
      <w:spacing w:after="60" w:line="400" w:lineRule="exact"/>
      <w:jc w:val="center"/>
      <w:outlineLvl w:val="1"/>
    </w:pPr>
    <w:rPr>
      <w:rFonts w:asciiTheme="majorHAnsi" w:hAnsiTheme="majorHAnsi" w:eastAsiaTheme="majorEastAsia" w:cstheme="majorBidi"/>
      <w:sz w:val="24"/>
      <w:szCs w:val="24"/>
    </w:rPr>
  </w:style>
  <w:style w:type="paragraph" w:styleId="23">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4">
    <w:name w:val="toc 2"/>
    <w:basedOn w:val="1"/>
    <w:next w:val="1"/>
    <w:qFormat/>
    <w:uiPriority w:val="39"/>
    <w:pPr>
      <w:adjustRightInd/>
      <w:snapToGrid/>
      <w:spacing w:after="0" w:line="312" w:lineRule="auto"/>
      <w:ind w:left="420" w:leftChars="200"/>
      <w:jc w:val="both"/>
    </w:pPr>
    <w:rPr>
      <w:rFonts w:ascii="Times New Roman" w:hAnsi="Times New Roman" w:eastAsia="宋体" w:cs="Times New Roman"/>
      <w:spacing w:val="-5"/>
      <w:sz w:val="24"/>
      <w:szCs w:val="24"/>
    </w:rPr>
  </w:style>
  <w:style w:type="paragraph" w:styleId="25">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6">
    <w:name w:val="HTML Preformatted"/>
    <w:basedOn w:val="1"/>
    <w:link w:val="64"/>
    <w:semiHidden/>
    <w:unhideWhenUsed/>
    <w:qFormat/>
    <w:uiPriority w:val="99"/>
    <w:pPr>
      <w:adjustRightInd/>
      <w:snapToGrid/>
      <w:spacing w:after="0" w:line="400" w:lineRule="exact"/>
    </w:pPr>
    <w:rPr>
      <w:rFonts w:ascii="Courier New" w:hAnsi="Courier New" w:cs="Courier New" w:eastAsiaTheme="minorEastAsia"/>
      <w:sz w:val="20"/>
      <w:szCs w:val="20"/>
    </w:rPr>
  </w:style>
  <w:style w:type="paragraph" w:styleId="27">
    <w:name w:val="Title"/>
    <w:basedOn w:val="1"/>
    <w:next w:val="1"/>
    <w:link w:val="52"/>
    <w:qFormat/>
    <w:uiPriority w:val="10"/>
    <w:pPr>
      <w:adjustRightInd/>
      <w:snapToGrid/>
      <w:spacing w:before="240" w:after="60" w:line="400" w:lineRule="exact"/>
      <w:jc w:val="center"/>
      <w:outlineLvl w:val="0"/>
    </w:pPr>
    <w:rPr>
      <w:rFonts w:asciiTheme="majorHAnsi" w:hAnsiTheme="majorHAnsi" w:eastAsiaTheme="majorEastAsia" w:cstheme="majorBidi"/>
      <w:b/>
      <w:bCs/>
      <w:kern w:val="28"/>
      <w:sz w:val="32"/>
      <w:szCs w:val="32"/>
    </w:rPr>
  </w:style>
  <w:style w:type="table" w:styleId="29">
    <w:name w:val="Table Grid"/>
    <w:basedOn w:val="28"/>
    <w:qFormat/>
    <w:uiPriority w:val="59"/>
    <w:pPr>
      <w:spacing w:after="0" w:line="240" w:lineRule="auto"/>
    </w:pPr>
    <w:rPr>
      <w:rFonts w:cs="Times New Roman"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bCs/>
    </w:rPr>
  </w:style>
  <w:style w:type="character" w:styleId="32">
    <w:name w:val="Emphasis"/>
    <w:basedOn w:val="30"/>
    <w:qFormat/>
    <w:uiPriority w:val="20"/>
    <w:rPr>
      <w:rFonts w:asciiTheme="minorHAnsi" w:hAnsiTheme="minorHAnsi"/>
      <w:b/>
      <w:i/>
      <w:iCs/>
    </w:rPr>
  </w:style>
  <w:style w:type="character" w:styleId="33">
    <w:name w:val="Hyperlink"/>
    <w:basedOn w:val="30"/>
    <w:unhideWhenUsed/>
    <w:qFormat/>
    <w:uiPriority w:val="99"/>
    <w:rPr>
      <w:color w:val="0000FF" w:themeColor="hyperlink"/>
      <w:u w:val="single"/>
    </w:rPr>
  </w:style>
  <w:style w:type="character" w:customStyle="1" w:styleId="34">
    <w:name w:val="页眉 Char"/>
    <w:basedOn w:val="30"/>
    <w:link w:val="19"/>
    <w:qFormat/>
    <w:uiPriority w:val="99"/>
    <w:rPr>
      <w:rFonts w:ascii="Tahoma" w:hAnsi="Tahoma"/>
      <w:sz w:val="18"/>
      <w:szCs w:val="18"/>
    </w:rPr>
  </w:style>
  <w:style w:type="character" w:customStyle="1" w:styleId="35">
    <w:name w:val="页脚 Char"/>
    <w:basedOn w:val="30"/>
    <w:link w:val="18"/>
    <w:qFormat/>
    <w:uiPriority w:val="99"/>
    <w:rPr>
      <w:rFonts w:ascii="Tahoma" w:hAnsi="Tahoma"/>
      <w:sz w:val="18"/>
      <w:szCs w:val="18"/>
    </w:rPr>
  </w:style>
  <w:style w:type="character" w:customStyle="1" w:styleId="36">
    <w:name w:val="标题 1 Char"/>
    <w:basedOn w:val="30"/>
    <w:link w:val="2"/>
    <w:qFormat/>
    <w:uiPriority w:val="9"/>
    <w:rPr>
      <w:rFonts w:eastAsia="黑体" w:asciiTheme="majorHAnsi" w:hAnsiTheme="majorHAnsi" w:cstheme="majorBidi"/>
      <w:bCs/>
      <w:kern w:val="32"/>
      <w:sz w:val="32"/>
      <w:szCs w:val="32"/>
    </w:rPr>
  </w:style>
  <w:style w:type="character" w:customStyle="1" w:styleId="37">
    <w:name w:val="标题 2 Char"/>
    <w:basedOn w:val="30"/>
    <w:link w:val="3"/>
    <w:qFormat/>
    <w:uiPriority w:val="9"/>
    <w:rPr>
      <w:rFonts w:eastAsia="黑体" w:asciiTheme="majorHAnsi" w:hAnsiTheme="majorHAnsi" w:cstheme="majorBidi"/>
      <w:bCs/>
      <w:iCs/>
      <w:sz w:val="30"/>
      <w:szCs w:val="28"/>
    </w:rPr>
  </w:style>
  <w:style w:type="character" w:customStyle="1" w:styleId="38">
    <w:name w:val="标题 3 Char"/>
    <w:basedOn w:val="30"/>
    <w:link w:val="4"/>
    <w:qFormat/>
    <w:uiPriority w:val="9"/>
    <w:rPr>
      <w:rFonts w:eastAsia="黑体" w:asciiTheme="majorHAnsi" w:hAnsiTheme="majorHAnsi" w:cstheme="majorBidi"/>
      <w:bCs/>
      <w:sz w:val="28"/>
      <w:szCs w:val="26"/>
    </w:rPr>
  </w:style>
  <w:style w:type="character" w:customStyle="1" w:styleId="39">
    <w:name w:val="标题 4 Char"/>
    <w:basedOn w:val="30"/>
    <w:link w:val="5"/>
    <w:qFormat/>
    <w:uiPriority w:val="9"/>
    <w:rPr>
      <w:rFonts w:ascii="仿宋_GB2312" w:eastAsiaTheme="minorEastAsia" w:cstheme="majorBidi"/>
      <w:b/>
      <w:bCs/>
      <w:sz w:val="28"/>
      <w:szCs w:val="28"/>
    </w:rPr>
  </w:style>
  <w:style w:type="character" w:customStyle="1" w:styleId="40">
    <w:name w:val="标题 5 Char"/>
    <w:basedOn w:val="30"/>
    <w:link w:val="6"/>
    <w:qFormat/>
    <w:uiPriority w:val="9"/>
    <w:rPr>
      <w:rFonts w:ascii="仿宋_GB2312" w:eastAsiaTheme="minorEastAsia" w:cstheme="majorBidi"/>
      <w:b/>
      <w:bCs/>
      <w:i/>
      <w:iCs/>
      <w:sz w:val="26"/>
      <w:szCs w:val="26"/>
    </w:rPr>
  </w:style>
  <w:style w:type="character" w:customStyle="1" w:styleId="41">
    <w:name w:val="标题 6 Char"/>
    <w:basedOn w:val="30"/>
    <w:link w:val="7"/>
    <w:semiHidden/>
    <w:qFormat/>
    <w:uiPriority w:val="9"/>
    <w:rPr>
      <w:rFonts w:ascii="仿宋_GB2312" w:eastAsiaTheme="minorEastAsia" w:cstheme="majorBidi"/>
      <w:b/>
      <w:bCs/>
    </w:rPr>
  </w:style>
  <w:style w:type="character" w:customStyle="1" w:styleId="42">
    <w:name w:val="标题 7 Char"/>
    <w:basedOn w:val="30"/>
    <w:link w:val="8"/>
    <w:semiHidden/>
    <w:qFormat/>
    <w:uiPriority w:val="9"/>
    <w:rPr>
      <w:rFonts w:ascii="仿宋_GB2312" w:eastAsiaTheme="minorEastAsia" w:cstheme="majorBidi"/>
      <w:sz w:val="24"/>
      <w:szCs w:val="24"/>
    </w:rPr>
  </w:style>
  <w:style w:type="character" w:customStyle="1" w:styleId="43">
    <w:name w:val="标题 8 Char"/>
    <w:basedOn w:val="30"/>
    <w:link w:val="9"/>
    <w:semiHidden/>
    <w:qFormat/>
    <w:uiPriority w:val="9"/>
    <w:rPr>
      <w:rFonts w:ascii="仿宋_GB2312" w:eastAsiaTheme="minorEastAsia" w:cstheme="majorBidi"/>
      <w:i/>
      <w:iCs/>
      <w:sz w:val="24"/>
      <w:szCs w:val="24"/>
    </w:rPr>
  </w:style>
  <w:style w:type="character" w:customStyle="1" w:styleId="44">
    <w:name w:val="标题 9 Char"/>
    <w:basedOn w:val="30"/>
    <w:link w:val="10"/>
    <w:semiHidden/>
    <w:qFormat/>
    <w:uiPriority w:val="9"/>
    <w:rPr>
      <w:rFonts w:asciiTheme="majorHAnsi" w:hAnsiTheme="majorHAnsi" w:eastAsiaTheme="majorEastAsia" w:cstheme="majorBidi"/>
    </w:rPr>
  </w:style>
  <w:style w:type="paragraph" w:styleId="45">
    <w:name w:val="No Spacing"/>
    <w:basedOn w:val="1"/>
    <w:link w:val="53"/>
    <w:qFormat/>
    <w:uiPriority w:val="1"/>
    <w:pPr>
      <w:adjustRightInd/>
      <w:snapToGrid/>
      <w:spacing w:after="0" w:line="400" w:lineRule="exact"/>
    </w:pPr>
    <w:rPr>
      <w:rFonts w:ascii="仿宋_GB2312" w:cs="Times New Roman" w:hAnsiTheme="minorHAnsi" w:eastAsiaTheme="minorEastAsia"/>
      <w:sz w:val="24"/>
      <w:szCs w:val="32"/>
    </w:rPr>
  </w:style>
  <w:style w:type="character" w:customStyle="1" w:styleId="46">
    <w:name w:val="Subtle Emphasis"/>
    <w:qFormat/>
    <w:uiPriority w:val="19"/>
    <w:rPr>
      <w:i/>
      <w:color w:val="595959" w:themeColor="text1" w:themeTint="A5"/>
    </w:rPr>
  </w:style>
  <w:style w:type="character" w:customStyle="1" w:styleId="47">
    <w:name w:val="Subtle Reference"/>
    <w:basedOn w:val="30"/>
    <w:qFormat/>
    <w:uiPriority w:val="31"/>
    <w:rPr>
      <w:sz w:val="24"/>
      <w:szCs w:val="24"/>
      <w:u w:val="single"/>
    </w:rPr>
  </w:style>
  <w:style w:type="character" w:customStyle="1" w:styleId="48">
    <w:name w:val="Book Title"/>
    <w:basedOn w:val="30"/>
    <w:qFormat/>
    <w:uiPriority w:val="33"/>
    <w:rPr>
      <w:rFonts w:asciiTheme="majorHAnsi" w:hAnsiTheme="majorHAnsi" w:eastAsiaTheme="majorEastAsia"/>
      <w:b/>
      <w:i/>
      <w:sz w:val="24"/>
      <w:szCs w:val="24"/>
    </w:rPr>
  </w:style>
  <w:style w:type="character" w:customStyle="1" w:styleId="49">
    <w:name w:val="副标题 Char"/>
    <w:basedOn w:val="30"/>
    <w:link w:val="22"/>
    <w:qFormat/>
    <w:uiPriority w:val="11"/>
    <w:rPr>
      <w:rFonts w:asciiTheme="majorHAnsi" w:hAnsiTheme="majorHAnsi" w:eastAsiaTheme="majorEastAsia" w:cstheme="majorBidi"/>
      <w:sz w:val="24"/>
      <w:szCs w:val="24"/>
    </w:rPr>
  </w:style>
  <w:style w:type="paragraph" w:styleId="50">
    <w:name w:val="List Paragraph"/>
    <w:basedOn w:val="1"/>
    <w:qFormat/>
    <w:uiPriority w:val="34"/>
    <w:pPr>
      <w:adjustRightInd/>
      <w:snapToGrid/>
      <w:spacing w:after="0" w:line="400" w:lineRule="exact"/>
      <w:ind w:left="720"/>
      <w:contextualSpacing/>
    </w:pPr>
    <w:rPr>
      <w:rFonts w:ascii="仿宋_GB2312" w:cs="Times New Roman" w:hAnsiTheme="minorHAnsi" w:eastAsiaTheme="minorEastAsia"/>
      <w:sz w:val="24"/>
      <w:szCs w:val="24"/>
    </w:rPr>
  </w:style>
  <w:style w:type="character" w:customStyle="1" w:styleId="51">
    <w:name w:val="Intense Emphasis"/>
    <w:basedOn w:val="30"/>
    <w:qFormat/>
    <w:uiPriority w:val="21"/>
    <w:rPr>
      <w:b/>
      <w:i/>
      <w:sz w:val="24"/>
      <w:szCs w:val="24"/>
      <w:u w:val="single"/>
    </w:rPr>
  </w:style>
  <w:style w:type="character" w:customStyle="1" w:styleId="52">
    <w:name w:val="标题 Char"/>
    <w:basedOn w:val="30"/>
    <w:link w:val="27"/>
    <w:qFormat/>
    <w:uiPriority w:val="10"/>
    <w:rPr>
      <w:rFonts w:asciiTheme="majorHAnsi" w:hAnsiTheme="majorHAnsi" w:eastAsiaTheme="majorEastAsia" w:cstheme="majorBidi"/>
      <w:b/>
      <w:bCs/>
      <w:kern w:val="28"/>
      <w:sz w:val="32"/>
      <w:szCs w:val="32"/>
    </w:rPr>
  </w:style>
  <w:style w:type="character" w:customStyle="1" w:styleId="53">
    <w:name w:val="无间隔 Char"/>
    <w:basedOn w:val="30"/>
    <w:link w:val="45"/>
    <w:qFormat/>
    <w:uiPriority w:val="1"/>
    <w:rPr>
      <w:rFonts w:ascii="仿宋_GB2312" w:cs="Times New Roman" w:eastAsiaTheme="minorEastAsia"/>
      <w:sz w:val="24"/>
      <w:szCs w:val="32"/>
    </w:rPr>
  </w:style>
  <w:style w:type="paragraph" w:styleId="54">
    <w:name w:val="Quote"/>
    <w:basedOn w:val="1"/>
    <w:next w:val="1"/>
    <w:link w:val="55"/>
    <w:qFormat/>
    <w:uiPriority w:val="29"/>
    <w:pPr>
      <w:adjustRightInd/>
      <w:snapToGrid/>
      <w:spacing w:after="0" w:line="400" w:lineRule="exact"/>
    </w:pPr>
    <w:rPr>
      <w:rFonts w:ascii="仿宋_GB2312" w:hAnsiTheme="minorHAnsi" w:eastAsiaTheme="minorEastAsia" w:cstheme="majorBidi"/>
      <w:i/>
      <w:sz w:val="24"/>
      <w:szCs w:val="24"/>
    </w:rPr>
  </w:style>
  <w:style w:type="character" w:customStyle="1" w:styleId="55">
    <w:name w:val="引用 Char"/>
    <w:basedOn w:val="30"/>
    <w:link w:val="54"/>
    <w:qFormat/>
    <w:uiPriority w:val="29"/>
    <w:rPr>
      <w:rFonts w:ascii="仿宋_GB2312" w:eastAsiaTheme="minorEastAsia" w:cstheme="majorBidi"/>
      <w:i/>
      <w:sz w:val="24"/>
      <w:szCs w:val="24"/>
    </w:rPr>
  </w:style>
  <w:style w:type="paragraph" w:styleId="56">
    <w:name w:val="Intense Quote"/>
    <w:basedOn w:val="1"/>
    <w:next w:val="1"/>
    <w:link w:val="57"/>
    <w:qFormat/>
    <w:uiPriority w:val="30"/>
    <w:pPr>
      <w:adjustRightInd/>
      <w:snapToGrid/>
      <w:spacing w:after="0" w:line="400" w:lineRule="exact"/>
      <w:ind w:left="720" w:right="720"/>
    </w:pPr>
    <w:rPr>
      <w:rFonts w:ascii="仿宋_GB2312" w:hAnsiTheme="minorHAnsi" w:eastAsiaTheme="minorEastAsia" w:cstheme="majorBidi"/>
      <w:b/>
      <w:i/>
      <w:sz w:val="24"/>
    </w:rPr>
  </w:style>
  <w:style w:type="character" w:customStyle="1" w:styleId="57">
    <w:name w:val="明显引用 Char"/>
    <w:basedOn w:val="30"/>
    <w:link w:val="56"/>
    <w:qFormat/>
    <w:uiPriority w:val="30"/>
    <w:rPr>
      <w:rFonts w:ascii="仿宋_GB2312" w:eastAsiaTheme="minorEastAsia" w:cstheme="majorBidi"/>
      <w:b/>
      <w:i/>
      <w:sz w:val="24"/>
    </w:rPr>
  </w:style>
  <w:style w:type="character" w:customStyle="1" w:styleId="58">
    <w:name w:val="Intense Reference"/>
    <w:basedOn w:val="30"/>
    <w:qFormat/>
    <w:uiPriority w:val="32"/>
    <w:rPr>
      <w:b/>
      <w:sz w:val="24"/>
      <w:u w:val="single"/>
    </w:rPr>
  </w:style>
  <w:style w:type="paragraph" w:customStyle="1" w:styleId="59">
    <w:name w:val="TOC Heading"/>
    <w:basedOn w:val="2"/>
    <w:next w:val="1"/>
    <w:unhideWhenUsed/>
    <w:qFormat/>
    <w:uiPriority w:val="39"/>
    <w:pPr>
      <w:outlineLvl w:val="9"/>
    </w:pPr>
  </w:style>
  <w:style w:type="character" w:customStyle="1" w:styleId="60">
    <w:name w:val="批注框文本 Char"/>
    <w:basedOn w:val="30"/>
    <w:link w:val="17"/>
    <w:semiHidden/>
    <w:qFormat/>
    <w:uiPriority w:val="99"/>
    <w:rPr>
      <w:rFonts w:ascii="仿宋_GB2312" w:cs="Times New Roman" w:eastAsiaTheme="minorEastAsia"/>
      <w:sz w:val="18"/>
      <w:szCs w:val="18"/>
    </w:rPr>
  </w:style>
  <w:style w:type="paragraph" w:customStyle="1" w:styleId="61">
    <w:name w:val="ordinary-output"/>
    <w:basedOn w:val="1"/>
    <w:qFormat/>
    <w:uiPriority w:val="0"/>
    <w:pPr>
      <w:adjustRightInd/>
      <w:snapToGrid/>
      <w:spacing w:before="100" w:beforeAutospacing="1" w:after="100" w:afterAutospacing="1" w:line="400" w:lineRule="exact"/>
    </w:pPr>
    <w:rPr>
      <w:rFonts w:ascii="宋体" w:hAnsi="宋体" w:eastAsia="宋体" w:cs="宋体"/>
      <w:sz w:val="24"/>
      <w:szCs w:val="24"/>
    </w:rPr>
  </w:style>
  <w:style w:type="paragraph" w:customStyle="1" w:styleId="62">
    <w:name w:val="二级标题"/>
    <w:basedOn w:val="1"/>
    <w:qFormat/>
    <w:uiPriority w:val="0"/>
    <w:pPr>
      <w:widowControl w:val="0"/>
      <w:adjustRightInd/>
      <w:snapToGrid/>
      <w:spacing w:after="0" w:line="400" w:lineRule="exact"/>
      <w:outlineLvl w:val="1"/>
    </w:pPr>
    <w:rPr>
      <w:rFonts w:ascii="Times New Roman" w:hAnsi="Times New Roman" w:eastAsia="黑体" w:cs="宋体"/>
      <w:b/>
      <w:bCs/>
      <w:kern w:val="2"/>
      <w:sz w:val="30"/>
      <w:szCs w:val="20"/>
    </w:rPr>
  </w:style>
  <w:style w:type="character" w:customStyle="1" w:styleId="63">
    <w:name w:val="apple-converted-space"/>
    <w:basedOn w:val="30"/>
    <w:qFormat/>
    <w:uiPriority w:val="0"/>
  </w:style>
  <w:style w:type="character" w:customStyle="1" w:styleId="64">
    <w:name w:val="HTML 预设格式 Char"/>
    <w:basedOn w:val="30"/>
    <w:link w:val="26"/>
    <w:semiHidden/>
    <w:qFormat/>
    <w:uiPriority w:val="99"/>
    <w:rPr>
      <w:rFonts w:ascii="Courier New" w:hAnsi="Courier New" w:cs="Courier New" w:eastAsiaTheme="minorEastAsia"/>
      <w:sz w:val="20"/>
      <w:szCs w:val="20"/>
    </w:rPr>
  </w:style>
  <w:style w:type="character" w:customStyle="1" w:styleId="65">
    <w:name w:val="正文文本缩进 Char"/>
    <w:basedOn w:val="30"/>
    <w:link w:val="13"/>
    <w:qFormat/>
    <w:uiPriority w:val="0"/>
    <w:rPr>
      <w:rFonts w:ascii="Times New Roman" w:hAnsi="Times New Roman" w:eastAsia="宋体" w:cs="Times New Roman"/>
      <w:spacing w:val="-5"/>
      <w:sz w:val="24"/>
      <w:szCs w:val="24"/>
    </w:rPr>
  </w:style>
  <w:style w:type="paragraph" w:customStyle="1" w:styleId="66">
    <w:name w:val="样式 毕业论文正文 + 首行缩进:  0.74 厘米"/>
    <w:basedOn w:val="1"/>
    <w:qFormat/>
    <w:uiPriority w:val="0"/>
    <w:pPr>
      <w:widowControl w:val="0"/>
      <w:adjustRightInd/>
      <w:snapToGrid/>
      <w:spacing w:after="0" w:line="400" w:lineRule="exact"/>
      <w:ind w:left="181" w:leftChars="86" w:firstLine="480" w:firstLineChars="200"/>
      <w:jc w:val="both"/>
    </w:pPr>
    <w:rPr>
      <w:rFonts w:ascii="宋体" w:hAnsi="宋体" w:eastAsia="宋体" w:cs="宋体"/>
      <w:kern w:val="2"/>
      <w:sz w:val="24"/>
      <w:szCs w:val="20"/>
    </w:rPr>
  </w:style>
  <w:style w:type="paragraph" w:customStyle="1" w:styleId="67">
    <w:name w:val="英文字体111"/>
    <w:basedOn w:val="1"/>
    <w:next w:val="1"/>
    <w:link w:val="68"/>
    <w:qFormat/>
    <w:uiPriority w:val="0"/>
    <w:pPr>
      <w:adjustRightInd/>
      <w:snapToGrid/>
      <w:spacing w:after="0" w:line="400" w:lineRule="exact"/>
    </w:pPr>
    <w:rPr>
      <w:rFonts w:ascii="Times New Roman" w:hAnsi="Times New Roman" w:eastAsia="Times New Roman" w:cs="Times New Roman"/>
      <w:kern w:val="2"/>
      <w:sz w:val="21"/>
      <w:szCs w:val="24"/>
    </w:rPr>
  </w:style>
  <w:style w:type="character" w:customStyle="1" w:styleId="68">
    <w:name w:val="英文字体111 Char"/>
    <w:basedOn w:val="30"/>
    <w:link w:val="67"/>
    <w:qFormat/>
    <w:uiPriority w:val="0"/>
    <w:rPr>
      <w:rFonts w:ascii="Times New Roman" w:hAnsi="Times New Roman" w:eastAsia="Times New Roman" w:cs="Times New Roman"/>
      <w:kern w:val="2"/>
      <w:sz w:val="21"/>
      <w:szCs w:val="24"/>
    </w:rPr>
  </w:style>
  <w:style w:type="character" w:customStyle="1" w:styleId="69">
    <w:name w:val="description"/>
    <w:basedOn w:val="30"/>
    <w:qFormat/>
    <w:uiPriority w:val="0"/>
  </w:style>
  <w:style w:type="paragraph" w:customStyle="1" w:styleId="70">
    <w:name w:val="WPSOffice手动目录 1"/>
    <w:uiPriority w:val="0"/>
    <w:pPr>
      <w:ind w:leftChars="0"/>
    </w:pPr>
    <w:rPr>
      <w:rFonts w:ascii="Calibri" w:hAnsi="Calibri" w:eastAsia="宋体" w:cs="Times New Roman"/>
      <w:sz w:val="20"/>
      <w:szCs w:val="20"/>
    </w:rPr>
  </w:style>
  <w:style w:type="paragraph" w:customStyle="1" w:styleId="71">
    <w:name w:val="WPSOffice手动目录 2"/>
    <w:qFormat/>
    <w:uiPriority w:val="0"/>
    <w:pPr>
      <w:ind w:leftChars="200"/>
    </w:pPr>
    <w:rPr>
      <w:rFonts w:ascii="Calibri" w:hAnsi="Calibri" w:eastAsia="宋体" w:cs="Times New Roman"/>
      <w:sz w:val="20"/>
      <w:szCs w:val="20"/>
    </w:rPr>
  </w:style>
  <w:style w:type="paragraph" w:customStyle="1" w:styleId="72">
    <w:name w:val="WPSOffice手动目录 3"/>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9.bin"/><Relationship Id="rId98" Type="http://schemas.openxmlformats.org/officeDocument/2006/relationships/image" Target="media/image20.emf"/><Relationship Id="rId97" Type="http://schemas.openxmlformats.org/officeDocument/2006/relationships/oleObject" Target="embeddings/oleObject18.bin"/><Relationship Id="rId96" Type="http://schemas.openxmlformats.org/officeDocument/2006/relationships/image" Target="media/image19.emf"/><Relationship Id="rId95" Type="http://schemas.openxmlformats.org/officeDocument/2006/relationships/oleObject" Target="embeddings/oleObject17.bin"/><Relationship Id="rId94" Type="http://schemas.openxmlformats.org/officeDocument/2006/relationships/image" Target="media/image18.emf"/><Relationship Id="rId93" Type="http://schemas.openxmlformats.org/officeDocument/2006/relationships/oleObject" Target="embeddings/oleObject16.bin"/><Relationship Id="rId92" Type="http://schemas.openxmlformats.org/officeDocument/2006/relationships/image" Target="media/image17.emf"/><Relationship Id="rId91" Type="http://schemas.openxmlformats.org/officeDocument/2006/relationships/oleObject" Target="embeddings/oleObject15.bin"/><Relationship Id="rId90" Type="http://schemas.openxmlformats.org/officeDocument/2006/relationships/image" Target="media/image16.emf"/><Relationship Id="rId9" Type="http://schemas.openxmlformats.org/officeDocument/2006/relationships/footer" Target="footer3.xml"/><Relationship Id="rId89" Type="http://schemas.openxmlformats.org/officeDocument/2006/relationships/oleObject" Target="embeddings/oleObject14.bin"/><Relationship Id="rId88" Type="http://schemas.openxmlformats.org/officeDocument/2006/relationships/image" Target="media/image15.emf"/><Relationship Id="rId87" Type="http://schemas.openxmlformats.org/officeDocument/2006/relationships/oleObject" Target="embeddings/oleObject13.bin"/><Relationship Id="rId86" Type="http://schemas.openxmlformats.org/officeDocument/2006/relationships/image" Target="media/image14.emf"/><Relationship Id="rId85" Type="http://schemas.openxmlformats.org/officeDocument/2006/relationships/oleObject" Target="embeddings/oleObject12.bin"/><Relationship Id="rId84" Type="http://schemas.openxmlformats.org/officeDocument/2006/relationships/image" Target="media/image13.emf"/><Relationship Id="rId83" Type="http://schemas.openxmlformats.org/officeDocument/2006/relationships/oleObject" Target="embeddings/oleObject11.bin"/><Relationship Id="rId82" Type="http://schemas.openxmlformats.org/officeDocument/2006/relationships/image" Target="media/image12.emf"/><Relationship Id="rId81" Type="http://schemas.openxmlformats.org/officeDocument/2006/relationships/oleObject" Target="embeddings/oleObject10.bin"/><Relationship Id="rId80" Type="http://schemas.openxmlformats.org/officeDocument/2006/relationships/image" Target="media/image11.emf"/><Relationship Id="rId8" Type="http://schemas.openxmlformats.org/officeDocument/2006/relationships/header" Target="header4.xml"/><Relationship Id="rId79" Type="http://schemas.openxmlformats.org/officeDocument/2006/relationships/oleObject" Target="embeddings/oleObject9.bin"/><Relationship Id="rId78" Type="http://schemas.openxmlformats.org/officeDocument/2006/relationships/image" Target="media/image10.emf"/><Relationship Id="rId77" Type="http://schemas.openxmlformats.org/officeDocument/2006/relationships/oleObject" Target="embeddings/oleObject8.bin"/><Relationship Id="rId76" Type="http://schemas.openxmlformats.org/officeDocument/2006/relationships/image" Target="media/image9.emf"/><Relationship Id="rId75" Type="http://schemas.openxmlformats.org/officeDocument/2006/relationships/oleObject" Target="embeddings/oleObject7.bin"/><Relationship Id="rId74" Type="http://schemas.openxmlformats.org/officeDocument/2006/relationships/image" Target="media/image8.emf"/><Relationship Id="rId73" Type="http://schemas.openxmlformats.org/officeDocument/2006/relationships/oleObject" Target="embeddings/oleObject6.bin"/><Relationship Id="rId72" Type="http://schemas.openxmlformats.org/officeDocument/2006/relationships/image" Target="media/image7.emf"/><Relationship Id="rId71" Type="http://schemas.openxmlformats.org/officeDocument/2006/relationships/oleObject" Target="embeddings/oleObject5.bin"/><Relationship Id="rId70" Type="http://schemas.openxmlformats.org/officeDocument/2006/relationships/image" Target="media/image6.emf"/><Relationship Id="rId7" Type="http://schemas.openxmlformats.org/officeDocument/2006/relationships/header" Target="header3.xml"/><Relationship Id="rId69" Type="http://schemas.openxmlformats.org/officeDocument/2006/relationships/oleObject" Target="embeddings/oleObject4.bin"/><Relationship Id="rId68" Type="http://schemas.openxmlformats.org/officeDocument/2006/relationships/image" Target="media/image5.emf"/><Relationship Id="rId67" Type="http://schemas.openxmlformats.org/officeDocument/2006/relationships/oleObject" Target="embeddings/oleObject3.bin"/><Relationship Id="rId66" Type="http://schemas.openxmlformats.org/officeDocument/2006/relationships/image" Target="media/image4.emf"/><Relationship Id="rId65" Type="http://schemas.openxmlformats.org/officeDocument/2006/relationships/oleObject" Target="embeddings/oleObject2.bin"/><Relationship Id="rId64" Type="http://schemas.openxmlformats.org/officeDocument/2006/relationships/image" Target="media/image3.emf"/><Relationship Id="rId63" Type="http://schemas.openxmlformats.org/officeDocument/2006/relationships/oleObject" Target="embeddings/oleObject1.bin"/><Relationship Id="rId62" Type="http://schemas.openxmlformats.org/officeDocument/2006/relationships/image" Target="media/image2.png"/><Relationship Id="rId61" Type="http://schemas.openxmlformats.org/officeDocument/2006/relationships/image" Target="media/image1.jpeg"/><Relationship Id="rId60" Type="http://schemas.openxmlformats.org/officeDocument/2006/relationships/theme" Target="theme/theme1.xml"/><Relationship Id="rId6" Type="http://schemas.openxmlformats.org/officeDocument/2006/relationships/header" Target="header2.xml"/><Relationship Id="rId59" Type="http://schemas.openxmlformats.org/officeDocument/2006/relationships/footer" Target="footer25.xml"/><Relationship Id="rId58" Type="http://schemas.openxmlformats.org/officeDocument/2006/relationships/footer" Target="footer24.xml"/><Relationship Id="rId57" Type="http://schemas.openxmlformats.org/officeDocument/2006/relationships/header" Target="header32.xml"/><Relationship Id="rId56" Type="http://schemas.openxmlformats.org/officeDocument/2006/relationships/header" Target="header31.xml"/><Relationship Id="rId55" Type="http://schemas.openxmlformats.org/officeDocument/2006/relationships/header" Target="header30.xml"/><Relationship Id="rId54" Type="http://schemas.openxmlformats.org/officeDocument/2006/relationships/header" Target="header29.xml"/><Relationship Id="rId53" Type="http://schemas.openxmlformats.org/officeDocument/2006/relationships/footer" Target="footer23.xml"/><Relationship Id="rId52" Type="http://schemas.openxmlformats.org/officeDocument/2006/relationships/footer" Target="footer22.xml"/><Relationship Id="rId51" Type="http://schemas.openxmlformats.org/officeDocument/2006/relationships/header" Target="header28.xml"/><Relationship Id="rId50" Type="http://schemas.openxmlformats.org/officeDocument/2006/relationships/footer" Target="footer21.xml"/><Relationship Id="rId5" Type="http://schemas.openxmlformats.org/officeDocument/2006/relationships/footer" Target="footer2.xml"/><Relationship Id="rId49" Type="http://schemas.openxmlformats.org/officeDocument/2006/relationships/footer" Target="footer20.xml"/><Relationship Id="rId48" Type="http://schemas.openxmlformats.org/officeDocument/2006/relationships/header" Target="header27.xml"/><Relationship Id="rId47" Type="http://schemas.openxmlformats.org/officeDocument/2006/relationships/footer" Target="footer19.xml"/><Relationship Id="rId46" Type="http://schemas.openxmlformats.org/officeDocument/2006/relationships/footer" Target="footer18.xml"/><Relationship Id="rId45" Type="http://schemas.openxmlformats.org/officeDocument/2006/relationships/header" Target="header26.xml"/><Relationship Id="rId44" Type="http://schemas.openxmlformats.org/officeDocument/2006/relationships/header" Target="header25.xml"/><Relationship Id="rId43" Type="http://schemas.openxmlformats.org/officeDocument/2006/relationships/footer" Target="footer17.xml"/><Relationship Id="rId42" Type="http://schemas.openxmlformats.org/officeDocument/2006/relationships/header" Target="header24.xml"/><Relationship Id="rId41" Type="http://schemas.openxmlformats.org/officeDocument/2006/relationships/header" Target="header23.xml"/><Relationship Id="rId40" Type="http://schemas.openxmlformats.org/officeDocument/2006/relationships/header" Target="header22.xml"/><Relationship Id="rId4" Type="http://schemas.openxmlformats.org/officeDocument/2006/relationships/footer" Target="footer1.xml"/><Relationship Id="rId39" Type="http://schemas.openxmlformats.org/officeDocument/2006/relationships/footer" Target="footer16.xml"/><Relationship Id="rId38" Type="http://schemas.openxmlformats.org/officeDocument/2006/relationships/footer" Target="footer15.xml"/><Relationship Id="rId37" Type="http://schemas.openxmlformats.org/officeDocument/2006/relationships/header" Target="header21.xml"/><Relationship Id="rId36" Type="http://schemas.openxmlformats.org/officeDocument/2006/relationships/header" Target="header20.xml"/><Relationship Id="rId35" Type="http://schemas.openxmlformats.org/officeDocument/2006/relationships/footer" Target="footer14.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footer" Target="footer13.xml"/><Relationship Id="rId30" Type="http://schemas.openxmlformats.org/officeDocument/2006/relationships/header" Target="header16.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header" Target="header14.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5" Type="http://schemas.openxmlformats.org/officeDocument/2006/relationships/fontTable" Target="fontTable.xml"/><Relationship Id="rId124" Type="http://schemas.openxmlformats.org/officeDocument/2006/relationships/customXml" Target="../customXml/item2.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34.png"/><Relationship Id="rId120" Type="http://schemas.openxmlformats.org/officeDocument/2006/relationships/image" Target="media/image33.png"/><Relationship Id="rId12" Type="http://schemas.openxmlformats.org/officeDocument/2006/relationships/header" Target="header6.xml"/><Relationship Id="rId119" Type="http://schemas.openxmlformats.org/officeDocument/2006/relationships/image" Target="media/image32.png"/><Relationship Id="rId118" Type="http://schemas.openxmlformats.org/officeDocument/2006/relationships/image" Target="media/image31.png"/><Relationship Id="rId117" Type="http://schemas.openxmlformats.org/officeDocument/2006/relationships/image" Target="media/image30.png"/><Relationship Id="rId116" Type="http://schemas.openxmlformats.org/officeDocument/2006/relationships/image" Target="media/image29.emf"/><Relationship Id="rId115" Type="http://schemas.openxmlformats.org/officeDocument/2006/relationships/oleObject" Target="embeddings/oleObject27.bin"/><Relationship Id="rId114" Type="http://schemas.openxmlformats.org/officeDocument/2006/relationships/image" Target="media/image28.emf"/><Relationship Id="rId113" Type="http://schemas.openxmlformats.org/officeDocument/2006/relationships/oleObject" Target="embeddings/oleObject26.bin"/><Relationship Id="rId112" Type="http://schemas.openxmlformats.org/officeDocument/2006/relationships/image" Target="media/image27.emf"/><Relationship Id="rId111" Type="http://schemas.openxmlformats.org/officeDocument/2006/relationships/oleObject" Target="embeddings/oleObject25.bin"/><Relationship Id="rId110" Type="http://schemas.openxmlformats.org/officeDocument/2006/relationships/image" Target="media/image26.emf"/><Relationship Id="rId11" Type="http://schemas.openxmlformats.org/officeDocument/2006/relationships/header" Target="header5.xml"/><Relationship Id="rId109" Type="http://schemas.openxmlformats.org/officeDocument/2006/relationships/oleObject" Target="embeddings/oleObject24.bin"/><Relationship Id="rId108" Type="http://schemas.openxmlformats.org/officeDocument/2006/relationships/image" Target="media/image25.emf"/><Relationship Id="rId107" Type="http://schemas.openxmlformats.org/officeDocument/2006/relationships/oleObject" Target="embeddings/oleObject23.bin"/><Relationship Id="rId106" Type="http://schemas.openxmlformats.org/officeDocument/2006/relationships/image" Target="media/image24.emf"/><Relationship Id="rId105" Type="http://schemas.openxmlformats.org/officeDocument/2006/relationships/oleObject" Target="embeddings/oleObject22.bin"/><Relationship Id="rId104" Type="http://schemas.openxmlformats.org/officeDocument/2006/relationships/image" Target="media/image23.emf"/><Relationship Id="rId103" Type="http://schemas.openxmlformats.org/officeDocument/2006/relationships/oleObject" Target="embeddings/oleObject21.bin"/><Relationship Id="rId102" Type="http://schemas.openxmlformats.org/officeDocument/2006/relationships/image" Target="media/image22.emf"/><Relationship Id="rId101" Type="http://schemas.openxmlformats.org/officeDocument/2006/relationships/oleObject" Target="embeddings/oleObject20.bin"/><Relationship Id="rId100" Type="http://schemas.openxmlformats.org/officeDocument/2006/relationships/image" Target="media/image21.e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186" textRotate="1"/>
    <customShpInfo spid="_x0000_s2187" textRotate="1"/>
    <customShpInfo spid="_x0000_s2188" textRotate="1"/>
    <customShpInfo spid="_x0000_s2189" textRotate="1"/>
    <customShpInfo spid="_x0000_s2190" textRotate="1"/>
    <customShpInfo spid="_x0000_s2136" textRotate="1"/>
    <customShpInfo spid="_x0000_s2191" textRotate="1"/>
    <customShpInfo spid="_x0000_s2192" textRotate="1"/>
    <customShpInfo spid="_x0000_s2193" textRotate="1"/>
    <customShpInfo spid="_x0000_s2194" textRotate="1"/>
    <customShpInfo spid="_x0000_s2195" textRotate="1"/>
    <customShpInfo spid="_x0000_s2196" textRotate="1"/>
    <customShpInfo spid="_x0000_s2197" textRotate="1"/>
    <customShpInfo spid="_x0000_s2198" textRotate="1"/>
    <customShpInfo spid="_x0000_s2199" textRotate="1"/>
    <customShpInfo spid="_x0000_s2200" textRotate="1"/>
    <customShpInfo spid="_x0000_s2201" textRotate="1"/>
    <customShpInfo spid="_x0000_s2202" textRotate="1"/>
    <customShpInfo spid="_x0000_s2203" textRotate="1"/>
    <customShpInfo spid="_x0000_s2159" textRotate="1"/>
    <customShpInfo spid="_x0000_s2204" textRotate="1"/>
    <customShpInfo spid="_x0000_s2205" textRotate="1"/>
    <customShpInfo spid="_x0000_s103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6898-5399-4B4E-A69E-0D0A509BE01B}">
  <ds:schemaRefs/>
</ds:datastoreItem>
</file>

<file path=docProps/app.xml><?xml version="1.0" encoding="utf-8"?>
<Properties xmlns="http://schemas.openxmlformats.org/officeDocument/2006/extended-properties" xmlns:vt="http://schemas.openxmlformats.org/officeDocument/2006/docPropsVTypes">
  <Template>Normal.dotm</Template>
  <Pages>65</Pages>
  <Words>17925</Words>
  <Characters>28916</Characters>
  <Lines>260</Lines>
  <Paragraphs>73</Paragraphs>
  <TotalTime>31</TotalTime>
  <ScaleCrop>false</ScaleCrop>
  <LinksUpToDate>false</LinksUpToDate>
  <CharactersWithSpaces>31153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   孤独一般人</cp:lastModifiedBy>
  <dcterms:modified xsi:type="dcterms:W3CDTF">2020-05-25T07:35:18Z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