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748DF" w14:textId="1B0D17A7" w:rsidR="00E200A3" w:rsidRDefault="00E200A3">
      <w:r>
        <w:t>Name: Jie Li  52536988</w:t>
      </w:r>
      <w:r w:rsidR="00A308AA">
        <w:t xml:space="preserve">; </w:t>
      </w:r>
      <w:proofErr w:type="spellStart"/>
      <w:r w:rsidR="00A308AA">
        <w:t>Runyi</w:t>
      </w:r>
      <w:proofErr w:type="spellEnd"/>
      <w:r w:rsidR="00A308AA">
        <w:t xml:space="preserve"> Yang 26696517</w:t>
      </w:r>
      <w:bookmarkStart w:id="0" w:name="_GoBack"/>
      <w:bookmarkEnd w:id="0"/>
    </w:p>
    <w:p w14:paraId="7B47A035" w14:textId="1C9A5478" w:rsidR="00181427" w:rsidRDefault="00181427">
      <w:r>
        <w:t xml:space="preserve">URL Number: </w:t>
      </w:r>
      <w:r w:rsidRPr="00181427">
        <w:t>20256</w:t>
      </w:r>
    </w:p>
    <w:p w14:paraId="2259A96E" w14:textId="08CD9E06" w:rsidR="00181427" w:rsidRDefault="00181427"/>
    <w:p w14:paraId="5333F684" w14:textId="37939079" w:rsidR="00181427" w:rsidRDefault="00181427">
      <w:r>
        <w:t>Longest page:</w:t>
      </w:r>
    </w:p>
    <w:p w14:paraId="331A450E" w14:textId="0144ACB0" w:rsidR="00181427" w:rsidRDefault="00A308AA">
      <w:hyperlink r:id="rId4" w:history="1">
        <w:r w:rsidR="00181427" w:rsidRPr="0071071E">
          <w:rPr>
            <w:rStyle w:val="Hyperlink"/>
          </w:rPr>
          <w:t>http://www.ics.uci.edu/~kay/wordlist.txt</w:t>
        </w:r>
      </w:hyperlink>
    </w:p>
    <w:p w14:paraId="2A749480" w14:textId="2B73B6ED" w:rsidR="00181427" w:rsidRDefault="00181427">
      <w:r>
        <w:t xml:space="preserve">Words number: </w:t>
      </w:r>
      <w:r w:rsidRPr="00181427">
        <w:t>90833</w:t>
      </w:r>
    </w:p>
    <w:p w14:paraId="002439E4" w14:textId="40D4C895" w:rsidR="00181427" w:rsidRDefault="00181427"/>
    <w:p w14:paraId="771049E2" w14:textId="77777777" w:rsidR="00181427" w:rsidRDefault="00181427" w:rsidP="00181427">
      <w:r>
        <w:t>Top 50 words:</w:t>
      </w:r>
    </w:p>
    <w:p w14:paraId="46EF6135" w14:textId="77777777" w:rsidR="00181427" w:rsidRDefault="00181427" w:rsidP="00181427">
      <w:r w:rsidRPr="00181427">
        <w:t>[('</w:t>
      </w:r>
      <w:proofErr w:type="spellStart"/>
      <w:r w:rsidRPr="00181427">
        <w:t>nbsp</w:t>
      </w:r>
      <w:proofErr w:type="spellEnd"/>
      <w:r w:rsidRPr="00181427">
        <w:t>', 14121), ('content', 12636), ('color', 12543), ('pp', 11036), ('fa', 9370), ('border', 8179), ('left', 7401), ('</w:t>
      </w:r>
      <w:proofErr w:type="spellStart"/>
      <w:r w:rsidRPr="00181427">
        <w:t>btn</w:t>
      </w:r>
      <w:proofErr w:type="spellEnd"/>
      <w:r w:rsidRPr="00181427">
        <w:t>', 7381), ('margin', 7224), ('policies', 7009), ('group', 5886), ('box', 5802), ('table', 5753), ('background', 5676), ('amp', 5597), ('160', 5297), ('title', 5199), ('right', 5100), ('child', 5035), ('disabled', 4994), ('year', 4925), ('col', 4905), ('tr', 4802), ('width', 4759), ('display', 4752), ('top', 4685), ('font', 4641), ('author', 4465), ('</w:t>
      </w:r>
      <w:proofErr w:type="spellStart"/>
      <w:r w:rsidRPr="00181427">
        <w:t>glyphicon</w:t>
      </w:r>
      <w:proofErr w:type="spellEnd"/>
      <w:r w:rsidRPr="00181427">
        <w:t>', 4352), ('navbar', 4240), ('padding', 4106), ('panel', 4097), ('height', 4048), ('active', 3944), ('</w:t>
      </w:r>
      <w:proofErr w:type="spellStart"/>
      <w:r w:rsidRPr="00181427">
        <w:t>uci</w:t>
      </w:r>
      <w:proofErr w:type="spellEnd"/>
      <w:r w:rsidRPr="00181427">
        <w:t>', 3937), ('</w:t>
      </w:r>
      <w:proofErr w:type="spellStart"/>
      <w:r w:rsidRPr="00181427">
        <w:t>quot</w:t>
      </w:r>
      <w:proofErr w:type="spellEnd"/>
      <w:r w:rsidRPr="00181427">
        <w:t>', 3890), ('bottom', 3877), ('text', 3790), ('</w:t>
      </w:r>
      <w:proofErr w:type="spellStart"/>
      <w:r w:rsidRPr="00181427">
        <w:t>edu</w:t>
      </w:r>
      <w:proofErr w:type="spellEnd"/>
      <w:r w:rsidRPr="00181427">
        <w:t>', 3685), ('1995', 3619), ('http', 3581), ('hover', 3581), ('focus', 3460), ('47', 3368), ('input', 3335), ('number', 3290), ('www', 3255), ('</w:t>
      </w:r>
      <w:proofErr w:type="spellStart"/>
      <w:r w:rsidRPr="00181427">
        <w:t>irvine</w:t>
      </w:r>
      <w:proofErr w:type="spellEnd"/>
      <w:r w:rsidRPr="00181427">
        <w:t>', 3094), ('first', 3078), ('list', 3009)]</w:t>
      </w:r>
    </w:p>
    <w:p w14:paraId="3E1FE1F5" w14:textId="682C4812" w:rsidR="00181427" w:rsidRDefault="00181427"/>
    <w:p w14:paraId="27BA6E2E" w14:textId="3621977B" w:rsidR="002442A3" w:rsidRDefault="002442A3"/>
    <w:p w14:paraId="41BD0913" w14:textId="3EF45BE0" w:rsidR="002442A3" w:rsidRDefault="002442A3">
      <w:proofErr w:type="spellStart"/>
      <w:r>
        <w:t>Sorted_sub</w:t>
      </w:r>
      <w:proofErr w:type="spellEnd"/>
      <w:r>
        <w:t>:</w:t>
      </w:r>
    </w:p>
    <w:p w14:paraId="3F7583F4" w14:textId="159EA5AD" w:rsidR="002442A3" w:rsidRDefault="002442A3">
      <w:r>
        <w:t>[</w:t>
      </w:r>
      <w:r w:rsidRPr="002442A3">
        <w:t>('Transformativeplay.ics.uci.edu', 8), ('aiclub.ics.uci.edu', 4), ('alumni.ics.uci.edu', 2), ('archive.ics.uci.edu', 4), ('asterix.ics.uci.edu', 3), ('asterixdb.ics.uci.edu', 3), ('betapro.proteomics.ics.uci.edu', 10), ('calendar.ics.uci.edu', 2719), ('cbcl.ics.uci.edu', 3), ('cdb.ics.uci.edu', 10), ('cert.ics.uci.edu', 4), ('cert.ics.uci.edu', 2), ('checkmate.ics.uci.edu', 29), ('checkmate.ics.uci.edu', 2), ('chenli.ics.uci.edu', 6), ('circadiomics.ics.uci.edu', 10), ('closeup.ics.uci.edu', 10), ('cloudberry.ics.uci.edu', 3), ('cml.ics.uci.edu', 18), ('cocoa-krispies.ics.uci.edu', 1), ('computableplant.ics.uci.edu', 14), ('contact.ics.uci.edu', 49), ('contact14.ics.uci.edu', 10), ('cyberclub.ics.uci.edu', 6), ('cybert.ics.uci.edu', 10), ('duke.ics.uci.edu', 1), ('duttgroup.ics.uci.edu', 6), ('economics.uci.edu', 1), ('elms.ics.uci.edu', 21), ('emj.ics.uci.edu', 82), ('evoke.ics.uci.edu', 7), ('fano.ics.uci.edu', 1603), ('fr.ics.uci.edu', 4), ('ftp.ics.uci.edu', 11), ('futurehealth.ics.uci.edu', 9), ('givargis.ics.uci.edu', 8), ('gonet.genomics.ics.uci.edu', 10), ('grape.ics.uci.edu', 2), ('graphics.ics.uci.edu', 13), ('graphics.ics.uci.edu', 30), ('graphmod.ics.uci.edu', 6), ('halps.ics.uci.edu', 1), ('hanalab.ics.uci.edu', 2), ('helpdesk.ics.uci.edu', 144), ('hombao.ics.uci.edu', 5), ('honors.ics.uci.edu', 1), ('http:www.ics.uci.edu', 1), ('iasl.ics.uci.edu', 6), ('ibook.ics.uci.edu', 6), ('ics.uci.edu', 4), ('informatics.ics.uci.edu', 4), ('informatics.ics.uci.edu', 4), ('informatics.uci.edu', 10518), ('intranet.ics.uci.edu', 1819), ('ipubmed.ics.uci.edu', 1), ('isg.ics.uci.edu', 12), ('jgarcia.ics.uci.edu', 4), ('kdd.ics.uci.edu', 1), ('keys.ics.uci.edu', 2), ('labbie.ics.uci.edu', 6), ('liege.ics.uci.edu', 10), ('linguistics.uci.edu', 1), ('luci.ics.uci.edu', 16), ('mailman.ics.uci.edu', 10), ('malek.ics.uci.edu', 10), ('map125.ics.uci.edu', 1), ('mcs.ics.uci.edu', 14), ('mdogucu.ics.uci.edu', 9), ('metaviz.ics.uci.edu', 1), ('mhcid.ics.uci.edu', 43), ('mine10.ics.uci.edu', 10), ('mlphysics.ics.uci.edu', 10), ('mondego.ics.uci.edu', 2), ('motifmap.ics.uci.edu', 10), ('mse.ics.uci.edu', 4), ('mswe.ics.uci.edu', 10), ('mupro.proteomics.ics.uci.edu', 22), ('nalini.ics.uci.edu', 26), ('netra.ics.uci.edu', 8), ('ngs.ics.uci.edu', 15), ('omni.ics.uci.edu', 1), ('pasteur.ics.uci.edu', 4), ('pepito.proteomics.ics.uci.edu', 10), ('perennialpolycultures.ics.uci.edu', 14), ('physics.uci.edu', 1), ('plrg.ics.uci.edu', 75), ('radicle.ics.uci.edu', 2), ('sana.ics.uci.edu', 1), ('sconce.ics.uci.edu', 9), ('scratch.proteomics.ics.uci.edu', 131), ('sdcl.ics.uci.edu', 13), ('seal.ics.uci.edu', 21), ('sherlock.ics.uci.edu', 3), ('sli.ics.uci.edu', 8), ('socal18.ics.uci.edu', 1), ('sourcerer.ics.uci.edu', 10), ('sparcfire.ics.uci.edu', 1), ('sprout.ics.uci.edu', 5), ('statconsulting.ics.uci.edu', 14), ('student-council.ics.uci.edu', 5), ('studentcouncil.ics.uci.edu', 4), ('students.ics.uci.edu', 1), ('support.ics.uci.edu', 17), ('testlab.ics.uci.edu', 1), ('timesheet.ics.uci.edu', 6), ('tippersweb.ics.uci.edu', 9), ('tmbpro.ics.uci.edu', 10), ('transformativeplay.ics.uci.edu', 18), ('tutors.ics.uci.edu', 1), ('ugradforms.ics.uci.edu', 6), ('vip.ics.uci.edu', 2), ('vision.ics.uci.edu', 13)]</w:t>
      </w:r>
    </w:p>
    <w:sectPr w:rsidR="002442A3" w:rsidSect="00BF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27"/>
    <w:rsid w:val="00181427"/>
    <w:rsid w:val="002442A3"/>
    <w:rsid w:val="00A22CC6"/>
    <w:rsid w:val="00A308AA"/>
    <w:rsid w:val="00BF7843"/>
    <w:rsid w:val="00C97489"/>
    <w:rsid w:val="00E200A3"/>
    <w:rsid w:val="00E2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CD0D8"/>
  <w15:chartTrackingRefBased/>
  <w15:docId w15:val="{0EA78489-5C9D-1B4D-AA9E-F799DAE4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cs.uci.edu/~kay/wordlis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lijie</dc:creator>
  <cp:keywords/>
  <dc:description/>
  <cp:lastModifiedBy>lijie</cp:lastModifiedBy>
  <cp:revision>5</cp:revision>
  <dcterms:created xsi:type="dcterms:W3CDTF">2019-11-01T04:55:00Z</dcterms:created>
  <dcterms:modified xsi:type="dcterms:W3CDTF">2019-11-03T02:13:00Z</dcterms:modified>
</cp:coreProperties>
</file>