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21485962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8"/>
          <w:szCs w:val="2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4F52B3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C51EF396C29649EF8D1CF092C585BC6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F52B3" w:rsidRDefault="004F52B3" w:rsidP="0048795B">
                    <w:pPr>
                      <w:pStyle w:val="a6"/>
                      <w:spacing w:line="360" w:lineRule="au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 xml:space="preserve">   </w:t>
                    </w:r>
                  </w:p>
                </w:tc>
              </w:sdtContent>
            </w:sdt>
          </w:tr>
          <w:tr w:rsidR="004F52B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98EFA4E2289343C18E0B6C58B36E5B5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F52B3" w:rsidRDefault="004F52B3" w:rsidP="0048795B">
                    <w:pPr>
                      <w:pStyle w:val="a6"/>
                      <w:spacing w:line="360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普洱市公安司法鉴定管理系统</w:t>
                    </w:r>
                  </w:p>
                </w:sdtContent>
              </w:sdt>
            </w:tc>
          </w:tr>
          <w:tr w:rsidR="004F52B3">
            <w:sdt>
              <w:sdtPr>
                <w:rPr>
                  <w:rFonts w:asciiTheme="majorHAnsi" w:eastAsiaTheme="majorEastAsia" w:hAnsiTheme="majorHAnsi" w:cstheme="majorBidi"/>
                  <w:b/>
                  <w:sz w:val="28"/>
                </w:rPr>
                <w:alias w:val="副标题"/>
                <w:id w:val="13406923"/>
                <w:placeholder>
                  <w:docPart w:val="1B32731F11DC4F08A97DB826AD3A2CA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F52B3" w:rsidRDefault="004F52B3" w:rsidP="0048795B">
                    <w:pPr>
                      <w:pStyle w:val="a6"/>
                      <w:spacing w:line="360" w:lineRule="auto"/>
                      <w:rPr>
                        <w:rFonts w:asciiTheme="majorHAnsi" w:eastAsiaTheme="majorEastAsia" w:hAnsiTheme="majorHAnsi" w:cstheme="majorBidi"/>
                      </w:rPr>
                    </w:pPr>
                    <w:r w:rsidRPr="000534BD">
                      <w:rPr>
                        <w:rFonts w:asciiTheme="majorHAnsi" w:eastAsiaTheme="majorEastAsia" w:hAnsiTheme="majorHAnsi" w:cstheme="majorBidi" w:hint="eastAsia"/>
                        <w:b/>
                        <w:sz w:val="28"/>
                      </w:rPr>
                      <w:t>系统维护篇</w:t>
                    </w:r>
                  </w:p>
                </w:tc>
              </w:sdtContent>
            </w:sdt>
          </w:tr>
        </w:tbl>
        <w:p w:rsidR="004F52B3" w:rsidRDefault="004F52B3" w:rsidP="0048795B">
          <w:pPr>
            <w:spacing w:line="360" w:lineRule="auto"/>
          </w:pPr>
        </w:p>
        <w:p w:rsidR="004F52B3" w:rsidRDefault="004F52B3" w:rsidP="0048795B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4F52B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placeholder>
                    <w:docPart w:val="9D04BBAC5B4E48E1ADE55D4DACDF7E4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F52B3" w:rsidRDefault="004F52B3" w:rsidP="0048795B">
                    <w:pPr>
                      <w:pStyle w:val="a6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普洱市公安司法鉴定中心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8-25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4F52B3" w:rsidRDefault="004F52B3" w:rsidP="0048795B">
                    <w:pPr>
                      <w:pStyle w:val="a6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2016/8/25</w:t>
                    </w:r>
                  </w:p>
                </w:sdtContent>
              </w:sdt>
              <w:p w:rsidR="004F52B3" w:rsidRDefault="004F52B3" w:rsidP="0048795B">
                <w:pPr>
                  <w:pStyle w:val="a6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:rsidR="004F52B3" w:rsidRDefault="004F52B3" w:rsidP="0048795B">
          <w:pPr>
            <w:spacing w:line="360" w:lineRule="auto"/>
          </w:pPr>
        </w:p>
        <w:p w:rsidR="004F52B3" w:rsidRDefault="004F52B3" w:rsidP="0048795B">
          <w:pPr>
            <w:widowControl/>
            <w:spacing w:line="360" w:lineRule="auto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0136258"/>
        <w:docPartObj>
          <w:docPartGallery w:val="Table of Contents"/>
          <w:docPartUnique/>
        </w:docPartObj>
      </w:sdtPr>
      <w:sdtEndPr/>
      <w:sdtContent>
        <w:p w:rsidR="00214791" w:rsidRDefault="00214791" w:rsidP="0048795B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:rsidR="008A5952" w:rsidRDefault="0021479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986945" w:history="1">
            <w:r w:rsidR="008A5952" w:rsidRPr="00643660">
              <w:rPr>
                <w:rStyle w:val="a7"/>
                <w:rFonts w:hint="eastAsia"/>
                <w:noProof/>
              </w:rPr>
              <w:t>一、</w:t>
            </w:r>
            <w:r w:rsidR="008A5952">
              <w:rPr>
                <w:noProof/>
              </w:rPr>
              <w:tab/>
            </w:r>
            <w:r w:rsidR="008A5952" w:rsidRPr="00643660">
              <w:rPr>
                <w:rStyle w:val="a7"/>
                <w:rFonts w:hint="eastAsia"/>
                <w:noProof/>
              </w:rPr>
              <w:t>系统部署图</w:t>
            </w:r>
            <w:r w:rsidR="008A5952">
              <w:rPr>
                <w:noProof/>
                <w:webHidden/>
              </w:rPr>
              <w:tab/>
            </w:r>
            <w:r w:rsidR="008A5952">
              <w:rPr>
                <w:noProof/>
                <w:webHidden/>
              </w:rPr>
              <w:fldChar w:fldCharType="begin"/>
            </w:r>
            <w:r w:rsidR="008A5952">
              <w:rPr>
                <w:noProof/>
                <w:webHidden/>
              </w:rPr>
              <w:instrText xml:space="preserve"> PAGEREF _Toc459986945 \h </w:instrText>
            </w:r>
            <w:r w:rsidR="008A5952">
              <w:rPr>
                <w:noProof/>
                <w:webHidden/>
              </w:rPr>
            </w:r>
            <w:r w:rsidR="008A5952">
              <w:rPr>
                <w:noProof/>
                <w:webHidden/>
              </w:rPr>
              <w:fldChar w:fldCharType="separate"/>
            </w:r>
            <w:r w:rsidR="008A5952">
              <w:rPr>
                <w:noProof/>
                <w:webHidden/>
              </w:rPr>
              <w:t>2</w:t>
            </w:r>
            <w:r w:rsidR="008A5952">
              <w:rPr>
                <w:noProof/>
                <w:webHidden/>
              </w:rPr>
              <w:fldChar w:fldCharType="end"/>
            </w:r>
          </w:hyperlink>
        </w:p>
        <w:p w:rsidR="008A5952" w:rsidRDefault="00E61934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9986946" w:history="1">
            <w:r w:rsidR="008A5952" w:rsidRPr="00643660">
              <w:rPr>
                <w:rStyle w:val="a7"/>
                <w:rFonts w:hint="eastAsia"/>
                <w:noProof/>
              </w:rPr>
              <w:t>二、</w:t>
            </w:r>
            <w:r w:rsidR="008A5952">
              <w:rPr>
                <w:noProof/>
              </w:rPr>
              <w:tab/>
            </w:r>
            <w:r w:rsidR="008A5952" w:rsidRPr="00643660">
              <w:rPr>
                <w:rStyle w:val="a7"/>
                <w:rFonts w:hint="eastAsia"/>
                <w:noProof/>
              </w:rPr>
              <w:t>应用服务维护</w:t>
            </w:r>
            <w:r w:rsidR="008A5952">
              <w:rPr>
                <w:noProof/>
                <w:webHidden/>
              </w:rPr>
              <w:tab/>
            </w:r>
            <w:r w:rsidR="008A5952">
              <w:rPr>
                <w:noProof/>
                <w:webHidden/>
              </w:rPr>
              <w:fldChar w:fldCharType="begin"/>
            </w:r>
            <w:r w:rsidR="008A5952">
              <w:rPr>
                <w:noProof/>
                <w:webHidden/>
              </w:rPr>
              <w:instrText xml:space="preserve"> PAGEREF _Toc459986946 \h </w:instrText>
            </w:r>
            <w:r w:rsidR="008A5952">
              <w:rPr>
                <w:noProof/>
                <w:webHidden/>
              </w:rPr>
            </w:r>
            <w:r w:rsidR="008A5952">
              <w:rPr>
                <w:noProof/>
                <w:webHidden/>
              </w:rPr>
              <w:fldChar w:fldCharType="separate"/>
            </w:r>
            <w:r w:rsidR="008A5952">
              <w:rPr>
                <w:noProof/>
                <w:webHidden/>
              </w:rPr>
              <w:t>3</w:t>
            </w:r>
            <w:r w:rsidR="008A5952">
              <w:rPr>
                <w:noProof/>
                <w:webHidden/>
              </w:rPr>
              <w:fldChar w:fldCharType="end"/>
            </w:r>
          </w:hyperlink>
        </w:p>
        <w:p w:rsidR="008A5952" w:rsidRDefault="00E6193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986947" w:history="1">
            <w:r w:rsidR="008A5952" w:rsidRPr="00643660">
              <w:rPr>
                <w:rStyle w:val="a7"/>
                <w:noProof/>
              </w:rPr>
              <w:t>1.</w:t>
            </w:r>
            <w:r w:rsidR="008A5952">
              <w:rPr>
                <w:noProof/>
              </w:rPr>
              <w:tab/>
            </w:r>
            <w:r w:rsidR="008A5952" w:rsidRPr="00643660">
              <w:rPr>
                <w:rStyle w:val="a7"/>
                <w:rFonts w:hint="eastAsia"/>
                <w:noProof/>
              </w:rPr>
              <w:t>基本信息</w:t>
            </w:r>
            <w:r w:rsidR="008A5952">
              <w:rPr>
                <w:noProof/>
                <w:webHidden/>
              </w:rPr>
              <w:tab/>
            </w:r>
            <w:r w:rsidR="008A5952">
              <w:rPr>
                <w:noProof/>
                <w:webHidden/>
              </w:rPr>
              <w:fldChar w:fldCharType="begin"/>
            </w:r>
            <w:r w:rsidR="008A5952">
              <w:rPr>
                <w:noProof/>
                <w:webHidden/>
              </w:rPr>
              <w:instrText xml:space="preserve"> PAGEREF _Toc459986947 \h </w:instrText>
            </w:r>
            <w:r w:rsidR="008A5952">
              <w:rPr>
                <w:noProof/>
                <w:webHidden/>
              </w:rPr>
            </w:r>
            <w:r w:rsidR="008A5952">
              <w:rPr>
                <w:noProof/>
                <w:webHidden/>
              </w:rPr>
              <w:fldChar w:fldCharType="separate"/>
            </w:r>
            <w:r w:rsidR="008A5952">
              <w:rPr>
                <w:noProof/>
                <w:webHidden/>
              </w:rPr>
              <w:t>3</w:t>
            </w:r>
            <w:r w:rsidR="008A5952">
              <w:rPr>
                <w:noProof/>
                <w:webHidden/>
              </w:rPr>
              <w:fldChar w:fldCharType="end"/>
            </w:r>
          </w:hyperlink>
        </w:p>
        <w:p w:rsidR="008A5952" w:rsidRDefault="00E6193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986948" w:history="1">
            <w:r w:rsidR="008A5952" w:rsidRPr="00643660">
              <w:rPr>
                <w:rStyle w:val="a7"/>
                <w:noProof/>
              </w:rPr>
              <w:t>2.</w:t>
            </w:r>
            <w:r w:rsidR="008A5952">
              <w:rPr>
                <w:noProof/>
              </w:rPr>
              <w:tab/>
            </w:r>
            <w:r w:rsidR="008A5952" w:rsidRPr="00643660">
              <w:rPr>
                <w:rStyle w:val="a7"/>
                <w:rFonts w:hint="eastAsia"/>
                <w:noProof/>
              </w:rPr>
              <w:t>对外服务端口</w:t>
            </w:r>
            <w:r w:rsidR="008A5952">
              <w:rPr>
                <w:noProof/>
                <w:webHidden/>
              </w:rPr>
              <w:tab/>
            </w:r>
            <w:r w:rsidR="008A5952">
              <w:rPr>
                <w:noProof/>
                <w:webHidden/>
              </w:rPr>
              <w:fldChar w:fldCharType="begin"/>
            </w:r>
            <w:r w:rsidR="008A5952">
              <w:rPr>
                <w:noProof/>
                <w:webHidden/>
              </w:rPr>
              <w:instrText xml:space="preserve"> PAGEREF _Toc459986948 \h </w:instrText>
            </w:r>
            <w:r w:rsidR="008A5952">
              <w:rPr>
                <w:noProof/>
                <w:webHidden/>
              </w:rPr>
            </w:r>
            <w:r w:rsidR="008A5952">
              <w:rPr>
                <w:noProof/>
                <w:webHidden/>
              </w:rPr>
              <w:fldChar w:fldCharType="separate"/>
            </w:r>
            <w:r w:rsidR="008A5952">
              <w:rPr>
                <w:noProof/>
                <w:webHidden/>
              </w:rPr>
              <w:t>3</w:t>
            </w:r>
            <w:r w:rsidR="008A5952">
              <w:rPr>
                <w:noProof/>
                <w:webHidden/>
              </w:rPr>
              <w:fldChar w:fldCharType="end"/>
            </w:r>
          </w:hyperlink>
        </w:p>
        <w:p w:rsidR="008A5952" w:rsidRDefault="00E6193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986949" w:history="1">
            <w:r w:rsidR="008A5952" w:rsidRPr="00643660">
              <w:rPr>
                <w:rStyle w:val="a7"/>
                <w:noProof/>
              </w:rPr>
              <w:t>3.</w:t>
            </w:r>
            <w:r w:rsidR="008A5952">
              <w:rPr>
                <w:noProof/>
              </w:rPr>
              <w:tab/>
            </w:r>
            <w:r w:rsidR="008A5952" w:rsidRPr="00643660">
              <w:rPr>
                <w:rStyle w:val="a7"/>
                <w:rFonts w:hint="eastAsia"/>
                <w:noProof/>
              </w:rPr>
              <w:t>应用系统更新和维护</w:t>
            </w:r>
            <w:r w:rsidR="008A5952">
              <w:rPr>
                <w:noProof/>
                <w:webHidden/>
              </w:rPr>
              <w:tab/>
            </w:r>
            <w:r w:rsidR="008A5952">
              <w:rPr>
                <w:noProof/>
                <w:webHidden/>
              </w:rPr>
              <w:fldChar w:fldCharType="begin"/>
            </w:r>
            <w:r w:rsidR="008A5952">
              <w:rPr>
                <w:noProof/>
                <w:webHidden/>
              </w:rPr>
              <w:instrText xml:space="preserve"> PAGEREF _Toc459986949 \h </w:instrText>
            </w:r>
            <w:r w:rsidR="008A5952">
              <w:rPr>
                <w:noProof/>
                <w:webHidden/>
              </w:rPr>
            </w:r>
            <w:r w:rsidR="008A5952">
              <w:rPr>
                <w:noProof/>
                <w:webHidden/>
              </w:rPr>
              <w:fldChar w:fldCharType="separate"/>
            </w:r>
            <w:r w:rsidR="008A5952">
              <w:rPr>
                <w:noProof/>
                <w:webHidden/>
              </w:rPr>
              <w:t>3</w:t>
            </w:r>
            <w:r w:rsidR="008A5952">
              <w:rPr>
                <w:noProof/>
                <w:webHidden/>
              </w:rPr>
              <w:fldChar w:fldCharType="end"/>
            </w:r>
          </w:hyperlink>
        </w:p>
        <w:p w:rsidR="008A5952" w:rsidRDefault="00E6193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986950" w:history="1">
            <w:r w:rsidR="008A5952" w:rsidRPr="00643660">
              <w:rPr>
                <w:rStyle w:val="a7"/>
                <w:noProof/>
              </w:rPr>
              <w:t>4.</w:t>
            </w:r>
            <w:r w:rsidR="008A5952">
              <w:rPr>
                <w:noProof/>
              </w:rPr>
              <w:tab/>
            </w:r>
            <w:r w:rsidR="008A5952" w:rsidRPr="00643660">
              <w:rPr>
                <w:rStyle w:val="a7"/>
                <w:rFonts w:hint="eastAsia"/>
                <w:noProof/>
              </w:rPr>
              <w:t>工作流更新</w:t>
            </w:r>
            <w:r w:rsidR="008A5952">
              <w:rPr>
                <w:noProof/>
                <w:webHidden/>
              </w:rPr>
              <w:tab/>
            </w:r>
            <w:r w:rsidR="008A5952">
              <w:rPr>
                <w:noProof/>
                <w:webHidden/>
              </w:rPr>
              <w:fldChar w:fldCharType="begin"/>
            </w:r>
            <w:r w:rsidR="008A5952">
              <w:rPr>
                <w:noProof/>
                <w:webHidden/>
              </w:rPr>
              <w:instrText xml:space="preserve"> PAGEREF _Toc459986950 \h </w:instrText>
            </w:r>
            <w:r w:rsidR="008A5952">
              <w:rPr>
                <w:noProof/>
                <w:webHidden/>
              </w:rPr>
            </w:r>
            <w:r w:rsidR="008A5952">
              <w:rPr>
                <w:noProof/>
                <w:webHidden/>
              </w:rPr>
              <w:fldChar w:fldCharType="separate"/>
            </w:r>
            <w:r w:rsidR="008A5952">
              <w:rPr>
                <w:noProof/>
                <w:webHidden/>
              </w:rPr>
              <w:t>5</w:t>
            </w:r>
            <w:r w:rsidR="008A5952">
              <w:rPr>
                <w:noProof/>
                <w:webHidden/>
              </w:rPr>
              <w:fldChar w:fldCharType="end"/>
            </w:r>
          </w:hyperlink>
        </w:p>
        <w:p w:rsidR="008A5952" w:rsidRDefault="00E61934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9986951" w:history="1">
            <w:r w:rsidR="008A5952" w:rsidRPr="00643660">
              <w:rPr>
                <w:rStyle w:val="a7"/>
                <w:rFonts w:hint="eastAsia"/>
                <w:noProof/>
              </w:rPr>
              <w:t>三、</w:t>
            </w:r>
            <w:r w:rsidR="008A5952">
              <w:rPr>
                <w:noProof/>
              </w:rPr>
              <w:tab/>
            </w:r>
            <w:r w:rsidR="008A5952" w:rsidRPr="00643660">
              <w:rPr>
                <w:rStyle w:val="a7"/>
                <w:rFonts w:hint="eastAsia"/>
                <w:noProof/>
              </w:rPr>
              <w:t>数据库维护</w:t>
            </w:r>
            <w:r w:rsidR="008A5952">
              <w:rPr>
                <w:noProof/>
                <w:webHidden/>
              </w:rPr>
              <w:tab/>
            </w:r>
            <w:r w:rsidR="008A5952">
              <w:rPr>
                <w:noProof/>
                <w:webHidden/>
              </w:rPr>
              <w:fldChar w:fldCharType="begin"/>
            </w:r>
            <w:r w:rsidR="008A5952">
              <w:rPr>
                <w:noProof/>
                <w:webHidden/>
              </w:rPr>
              <w:instrText xml:space="preserve"> PAGEREF _Toc459986951 \h </w:instrText>
            </w:r>
            <w:r w:rsidR="008A5952">
              <w:rPr>
                <w:noProof/>
                <w:webHidden/>
              </w:rPr>
            </w:r>
            <w:r w:rsidR="008A5952">
              <w:rPr>
                <w:noProof/>
                <w:webHidden/>
              </w:rPr>
              <w:fldChar w:fldCharType="separate"/>
            </w:r>
            <w:r w:rsidR="008A5952">
              <w:rPr>
                <w:noProof/>
                <w:webHidden/>
              </w:rPr>
              <w:t>8</w:t>
            </w:r>
            <w:r w:rsidR="008A5952">
              <w:rPr>
                <w:noProof/>
                <w:webHidden/>
              </w:rPr>
              <w:fldChar w:fldCharType="end"/>
            </w:r>
          </w:hyperlink>
        </w:p>
        <w:p w:rsidR="008A5952" w:rsidRDefault="00E6193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986952" w:history="1">
            <w:r w:rsidR="008A5952" w:rsidRPr="00643660">
              <w:rPr>
                <w:rStyle w:val="a7"/>
                <w:noProof/>
              </w:rPr>
              <w:t>1.</w:t>
            </w:r>
            <w:r w:rsidR="008A5952">
              <w:rPr>
                <w:noProof/>
              </w:rPr>
              <w:tab/>
            </w:r>
            <w:r w:rsidR="008A5952" w:rsidRPr="00643660">
              <w:rPr>
                <w:rStyle w:val="a7"/>
                <w:rFonts w:hint="eastAsia"/>
                <w:noProof/>
              </w:rPr>
              <w:t>基本信息</w:t>
            </w:r>
            <w:r w:rsidR="008A5952">
              <w:rPr>
                <w:noProof/>
                <w:webHidden/>
              </w:rPr>
              <w:tab/>
            </w:r>
            <w:r w:rsidR="008A5952">
              <w:rPr>
                <w:noProof/>
                <w:webHidden/>
              </w:rPr>
              <w:fldChar w:fldCharType="begin"/>
            </w:r>
            <w:r w:rsidR="008A5952">
              <w:rPr>
                <w:noProof/>
                <w:webHidden/>
              </w:rPr>
              <w:instrText xml:space="preserve"> PAGEREF _Toc459986952 \h </w:instrText>
            </w:r>
            <w:r w:rsidR="008A5952">
              <w:rPr>
                <w:noProof/>
                <w:webHidden/>
              </w:rPr>
            </w:r>
            <w:r w:rsidR="008A5952">
              <w:rPr>
                <w:noProof/>
                <w:webHidden/>
              </w:rPr>
              <w:fldChar w:fldCharType="separate"/>
            </w:r>
            <w:r w:rsidR="008A5952">
              <w:rPr>
                <w:noProof/>
                <w:webHidden/>
              </w:rPr>
              <w:t>8</w:t>
            </w:r>
            <w:r w:rsidR="008A5952">
              <w:rPr>
                <w:noProof/>
                <w:webHidden/>
              </w:rPr>
              <w:fldChar w:fldCharType="end"/>
            </w:r>
          </w:hyperlink>
        </w:p>
        <w:p w:rsidR="008A5952" w:rsidRDefault="00E6193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986953" w:history="1">
            <w:r w:rsidR="008A5952" w:rsidRPr="00643660">
              <w:rPr>
                <w:rStyle w:val="a7"/>
                <w:noProof/>
              </w:rPr>
              <w:t>2.</w:t>
            </w:r>
            <w:r w:rsidR="008A5952">
              <w:rPr>
                <w:noProof/>
              </w:rPr>
              <w:tab/>
            </w:r>
            <w:r w:rsidR="008A5952" w:rsidRPr="00643660">
              <w:rPr>
                <w:rStyle w:val="a7"/>
                <w:rFonts w:hint="eastAsia"/>
                <w:noProof/>
              </w:rPr>
              <w:t>数据库备份</w:t>
            </w:r>
            <w:r w:rsidR="008A5952">
              <w:rPr>
                <w:noProof/>
                <w:webHidden/>
              </w:rPr>
              <w:tab/>
            </w:r>
            <w:r w:rsidR="008A5952">
              <w:rPr>
                <w:noProof/>
                <w:webHidden/>
              </w:rPr>
              <w:fldChar w:fldCharType="begin"/>
            </w:r>
            <w:r w:rsidR="008A5952">
              <w:rPr>
                <w:noProof/>
                <w:webHidden/>
              </w:rPr>
              <w:instrText xml:space="preserve"> PAGEREF _Toc459986953 \h </w:instrText>
            </w:r>
            <w:r w:rsidR="008A5952">
              <w:rPr>
                <w:noProof/>
                <w:webHidden/>
              </w:rPr>
            </w:r>
            <w:r w:rsidR="008A5952">
              <w:rPr>
                <w:noProof/>
                <w:webHidden/>
              </w:rPr>
              <w:fldChar w:fldCharType="separate"/>
            </w:r>
            <w:r w:rsidR="008A5952">
              <w:rPr>
                <w:noProof/>
                <w:webHidden/>
              </w:rPr>
              <w:t>8</w:t>
            </w:r>
            <w:r w:rsidR="008A5952">
              <w:rPr>
                <w:noProof/>
                <w:webHidden/>
              </w:rPr>
              <w:fldChar w:fldCharType="end"/>
            </w:r>
          </w:hyperlink>
        </w:p>
        <w:p w:rsidR="008A5952" w:rsidRDefault="00E6193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986954" w:history="1">
            <w:r w:rsidR="008A5952" w:rsidRPr="00643660">
              <w:rPr>
                <w:rStyle w:val="a7"/>
                <w:noProof/>
              </w:rPr>
              <w:t>3.</w:t>
            </w:r>
            <w:r w:rsidR="008A5952">
              <w:rPr>
                <w:noProof/>
              </w:rPr>
              <w:tab/>
            </w:r>
            <w:r w:rsidR="008A5952" w:rsidRPr="00643660">
              <w:rPr>
                <w:rStyle w:val="a7"/>
                <w:rFonts w:hint="eastAsia"/>
                <w:noProof/>
              </w:rPr>
              <w:t>数据库手工备份和恢复</w:t>
            </w:r>
            <w:r w:rsidR="008A5952">
              <w:rPr>
                <w:noProof/>
                <w:webHidden/>
              </w:rPr>
              <w:tab/>
            </w:r>
            <w:r w:rsidR="008A5952">
              <w:rPr>
                <w:noProof/>
                <w:webHidden/>
              </w:rPr>
              <w:fldChar w:fldCharType="begin"/>
            </w:r>
            <w:r w:rsidR="008A5952">
              <w:rPr>
                <w:noProof/>
                <w:webHidden/>
              </w:rPr>
              <w:instrText xml:space="preserve"> PAGEREF _Toc459986954 \h </w:instrText>
            </w:r>
            <w:r w:rsidR="008A5952">
              <w:rPr>
                <w:noProof/>
                <w:webHidden/>
              </w:rPr>
            </w:r>
            <w:r w:rsidR="008A5952">
              <w:rPr>
                <w:noProof/>
                <w:webHidden/>
              </w:rPr>
              <w:fldChar w:fldCharType="separate"/>
            </w:r>
            <w:r w:rsidR="008A5952">
              <w:rPr>
                <w:noProof/>
                <w:webHidden/>
              </w:rPr>
              <w:t>8</w:t>
            </w:r>
            <w:r w:rsidR="008A5952">
              <w:rPr>
                <w:noProof/>
                <w:webHidden/>
              </w:rPr>
              <w:fldChar w:fldCharType="end"/>
            </w:r>
          </w:hyperlink>
        </w:p>
        <w:p w:rsidR="008A5952" w:rsidRDefault="00E6193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986955" w:history="1">
            <w:r w:rsidR="008A5952" w:rsidRPr="00643660">
              <w:rPr>
                <w:rStyle w:val="a7"/>
                <w:noProof/>
              </w:rPr>
              <w:t>4.</w:t>
            </w:r>
            <w:r w:rsidR="008A5952">
              <w:rPr>
                <w:noProof/>
              </w:rPr>
              <w:tab/>
            </w:r>
            <w:r w:rsidR="008A5952" w:rsidRPr="00643660">
              <w:rPr>
                <w:rStyle w:val="a7"/>
                <w:rFonts w:hint="eastAsia"/>
                <w:noProof/>
              </w:rPr>
              <w:t>数据库更新</w:t>
            </w:r>
            <w:r w:rsidR="008A5952">
              <w:rPr>
                <w:noProof/>
                <w:webHidden/>
              </w:rPr>
              <w:tab/>
            </w:r>
            <w:r w:rsidR="008A5952">
              <w:rPr>
                <w:noProof/>
                <w:webHidden/>
              </w:rPr>
              <w:fldChar w:fldCharType="begin"/>
            </w:r>
            <w:r w:rsidR="008A5952">
              <w:rPr>
                <w:noProof/>
                <w:webHidden/>
              </w:rPr>
              <w:instrText xml:space="preserve"> PAGEREF _Toc459986955 \h </w:instrText>
            </w:r>
            <w:r w:rsidR="008A5952">
              <w:rPr>
                <w:noProof/>
                <w:webHidden/>
              </w:rPr>
            </w:r>
            <w:r w:rsidR="008A5952">
              <w:rPr>
                <w:noProof/>
                <w:webHidden/>
              </w:rPr>
              <w:fldChar w:fldCharType="separate"/>
            </w:r>
            <w:r w:rsidR="008A5952">
              <w:rPr>
                <w:noProof/>
                <w:webHidden/>
              </w:rPr>
              <w:t>10</w:t>
            </w:r>
            <w:r w:rsidR="008A5952">
              <w:rPr>
                <w:noProof/>
                <w:webHidden/>
              </w:rPr>
              <w:fldChar w:fldCharType="end"/>
            </w:r>
          </w:hyperlink>
        </w:p>
        <w:p w:rsidR="008A5952" w:rsidRDefault="00E61934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9986956" w:history="1">
            <w:r w:rsidR="008A5952" w:rsidRPr="00643660">
              <w:rPr>
                <w:rStyle w:val="a7"/>
                <w:rFonts w:hint="eastAsia"/>
                <w:noProof/>
              </w:rPr>
              <w:t>四、</w:t>
            </w:r>
            <w:r w:rsidR="008A5952">
              <w:rPr>
                <w:noProof/>
              </w:rPr>
              <w:tab/>
            </w:r>
            <w:r w:rsidR="008A5952" w:rsidRPr="00643660">
              <w:rPr>
                <w:rStyle w:val="a7"/>
                <w:rFonts w:hint="eastAsia"/>
                <w:noProof/>
              </w:rPr>
              <w:t>短信服务维护</w:t>
            </w:r>
            <w:r w:rsidR="008A5952">
              <w:rPr>
                <w:noProof/>
                <w:webHidden/>
              </w:rPr>
              <w:tab/>
            </w:r>
            <w:r w:rsidR="008A5952">
              <w:rPr>
                <w:noProof/>
                <w:webHidden/>
              </w:rPr>
              <w:fldChar w:fldCharType="begin"/>
            </w:r>
            <w:r w:rsidR="008A5952">
              <w:rPr>
                <w:noProof/>
                <w:webHidden/>
              </w:rPr>
              <w:instrText xml:space="preserve"> PAGEREF _Toc459986956 \h </w:instrText>
            </w:r>
            <w:r w:rsidR="008A5952">
              <w:rPr>
                <w:noProof/>
                <w:webHidden/>
              </w:rPr>
            </w:r>
            <w:r w:rsidR="008A5952">
              <w:rPr>
                <w:noProof/>
                <w:webHidden/>
              </w:rPr>
              <w:fldChar w:fldCharType="separate"/>
            </w:r>
            <w:r w:rsidR="008A5952">
              <w:rPr>
                <w:noProof/>
                <w:webHidden/>
              </w:rPr>
              <w:t>12</w:t>
            </w:r>
            <w:r w:rsidR="008A5952">
              <w:rPr>
                <w:noProof/>
                <w:webHidden/>
              </w:rPr>
              <w:fldChar w:fldCharType="end"/>
            </w:r>
          </w:hyperlink>
        </w:p>
        <w:p w:rsidR="008A5952" w:rsidRDefault="00E61934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9986957" w:history="1">
            <w:r w:rsidR="008A5952" w:rsidRPr="00643660">
              <w:rPr>
                <w:rStyle w:val="a7"/>
                <w:rFonts w:hint="eastAsia"/>
                <w:noProof/>
              </w:rPr>
              <w:t>五、</w:t>
            </w:r>
            <w:r w:rsidR="008A5952">
              <w:rPr>
                <w:noProof/>
              </w:rPr>
              <w:tab/>
            </w:r>
            <w:r w:rsidR="008A5952" w:rsidRPr="00643660">
              <w:rPr>
                <w:rStyle w:val="a7"/>
                <w:rFonts w:hint="eastAsia"/>
                <w:noProof/>
              </w:rPr>
              <w:t>更新程序包和问题提交的云盘地址</w:t>
            </w:r>
            <w:r w:rsidR="008A5952">
              <w:rPr>
                <w:noProof/>
                <w:webHidden/>
              </w:rPr>
              <w:tab/>
            </w:r>
            <w:r w:rsidR="008A5952">
              <w:rPr>
                <w:noProof/>
                <w:webHidden/>
              </w:rPr>
              <w:fldChar w:fldCharType="begin"/>
            </w:r>
            <w:r w:rsidR="008A5952">
              <w:rPr>
                <w:noProof/>
                <w:webHidden/>
              </w:rPr>
              <w:instrText xml:space="preserve"> PAGEREF _Toc459986957 \h </w:instrText>
            </w:r>
            <w:r w:rsidR="008A5952">
              <w:rPr>
                <w:noProof/>
                <w:webHidden/>
              </w:rPr>
            </w:r>
            <w:r w:rsidR="008A5952">
              <w:rPr>
                <w:noProof/>
                <w:webHidden/>
              </w:rPr>
              <w:fldChar w:fldCharType="separate"/>
            </w:r>
            <w:r w:rsidR="008A5952">
              <w:rPr>
                <w:noProof/>
                <w:webHidden/>
              </w:rPr>
              <w:t>12</w:t>
            </w:r>
            <w:r w:rsidR="008A5952">
              <w:rPr>
                <w:noProof/>
                <w:webHidden/>
              </w:rPr>
              <w:fldChar w:fldCharType="end"/>
            </w:r>
          </w:hyperlink>
        </w:p>
        <w:p w:rsidR="008A5952" w:rsidRDefault="00E61934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9986958" w:history="1">
            <w:r w:rsidR="008A5952" w:rsidRPr="00643660">
              <w:rPr>
                <w:rStyle w:val="a7"/>
                <w:rFonts w:hint="eastAsia"/>
                <w:noProof/>
              </w:rPr>
              <w:t>六、</w:t>
            </w:r>
            <w:r w:rsidR="008A5952">
              <w:rPr>
                <w:noProof/>
              </w:rPr>
              <w:tab/>
            </w:r>
            <w:r w:rsidR="008A5952" w:rsidRPr="00643660">
              <w:rPr>
                <w:rStyle w:val="a7"/>
                <w:rFonts w:hint="eastAsia"/>
                <w:noProof/>
              </w:rPr>
              <w:t>用户使用时系统要求和常见问题</w:t>
            </w:r>
            <w:r w:rsidR="008A5952">
              <w:rPr>
                <w:noProof/>
                <w:webHidden/>
              </w:rPr>
              <w:tab/>
            </w:r>
            <w:r w:rsidR="008A5952">
              <w:rPr>
                <w:noProof/>
                <w:webHidden/>
              </w:rPr>
              <w:fldChar w:fldCharType="begin"/>
            </w:r>
            <w:r w:rsidR="008A5952">
              <w:rPr>
                <w:noProof/>
                <w:webHidden/>
              </w:rPr>
              <w:instrText xml:space="preserve"> PAGEREF _Toc459986958 \h </w:instrText>
            </w:r>
            <w:r w:rsidR="008A5952">
              <w:rPr>
                <w:noProof/>
                <w:webHidden/>
              </w:rPr>
            </w:r>
            <w:r w:rsidR="008A5952">
              <w:rPr>
                <w:noProof/>
                <w:webHidden/>
              </w:rPr>
              <w:fldChar w:fldCharType="separate"/>
            </w:r>
            <w:r w:rsidR="008A5952">
              <w:rPr>
                <w:noProof/>
                <w:webHidden/>
              </w:rPr>
              <w:t>13</w:t>
            </w:r>
            <w:r w:rsidR="008A5952">
              <w:rPr>
                <w:noProof/>
                <w:webHidden/>
              </w:rPr>
              <w:fldChar w:fldCharType="end"/>
            </w:r>
          </w:hyperlink>
        </w:p>
        <w:p w:rsidR="008A5952" w:rsidRDefault="00E6193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986959" w:history="1">
            <w:r w:rsidR="008A5952" w:rsidRPr="00643660">
              <w:rPr>
                <w:rStyle w:val="a7"/>
                <w:noProof/>
              </w:rPr>
              <w:t>1.</w:t>
            </w:r>
            <w:r w:rsidR="008A5952">
              <w:rPr>
                <w:noProof/>
              </w:rPr>
              <w:tab/>
            </w:r>
            <w:r w:rsidR="008A5952" w:rsidRPr="00643660">
              <w:rPr>
                <w:rStyle w:val="a7"/>
                <w:rFonts w:hint="eastAsia"/>
                <w:noProof/>
              </w:rPr>
              <w:t>客户端初始化</w:t>
            </w:r>
            <w:r w:rsidR="008A5952">
              <w:rPr>
                <w:noProof/>
                <w:webHidden/>
              </w:rPr>
              <w:tab/>
            </w:r>
            <w:r w:rsidR="008A5952">
              <w:rPr>
                <w:noProof/>
                <w:webHidden/>
              </w:rPr>
              <w:fldChar w:fldCharType="begin"/>
            </w:r>
            <w:r w:rsidR="008A5952">
              <w:rPr>
                <w:noProof/>
                <w:webHidden/>
              </w:rPr>
              <w:instrText xml:space="preserve"> PAGEREF _Toc459986959 \h </w:instrText>
            </w:r>
            <w:r w:rsidR="008A5952">
              <w:rPr>
                <w:noProof/>
                <w:webHidden/>
              </w:rPr>
            </w:r>
            <w:r w:rsidR="008A5952">
              <w:rPr>
                <w:noProof/>
                <w:webHidden/>
              </w:rPr>
              <w:fldChar w:fldCharType="separate"/>
            </w:r>
            <w:r w:rsidR="008A5952">
              <w:rPr>
                <w:noProof/>
                <w:webHidden/>
              </w:rPr>
              <w:t>13</w:t>
            </w:r>
            <w:r w:rsidR="008A5952">
              <w:rPr>
                <w:noProof/>
                <w:webHidden/>
              </w:rPr>
              <w:fldChar w:fldCharType="end"/>
            </w:r>
          </w:hyperlink>
        </w:p>
        <w:p w:rsidR="008A5952" w:rsidRDefault="00E6193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986960" w:history="1">
            <w:r w:rsidR="008A5952" w:rsidRPr="00643660">
              <w:rPr>
                <w:rStyle w:val="a7"/>
                <w:noProof/>
              </w:rPr>
              <w:t>2.</w:t>
            </w:r>
            <w:r w:rsidR="008A5952">
              <w:rPr>
                <w:noProof/>
              </w:rPr>
              <w:tab/>
            </w:r>
            <w:r w:rsidR="008A5952" w:rsidRPr="00643660">
              <w:rPr>
                <w:rStyle w:val="a7"/>
                <w:rFonts w:hint="eastAsia"/>
                <w:noProof/>
              </w:rPr>
              <w:t>修改密码</w:t>
            </w:r>
            <w:r w:rsidR="008A5952">
              <w:rPr>
                <w:noProof/>
                <w:webHidden/>
              </w:rPr>
              <w:tab/>
            </w:r>
            <w:r w:rsidR="008A5952">
              <w:rPr>
                <w:noProof/>
                <w:webHidden/>
              </w:rPr>
              <w:fldChar w:fldCharType="begin"/>
            </w:r>
            <w:r w:rsidR="008A5952">
              <w:rPr>
                <w:noProof/>
                <w:webHidden/>
              </w:rPr>
              <w:instrText xml:space="preserve"> PAGEREF _Toc459986960 \h </w:instrText>
            </w:r>
            <w:r w:rsidR="008A5952">
              <w:rPr>
                <w:noProof/>
                <w:webHidden/>
              </w:rPr>
            </w:r>
            <w:r w:rsidR="008A5952">
              <w:rPr>
                <w:noProof/>
                <w:webHidden/>
              </w:rPr>
              <w:fldChar w:fldCharType="separate"/>
            </w:r>
            <w:r w:rsidR="008A5952">
              <w:rPr>
                <w:noProof/>
                <w:webHidden/>
              </w:rPr>
              <w:t>13</w:t>
            </w:r>
            <w:r w:rsidR="008A5952">
              <w:rPr>
                <w:noProof/>
                <w:webHidden/>
              </w:rPr>
              <w:fldChar w:fldCharType="end"/>
            </w:r>
          </w:hyperlink>
        </w:p>
        <w:p w:rsidR="008A5952" w:rsidRDefault="00E6193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986961" w:history="1">
            <w:r w:rsidR="008A5952" w:rsidRPr="00643660">
              <w:rPr>
                <w:rStyle w:val="a7"/>
                <w:noProof/>
              </w:rPr>
              <w:t>3.</w:t>
            </w:r>
            <w:r w:rsidR="008A5952">
              <w:rPr>
                <w:noProof/>
              </w:rPr>
              <w:tab/>
            </w:r>
            <w:r w:rsidR="008A5952" w:rsidRPr="00643660">
              <w:rPr>
                <w:rStyle w:val="a7"/>
                <w:rFonts w:hint="eastAsia"/>
                <w:noProof/>
              </w:rPr>
              <w:t>修改手机号码</w:t>
            </w:r>
            <w:r w:rsidR="008A5952">
              <w:rPr>
                <w:noProof/>
                <w:webHidden/>
              </w:rPr>
              <w:tab/>
            </w:r>
            <w:r w:rsidR="008A5952">
              <w:rPr>
                <w:noProof/>
                <w:webHidden/>
              </w:rPr>
              <w:fldChar w:fldCharType="begin"/>
            </w:r>
            <w:r w:rsidR="008A5952">
              <w:rPr>
                <w:noProof/>
                <w:webHidden/>
              </w:rPr>
              <w:instrText xml:space="preserve"> PAGEREF _Toc459986961 \h </w:instrText>
            </w:r>
            <w:r w:rsidR="008A5952">
              <w:rPr>
                <w:noProof/>
                <w:webHidden/>
              </w:rPr>
            </w:r>
            <w:r w:rsidR="008A5952">
              <w:rPr>
                <w:noProof/>
                <w:webHidden/>
              </w:rPr>
              <w:fldChar w:fldCharType="separate"/>
            </w:r>
            <w:r w:rsidR="008A5952">
              <w:rPr>
                <w:noProof/>
                <w:webHidden/>
              </w:rPr>
              <w:t>14</w:t>
            </w:r>
            <w:r w:rsidR="008A5952">
              <w:rPr>
                <w:noProof/>
                <w:webHidden/>
              </w:rPr>
              <w:fldChar w:fldCharType="end"/>
            </w:r>
          </w:hyperlink>
        </w:p>
        <w:p w:rsidR="00214791" w:rsidRDefault="00214791" w:rsidP="0048795B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870CA" w:rsidRDefault="00E870CA" w:rsidP="0048795B">
      <w:pPr>
        <w:spacing w:line="360" w:lineRule="auto"/>
        <w:rPr>
          <w:sz w:val="28"/>
          <w:szCs w:val="28"/>
        </w:rPr>
      </w:pPr>
    </w:p>
    <w:p w:rsidR="00E870CA" w:rsidRDefault="00E870CA" w:rsidP="0048795B">
      <w:pPr>
        <w:widowControl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870CA" w:rsidRDefault="00E870CA" w:rsidP="00B46F77">
      <w:pPr>
        <w:pStyle w:val="1"/>
        <w:numPr>
          <w:ilvl w:val="0"/>
          <w:numId w:val="1"/>
        </w:numPr>
        <w:spacing w:line="360" w:lineRule="auto"/>
        <w:rPr>
          <w:sz w:val="28"/>
          <w:szCs w:val="28"/>
        </w:rPr>
      </w:pPr>
      <w:bookmarkStart w:id="0" w:name="_Toc459986945"/>
      <w:r>
        <w:rPr>
          <w:rFonts w:hint="eastAsia"/>
          <w:sz w:val="28"/>
          <w:szCs w:val="28"/>
        </w:rPr>
        <w:lastRenderedPageBreak/>
        <w:t>系统部署图</w:t>
      </w:r>
      <w:bookmarkEnd w:id="0"/>
    </w:p>
    <w:p w:rsidR="000C6C77" w:rsidRDefault="000C6C77" w:rsidP="00B46F77">
      <w:pPr>
        <w:spacing w:line="360" w:lineRule="auto"/>
        <w:ind w:left="420" w:firstLine="420"/>
      </w:pPr>
      <w:r>
        <w:rPr>
          <w:rFonts w:hint="eastAsia"/>
        </w:rPr>
        <w:t>普洱司法鉴定管理系统（以下简称管理系统）采用</w:t>
      </w:r>
      <w:r>
        <w:rPr>
          <w:rFonts w:hint="eastAsia"/>
        </w:rPr>
        <w:t>B/S</w:t>
      </w:r>
      <w:r>
        <w:rPr>
          <w:rFonts w:hint="eastAsia"/>
        </w:rPr>
        <w:t>结构，服务部署在普洱市公安局机房，用户通过公安内网，用</w:t>
      </w:r>
      <w:r w:rsidR="002352B5">
        <w:rPr>
          <w:rFonts w:hint="eastAsia"/>
        </w:rPr>
        <w:t>IE</w:t>
      </w:r>
      <w:r>
        <w:rPr>
          <w:rFonts w:hint="eastAsia"/>
        </w:rPr>
        <w:t>浏览器进行登录使用。</w:t>
      </w:r>
    </w:p>
    <w:p w:rsidR="00844D01" w:rsidRDefault="00844D01" w:rsidP="00B46F77">
      <w:pPr>
        <w:spacing w:line="360" w:lineRule="auto"/>
        <w:ind w:left="420" w:firstLine="420"/>
      </w:pPr>
      <w:r>
        <w:rPr>
          <w:rFonts w:hint="eastAsia"/>
        </w:rPr>
        <w:t>系统部署拓扑图：</w:t>
      </w:r>
    </w:p>
    <w:p w:rsidR="00844D01" w:rsidRDefault="00A74212" w:rsidP="00B46F77">
      <w:pPr>
        <w:spacing w:line="360" w:lineRule="auto"/>
        <w:ind w:left="420" w:firstLine="420"/>
      </w:pPr>
      <w:r>
        <w:object w:dxaOrig="13014" w:dyaOrig="9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12.75pt" o:ole="">
            <v:imagedata r:id="rId10" o:title=""/>
          </v:shape>
          <o:OLEObject Type="Embed" ProgID="Visio.Drawing.11" ShapeID="_x0000_i1025" DrawAspect="Content" ObjectID="_1533812859" r:id="rId11"/>
        </w:object>
      </w:r>
      <w:r w:rsidR="00BB6017">
        <w:rPr>
          <w:rFonts w:hint="eastAsia"/>
        </w:rPr>
        <w:t>服务器地址和账号信息：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4"/>
        <w:gridCol w:w="1687"/>
        <w:gridCol w:w="1668"/>
        <w:gridCol w:w="1617"/>
        <w:gridCol w:w="1566"/>
      </w:tblGrid>
      <w:tr w:rsidR="00650113" w:rsidTr="0029275E">
        <w:tc>
          <w:tcPr>
            <w:tcW w:w="1564" w:type="dxa"/>
          </w:tcPr>
          <w:p w:rsidR="00650113" w:rsidRPr="00F57513" w:rsidRDefault="00650113" w:rsidP="00B46F77">
            <w:pPr>
              <w:spacing w:line="360" w:lineRule="auto"/>
              <w:jc w:val="center"/>
              <w:rPr>
                <w:b/>
              </w:rPr>
            </w:pPr>
            <w:r w:rsidRPr="00F57513">
              <w:rPr>
                <w:rFonts w:hint="eastAsia"/>
                <w:b/>
              </w:rPr>
              <w:t>服务器</w:t>
            </w:r>
          </w:p>
        </w:tc>
        <w:tc>
          <w:tcPr>
            <w:tcW w:w="1687" w:type="dxa"/>
          </w:tcPr>
          <w:p w:rsidR="00650113" w:rsidRPr="00F57513" w:rsidRDefault="00650113" w:rsidP="00B46F77">
            <w:pPr>
              <w:spacing w:line="360" w:lineRule="auto"/>
              <w:jc w:val="center"/>
              <w:rPr>
                <w:b/>
              </w:rPr>
            </w:pPr>
            <w:r w:rsidRPr="00F57513">
              <w:rPr>
                <w:rFonts w:hint="eastAsia"/>
                <w:b/>
              </w:rPr>
              <w:t>地址</w:t>
            </w:r>
          </w:p>
        </w:tc>
        <w:tc>
          <w:tcPr>
            <w:tcW w:w="1668" w:type="dxa"/>
          </w:tcPr>
          <w:p w:rsidR="00650113" w:rsidRPr="00F57513" w:rsidRDefault="00650113" w:rsidP="00B46F77">
            <w:pPr>
              <w:spacing w:line="360" w:lineRule="auto"/>
              <w:jc w:val="center"/>
              <w:rPr>
                <w:b/>
              </w:rPr>
            </w:pPr>
            <w:r w:rsidRPr="00F57513">
              <w:rPr>
                <w:rFonts w:hint="eastAsia"/>
                <w:b/>
              </w:rPr>
              <w:t>账号</w:t>
            </w:r>
          </w:p>
        </w:tc>
        <w:tc>
          <w:tcPr>
            <w:tcW w:w="1617" w:type="dxa"/>
          </w:tcPr>
          <w:p w:rsidR="00650113" w:rsidRPr="00F57513" w:rsidRDefault="00650113" w:rsidP="00B46F77">
            <w:pPr>
              <w:spacing w:line="360" w:lineRule="auto"/>
              <w:jc w:val="center"/>
              <w:rPr>
                <w:b/>
              </w:rPr>
            </w:pPr>
            <w:r w:rsidRPr="00F57513">
              <w:rPr>
                <w:rFonts w:hint="eastAsia"/>
                <w:b/>
              </w:rPr>
              <w:t>密码</w:t>
            </w:r>
          </w:p>
        </w:tc>
        <w:tc>
          <w:tcPr>
            <w:tcW w:w="1566" w:type="dxa"/>
          </w:tcPr>
          <w:p w:rsidR="00650113" w:rsidRPr="00F57513" w:rsidRDefault="00650113" w:rsidP="00B46F77">
            <w:pPr>
              <w:spacing w:line="360" w:lineRule="auto"/>
              <w:jc w:val="center"/>
              <w:rPr>
                <w:b/>
              </w:rPr>
            </w:pPr>
            <w:r w:rsidRPr="00F57513">
              <w:rPr>
                <w:rFonts w:hint="eastAsia"/>
                <w:b/>
              </w:rPr>
              <w:t>说明</w:t>
            </w:r>
          </w:p>
        </w:tc>
      </w:tr>
      <w:tr w:rsidR="00650113" w:rsidTr="00650113">
        <w:tc>
          <w:tcPr>
            <w:tcW w:w="1564" w:type="dxa"/>
          </w:tcPr>
          <w:p w:rsidR="00650113" w:rsidRDefault="00650113" w:rsidP="00B46F77">
            <w:pPr>
              <w:spacing w:line="360" w:lineRule="auto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1687" w:type="dxa"/>
          </w:tcPr>
          <w:p w:rsidR="00650113" w:rsidRDefault="00650113" w:rsidP="00B46F77">
            <w:pPr>
              <w:spacing w:line="360" w:lineRule="auto"/>
            </w:pPr>
            <w:r>
              <w:rPr>
                <w:rFonts w:hint="eastAsia"/>
              </w:rPr>
              <w:t>10.169.180.148</w:t>
            </w:r>
          </w:p>
        </w:tc>
        <w:tc>
          <w:tcPr>
            <w:tcW w:w="1668" w:type="dxa"/>
          </w:tcPr>
          <w:p w:rsidR="00650113" w:rsidRDefault="00650113" w:rsidP="00B46F77">
            <w:pPr>
              <w:spacing w:line="360" w:lineRule="auto"/>
            </w:pPr>
            <w:r>
              <w:rPr>
                <w:rFonts w:hint="eastAsia"/>
              </w:rPr>
              <w:t>administrator</w:t>
            </w:r>
          </w:p>
        </w:tc>
        <w:tc>
          <w:tcPr>
            <w:tcW w:w="1617" w:type="dxa"/>
          </w:tcPr>
          <w:p w:rsidR="00650113" w:rsidRDefault="00650113" w:rsidP="00B46F77">
            <w:pPr>
              <w:spacing w:line="360" w:lineRule="auto"/>
            </w:pPr>
            <w:r>
              <w:rPr>
                <w:rFonts w:hint="eastAsia"/>
              </w:rPr>
              <w:t>xz@123</w:t>
            </w:r>
          </w:p>
        </w:tc>
        <w:tc>
          <w:tcPr>
            <w:tcW w:w="1566" w:type="dxa"/>
          </w:tcPr>
          <w:p w:rsidR="00650113" w:rsidRDefault="00650113" w:rsidP="00B46F77">
            <w:pPr>
              <w:spacing w:line="360" w:lineRule="auto"/>
            </w:pPr>
          </w:p>
        </w:tc>
      </w:tr>
      <w:tr w:rsidR="00650113" w:rsidTr="00650113">
        <w:tc>
          <w:tcPr>
            <w:tcW w:w="1564" w:type="dxa"/>
          </w:tcPr>
          <w:p w:rsidR="00650113" w:rsidRDefault="00650113" w:rsidP="00B46F77">
            <w:pPr>
              <w:spacing w:line="360" w:lineRule="auto"/>
            </w:pPr>
            <w:r>
              <w:rPr>
                <w:rFonts w:hint="eastAsia"/>
              </w:rPr>
              <w:t>数据库服务器</w:t>
            </w:r>
          </w:p>
        </w:tc>
        <w:tc>
          <w:tcPr>
            <w:tcW w:w="1687" w:type="dxa"/>
          </w:tcPr>
          <w:p w:rsidR="00650113" w:rsidRDefault="00650113" w:rsidP="00B46F77">
            <w:pPr>
              <w:spacing w:line="360" w:lineRule="auto"/>
            </w:pPr>
            <w:r>
              <w:rPr>
                <w:rFonts w:hint="eastAsia"/>
              </w:rPr>
              <w:t>10.169.180.147</w:t>
            </w:r>
          </w:p>
        </w:tc>
        <w:tc>
          <w:tcPr>
            <w:tcW w:w="1668" w:type="dxa"/>
          </w:tcPr>
          <w:p w:rsidR="00650113" w:rsidRDefault="00650113" w:rsidP="00B46F77">
            <w:pPr>
              <w:spacing w:line="360" w:lineRule="auto"/>
            </w:pPr>
            <w:r>
              <w:rPr>
                <w:rFonts w:hint="eastAsia"/>
              </w:rPr>
              <w:t>administrator</w:t>
            </w:r>
          </w:p>
        </w:tc>
        <w:tc>
          <w:tcPr>
            <w:tcW w:w="1617" w:type="dxa"/>
          </w:tcPr>
          <w:p w:rsidR="00650113" w:rsidRDefault="00650113" w:rsidP="00B46F77">
            <w:pPr>
              <w:spacing w:line="360" w:lineRule="auto"/>
            </w:pPr>
            <w:r>
              <w:rPr>
                <w:rFonts w:hint="eastAsia"/>
              </w:rPr>
              <w:t>xz@123</w:t>
            </w:r>
          </w:p>
        </w:tc>
        <w:tc>
          <w:tcPr>
            <w:tcW w:w="1566" w:type="dxa"/>
          </w:tcPr>
          <w:p w:rsidR="00650113" w:rsidRDefault="00650113" w:rsidP="00B46F77">
            <w:pPr>
              <w:spacing w:line="360" w:lineRule="auto"/>
            </w:pPr>
          </w:p>
        </w:tc>
      </w:tr>
      <w:tr w:rsidR="00650113" w:rsidTr="006527CA">
        <w:tc>
          <w:tcPr>
            <w:tcW w:w="1564" w:type="dxa"/>
          </w:tcPr>
          <w:p w:rsidR="00650113" w:rsidRDefault="00650113" w:rsidP="00B46F77">
            <w:pPr>
              <w:spacing w:line="360" w:lineRule="auto"/>
            </w:pPr>
            <w:r>
              <w:rPr>
                <w:rFonts w:hint="eastAsia"/>
              </w:rPr>
              <w:t>短信服务器</w:t>
            </w:r>
          </w:p>
        </w:tc>
        <w:tc>
          <w:tcPr>
            <w:tcW w:w="6538" w:type="dxa"/>
            <w:gridSpan w:val="4"/>
          </w:tcPr>
          <w:p w:rsidR="00650113" w:rsidRDefault="00BF6AE3" w:rsidP="00B46F77">
            <w:pPr>
              <w:spacing w:line="360" w:lineRule="auto"/>
            </w:pPr>
            <w:r>
              <w:rPr>
                <w:rFonts w:hint="eastAsia"/>
              </w:rPr>
              <w:t>短信中间件和硬件</w:t>
            </w:r>
            <w:r w:rsidR="00650113">
              <w:rPr>
                <w:rFonts w:hint="eastAsia"/>
              </w:rPr>
              <w:t>安装在鉴定中心</w:t>
            </w:r>
            <w:proofErr w:type="gramStart"/>
            <w:r w:rsidR="00650113">
              <w:rPr>
                <w:rFonts w:hint="eastAsia"/>
              </w:rPr>
              <w:t>痕迹室</w:t>
            </w:r>
            <w:proofErr w:type="gramEnd"/>
            <w:r w:rsidR="00650113">
              <w:rPr>
                <w:rFonts w:hint="eastAsia"/>
              </w:rPr>
              <w:t>的</w:t>
            </w:r>
            <w:r w:rsidR="00650113">
              <w:rPr>
                <w:rFonts w:hint="eastAsia"/>
              </w:rPr>
              <w:t>ftp</w:t>
            </w:r>
            <w:r w:rsidR="00650113">
              <w:rPr>
                <w:rFonts w:hint="eastAsia"/>
              </w:rPr>
              <w:t>服务器上</w:t>
            </w:r>
          </w:p>
        </w:tc>
      </w:tr>
      <w:tr w:rsidR="00650113" w:rsidTr="00650113">
        <w:tc>
          <w:tcPr>
            <w:tcW w:w="1564" w:type="dxa"/>
          </w:tcPr>
          <w:p w:rsidR="00650113" w:rsidRDefault="00650113" w:rsidP="00B46F77">
            <w:pPr>
              <w:spacing w:line="360" w:lineRule="auto"/>
            </w:pPr>
          </w:p>
        </w:tc>
        <w:tc>
          <w:tcPr>
            <w:tcW w:w="1687" w:type="dxa"/>
          </w:tcPr>
          <w:p w:rsidR="00650113" w:rsidRDefault="00650113" w:rsidP="00B46F77">
            <w:pPr>
              <w:spacing w:line="360" w:lineRule="auto"/>
            </w:pPr>
          </w:p>
        </w:tc>
        <w:tc>
          <w:tcPr>
            <w:tcW w:w="1668" w:type="dxa"/>
          </w:tcPr>
          <w:p w:rsidR="00650113" w:rsidRDefault="00650113" w:rsidP="00B46F77">
            <w:pPr>
              <w:spacing w:line="360" w:lineRule="auto"/>
            </w:pPr>
          </w:p>
        </w:tc>
        <w:tc>
          <w:tcPr>
            <w:tcW w:w="1617" w:type="dxa"/>
          </w:tcPr>
          <w:p w:rsidR="00650113" w:rsidRDefault="00650113" w:rsidP="00B46F77">
            <w:pPr>
              <w:spacing w:line="360" w:lineRule="auto"/>
            </w:pPr>
          </w:p>
        </w:tc>
        <w:tc>
          <w:tcPr>
            <w:tcW w:w="1566" w:type="dxa"/>
          </w:tcPr>
          <w:p w:rsidR="00650113" w:rsidRDefault="00650113" w:rsidP="00B46F77">
            <w:pPr>
              <w:spacing w:line="360" w:lineRule="auto"/>
            </w:pPr>
          </w:p>
        </w:tc>
      </w:tr>
    </w:tbl>
    <w:p w:rsidR="00650113" w:rsidRPr="00844D01" w:rsidRDefault="00650113" w:rsidP="00B46F77">
      <w:pPr>
        <w:spacing w:line="360" w:lineRule="auto"/>
        <w:ind w:left="420" w:firstLine="420"/>
      </w:pPr>
    </w:p>
    <w:p w:rsidR="00E870CA" w:rsidRDefault="00E870CA" w:rsidP="00B46F77">
      <w:pPr>
        <w:pStyle w:val="1"/>
        <w:numPr>
          <w:ilvl w:val="0"/>
          <w:numId w:val="1"/>
        </w:numPr>
        <w:spacing w:line="360" w:lineRule="auto"/>
        <w:rPr>
          <w:sz w:val="28"/>
          <w:szCs w:val="28"/>
        </w:rPr>
      </w:pPr>
      <w:bookmarkStart w:id="1" w:name="_Toc459986946"/>
      <w:r>
        <w:rPr>
          <w:rFonts w:hint="eastAsia"/>
          <w:sz w:val="28"/>
          <w:szCs w:val="28"/>
        </w:rPr>
        <w:lastRenderedPageBreak/>
        <w:t>应用服务维护</w:t>
      </w:r>
      <w:bookmarkEnd w:id="1"/>
    </w:p>
    <w:p w:rsidR="00080181" w:rsidRDefault="0048795B" w:rsidP="00B46F77">
      <w:pPr>
        <w:pStyle w:val="1"/>
        <w:numPr>
          <w:ilvl w:val="1"/>
          <w:numId w:val="1"/>
        </w:numPr>
        <w:spacing w:line="360" w:lineRule="auto"/>
        <w:rPr>
          <w:sz w:val="28"/>
          <w:szCs w:val="28"/>
        </w:rPr>
      </w:pPr>
      <w:bookmarkStart w:id="2" w:name="_Toc459986947"/>
      <w:r>
        <w:rPr>
          <w:rFonts w:hint="eastAsia"/>
          <w:sz w:val="28"/>
          <w:szCs w:val="28"/>
        </w:rPr>
        <w:t>基本</w:t>
      </w:r>
      <w:r w:rsidR="00080181" w:rsidRPr="00080181">
        <w:rPr>
          <w:rFonts w:hint="eastAsia"/>
          <w:sz w:val="28"/>
          <w:szCs w:val="28"/>
        </w:rPr>
        <w:t>信息</w:t>
      </w:r>
      <w:bookmarkEnd w:id="2"/>
    </w:p>
    <w:p w:rsidR="0048795B" w:rsidRDefault="0048795B" w:rsidP="00B46F77">
      <w:pPr>
        <w:spacing w:line="360" w:lineRule="auto"/>
        <w:ind w:leftChars="400" w:left="840"/>
      </w:pPr>
      <w:r>
        <w:rPr>
          <w:rFonts w:hint="eastAsia"/>
        </w:rPr>
        <w:t>应付服务器地址是：</w:t>
      </w:r>
      <w:r>
        <w:rPr>
          <w:rFonts w:hint="eastAsia"/>
        </w:rPr>
        <w:t>10.169.180.148</w:t>
      </w:r>
    </w:p>
    <w:p w:rsidR="0048795B" w:rsidRDefault="0048795B" w:rsidP="00B46F77">
      <w:pPr>
        <w:spacing w:line="360" w:lineRule="auto"/>
        <w:ind w:leftChars="400" w:left="840"/>
      </w:pPr>
      <w:r>
        <w:rPr>
          <w:rFonts w:hint="eastAsia"/>
        </w:rPr>
        <w:t>安装的服务器中间件</w:t>
      </w:r>
      <w:r w:rsidR="00367EC9">
        <w:rPr>
          <w:rFonts w:hint="eastAsia"/>
        </w:rPr>
        <w:t>型号和版本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weblogic</w:t>
      </w:r>
      <w:proofErr w:type="spellEnd"/>
      <w:proofErr w:type="gramEnd"/>
      <w:r>
        <w:rPr>
          <w:rFonts w:hint="eastAsia"/>
        </w:rPr>
        <w:t xml:space="preserve"> 8</w:t>
      </w:r>
      <w:r w:rsidR="00C86B08">
        <w:rPr>
          <w:rFonts w:hint="eastAsia"/>
        </w:rPr>
        <w:t>.16</w:t>
      </w:r>
    </w:p>
    <w:p w:rsidR="0048795B" w:rsidRDefault="0048795B" w:rsidP="00B46F77">
      <w:pPr>
        <w:spacing w:line="360" w:lineRule="auto"/>
        <w:ind w:leftChars="400" w:left="840"/>
      </w:pPr>
      <w:r>
        <w:rPr>
          <w:rFonts w:hint="eastAsia"/>
        </w:rPr>
        <w:t>安装目录：</w:t>
      </w:r>
      <w:r>
        <w:rPr>
          <w:rFonts w:hint="eastAsia"/>
        </w:rPr>
        <w:t>C:\bea</w:t>
      </w:r>
    </w:p>
    <w:p w:rsidR="0094283C" w:rsidRPr="0048795B" w:rsidRDefault="0094283C" w:rsidP="00B46F77">
      <w:pPr>
        <w:spacing w:line="360" w:lineRule="auto"/>
        <w:ind w:leftChars="400" w:left="840"/>
      </w:pPr>
    </w:p>
    <w:p w:rsidR="00586F36" w:rsidRDefault="00586F36" w:rsidP="00B46F77">
      <w:pPr>
        <w:pStyle w:val="1"/>
        <w:numPr>
          <w:ilvl w:val="1"/>
          <w:numId w:val="1"/>
        </w:numPr>
        <w:spacing w:line="360" w:lineRule="auto"/>
        <w:rPr>
          <w:sz w:val="28"/>
          <w:szCs w:val="28"/>
        </w:rPr>
      </w:pPr>
      <w:bookmarkStart w:id="3" w:name="_Toc459986948"/>
      <w:r>
        <w:rPr>
          <w:rFonts w:hint="eastAsia"/>
          <w:sz w:val="28"/>
          <w:szCs w:val="28"/>
        </w:rPr>
        <w:t>对外服务端口</w:t>
      </w:r>
      <w:bookmarkEnd w:id="3"/>
    </w:p>
    <w:p w:rsidR="00586F36" w:rsidRDefault="00586F36" w:rsidP="00B46F77">
      <w:pPr>
        <w:spacing w:line="360" w:lineRule="auto"/>
        <w:ind w:left="840"/>
      </w:pPr>
      <w:r>
        <w:rPr>
          <w:rFonts w:hint="eastAsia"/>
        </w:rPr>
        <w:t>管理系统访问地址：</w:t>
      </w:r>
      <w:r>
        <w:rPr>
          <w:rFonts w:hint="eastAsia"/>
        </w:rPr>
        <w:t>http://</w:t>
      </w:r>
      <w:r w:rsidRPr="00586F36">
        <w:rPr>
          <w:rFonts w:hint="eastAsia"/>
        </w:rPr>
        <w:t xml:space="preserve"> </w:t>
      </w:r>
      <w:r>
        <w:rPr>
          <w:rFonts w:hint="eastAsia"/>
        </w:rPr>
        <w:t>10.169.180.148:7001/portal</w:t>
      </w:r>
    </w:p>
    <w:p w:rsidR="00586F36" w:rsidRDefault="00586F36" w:rsidP="00B46F77">
      <w:pPr>
        <w:spacing w:line="360" w:lineRule="auto"/>
        <w:ind w:left="840"/>
      </w:pPr>
      <w:r>
        <w:rPr>
          <w:rFonts w:hint="eastAsia"/>
        </w:rPr>
        <w:t>服务控制台访问地址</w:t>
      </w:r>
      <w:r>
        <w:rPr>
          <w:rFonts w:hint="eastAsia"/>
        </w:rPr>
        <w:t>:</w:t>
      </w:r>
      <w:r w:rsidRPr="00586F36">
        <w:rPr>
          <w:rFonts w:hint="eastAsia"/>
        </w:rPr>
        <w:t xml:space="preserve"> </w:t>
      </w:r>
      <w:r>
        <w:rPr>
          <w:rFonts w:hint="eastAsia"/>
        </w:rPr>
        <w:t>http://</w:t>
      </w:r>
      <w:r w:rsidRPr="00586F36">
        <w:rPr>
          <w:rFonts w:hint="eastAsia"/>
        </w:rPr>
        <w:t xml:space="preserve"> </w:t>
      </w:r>
      <w:r>
        <w:rPr>
          <w:rFonts w:hint="eastAsia"/>
        </w:rPr>
        <w:t>10.169.180.148:7001/console</w:t>
      </w:r>
    </w:p>
    <w:p w:rsidR="00586F36" w:rsidRDefault="00586F36" w:rsidP="00B46F77">
      <w:pPr>
        <w:spacing w:line="360" w:lineRule="auto"/>
        <w:ind w:left="840"/>
      </w:pPr>
      <w:r>
        <w:rPr>
          <w:rFonts w:hint="eastAsia"/>
        </w:rPr>
        <w:t>控制台账号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weblogic</w:t>
      </w:r>
      <w:proofErr w:type="spellEnd"/>
      <w:proofErr w:type="gramEnd"/>
    </w:p>
    <w:p w:rsidR="00586F36" w:rsidRPr="00586F36" w:rsidRDefault="00586F36" w:rsidP="00B46F77">
      <w:pPr>
        <w:spacing w:line="360" w:lineRule="auto"/>
        <w:ind w:left="840"/>
      </w:pPr>
      <w:r>
        <w:rPr>
          <w:rFonts w:hint="eastAsia"/>
        </w:rPr>
        <w:t>控制台密码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weblogic</w:t>
      </w:r>
      <w:proofErr w:type="spellEnd"/>
      <w:proofErr w:type="gramEnd"/>
    </w:p>
    <w:p w:rsidR="004010E1" w:rsidRPr="004010E1" w:rsidRDefault="0008462C" w:rsidP="00B46F77">
      <w:pPr>
        <w:pStyle w:val="1"/>
        <w:numPr>
          <w:ilvl w:val="1"/>
          <w:numId w:val="1"/>
        </w:numPr>
        <w:spacing w:line="360" w:lineRule="auto"/>
      </w:pPr>
      <w:bookmarkStart w:id="4" w:name="_Toc459986949"/>
      <w:r>
        <w:rPr>
          <w:rFonts w:hint="eastAsia"/>
          <w:sz w:val="28"/>
          <w:szCs w:val="28"/>
        </w:rPr>
        <w:t>应用</w:t>
      </w:r>
      <w:r w:rsidR="00093DBA">
        <w:rPr>
          <w:rFonts w:hint="eastAsia"/>
          <w:sz w:val="28"/>
          <w:szCs w:val="28"/>
        </w:rPr>
        <w:t>系统</w:t>
      </w:r>
      <w:r w:rsidR="004010E1" w:rsidRPr="009120DF">
        <w:rPr>
          <w:rFonts w:hint="eastAsia"/>
          <w:sz w:val="28"/>
          <w:szCs w:val="28"/>
        </w:rPr>
        <w:t>更新和维护</w:t>
      </w:r>
      <w:bookmarkEnd w:id="4"/>
    </w:p>
    <w:p w:rsidR="00DC1D62" w:rsidRDefault="00DC1D62" w:rsidP="00B46F77">
      <w:pPr>
        <w:spacing w:line="360" w:lineRule="auto"/>
        <w:ind w:left="420" w:firstLine="420"/>
      </w:pPr>
      <w:r>
        <w:rPr>
          <w:rFonts w:hint="eastAsia"/>
        </w:rPr>
        <w:t>管理系统所属域</w:t>
      </w:r>
      <w:r>
        <w:rPr>
          <w:rFonts w:hint="eastAsia"/>
        </w:rPr>
        <w:t>:C:\</w:t>
      </w:r>
      <w:proofErr w:type="spellStart"/>
      <w:r>
        <w:rPr>
          <w:rFonts w:hint="eastAsia"/>
        </w:rPr>
        <w:t>bea</w:t>
      </w:r>
      <w:proofErr w:type="spellEnd"/>
      <w:r>
        <w:rPr>
          <w:rFonts w:hint="eastAsia"/>
        </w:rPr>
        <w:t>\</w:t>
      </w:r>
      <w:proofErr w:type="spellStart"/>
      <w:r w:rsidRPr="00DC1D62">
        <w:t>user_projects</w:t>
      </w:r>
      <w:proofErr w:type="spellEnd"/>
      <w:r w:rsidRPr="00DC1D62">
        <w:t>\domains\</w:t>
      </w:r>
      <w:proofErr w:type="spellStart"/>
      <w:r w:rsidRPr="00DC1D62">
        <w:t>puer</w:t>
      </w:r>
      <w:proofErr w:type="spellEnd"/>
    </w:p>
    <w:p w:rsidR="00340C46" w:rsidRDefault="00340C46" w:rsidP="00B46F77">
      <w:pPr>
        <w:spacing w:line="360" w:lineRule="auto"/>
        <w:ind w:left="420" w:firstLine="420"/>
      </w:pPr>
      <w:r>
        <w:rPr>
          <w:rFonts w:hint="eastAsia"/>
        </w:rPr>
        <w:t>启动命令</w:t>
      </w:r>
      <w:r>
        <w:rPr>
          <w:rFonts w:hint="eastAsia"/>
        </w:rPr>
        <w:t>:</w:t>
      </w:r>
      <w:r w:rsidRPr="0094283C">
        <w:t xml:space="preserve"> </w:t>
      </w:r>
      <w:r>
        <w:rPr>
          <w:rFonts w:hint="eastAsia"/>
        </w:rPr>
        <w:t>C</w:t>
      </w:r>
      <w:r>
        <w:t>:\bea</w:t>
      </w:r>
      <w:r w:rsidRPr="0094283C">
        <w:t>\user_projects\domains\puer</w:t>
      </w:r>
      <w:r>
        <w:rPr>
          <w:rFonts w:hint="eastAsia"/>
        </w:rPr>
        <w:t>\</w:t>
      </w:r>
      <w:r w:rsidRPr="0094283C">
        <w:t>startWebLogic.cmd</w:t>
      </w:r>
    </w:p>
    <w:p w:rsidR="002E766B" w:rsidRDefault="002E766B" w:rsidP="00B46F77">
      <w:pPr>
        <w:spacing w:line="360" w:lineRule="auto"/>
        <w:ind w:left="420" w:firstLine="420"/>
      </w:pPr>
      <w:r>
        <w:rPr>
          <w:rFonts w:hint="eastAsia"/>
        </w:rPr>
        <w:t>管理系统安装后的文件夹：</w:t>
      </w:r>
    </w:p>
    <w:p w:rsidR="002E766B" w:rsidRDefault="008D0982" w:rsidP="00B46F77">
      <w:pPr>
        <w:spacing w:line="360" w:lineRule="auto"/>
        <w:ind w:left="420" w:firstLine="420"/>
      </w:pPr>
      <w:r>
        <w:rPr>
          <w:noProof/>
        </w:rPr>
        <w:drawing>
          <wp:inline distT="0" distB="0" distL="0" distR="0" wp14:anchorId="6F5AC98A" wp14:editId="08F29D76">
            <wp:extent cx="264795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82" w:rsidRDefault="008D0982" w:rsidP="00B46F77">
      <w:pPr>
        <w:spacing w:line="360" w:lineRule="auto"/>
        <w:ind w:left="420" w:firstLine="420"/>
      </w:pPr>
      <w:r>
        <w:rPr>
          <w:rFonts w:hint="eastAsia"/>
        </w:rPr>
        <w:t>其中：</w:t>
      </w:r>
    </w:p>
    <w:p w:rsidR="008D0982" w:rsidRDefault="008D0982" w:rsidP="00B46F77">
      <w:pPr>
        <w:spacing w:line="360" w:lineRule="auto"/>
        <w:ind w:left="420" w:firstLine="420"/>
      </w:pPr>
      <w:r>
        <w:rPr>
          <w:rFonts w:hint="eastAsia"/>
        </w:rPr>
        <w:tab/>
        <w:t>a</w:t>
      </w:r>
      <w:r>
        <w:t>pplications</w:t>
      </w:r>
      <w:r>
        <w:rPr>
          <w:rFonts w:hint="eastAsia"/>
        </w:rPr>
        <w:t>文件夹存放管理系统的所有程序包</w:t>
      </w:r>
    </w:p>
    <w:p w:rsidR="00066A95" w:rsidRDefault="00066A95" w:rsidP="00B46F77">
      <w:pPr>
        <w:spacing w:line="360" w:lineRule="auto"/>
        <w:ind w:left="420" w:firstLine="420"/>
      </w:pPr>
      <w:r>
        <w:rPr>
          <w:noProof/>
        </w:rPr>
        <w:lastRenderedPageBreak/>
        <w:drawing>
          <wp:inline distT="0" distB="0" distL="0" distR="0" wp14:anchorId="5E8F61C0" wp14:editId="3DA5F132">
            <wp:extent cx="2638425" cy="2324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95" w:rsidRDefault="00E2273C" w:rsidP="00B46F77">
      <w:pPr>
        <w:spacing w:line="360" w:lineRule="auto"/>
        <w:ind w:left="420" w:firstLine="420"/>
      </w:pPr>
      <w:r>
        <w:rPr>
          <w:rFonts w:hint="eastAsia"/>
        </w:rPr>
        <w:t>更新应用服务步骤：</w:t>
      </w:r>
    </w:p>
    <w:p w:rsidR="00E2273C" w:rsidRDefault="00E2273C" w:rsidP="00B46F77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停止应用服务，点击</w:t>
      </w:r>
      <w:r>
        <w:rPr>
          <w:rFonts w:hint="eastAsia"/>
        </w:rPr>
        <w:t>C</w:t>
      </w:r>
      <w:r>
        <w:t>:\bea</w:t>
      </w:r>
      <w:r w:rsidRPr="00E2273C">
        <w:t>\user_projects\domains\puer</w:t>
      </w:r>
      <w:r>
        <w:rPr>
          <w:rFonts w:hint="eastAsia"/>
        </w:rPr>
        <w:t>\</w:t>
      </w:r>
      <w:r w:rsidRPr="00E2273C">
        <w:t xml:space="preserve"> stopWebLogic.cmd</w:t>
      </w:r>
      <w:r>
        <w:rPr>
          <w:rFonts w:hint="eastAsia"/>
        </w:rPr>
        <w:t>，或者关闭启动的</w:t>
      </w:r>
      <w:r>
        <w:rPr>
          <w:rFonts w:hint="eastAsia"/>
        </w:rPr>
        <w:t>dos</w:t>
      </w:r>
      <w:r>
        <w:rPr>
          <w:rFonts w:hint="eastAsia"/>
        </w:rPr>
        <w:t>命令窗口；</w:t>
      </w:r>
    </w:p>
    <w:p w:rsidR="00265263" w:rsidRDefault="00265263" w:rsidP="00B46F77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备份</w:t>
      </w:r>
      <w:r>
        <w:rPr>
          <w:rFonts w:hint="eastAsia"/>
        </w:rPr>
        <w:t>applications</w:t>
      </w:r>
      <w:r>
        <w:rPr>
          <w:rFonts w:hint="eastAsia"/>
        </w:rPr>
        <w:t>目录下的</w:t>
      </w:r>
      <w:r>
        <w:rPr>
          <w:rFonts w:hint="eastAsia"/>
        </w:rPr>
        <w:t>GB</w:t>
      </w:r>
      <w:r>
        <w:rPr>
          <w:rFonts w:hint="eastAsia"/>
        </w:rPr>
        <w:t>文件夹；</w:t>
      </w:r>
    </w:p>
    <w:p w:rsidR="00E2273C" w:rsidRDefault="0087591F" w:rsidP="00B46F77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删除</w:t>
      </w:r>
      <w:r>
        <w:rPr>
          <w:rFonts w:hint="eastAsia"/>
        </w:rPr>
        <w:t>applications</w:t>
      </w:r>
      <w:r>
        <w:rPr>
          <w:rFonts w:hint="eastAsia"/>
        </w:rPr>
        <w:t>目录下的</w:t>
      </w:r>
      <w:r>
        <w:rPr>
          <w:rFonts w:hint="eastAsia"/>
        </w:rPr>
        <w:t>GB</w:t>
      </w:r>
      <w:r>
        <w:rPr>
          <w:rFonts w:hint="eastAsia"/>
        </w:rPr>
        <w:t>文件夹</w:t>
      </w:r>
      <w:r>
        <w:rPr>
          <w:rFonts w:hint="eastAsia"/>
        </w:rPr>
        <w:t>;</w:t>
      </w:r>
    </w:p>
    <w:p w:rsidR="0087591F" w:rsidRDefault="0087591F" w:rsidP="00B46F77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删除</w:t>
      </w:r>
      <w:r>
        <w:rPr>
          <w:rFonts w:hint="eastAsia"/>
        </w:rPr>
        <w:t>C</w:t>
      </w:r>
      <w:r>
        <w:t>:\bea</w:t>
      </w:r>
      <w:r w:rsidRPr="0087591F">
        <w:t>\user_projects\domains\puer\myserver\.wlnotdelete\extract</w:t>
      </w:r>
      <w:r>
        <w:rPr>
          <w:rFonts w:hint="eastAsia"/>
        </w:rPr>
        <w:t>目录下带有</w:t>
      </w:r>
      <w:r>
        <w:rPr>
          <w:rFonts w:hint="eastAsia"/>
        </w:rPr>
        <w:t>GB</w:t>
      </w:r>
      <w:r>
        <w:rPr>
          <w:rFonts w:hint="eastAsia"/>
        </w:rPr>
        <w:t>字样的文件夹，如：</w:t>
      </w:r>
      <w:proofErr w:type="spellStart"/>
      <w:r w:rsidRPr="0087591F">
        <w:t>myserver_GB_GB</w:t>
      </w:r>
      <w:proofErr w:type="spellEnd"/>
    </w:p>
    <w:p w:rsidR="00602A53" w:rsidRDefault="00602A53" w:rsidP="00B46F77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将获得的压缩包</w:t>
      </w:r>
      <w:proofErr w:type="spellStart"/>
      <w:r>
        <w:rPr>
          <w:rFonts w:hint="eastAsia"/>
        </w:rPr>
        <w:t>GB.war</w:t>
      </w:r>
      <w:proofErr w:type="spellEnd"/>
      <w:r>
        <w:rPr>
          <w:rFonts w:hint="eastAsia"/>
        </w:rPr>
        <w:t>,</w:t>
      </w:r>
      <w:r>
        <w:rPr>
          <w:rFonts w:hint="eastAsia"/>
        </w:rPr>
        <w:t>解压成</w:t>
      </w:r>
      <w:r>
        <w:rPr>
          <w:rFonts w:hint="eastAsia"/>
        </w:rPr>
        <w:t>GB</w:t>
      </w:r>
      <w:r>
        <w:rPr>
          <w:rFonts w:hint="eastAsia"/>
        </w:rPr>
        <w:t>文件夹，解压时要确保解压后</w:t>
      </w:r>
      <w:r>
        <w:rPr>
          <w:rFonts w:hint="eastAsia"/>
        </w:rPr>
        <w:t>GB</w:t>
      </w:r>
      <w:r>
        <w:rPr>
          <w:rFonts w:hint="eastAsia"/>
        </w:rPr>
        <w:t>文件的下一层目录如下：</w:t>
      </w:r>
      <w:r>
        <w:br/>
      </w:r>
      <w:r>
        <w:rPr>
          <w:noProof/>
        </w:rPr>
        <w:drawing>
          <wp:inline distT="0" distB="0" distL="0" distR="0" wp14:anchorId="2222DAF7" wp14:editId="2E36FA5E">
            <wp:extent cx="2190750" cy="2486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53" w:rsidRDefault="00602A53" w:rsidP="00B46F77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启动服务</w:t>
      </w:r>
    </w:p>
    <w:p w:rsidR="000D03A6" w:rsidRDefault="000D03A6" w:rsidP="00B46F77">
      <w:pPr>
        <w:spacing w:line="360" w:lineRule="auto"/>
        <w:ind w:left="420"/>
      </w:pPr>
    </w:p>
    <w:p w:rsidR="000D03A6" w:rsidRDefault="000D03A6" w:rsidP="00B46F77">
      <w:pPr>
        <w:spacing w:line="360" w:lineRule="auto"/>
        <w:ind w:left="420"/>
      </w:pPr>
      <w:r>
        <w:rPr>
          <w:rFonts w:hint="eastAsia"/>
        </w:rPr>
        <w:t>应用服务控制台访问</w:t>
      </w:r>
      <w:r>
        <w:rPr>
          <w:rFonts w:hint="eastAsia"/>
        </w:rPr>
        <w:t>:http://</w:t>
      </w:r>
      <w:r w:rsidRPr="000D03A6">
        <w:rPr>
          <w:rFonts w:hint="eastAsia"/>
        </w:rPr>
        <w:t xml:space="preserve"> </w:t>
      </w:r>
      <w:r>
        <w:rPr>
          <w:rFonts w:hint="eastAsia"/>
        </w:rPr>
        <w:t>10.169.180.148:7001/console</w:t>
      </w:r>
    </w:p>
    <w:p w:rsidR="000D03A6" w:rsidRDefault="0008462C" w:rsidP="009D1885">
      <w:pPr>
        <w:pStyle w:val="1"/>
        <w:numPr>
          <w:ilvl w:val="1"/>
          <w:numId w:val="1"/>
        </w:numPr>
        <w:spacing w:line="360" w:lineRule="auto"/>
        <w:rPr>
          <w:sz w:val="28"/>
          <w:szCs w:val="28"/>
        </w:rPr>
      </w:pPr>
      <w:bookmarkStart w:id="5" w:name="_Toc459986950"/>
      <w:r w:rsidRPr="0008462C">
        <w:rPr>
          <w:rFonts w:hint="eastAsia"/>
          <w:sz w:val="28"/>
          <w:szCs w:val="28"/>
        </w:rPr>
        <w:lastRenderedPageBreak/>
        <w:t>工作流更新</w:t>
      </w:r>
      <w:bookmarkEnd w:id="5"/>
    </w:p>
    <w:p w:rsidR="009D1885" w:rsidRDefault="009D1885" w:rsidP="008610E5">
      <w:pPr>
        <w:spacing w:line="360" w:lineRule="auto"/>
        <w:ind w:left="840"/>
      </w:pPr>
      <w:r>
        <w:rPr>
          <w:rFonts w:hint="eastAsia"/>
        </w:rPr>
        <w:t>工作流通</w:t>
      </w:r>
      <w:proofErr w:type="gramStart"/>
      <w:r>
        <w:rPr>
          <w:rFonts w:hint="eastAsia"/>
        </w:rPr>
        <w:t>过打开</w:t>
      </w:r>
      <w:proofErr w:type="gramEnd"/>
      <w:r>
        <w:rPr>
          <w:rFonts w:hint="eastAsia"/>
        </w:rPr>
        <w:t>流程定制器进行更新</w:t>
      </w:r>
    </w:p>
    <w:p w:rsidR="009D1885" w:rsidRDefault="009D1885" w:rsidP="008610E5">
      <w:pPr>
        <w:pStyle w:val="a9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用系统管理员登陆系统，打开基础信息</w:t>
      </w:r>
      <w:r>
        <w:rPr>
          <w:rFonts w:hint="eastAsia"/>
        </w:rPr>
        <w:t>&gt;</w:t>
      </w:r>
      <w:r>
        <w:rPr>
          <w:rFonts w:hint="eastAsia"/>
        </w:rPr>
        <w:t>流程定义，在打开界面上，点击</w:t>
      </w:r>
      <w:r>
        <w:rPr>
          <w:rFonts w:hint="eastAsia"/>
        </w:rPr>
        <w:t xml:space="preserve"> </w:t>
      </w:r>
      <w:r>
        <w:rPr>
          <w:rFonts w:hint="eastAsia"/>
        </w:rPr>
        <w:t>启动流程定义工具，打开流程定制器</w:t>
      </w:r>
    </w:p>
    <w:p w:rsidR="009D1885" w:rsidRDefault="00FF7247" w:rsidP="008610E5">
      <w:pPr>
        <w:spacing w:line="360" w:lineRule="auto"/>
        <w:ind w:left="840"/>
      </w:pPr>
      <w:r>
        <w:rPr>
          <w:noProof/>
        </w:rPr>
        <w:drawing>
          <wp:inline distT="0" distB="0" distL="0" distR="0" wp14:anchorId="678F5785" wp14:editId="011D7C43">
            <wp:extent cx="5274310" cy="2640818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47" w:rsidRDefault="00FF7247" w:rsidP="008610E5">
      <w:pPr>
        <w:pStyle w:val="a9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点击工具</w:t>
      </w:r>
      <w:r>
        <w:rPr>
          <w:rFonts w:hint="eastAsia"/>
        </w:rPr>
        <w:t>&gt;</w:t>
      </w:r>
      <w:r>
        <w:rPr>
          <w:rFonts w:hint="eastAsia"/>
        </w:rPr>
        <w:t>配置</w:t>
      </w:r>
      <w:r>
        <w:rPr>
          <w:rFonts w:hint="eastAsia"/>
        </w:rPr>
        <w:t>,</w:t>
      </w:r>
      <w:r>
        <w:rPr>
          <w:rFonts w:hint="eastAsia"/>
        </w:rPr>
        <w:t>输入数据库配置信息，然后点击确定。</w:t>
      </w:r>
    </w:p>
    <w:p w:rsidR="00FF7247" w:rsidRDefault="00FF7247" w:rsidP="008610E5">
      <w:pPr>
        <w:spacing w:line="360" w:lineRule="auto"/>
        <w:ind w:left="840"/>
      </w:pPr>
      <w:r>
        <w:rPr>
          <w:noProof/>
        </w:rPr>
        <w:drawing>
          <wp:inline distT="0" distB="0" distL="0" distR="0" wp14:anchorId="6334BBE1" wp14:editId="791880A6">
            <wp:extent cx="4352925" cy="39052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1F" w:rsidRDefault="006A511F" w:rsidP="008610E5">
      <w:pPr>
        <w:spacing w:line="360" w:lineRule="auto"/>
        <w:ind w:left="840"/>
      </w:pPr>
    </w:p>
    <w:p w:rsidR="006A511F" w:rsidRDefault="009C7077" w:rsidP="008610E5">
      <w:pPr>
        <w:spacing w:line="360" w:lineRule="auto"/>
        <w:ind w:left="840"/>
      </w:pPr>
      <w:r>
        <w:rPr>
          <w:rFonts w:hint="eastAsia"/>
        </w:rPr>
        <w:lastRenderedPageBreak/>
        <w:t>这样流程定制器和鉴定系统的数据库连接上了。</w:t>
      </w:r>
    </w:p>
    <w:p w:rsidR="009C7077" w:rsidRDefault="009C7077" w:rsidP="008610E5">
      <w:pPr>
        <w:pStyle w:val="a9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点击文件</w:t>
      </w:r>
      <w:r>
        <w:rPr>
          <w:rFonts w:hint="eastAsia"/>
        </w:rPr>
        <w:t>&gt;</w:t>
      </w:r>
      <w:r>
        <w:rPr>
          <w:rFonts w:hint="eastAsia"/>
        </w:rPr>
        <w:t>管理流程模板，选择需要配置的流程</w:t>
      </w:r>
    </w:p>
    <w:p w:rsidR="009C7077" w:rsidRDefault="009C7077" w:rsidP="008610E5">
      <w:pPr>
        <w:spacing w:line="360" w:lineRule="auto"/>
        <w:ind w:left="840"/>
      </w:pPr>
      <w:r>
        <w:rPr>
          <w:noProof/>
        </w:rPr>
        <w:drawing>
          <wp:inline distT="0" distB="0" distL="0" distR="0" wp14:anchorId="3C0C6AC6" wp14:editId="4368FB2E">
            <wp:extent cx="4791075" cy="51625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7" w:rsidRDefault="009C7077" w:rsidP="008610E5">
      <w:pPr>
        <w:pStyle w:val="a9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在打开的流程界面上，选择节点，点击右键，可以打开流程节点的配置界面</w:t>
      </w:r>
    </w:p>
    <w:p w:rsidR="009C7077" w:rsidRDefault="009C7077" w:rsidP="008610E5">
      <w:pPr>
        <w:spacing w:line="360" w:lineRule="auto"/>
        <w:ind w:left="840"/>
      </w:pPr>
      <w:r>
        <w:rPr>
          <w:noProof/>
        </w:rPr>
        <w:drawing>
          <wp:inline distT="0" distB="0" distL="0" distR="0" wp14:anchorId="2D78F7F7" wp14:editId="14CD99EC">
            <wp:extent cx="5274310" cy="2537651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7" w:rsidRDefault="009C7077" w:rsidP="008610E5">
      <w:pPr>
        <w:spacing w:line="360" w:lineRule="auto"/>
        <w:ind w:left="840"/>
      </w:pPr>
      <w:r>
        <w:rPr>
          <w:noProof/>
        </w:rPr>
        <w:lastRenderedPageBreak/>
        <w:drawing>
          <wp:inline distT="0" distB="0" distL="0" distR="0" wp14:anchorId="2E96A862" wp14:editId="64C69389">
            <wp:extent cx="5274310" cy="2120102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15" w:rsidRDefault="007F4915" w:rsidP="008610E5">
      <w:pPr>
        <w:spacing w:line="360" w:lineRule="auto"/>
        <w:ind w:left="840"/>
      </w:pPr>
    </w:p>
    <w:p w:rsidR="007F4915" w:rsidRDefault="007F4915" w:rsidP="008610E5">
      <w:pPr>
        <w:pStyle w:val="a9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设置完成后，点击确定，回到流程图界面上，点击右上角的蓝色箭头</w:t>
      </w:r>
      <w:r>
        <w:rPr>
          <w:noProof/>
        </w:rPr>
        <w:drawing>
          <wp:inline distT="0" distB="0" distL="0" distR="0" wp14:anchorId="3116EA1A" wp14:editId="571FC089">
            <wp:extent cx="5219700" cy="11525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15" w:rsidRDefault="007F4915" w:rsidP="008610E5">
      <w:pPr>
        <w:spacing w:line="360" w:lineRule="auto"/>
        <w:ind w:left="840"/>
      </w:pPr>
      <w:r>
        <w:rPr>
          <w:rFonts w:hint="eastAsia"/>
        </w:rPr>
        <w:t>回到这个界面：</w:t>
      </w:r>
    </w:p>
    <w:p w:rsidR="007F4915" w:rsidRDefault="007F4915" w:rsidP="008610E5">
      <w:pPr>
        <w:spacing w:line="360" w:lineRule="auto"/>
        <w:ind w:left="840"/>
      </w:pPr>
      <w:r>
        <w:rPr>
          <w:noProof/>
        </w:rPr>
        <w:drawing>
          <wp:inline distT="0" distB="0" distL="0" distR="0" wp14:anchorId="782A207B" wp14:editId="032D114A">
            <wp:extent cx="2971800" cy="22669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15" w:rsidRDefault="007F4915" w:rsidP="008610E5">
      <w:pPr>
        <w:spacing w:line="360" w:lineRule="auto"/>
        <w:ind w:left="840"/>
      </w:pPr>
      <w:r>
        <w:rPr>
          <w:rFonts w:hint="eastAsia"/>
        </w:rPr>
        <w:t>点击文件</w:t>
      </w:r>
      <w:r>
        <w:rPr>
          <w:rFonts w:hint="eastAsia"/>
        </w:rPr>
        <w:t>&gt;</w:t>
      </w:r>
      <w:r>
        <w:rPr>
          <w:rFonts w:hint="eastAsia"/>
        </w:rPr>
        <w:t>保存数据到数据库，完成流程的更新；</w:t>
      </w:r>
    </w:p>
    <w:p w:rsidR="007F4915" w:rsidRDefault="00A33A57" w:rsidP="008610E5">
      <w:pPr>
        <w:pStyle w:val="a9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在上面的界面上，点击文件</w:t>
      </w:r>
      <w:r>
        <w:rPr>
          <w:rFonts w:hint="eastAsia"/>
        </w:rPr>
        <w:t>&gt;</w:t>
      </w:r>
      <w:r>
        <w:rPr>
          <w:rFonts w:hint="eastAsia"/>
        </w:rPr>
        <w:t>另存为</w:t>
      </w:r>
      <w:r>
        <w:rPr>
          <w:rFonts w:hint="eastAsia"/>
        </w:rPr>
        <w:t>...</w:t>
      </w:r>
      <w:r>
        <w:rPr>
          <w:rFonts w:hint="eastAsia"/>
        </w:rPr>
        <w:t>，可以将流程导出一个文件；</w:t>
      </w:r>
    </w:p>
    <w:p w:rsidR="00A33A57" w:rsidRPr="00A33A57" w:rsidRDefault="00A33A57" w:rsidP="008610E5">
      <w:pPr>
        <w:pStyle w:val="a9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也可以通过点击文件</w:t>
      </w:r>
      <w:r>
        <w:rPr>
          <w:rFonts w:hint="eastAsia"/>
        </w:rPr>
        <w:t>&gt;</w:t>
      </w:r>
      <w:r>
        <w:rPr>
          <w:rFonts w:hint="eastAsia"/>
        </w:rPr>
        <w:t>打开，打开一个导出的流程文件，然后点击文件</w:t>
      </w:r>
      <w:r>
        <w:rPr>
          <w:rFonts w:hint="eastAsia"/>
        </w:rPr>
        <w:t>&gt;</w:t>
      </w:r>
      <w:r>
        <w:rPr>
          <w:rFonts w:hint="eastAsia"/>
        </w:rPr>
        <w:t>保存数据到数据库，实现流程导入到数据库中。</w:t>
      </w:r>
    </w:p>
    <w:p w:rsidR="00FF7247" w:rsidRPr="009D1885" w:rsidRDefault="00FF7247" w:rsidP="009D1885">
      <w:pPr>
        <w:ind w:left="840"/>
      </w:pPr>
    </w:p>
    <w:p w:rsidR="00E870CA" w:rsidRDefault="00E870CA" w:rsidP="00B46F77">
      <w:pPr>
        <w:pStyle w:val="1"/>
        <w:numPr>
          <w:ilvl w:val="0"/>
          <w:numId w:val="1"/>
        </w:numPr>
        <w:spacing w:line="360" w:lineRule="auto"/>
        <w:rPr>
          <w:sz w:val="28"/>
          <w:szCs w:val="28"/>
        </w:rPr>
      </w:pPr>
      <w:bookmarkStart w:id="6" w:name="_Toc459986951"/>
      <w:r>
        <w:rPr>
          <w:rFonts w:hint="eastAsia"/>
          <w:sz w:val="28"/>
          <w:szCs w:val="28"/>
        </w:rPr>
        <w:lastRenderedPageBreak/>
        <w:t>数据库维护</w:t>
      </w:r>
      <w:bookmarkEnd w:id="6"/>
    </w:p>
    <w:p w:rsidR="009A4D6F" w:rsidRDefault="009A4D6F" w:rsidP="00B46F77">
      <w:pPr>
        <w:pStyle w:val="1"/>
        <w:numPr>
          <w:ilvl w:val="1"/>
          <w:numId w:val="1"/>
        </w:numPr>
        <w:spacing w:line="360" w:lineRule="auto"/>
      </w:pPr>
      <w:bookmarkStart w:id="7" w:name="_Toc459986952"/>
      <w:r w:rsidRPr="009A4D6F">
        <w:rPr>
          <w:rFonts w:hint="eastAsia"/>
          <w:sz w:val="28"/>
          <w:szCs w:val="28"/>
        </w:rPr>
        <w:t>基本信息</w:t>
      </w:r>
      <w:bookmarkEnd w:id="7"/>
    </w:p>
    <w:p w:rsidR="004E63B7" w:rsidRDefault="004E63B7" w:rsidP="00B46F77">
      <w:pPr>
        <w:spacing w:line="360" w:lineRule="auto"/>
        <w:ind w:leftChars="400" w:left="840"/>
      </w:pPr>
      <w:r>
        <w:rPr>
          <w:rFonts w:hint="eastAsia"/>
        </w:rPr>
        <w:t>数据库使用的是</w:t>
      </w:r>
      <w:r>
        <w:rPr>
          <w:rFonts w:hint="eastAsia"/>
        </w:rPr>
        <w:t>oracle 10</w:t>
      </w:r>
    </w:p>
    <w:p w:rsidR="004E63B7" w:rsidRDefault="009A4D6F" w:rsidP="00B46F77">
      <w:pPr>
        <w:spacing w:line="360" w:lineRule="auto"/>
        <w:ind w:leftChars="400" w:left="840"/>
      </w:pPr>
      <w:r>
        <w:rPr>
          <w:rFonts w:hint="eastAsia"/>
        </w:rPr>
        <w:t>数据库服务器地址：</w:t>
      </w:r>
      <w:r>
        <w:rPr>
          <w:rFonts w:hint="eastAsia"/>
        </w:rPr>
        <w:t>10.169.180.147</w:t>
      </w:r>
    </w:p>
    <w:p w:rsidR="007058DB" w:rsidRDefault="007058DB" w:rsidP="00B46F77">
      <w:pPr>
        <w:spacing w:line="360" w:lineRule="auto"/>
        <w:ind w:leftChars="400" w:left="840"/>
      </w:pPr>
      <w:r>
        <w:rPr>
          <w:rFonts w:hint="eastAsia"/>
        </w:rPr>
        <w:t>数据库实例：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orcl</w:t>
      </w:r>
      <w:proofErr w:type="spellEnd"/>
      <w:proofErr w:type="gramEnd"/>
    </w:p>
    <w:p w:rsidR="007058DB" w:rsidRDefault="007058DB" w:rsidP="00B46F77">
      <w:pPr>
        <w:spacing w:line="360" w:lineRule="auto"/>
        <w:ind w:leftChars="400" w:left="840"/>
      </w:pPr>
      <w:r>
        <w:rPr>
          <w:rFonts w:hint="eastAsia"/>
        </w:rPr>
        <w:t>数据库端口：</w:t>
      </w:r>
      <w:r>
        <w:rPr>
          <w:rFonts w:hint="eastAsia"/>
        </w:rPr>
        <w:t>1521</w:t>
      </w:r>
    </w:p>
    <w:p w:rsidR="007058DB" w:rsidRDefault="003C1843" w:rsidP="00B46F77">
      <w:pPr>
        <w:spacing w:line="360" w:lineRule="auto"/>
        <w:ind w:leftChars="400" w:left="840"/>
      </w:pPr>
      <w:r>
        <w:rPr>
          <w:rFonts w:hint="eastAsia"/>
        </w:rPr>
        <w:t>数据库用户：</w:t>
      </w:r>
      <w:proofErr w:type="spellStart"/>
      <w:proofErr w:type="gramStart"/>
      <w:r>
        <w:rPr>
          <w:rFonts w:hint="eastAsia"/>
        </w:rPr>
        <w:t>puer</w:t>
      </w:r>
      <w:proofErr w:type="spellEnd"/>
      <w:proofErr w:type="gramEnd"/>
    </w:p>
    <w:p w:rsidR="003C1843" w:rsidRDefault="003C1843" w:rsidP="00B46F77">
      <w:pPr>
        <w:spacing w:line="360" w:lineRule="auto"/>
        <w:ind w:leftChars="400" w:left="840"/>
      </w:pPr>
      <w:r>
        <w:rPr>
          <w:rFonts w:hint="eastAsia"/>
        </w:rPr>
        <w:t>数据库密码：</w:t>
      </w:r>
      <w:r>
        <w:rPr>
          <w:rFonts w:hint="eastAsia"/>
        </w:rPr>
        <w:t>1</w:t>
      </w:r>
    </w:p>
    <w:p w:rsidR="003C1843" w:rsidRDefault="00165DD7" w:rsidP="00B46F77">
      <w:pPr>
        <w:spacing w:line="360" w:lineRule="auto"/>
        <w:ind w:leftChars="400" w:left="840"/>
      </w:pPr>
      <w:r>
        <w:rPr>
          <w:rFonts w:hint="eastAsia"/>
        </w:rPr>
        <w:t>数据库系统管理用户：</w:t>
      </w:r>
      <w:proofErr w:type="gramStart"/>
      <w:r>
        <w:rPr>
          <w:rFonts w:hint="eastAsia"/>
        </w:rPr>
        <w:t>sys</w:t>
      </w:r>
      <w:proofErr w:type="gramEnd"/>
    </w:p>
    <w:p w:rsidR="00165DD7" w:rsidRDefault="00165DD7" w:rsidP="00B46F77">
      <w:pPr>
        <w:spacing w:line="360" w:lineRule="auto"/>
        <w:ind w:leftChars="400" w:left="840"/>
      </w:pPr>
      <w:r>
        <w:rPr>
          <w:rFonts w:hint="eastAsia"/>
        </w:rPr>
        <w:t>数据库系统管理密码：</w:t>
      </w:r>
      <w:proofErr w:type="gramStart"/>
      <w:r>
        <w:rPr>
          <w:rFonts w:hint="eastAsia"/>
        </w:rPr>
        <w:t>sys</w:t>
      </w:r>
      <w:proofErr w:type="gramEnd"/>
    </w:p>
    <w:p w:rsidR="00165DD7" w:rsidRDefault="00F947EA" w:rsidP="00B46F77">
      <w:pPr>
        <w:pStyle w:val="1"/>
        <w:numPr>
          <w:ilvl w:val="1"/>
          <w:numId w:val="1"/>
        </w:numPr>
        <w:spacing w:line="360" w:lineRule="auto"/>
        <w:rPr>
          <w:sz w:val="28"/>
          <w:szCs w:val="28"/>
        </w:rPr>
      </w:pPr>
      <w:bookmarkStart w:id="8" w:name="_Toc459986953"/>
      <w:r w:rsidRPr="00F947EA">
        <w:rPr>
          <w:rFonts w:hint="eastAsia"/>
          <w:sz w:val="28"/>
          <w:szCs w:val="28"/>
        </w:rPr>
        <w:t>数据库备份</w:t>
      </w:r>
      <w:bookmarkEnd w:id="8"/>
    </w:p>
    <w:p w:rsidR="00595E42" w:rsidRDefault="00595E42" w:rsidP="00B46F77">
      <w:pPr>
        <w:pStyle w:val="a9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数据库每天在</w:t>
      </w:r>
      <w:r>
        <w:rPr>
          <w:rFonts w:hint="eastAsia"/>
        </w:rPr>
        <w:t>23:30</w:t>
      </w:r>
      <w:r>
        <w:rPr>
          <w:rFonts w:hint="eastAsia"/>
        </w:rPr>
        <w:t>时进行自动备份</w:t>
      </w:r>
    </w:p>
    <w:p w:rsidR="00595E42" w:rsidRDefault="00595E42" w:rsidP="00B46F77">
      <w:pPr>
        <w:pStyle w:val="a9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备份命令是：</w:t>
      </w:r>
      <w:r>
        <w:rPr>
          <w:rFonts w:hint="eastAsia"/>
        </w:rPr>
        <w:t>D:\orcle_backup.bat</w:t>
      </w:r>
    </w:p>
    <w:p w:rsidR="00255E5C" w:rsidRDefault="00595E42" w:rsidP="00B46F77">
      <w:pPr>
        <w:pStyle w:val="a9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通过</w:t>
      </w:r>
      <w:r>
        <w:rPr>
          <w:rFonts w:hint="eastAsia"/>
        </w:rPr>
        <w:t>windows</w:t>
      </w:r>
      <w:r>
        <w:rPr>
          <w:rFonts w:hint="eastAsia"/>
        </w:rPr>
        <w:t>的任务计划程序每天定时启动，点击开始</w:t>
      </w:r>
      <w:r>
        <w:rPr>
          <w:rFonts w:hint="eastAsia"/>
        </w:rPr>
        <w:t>&gt;</w:t>
      </w:r>
      <w:r>
        <w:rPr>
          <w:rFonts w:hint="eastAsia"/>
        </w:rPr>
        <w:t>所有程序</w:t>
      </w:r>
      <w:r>
        <w:rPr>
          <w:rFonts w:hint="eastAsia"/>
        </w:rPr>
        <w:t>&gt;</w:t>
      </w:r>
      <w:r>
        <w:rPr>
          <w:rFonts w:hint="eastAsia"/>
        </w:rPr>
        <w:t>附件</w:t>
      </w:r>
      <w:r>
        <w:rPr>
          <w:rFonts w:hint="eastAsia"/>
        </w:rPr>
        <w:t>&gt;</w:t>
      </w:r>
      <w:r>
        <w:rPr>
          <w:rFonts w:hint="eastAsia"/>
        </w:rPr>
        <w:t>系统工具</w:t>
      </w:r>
      <w:r>
        <w:rPr>
          <w:rFonts w:hint="eastAsia"/>
        </w:rPr>
        <w:t>&gt;</w:t>
      </w:r>
      <w:r>
        <w:rPr>
          <w:rFonts w:hint="eastAsia"/>
        </w:rPr>
        <w:t>任务计划程序，打开任务计划程序，里面建有</w:t>
      </w:r>
      <w:r>
        <w:rPr>
          <w:rFonts w:hint="eastAsia"/>
        </w:rPr>
        <w:t>database back up</w:t>
      </w:r>
      <w:r>
        <w:rPr>
          <w:rFonts w:hint="eastAsia"/>
        </w:rPr>
        <w:t>的计划程序</w:t>
      </w:r>
    </w:p>
    <w:p w:rsidR="00595E42" w:rsidRDefault="00255E5C" w:rsidP="00B46F77">
      <w:pPr>
        <w:pStyle w:val="a9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数据库备份的目录是</w:t>
      </w:r>
      <w:r>
        <w:rPr>
          <w:rFonts w:hint="eastAsia"/>
        </w:rPr>
        <w:t>D:\backup\data</w:t>
      </w:r>
      <w:r>
        <w:rPr>
          <w:rFonts w:hint="eastAsia"/>
        </w:rPr>
        <w:t>，以日期为名称生成备份文件</w:t>
      </w:r>
    </w:p>
    <w:p w:rsidR="00255E5C" w:rsidRDefault="00255E5C" w:rsidP="00B46F77">
      <w:pPr>
        <w:pStyle w:val="a9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备份文件超过</w:t>
      </w:r>
      <w:r>
        <w:rPr>
          <w:rFonts w:hint="eastAsia"/>
        </w:rPr>
        <w:t>30</w:t>
      </w:r>
      <w:r>
        <w:rPr>
          <w:rFonts w:hint="eastAsia"/>
        </w:rPr>
        <w:t>天的会自动删除，请系统管理员及时将文件备份到其他地方</w:t>
      </w:r>
    </w:p>
    <w:p w:rsidR="00255E5C" w:rsidRDefault="00D34E4E" w:rsidP="00B46F77">
      <w:pPr>
        <w:pStyle w:val="1"/>
        <w:numPr>
          <w:ilvl w:val="1"/>
          <w:numId w:val="1"/>
        </w:numPr>
        <w:spacing w:line="360" w:lineRule="auto"/>
      </w:pPr>
      <w:bookmarkStart w:id="9" w:name="_Toc459986954"/>
      <w:r w:rsidRPr="00D34E4E">
        <w:rPr>
          <w:rFonts w:hint="eastAsia"/>
          <w:sz w:val="28"/>
          <w:szCs w:val="28"/>
        </w:rPr>
        <w:t>数据库手工备份和恢复</w:t>
      </w:r>
      <w:bookmarkEnd w:id="9"/>
    </w:p>
    <w:p w:rsidR="00D34E4E" w:rsidRDefault="00AB2D24" w:rsidP="00B46F77">
      <w:pPr>
        <w:spacing w:line="360" w:lineRule="auto"/>
        <w:ind w:left="840"/>
      </w:pPr>
      <w:r>
        <w:rPr>
          <w:rFonts w:hint="eastAsia"/>
        </w:rPr>
        <w:t>点击</w:t>
      </w:r>
      <w:r>
        <w:rPr>
          <w:rFonts w:hint="eastAsia"/>
        </w:rPr>
        <w:t>windows</w:t>
      </w:r>
      <w:r>
        <w:rPr>
          <w:rFonts w:hint="eastAsia"/>
        </w:rPr>
        <w:t>系统的开始</w:t>
      </w:r>
      <w:r>
        <w:rPr>
          <w:rFonts w:hint="eastAsia"/>
        </w:rPr>
        <w:t>&gt;</w:t>
      </w:r>
      <w:r>
        <w:rPr>
          <w:rFonts w:hint="eastAsia"/>
        </w:rPr>
        <w:t>运行</w:t>
      </w:r>
      <w:r>
        <w:rPr>
          <w:rFonts w:hint="eastAsia"/>
        </w:rPr>
        <w:t>,</w:t>
      </w:r>
      <w:r>
        <w:rPr>
          <w:rFonts w:hint="eastAsia"/>
        </w:rPr>
        <w:t>或按快捷键</w:t>
      </w:r>
      <w:proofErr w:type="spellStart"/>
      <w:r>
        <w:rPr>
          <w:rFonts w:hint="eastAsia"/>
        </w:rPr>
        <w:t>win+r</w:t>
      </w:r>
      <w:proofErr w:type="spellEnd"/>
      <w:r>
        <w:rPr>
          <w:rFonts w:hint="eastAsia"/>
        </w:rPr>
        <w:t>，弹出</w:t>
      </w:r>
    </w:p>
    <w:p w:rsidR="00AB2D24" w:rsidRDefault="00AB2D24" w:rsidP="00B46F77">
      <w:pPr>
        <w:spacing w:line="360" w:lineRule="auto"/>
        <w:ind w:left="840"/>
      </w:pPr>
      <w:r>
        <w:rPr>
          <w:noProof/>
        </w:rPr>
        <w:lastRenderedPageBreak/>
        <w:drawing>
          <wp:inline distT="0" distB="0" distL="0" distR="0" wp14:anchorId="0E2FAA50" wp14:editId="55A58173">
            <wp:extent cx="4057650" cy="2447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24" w:rsidRDefault="00AB2D24" w:rsidP="00B46F77">
      <w:pPr>
        <w:spacing w:line="360" w:lineRule="auto"/>
        <w:ind w:left="84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，回车</w:t>
      </w:r>
    </w:p>
    <w:p w:rsidR="00AB2D24" w:rsidRDefault="00AB2D24" w:rsidP="00B46F77">
      <w:pPr>
        <w:spacing w:line="360" w:lineRule="auto"/>
        <w:ind w:left="840"/>
      </w:pPr>
      <w:r>
        <w:rPr>
          <w:rFonts w:hint="eastAsia"/>
        </w:rPr>
        <w:t>会弹出</w:t>
      </w:r>
      <w:r>
        <w:rPr>
          <w:rFonts w:hint="eastAsia"/>
        </w:rPr>
        <w:t>dos</w:t>
      </w:r>
      <w:r>
        <w:rPr>
          <w:rFonts w:hint="eastAsia"/>
        </w:rPr>
        <w:t>窗口</w:t>
      </w:r>
    </w:p>
    <w:p w:rsidR="00AB2D24" w:rsidRDefault="00AB2D24" w:rsidP="00B46F77">
      <w:pPr>
        <w:spacing w:line="360" w:lineRule="auto"/>
        <w:ind w:left="840"/>
      </w:pPr>
      <w:r>
        <w:rPr>
          <w:noProof/>
        </w:rPr>
        <w:drawing>
          <wp:inline distT="0" distB="0" distL="0" distR="0" wp14:anchorId="4963F012" wp14:editId="19FDAD78">
            <wp:extent cx="5274310" cy="343806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24" w:rsidRDefault="00AB2D24" w:rsidP="00B46F77">
      <w:pPr>
        <w:spacing w:line="360" w:lineRule="auto"/>
        <w:ind w:left="840"/>
      </w:pPr>
      <w:r>
        <w:rPr>
          <w:rFonts w:hint="eastAsia"/>
        </w:rPr>
        <w:t>在</w:t>
      </w:r>
      <w:r>
        <w:rPr>
          <w:rFonts w:hint="eastAsia"/>
        </w:rPr>
        <w:t>dos</w:t>
      </w:r>
      <w:r>
        <w:rPr>
          <w:rFonts w:hint="eastAsia"/>
        </w:rPr>
        <w:t>窗口里，输入相关命令，进行备份和恢复</w:t>
      </w:r>
    </w:p>
    <w:p w:rsidR="00AB2D24" w:rsidRDefault="00AB2D24" w:rsidP="00B46F77">
      <w:pPr>
        <w:spacing w:line="360" w:lineRule="auto"/>
        <w:ind w:left="840"/>
      </w:pPr>
      <w:r w:rsidRPr="00AB2D24">
        <w:rPr>
          <w:rFonts w:hint="eastAsia"/>
          <w:b/>
        </w:rPr>
        <w:t>备份命令</w:t>
      </w:r>
      <w:r>
        <w:rPr>
          <w:rFonts w:hint="eastAsia"/>
        </w:rPr>
        <w:t>:</w:t>
      </w:r>
    </w:p>
    <w:p w:rsidR="00AB2D24" w:rsidRDefault="00AB2D24" w:rsidP="00B46F77">
      <w:pPr>
        <w:spacing w:line="360" w:lineRule="auto"/>
        <w:ind w:left="840"/>
      </w:pPr>
      <w:proofErr w:type="spellStart"/>
      <w:proofErr w:type="gramStart"/>
      <w:r>
        <w:t>exp</w:t>
      </w:r>
      <w:proofErr w:type="spellEnd"/>
      <w:proofErr w:type="gramEnd"/>
      <w:r>
        <w:t xml:space="preserve"> </w:t>
      </w:r>
      <w:proofErr w:type="spellStart"/>
      <w:r>
        <w:t>puer</w:t>
      </w:r>
      <w:proofErr w:type="spellEnd"/>
      <w:r>
        <w:t>/1@ORCL_LOCALHOST file=</w:t>
      </w:r>
      <w:proofErr w:type="spellStart"/>
      <w:r>
        <w:t>XXXXX.dmp</w:t>
      </w:r>
      <w:proofErr w:type="spellEnd"/>
    </w:p>
    <w:p w:rsidR="00AB2D24" w:rsidRDefault="00AB2D24" w:rsidP="00B46F77">
      <w:pPr>
        <w:spacing w:line="360" w:lineRule="auto"/>
        <w:ind w:left="840"/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puer</w:t>
      </w:r>
      <w:proofErr w:type="spellEnd"/>
      <w:r>
        <w:rPr>
          <w:rFonts w:hint="eastAsia"/>
        </w:rPr>
        <w:t>是账号，</w:t>
      </w:r>
      <w:r>
        <w:rPr>
          <w:rFonts w:hint="eastAsia"/>
        </w:rPr>
        <w:t>1</w:t>
      </w:r>
      <w:r>
        <w:rPr>
          <w:rFonts w:hint="eastAsia"/>
        </w:rPr>
        <w:t>是密码</w:t>
      </w:r>
      <w:r>
        <w:rPr>
          <w:rFonts w:hint="eastAsia"/>
        </w:rPr>
        <w:t xml:space="preserve"> </w:t>
      </w:r>
      <w:r>
        <w:t>ORCL_LOCALHOST</w:t>
      </w:r>
      <w:r>
        <w:rPr>
          <w:rFonts w:hint="eastAsia"/>
        </w:rPr>
        <w:t>是数据库连接</w:t>
      </w:r>
      <w:r>
        <w:rPr>
          <w:rFonts w:hint="eastAsia"/>
        </w:rPr>
        <w:t>,</w:t>
      </w:r>
      <w:r w:rsidRPr="00AB2D24">
        <w:t xml:space="preserve"> </w:t>
      </w:r>
      <w:proofErr w:type="spellStart"/>
      <w:r>
        <w:t>XXXXX.dmp</w:t>
      </w:r>
      <w:proofErr w:type="spellEnd"/>
      <w:r>
        <w:rPr>
          <w:rFonts w:hint="eastAsia"/>
        </w:rPr>
        <w:t>是备份后的文件，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用对应的名称替换，通常用数据库用户</w:t>
      </w:r>
      <w:r>
        <w:rPr>
          <w:rFonts w:hint="eastAsia"/>
        </w:rPr>
        <w:t>_</w:t>
      </w:r>
      <w:r>
        <w:rPr>
          <w:rFonts w:hint="eastAsia"/>
        </w:rPr>
        <w:t>当前日期作为导出的文件名，如</w:t>
      </w:r>
      <w:r>
        <w:rPr>
          <w:rFonts w:hint="eastAsia"/>
        </w:rPr>
        <w:t>puer_20160825.</w:t>
      </w:r>
      <w:proofErr w:type="gramStart"/>
      <w:r>
        <w:rPr>
          <w:rFonts w:hint="eastAsia"/>
        </w:rPr>
        <w:t>dmp</w:t>
      </w:r>
      <w:proofErr w:type="gramEnd"/>
    </w:p>
    <w:p w:rsidR="00AB2D24" w:rsidRPr="00AB2D24" w:rsidRDefault="00AB2D24" w:rsidP="00B46F77">
      <w:pPr>
        <w:spacing w:line="360" w:lineRule="auto"/>
        <w:ind w:left="840"/>
        <w:rPr>
          <w:b/>
        </w:rPr>
      </w:pPr>
      <w:r w:rsidRPr="00AB2D24">
        <w:rPr>
          <w:rFonts w:hint="eastAsia"/>
          <w:b/>
        </w:rPr>
        <w:t>恢复命令：</w:t>
      </w:r>
    </w:p>
    <w:p w:rsidR="00AB2D24" w:rsidRDefault="00AB2D24" w:rsidP="00B46F77">
      <w:pPr>
        <w:spacing w:line="360" w:lineRule="auto"/>
        <w:ind w:left="840"/>
      </w:pPr>
      <w:proofErr w:type="gramStart"/>
      <w:r>
        <w:rPr>
          <w:rFonts w:hint="eastAsia"/>
        </w:rPr>
        <w:lastRenderedPageBreak/>
        <w:t>imp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puer</w:t>
      </w:r>
      <w:proofErr w:type="spellEnd"/>
      <w:r>
        <w:rPr>
          <w:rFonts w:hint="eastAsia"/>
        </w:rPr>
        <w:t>/1@ORCL_LOCALHOST file=</w:t>
      </w:r>
      <w:proofErr w:type="spellStart"/>
      <w:r>
        <w:rPr>
          <w:rFonts w:hint="eastAsia"/>
        </w:rPr>
        <w:t>xxxxx.dmp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fromuser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puer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touser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puer</w:t>
      </w:r>
      <w:proofErr w:type="spellEnd"/>
    </w:p>
    <w:p w:rsidR="00AB2D24" w:rsidRPr="00AB2D24" w:rsidRDefault="00AB2D24" w:rsidP="00B46F77">
      <w:pPr>
        <w:spacing w:line="360" w:lineRule="auto"/>
        <w:ind w:left="840"/>
      </w:pPr>
    </w:p>
    <w:p w:rsidR="00F947EA" w:rsidRPr="00F947EA" w:rsidRDefault="00F947EA" w:rsidP="00B46F77">
      <w:pPr>
        <w:pStyle w:val="1"/>
        <w:numPr>
          <w:ilvl w:val="1"/>
          <w:numId w:val="1"/>
        </w:numPr>
        <w:spacing w:line="360" w:lineRule="auto"/>
        <w:rPr>
          <w:sz w:val="28"/>
          <w:szCs w:val="28"/>
        </w:rPr>
      </w:pPr>
      <w:bookmarkStart w:id="10" w:name="_Toc459986955"/>
      <w:r w:rsidRPr="00F947EA">
        <w:rPr>
          <w:rFonts w:hint="eastAsia"/>
          <w:sz w:val="28"/>
          <w:szCs w:val="28"/>
        </w:rPr>
        <w:t>数据库更新</w:t>
      </w:r>
      <w:bookmarkEnd w:id="10"/>
    </w:p>
    <w:p w:rsidR="00F947EA" w:rsidRDefault="00EC4580" w:rsidP="00B46F77">
      <w:pPr>
        <w:spacing w:line="360" w:lineRule="auto"/>
        <w:ind w:leftChars="400" w:left="840"/>
      </w:pPr>
      <w:r>
        <w:rPr>
          <w:rFonts w:hint="eastAsia"/>
        </w:rPr>
        <w:t>在系统更新时，如果需要更新数据库，会提供数据库脚本，脚本文件里的内容为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语句，通常如下：</w:t>
      </w:r>
    </w:p>
    <w:p w:rsidR="00EC4580" w:rsidRDefault="00EC4580" w:rsidP="00B46F77">
      <w:pPr>
        <w:spacing w:line="360" w:lineRule="auto"/>
        <w:ind w:leftChars="400" w:left="840"/>
      </w:pPr>
      <w:r>
        <w:rPr>
          <w:noProof/>
        </w:rPr>
        <w:drawing>
          <wp:inline distT="0" distB="0" distL="0" distR="0" wp14:anchorId="33F4A0A6" wp14:editId="4AC3C1CB">
            <wp:extent cx="5274310" cy="15444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80" w:rsidRDefault="00AD5976" w:rsidP="00B46F77">
      <w:pPr>
        <w:spacing w:line="360" w:lineRule="auto"/>
        <w:ind w:leftChars="400" w:left="840"/>
      </w:pPr>
      <w:r>
        <w:rPr>
          <w:rFonts w:hint="eastAsia"/>
        </w:rPr>
        <w:t>通常通过</w:t>
      </w:r>
      <w:proofErr w:type="spellStart"/>
      <w:r>
        <w:rPr>
          <w:rFonts w:hint="eastAsia"/>
        </w:rPr>
        <w:t>pl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来进行更新</w:t>
      </w:r>
    </w:p>
    <w:p w:rsidR="00AD5976" w:rsidRDefault="00AD5976" w:rsidP="00B46F77">
      <w:pPr>
        <w:pStyle w:val="a9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打开桌面快捷方式</w:t>
      </w:r>
      <w:r>
        <w:rPr>
          <w:noProof/>
        </w:rPr>
        <w:drawing>
          <wp:inline distT="0" distB="0" distL="0" distR="0" wp14:anchorId="52EE5925" wp14:editId="1CDEB676">
            <wp:extent cx="752475" cy="847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</w:p>
    <w:p w:rsidR="00AD5976" w:rsidRDefault="00AD5976" w:rsidP="00B46F77">
      <w:pPr>
        <w:pStyle w:val="a9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在弹出窗口输入账号</w:t>
      </w:r>
      <w:proofErr w:type="spellStart"/>
      <w:r>
        <w:rPr>
          <w:rFonts w:hint="eastAsia"/>
        </w:rPr>
        <w:t>puer</w:t>
      </w:r>
      <w:proofErr w:type="spellEnd"/>
      <w:r>
        <w:rPr>
          <w:rFonts w:hint="eastAsia"/>
        </w:rPr>
        <w:t>和密码</w:t>
      </w:r>
      <w:r>
        <w:rPr>
          <w:rFonts w:hint="eastAsia"/>
        </w:rPr>
        <w:t>1</w:t>
      </w:r>
      <w:r w:rsidR="002420F0">
        <w:br/>
      </w:r>
      <w:r w:rsidR="002420F0">
        <w:rPr>
          <w:noProof/>
        </w:rPr>
        <w:drawing>
          <wp:inline distT="0" distB="0" distL="0" distR="0" wp14:anchorId="270A946D" wp14:editId="5BECDEFB">
            <wp:extent cx="3838575" cy="1962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F0" w:rsidRDefault="002420F0" w:rsidP="00B46F77">
      <w:pPr>
        <w:pStyle w:val="a9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点击</w:t>
      </w:r>
      <w:r>
        <w:rPr>
          <w:rFonts w:hint="eastAsia"/>
        </w:rPr>
        <w:t>ok</w:t>
      </w:r>
      <w:r>
        <w:rPr>
          <w:rFonts w:hint="eastAsia"/>
        </w:rPr>
        <w:t>后，进入</w:t>
      </w:r>
      <w:proofErr w:type="spellStart"/>
      <w:r>
        <w:rPr>
          <w:rFonts w:hint="eastAsia"/>
        </w:rPr>
        <w:t>pl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</w:t>
      </w:r>
      <w:proofErr w:type="spellEnd"/>
      <w:r>
        <w:br/>
      </w:r>
      <w:r w:rsidR="00C8450B">
        <w:rPr>
          <w:noProof/>
        </w:rPr>
        <w:lastRenderedPageBreak/>
        <w:drawing>
          <wp:inline distT="0" distB="0" distL="0" distR="0" wp14:anchorId="293324AB" wp14:editId="2A1273A9">
            <wp:extent cx="5274310" cy="2737880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F0" w:rsidRDefault="00E318BC" w:rsidP="00B46F77">
      <w:pPr>
        <w:pStyle w:val="a9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EBF56F" wp14:editId="17337167">
                <wp:simplePos x="0" y="0"/>
                <wp:positionH relativeFrom="column">
                  <wp:posOffset>1924050</wp:posOffset>
                </wp:positionH>
                <wp:positionV relativeFrom="paragraph">
                  <wp:posOffset>1160145</wp:posOffset>
                </wp:positionV>
                <wp:extent cx="476250" cy="295275"/>
                <wp:effectExtent l="0" t="0" r="19050" b="2857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95275"/>
                        </a:xfrm>
                        <a:prstGeom prst="ellipse">
                          <a:avLst/>
                        </a:prstGeom>
                        <a:solidFill>
                          <a:srgbClr val="00B050">
                            <a:alpha val="0"/>
                          </a:srgb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4" o:spid="_x0000_s1026" style="position:absolute;left:0;text-align:left;margin-left:151.5pt;margin-top:91.35pt;width:37.5pt;height:2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" fillcolor="#00b050" strokecolor="#00b050" strokeweight="2pt">
                <v:fill opacity="0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923A3C" wp14:editId="23D0E405">
                <wp:simplePos x="0" y="0"/>
                <wp:positionH relativeFrom="column">
                  <wp:posOffset>1247775</wp:posOffset>
                </wp:positionH>
                <wp:positionV relativeFrom="paragraph">
                  <wp:posOffset>1112520</wp:posOffset>
                </wp:positionV>
                <wp:extent cx="590550" cy="295275"/>
                <wp:effectExtent l="0" t="0" r="19050" b="2857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952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3" o:spid="_x0000_s1026" style="position:absolute;left:0;text-align:left;margin-left:98.25pt;margin-top:87.6pt;width:46.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" fillcolor="#4f81bd [3204]" strokecolor="red" strokeweight="2pt">
                <v:fill opacity="0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84D97" wp14:editId="62554F0E">
                <wp:simplePos x="0" y="0"/>
                <wp:positionH relativeFrom="column">
                  <wp:posOffset>3390900</wp:posOffset>
                </wp:positionH>
                <wp:positionV relativeFrom="paragraph">
                  <wp:posOffset>1407795</wp:posOffset>
                </wp:positionV>
                <wp:extent cx="590550" cy="295275"/>
                <wp:effectExtent l="0" t="0" r="19050" b="2857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952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2" o:spid="_x0000_s1026" style="position:absolute;left:0;text-align:left;margin-left:267pt;margin-top:110.85pt;width:46.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" fillcolor="#4f81bd [3204]" strokecolor="red" strokeweight="2pt">
                <v:fill opacity="0"/>
              </v:oval>
            </w:pict>
          </mc:Fallback>
        </mc:AlternateContent>
      </w:r>
      <w:r w:rsidR="00C8450B">
        <w:rPr>
          <w:rFonts w:hint="eastAsia"/>
        </w:rPr>
        <w:t>点击</w:t>
      </w:r>
      <w:r w:rsidR="00C8450B">
        <w:rPr>
          <w:rFonts w:hint="eastAsia"/>
        </w:rPr>
        <w:t>file&gt;new&gt;command window</w:t>
      </w:r>
      <w:r w:rsidR="0074641A">
        <w:rPr>
          <w:rFonts w:hint="eastAsia"/>
        </w:rPr>
        <w:t>，打开下面界面：</w:t>
      </w:r>
      <w:r w:rsidR="00C8450B">
        <w:br/>
      </w:r>
      <w:r w:rsidR="00C8450B">
        <w:rPr>
          <w:noProof/>
        </w:rPr>
        <w:drawing>
          <wp:inline distT="0" distB="0" distL="0" distR="0" wp14:anchorId="7DC6A493" wp14:editId="48A48919">
            <wp:extent cx="5105400" cy="3162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50B">
        <w:br/>
      </w:r>
      <w:r w:rsidR="00C8450B">
        <w:rPr>
          <w:rFonts w:hint="eastAsia"/>
        </w:rPr>
        <w:t>点击</w:t>
      </w:r>
      <w:r>
        <w:rPr>
          <w:rFonts w:hint="eastAsia"/>
        </w:rPr>
        <w:t>上图的</w:t>
      </w:r>
      <w:r>
        <w:rPr>
          <w:rFonts w:hint="eastAsia"/>
        </w:rPr>
        <w:t>Editor</w:t>
      </w:r>
      <w:r>
        <w:rPr>
          <w:rFonts w:hint="eastAsia"/>
        </w:rPr>
        <w:t>，将脚本文件的内容拷贝后，贴在</w:t>
      </w:r>
      <w:r>
        <w:rPr>
          <w:rFonts w:hint="eastAsia"/>
        </w:rPr>
        <w:t>Editor</w:t>
      </w:r>
      <w:r>
        <w:rPr>
          <w:rFonts w:hint="eastAsia"/>
        </w:rPr>
        <w:t>内；</w:t>
      </w:r>
      <w:r>
        <w:br/>
      </w:r>
      <w:r>
        <w:rPr>
          <w:rFonts w:hint="eastAsia"/>
        </w:rPr>
        <w:t>点击上图的齿轮按钮</w:t>
      </w:r>
      <w:r w:rsidR="00700A90">
        <w:rPr>
          <w:rFonts w:hint="eastAsia"/>
        </w:rPr>
        <w:t>，执行</w:t>
      </w:r>
      <w:proofErr w:type="spellStart"/>
      <w:r w:rsidR="00700A90">
        <w:rPr>
          <w:rFonts w:hint="eastAsia"/>
        </w:rPr>
        <w:t>sql</w:t>
      </w:r>
      <w:proofErr w:type="spellEnd"/>
      <w:r w:rsidR="00700A90">
        <w:rPr>
          <w:rFonts w:hint="eastAsia"/>
        </w:rPr>
        <w:t>脚本</w:t>
      </w:r>
      <w:r>
        <w:rPr>
          <w:rFonts w:hint="eastAsia"/>
        </w:rPr>
        <w:t>;</w:t>
      </w:r>
      <w:r>
        <w:br/>
      </w:r>
      <w:r>
        <w:rPr>
          <w:rFonts w:hint="eastAsia"/>
        </w:rPr>
        <w:t>点击向下的绿色箭头</w:t>
      </w:r>
      <w:r w:rsidR="00700A90">
        <w:rPr>
          <w:rFonts w:hint="eastAsia"/>
        </w:rPr>
        <w:t>，将执行的结果提交到数据库，完成更新；</w:t>
      </w:r>
      <w:r w:rsidR="001E5919">
        <w:br/>
      </w:r>
      <w:r w:rsidR="001E5919">
        <w:rPr>
          <w:rFonts w:hint="eastAsia"/>
        </w:rPr>
        <w:t>注：红色向上的箭头按钮，是取消提交操作，当执行完脚本后，如果不希望提交数据库，可以点击这个按钮；</w:t>
      </w:r>
    </w:p>
    <w:p w:rsidR="00C8450B" w:rsidRPr="00EC4580" w:rsidRDefault="00C8450B" w:rsidP="00B46F77">
      <w:pPr>
        <w:pStyle w:val="a9"/>
        <w:spacing w:line="360" w:lineRule="auto"/>
        <w:ind w:left="1200" w:firstLineChars="0" w:firstLine="0"/>
      </w:pPr>
    </w:p>
    <w:p w:rsidR="009A4D6F" w:rsidRDefault="009A4D6F" w:rsidP="00B46F77">
      <w:pPr>
        <w:spacing w:line="360" w:lineRule="auto"/>
        <w:ind w:left="420"/>
      </w:pPr>
    </w:p>
    <w:p w:rsidR="004B29E9" w:rsidRDefault="004B29E9" w:rsidP="00B46F77">
      <w:pPr>
        <w:spacing w:line="360" w:lineRule="auto"/>
        <w:ind w:left="420"/>
      </w:pPr>
    </w:p>
    <w:p w:rsidR="001F69D6" w:rsidRDefault="001F69D6" w:rsidP="00B46F77">
      <w:pPr>
        <w:pStyle w:val="1"/>
        <w:numPr>
          <w:ilvl w:val="0"/>
          <w:numId w:val="1"/>
        </w:numPr>
        <w:spacing w:line="360" w:lineRule="auto"/>
        <w:rPr>
          <w:sz w:val="28"/>
          <w:szCs w:val="28"/>
        </w:rPr>
      </w:pPr>
      <w:bookmarkStart w:id="11" w:name="_Toc459986956"/>
      <w:r>
        <w:rPr>
          <w:rFonts w:hint="eastAsia"/>
          <w:sz w:val="28"/>
          <w:szCs w:val="28"/>
        </w:rPr>
        <w:lastRenderedPageBreak/>
        <w:t>短信服务维护</w:t>
      </w:r>
      <w:bookmarkEnd w:id="11"/>
    </w:p>
    <w:p w:rsidR="001F69D6" w:rsidRDefault="001F69D6" w:rsidP="00B46F77">
      <w:pPr>
        <w:spacing w:line="360" w:lineRule="auto"/>
        <w:ind w:left="840"/>
      </w:pPr>
      <w:r>
        <w:rPr>
          <w:rFonts w:hint="eastAsia"/>
        </w:rPr>
        <w:t>短信服务目前没有安装在市局机房，安装在鉴定所</w:t>
      </w:r>
      <w:proofErr w:type="gramStart"/>
      <w:r>
        <w:rPr>
          <w:rFonts w:hint="eastAsia"/>
        </w:rPr>
        <w:t>痕迹室</w:t>
      </w:r>
      <w:proofErr w:type="gramEnd"/>
      <w:r>
        <w:rPr>
          <w:rFonts w:hint="eastAsia"/>
        </w:rPr>
        <w:t>的</w:t>
      </w:r>
      <w:r>
        <w:rPr>
          <w:rFonts w:hint="eastAsia"/>
        </w:rPr>
        <w:t>ftp</w:t>
      </w:r>
      <w:r>
        <w:rPr>
          <w:rFonts w:hint="eastAsia"/>
        </w:rPr>
        <w:t>服务器上。</w:t>
      </w:r>
    </w:p>
    <w:p w:rsidR="001F69D6" w:rsidRDefault="001F69D6" w:rsidP="00B46F77">
      <w:pPr>
        <w:spacing w:line="360" w:lineRule="auto"/>
        <w:ind w:left="840"/>
      </w:pPr>
      <w:r>
        <w:rPr>
          <w:rFonts w:hint="eastAsia"/>
        </w:rPr>
        <w:t>短信服务相当于一个连接数据库的手机，可以从数据库中获取信息发送短信。</w:t>
      </w:r>
    </w:p>
    <w:p w:rsidR="001F69D6" w:rsidRDefault="001F69D6" w:rsidP="00B46F77">
      <w:pPr>
        <w:spacing w:line="360" w:lineRule="auto"/>
        <w:ind w:left="840"/>
      </w:pPr>
      <w:r>
        <w:rPr>
          <w:rFonts w:hint="eastAsia"/>
        </w:rPr>
        <w:t>使用时注意以下内容：</w:t>
      </w:r>
    </w:p>
    <w:p w:rsidR="001F69D6" w:rsidRDefault="001F69D6" w:rsidP="00B46F77">
      <w:pPr>
        <w:pStyle w:val="a9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将短信猫硬件通过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线，插入电脑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口上，最好插在机箱后面的主板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口上，保证电源供应；</w:t>
      </w:r>
    </w:p>
    <w:p w:rsidR="001F69D6" w:rsidRDefault="001F69D6" w:rsidP="00B46F77">
      <w:pPr>
        <w:pStyle w:val="a9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使用短信服务的光盘安装短信猫中间件，注意安装时要指定数据库地址，即鉴定管理系统所使用的数据库地址；</w:t>
      </w:r>
    </w:p>
    <w:p w:rsidR="001F69D6" w:rsidRDefault="001F69D6" w:rsidP="00B46F77">
      <w:pPr>
        <w:pStyle w:val="a9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安装时要指定授权文件，在光盘上；</w:t>
      </w:r>
    </w:p>
    <w:p w:rsidR="001F69D6" w:rsidRDefault="001F69D6" w:rsidP="00B46F77">
      <w:pPr>
        <w:pStyle w:val="a9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安装完成后，在</w:t>
      </w:r>
      <w:r>
        <w:rPr>
          <w:rFonts w:hint="eastAsia"/>
        </w:rPr>
        <w:t>windows</w:t>
      </w:r>
      <w:r>
        <w:rPr>
          <w:rFonts w:hint="eastAsia"/>
        </w:rPr>
        <w:t>开始菜单，启动短信服务；</w:t>
      </w:r>
    </w:p>
    <w:p w:rsidR="001F69D6" w:rsidRDefault="001F69D6" w:rsidP="00B46F77">
      <w:pPr>
        <w:pStyle w:val="a9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可以使用期测试程序，发送短信，判断是否安装成功；</w:t>
      </w:r>
    </w:p>
    <w:p w:rsidR="001F69D6" w:rsidRDefault="001F69D6" w:rsidP="00B46F77">
      <w:pPr>
        <w:pStyle w:val="a9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短信猫安装的是</w:t>
      </w:r>
      <w:proofErr w:type="spellStart"/>
      <w:r>
        <w:rPr>
          <w:rFonts w:hint="eastAsia"/>
        </w:rPr>
        <w:t>sim</w:t>
      </w:r>
      <w:proofErr w:type="spellEnd"/>
      <w:r>
        <w:rPr>
          <w:rFonts w:hint="eastAsia"/>
        </w:rPr>
        <w:t>卡，要定期检查费用情况，及时缴费；</w:t>
      </w:r>
    </w:p>
    <w:p w:rsidR="001F69D6" w:rsidRPr="001F69D6" w:rsidRDefault="001F69D6" w:rsidP="00B46F77">
      <w:pPr>
        <w:pStyle w:val="a9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短信在数据库的表是：</w:t>
      </w:r>
      <w:proofErr w:type="spellStart"/>
      <w:r>
        <w:rPr>
          <w:rFonts w:hint="eastAsia"/>
        </w:rPr>
        <w:t>sms_boxsending</w:t>
      </w:r>
      <w:proofErr w:type="spellEnd"/>
      <w:r w:rsidR="00C82C6A">
        <w:rPr>
          <w:rFonts w:hint="eastAsia"/>
        </w:rPr>
        <w:t>和</w:t>
      </w:r>
      <w:proofErr w:type="spellStart"/>
      <w:r w:rsidR="00C82C6A">
        <w:rPr>
          <w:rFonts w:hint="eastAsia"/>
        </w:rPr>
        <w:t>sms_boxsended</w:t>
      </w:r>
      <w:proofErr w:type="spellEnd"/>
      <w:r w:rsidR="00C82C6A">
        <w:rPr>
          <w:rFonts w:hint="eastAsia"/>
        </w:rPr>
        <w:t>，分别存放待发送内容和已发送内容</w:t>
      </w:r>
      <w:r>
        <w:rPr>
          <w:rFonts w:hint="eastAsia"/>
        </w:rPr>
        <w:t>，可以查看要发送的内容；</w:t>
      </w:r>
    </w:p>
    <w:p w:rsidR="004B29E9" w:rsidRDefault="00426916" w:rsidP="00B46F77">
      <w:pPr>
        <w:pStyle w:val="1"/>
        <w:numPr>
          <w:ilvl w:val="0"/>
          <w:numId w:val="1"/>
        </w:numPr>
        <w:spacing w:line="360" w:lineRule="auto"/>
        <w:rPr>
          <w:sz w:val="28"/>
          <w:szCs w:val="28"/>
        </w:rPr>
      </w:pPr>
      <w:bookmarkStart w:id="12" w:name="_Toc459986957"/>
      <w:r>
        <w:rPr>
          <w:rFonts w:hint="eastAsia"/>
          <w:sz w:val="28"/>
          <w:szCs w:val="28"/>
        </w:rPr>
        <w:t>更新程序包和问题提交的</w:t>
      </w:r>
      <w:r w:rsidR="004B29E9" w:rsidRPr="004B29E9">
        <w:rPr>
          <w:rFonts w:hint="eastAsia"/>
          <w:sz w:val="28"/>
          <w:szCs w:val="28"/>
        </w:rPr>
        <w:t>云盘地址</w:t>
      </w:r>
      <w:bookmarkEnd w:id="12"/>
    </w:p>
    <w:p w:rsidR="00426916" w:rsidRDefault="00C2463F" w:rsidP="00B46F77">
      <w:pPr>
        <w:spacing w:line="360" w:lineRule="auto"/>
        <w:ind w:left="420"/>
      </w:pPr>
      <w:r>
        <w:rPr>
          <w:rFonts w:hint="eastAsia"/>
        </w:rPr>
        <w:t>程序、数据库和相关问题提交都存放在百度云盘上：</w:t>
      </w:r>
    </w:p>
    <w:p w:rsidR="00C2463F" w:rsidRDefault="00C2463F" w:rsidP="00B46F77">
      <w:pPr>
        <w:spacing w:line="360" w:lineRule="auto"/>
        <w:ind w:left="420"/>
      </w:pPr>
      <w:r>
        <w:rPr>
          <w:rFonts w:hint="eastAsia"/>
        </w:rPr>
        <w:t>账号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puerjd</w:t>
      </w:r>
      <w:proofErr w:type="spellEnd"/>
    </w:p>
    <w:p w:rsidR="00C2463F" w:rsidRDefault="00C2463F" w:rsidP="00B46F77">
      <w:pPr>
        <w:spacing w:line="360" w:lineRule="auto"/>
        <w:ind w:left="420"/>
      </w:pPr>
      <w:r>
        <w:rPr>
          <w:rFonts w:hint="eastAsia"/>
        </w:rPr>
        <w:t>密码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puersfjd</w:t>
      </w:r>
      <w:proofErr w:type="spellEnd"/>
    </w:p>
    <w:p w:rsidR="00C2463F" w:rsidRPr="00C2463F" w:rsidRDefault="00C2463F" w:rsidP="00B46F77">
      <w:pPr>
        <w:spacing w:line="360" w:lineRule="auto"/>
        <w:ind w:left="420"/>
      </w:pPr>
      <w:r>
        <w:rPr>
          <w:rFonts w:hint="eastAsia"/>
        </w:rPr>
        <w:t>云盘目录结构：</w:t>
      </w:r>
    </w:p>
    <w:p w:rsidR="004B29E9" w:rsidRDefault="004B29E9" w:rsidP="00B46F77">
      <w:pPr>
        <w:spacing w:line="360" w:lineRule="auto"/>
        <w:ind w:left="420"/>
      </w:pPr>
      <w:r>
        <w:rPr>
          <w:noProof/>
        </w:rPr>
        <w:drawing>
          <wp:inline distT="0" distB="0" distL="0" distR="0" wp14:anchorId="6B2C5AEC" wp14:editId="1FA8FD95">
            <wp:extent cx="5274310" cy="1816707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3F" w:rsidRDefault="00C2463F" w:rsidP="00B46F77">
      <w:pPr>
        <w:pStyle w:val="a9"/>
        <w:numPr>
          <w:ilvl w:val="0"/>
          <w:numId w:val="6"/>
        </w:numPr>
        <w:spacing w:line="360" w:lineRule="auto"/>
        <w:ind w:left="420" w:firstLineChars="0"/>
      </w:pPr>
      <w:r>
        <w:rPr>
          <w:rFonts w:hint="eastAsia"/>
        </w:rPr>
        <w:t>系统更新：存放需要更新的程序包、数据库脚本和更新说明，以年月日为名称构建文件</w:t>
      </w:r>
      <w:r>
        <w:rPr>
          <w:rFonts w:hint="eastAsia"/>
        </w:rPr>
        <w:lastRenderedPageBreak/>
        <w:t>夹，在文件夹内存放相关更新内容；</w:t>
      </w:r>
    </w:p>
    <w:p w:rsidR="00C2463F" w:rsidRDefault="00C2463F" w:rsidP="00B46F77">
      <w:pPr>
        <w:pStyle w:val="a9"/>
        <w:numPr>
          <w:ilvl w:val="0"/>
          <w:numId w:val="6"/>
        </w:numPr>
        <w:spacing w:line="360" w:lineRule="auto"/>
        <w:ind w:left="420" w:firstLineChars="0"/>
      </w:pPr>
      <w:r>
        <w:rPr>
          <w:rFonts w:hint="eastAsia"/>
        </w:rPr>
        <w:t>系统问题：当系统有问题存在时，将问题说明和导出的数据库存放到这里，也以年月日为名称构建文件夹，在文件夹内存放当天的问题和数据库</w:t>
      </w:r>
    </w:p>
    <w:p w:rsidR="00C2463F" w:rsidRDefault="00C2463F" w:rsidP="00B46F77">
      <w:pPr>
        <w:pStyle w:val="a9"/>
        <w:numPr>
          <w:ilvl w:val="0"/>
          <w:numId w:val="6"/>
        </w:numPr>
        <w:spacing w:line="360" w:lineRule="auto"/>
        <w:ind w:left="420" w:firstLineChars="0"/>
      </w:pPr>
      <w:r>
        <w:rPr>
          <w:rFonts w:hint="eastAsia"/>
        </w:rPr>
        <w:t>备份：存放备份的程序包、数据库等；</w:t>
      </w:r>
    </w:p>
    <w:p w:rsidR="00C2463F" w:rsidRDefault="00C2463F" w:rsidP="00B46F77">
      <w:pPr>
        <w:pStyle w:val="a9"/>
        <w:numPr>
          <w:ilvl w:val="0"/>
          <w:numId w:val="6"/>
        </w:numPr>
        <w:spacing w:line="360" w:lineRule="auto"/>
        <w:ind w:left="420" w:firstLineChars="0"/>
      </w:pPr>
      <w:r>
        <w:rPr>
          <w:rFonts w:hint="eastAsia"/>
        </w:rPr>
        <w:t>相关文档：存放系统的相关帮忙、设计和说明文档</w:t>
      </w:r>
    </w:p>
    <w:p w:rsidR="00C2463F" w:rsidRDefault="00C2463F" w:rsidP="00B46F77">
      <w:pPr>
        <w:pStyle w:val="a9"/>
        <w:numPr>
          <w:ilvl w:val="0"/>
          <w:numId w:val="6"/>
        </w:numPr>
        <w:spacing w:line="360" w:lineRule="auto"/>
        <w:ind w:left="420" w:firstLineChars="0"/>
      </w:pPr>
      <w:r>
        <w:rPr>
          <w:rFonts w:hint="eastAsia"/>
        </w:rPr>
        <w:t>相关工具软件：存放数据库、应用服务器、</w:t>
      </w:r>
      <w:r>
        <w:rPr>
          <w:rFonts w:hint="eastAsia"/>
        </w:rPr>
        <w:t>java</w:t>
      </w:r>
      <w:r>
        <w:rPr>
          <w:rFonts w:hint="eastAsia"/>
        </w:rPr>
        <w:t>等相关工具软件</w:t>
      </w:r>
    </w:p>
    <w:p w:rsidR="00C2463F" w:rsidRDefault="00C2463F" w:rsidP="00B46F77">
      <w:pPr>
        <w:pStyle w:val="a9"/>
        <w:spacing w:line="360" w:lineRule="auto"/>
        <w:ind w:left="420" w:firstLineChars="0" w:firstLine="0"/>
      </w:pPr>
    </w:p>
    <w:p w:rsidR="00C2463F" w:rsidRPr="00C2463F" w:rsidRDefault="00AC124A" w:rsidP="00B46F77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日常使用时，</w:t>
      </w:r>
      <w:r w:rsidR="006437B4">
        <w:rPr>
          <w:rFonts w:hint="eastAsia"/>
        </w:rPr>
        <w:t>通</w:t>
      </w:r>
      <w:bookmarkStart w:id="13" w:name="_GoBack"/>
      <w:bookmarkEnd w:id="13"/>
      <w:r>
        <w:rPr>
          <w:rFonts w:hint="eastAsia"/>
        </w:rPr>
        <w:t>过这个云盘进行数据交换和沟通。</w:t>
      </w:r>
    </w:p>
    <w:p w:rsidR="00E870CA" w:rsidRDefault="00E870CA" w:rsidP="00B46F77">
      <w:pPr>
        <w:pStyle w:val="1"/>
        <w:numPr>
          <w:ilvl w:val="0"/>
          <w:numId w:val="1"/>
        </w:numPr>
        <w:spacing w:line="360" w:lineRule="auto"/>
        <w:rPr>
          <w:sz w:val="28"/>
          <w:szCs w:val="28"/>
        </w:rPr>
      </w:pPr>
      <w:bookmarkStart w:id="14" w:name="_Toc459986958"/>
      <w:r w:rsidRPr="00093DBA">
        <w:rPr>
          <w:rFonts w:hint="eastAsia"/>
          <w:sz w:val="28"/>
          <w:szCs w:val="28"/>
        </w:rPr>
        <w:t>用户使用时系统要求和常见问题</w:t>
      </w:r>
      <w:bookmarkEnd w:id="14"/>
    </w:p>
    <w:p w:rsidR="00842112" w:rsidRDefault="00842112" w:rsidP="00B46F77">
      <w:pPr>
        <w:pStyle w:val="1"/>
        <w:numPr>
          <w:ilvl w:val="1"/>
          <w:numId w:val="1"/>
        </w:numPr>
        <w:spacing w:line="360" w:lineRule="auto"/>
        <w:rPr>
          <w:sz w:val="28"/>
          <w:szCs w:val="28"/>
        </w:rPr>
      </w:pPr>
      <w:bookmarkStart w:id="15" w:name="_Toc459986959"/>
      <w:r w:rsidRPr="00BC36FA">
        <w:rPr>
          <w:rFonts w:hint="eastAsia"/>
          <w:sz w:val="28"/>
          <w:szCs w:val="28"/>
        </w:rPr>
        <w:t>客户端初始化</w:t>
      </w:r>
      <w:bookmarkEnd w:id="15"/>
    </w:p>
    <w:p w:rsidR="008C1B11" w:rsidRDefault="008C1B11" w:rsidP="00B46F77">
      <w:pPr>
        <w:spacing w:line="360" w:lineRule="auto"/>
        <w:ind w:left="840" w:firstLine="420"/>
      </w:pPr>
      <w:r>
        <w:rPr>
          <w:rFonts w:hint="eastAsia"/>
        </w:rPr>
        <w:t>如果某台电脑第一次访问鉴定管理系统，则需要继续相关设置，进行初始化，其目的是增加信任站点和</w:t>
      </w:r>
      <w:r>
        <w:rPr>
          <w:rFonts w:hint="eastAsia"/>
        </w:rPr>
        <w:t>java</w:t>
      </w:r>
      <w:r>
        <w:rPr>
          <w:rFonts w:hint="eastAsia"/>
        </w:rPr>
        <w:t>运行环境</w:t>
      </w:r>
    </w:p>
    <w:p w:rsidR="008C1B11" w:rsidRDefault="00226B41" w:rsidP="00B46F77">
      <w:pPr>
        <w:pStyle w:val="a9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在登录界面上，点击</w:t>
      </w:r>
      <w:r>
        <w:rPr>
          <w:rFonts w:hint="eastAsia"/>
        </w:rPr>
        <w:t xml:space="preserve"> </w:t>
      </w:r>
      <w:r>
        <w:rPr>
          <w:rFonts w:hint="eastAsia"/>
        </w:rPr>
        <w:t>系统初始化</w:t>
      </w:r>
      <w:r>
        <w:rPr>
          <w:rFonts w:hint="eastAsia"/>
        </w:rPr>
        <w:t xml:space="preserve"> </w:t>
      </w:r>
      <w:r>
        <w:rPr>
          <w:rFonts w:hint="eastAsia"/>
        </w:rPr>
        <w:t>，下载</w:t>
      </w:r>
      <w:r>
        <w:rPr>
          <w:rFonts w:hint="eastAsia"/>
        </w:rPr>
        <w:t>init.zip</w:t>
      </w:r>
      <w:r>
        <w:rPr>
          <w:rFonts w:hint="eastAsia"/>
        </w:rPr>
        <w:t>压缩文件；</w:t>
      </w:r>
    </w:p>
    <w:p w:rsidR="00E56A6A" w:rsidRDefault="00E56A6A" w:rsidP="00B46F77">
      <w:pPr>
        <w:pStyle w:val="a9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关闭浏览器；</w:t>
      </w:r>
    </w:p>
    <w:p w:rsidR="00226B41" w:rsidRDefault="00226B41" w:rsidP="00B46F77">
      <w:pPr>
        <w:pStyle w:val="a9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解压</w:t>
      </w:r>
      <w:r w:rsidR="00EF7820">
        <w:rPr>
          <w:rFonts w:hint="eastAsia"/>
        </w:rPr>
        <w:t>init.zip</w:t>
      </w:r>
      <w:r>
        <w:rPr>
          <w:rFonts w:hint="eastAsia"/>
        </w:rPr>
        <w:t>压缩文件</w:t>
      </w:r>
      <w:r w:rsidR="00EF7820">
        <w:rPr>
          <w:rFonts w:hint="eastAsia"/>
        </w:rPr>
        <w:t>后</w:t>
      </w:r>
      <w:r>
        <w:rPr>
          <w:rFonts w:hint="eastAsia"/>
        </w:rPr>
        <w:t>，双击运行</w:t>
      </w:r>
      <w:r w:rsidR="00EF7820">
        <w:rPr>
          <w:rFonts w:hint="eastAsia"/>
        </w:rPr>
        <w:t>gb.reg</w:t>
      </w:r>
      <w:r w:rsidR="00EF7820">
        <w:rPr>
          <w:rFonts w:hint="eastAsia"/>
        </w:rPr>
        <w:t>，弹出对话框，点击确定；</w:t>
      </w:r>
    </w:p>
    <w:p w:rsidR="00EF7820" w:rsidRDefault="00EF7820" w:rsidP="00B46F77">
      <w:pPr>
        <w:pStyle w:val="a9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运行</w:t>
      </w:r>
      <w:r w:rsidRPr="00EF7820">
        <w:t>jre-6u19-windows-i586.exe</w:t>
      </w:r>
      <w:r>
        <w:rPr>
          <w:rFonts w:hint="eastAsia"/>
        </w:rPr>
        <w:t>，安装</w:t>
      </w:r>
      <w:r>
        <w:rPr>
          <w:rFonts w:hint="eastAsia"/>
        </w:rPr>
        <w:t>java</w:t>
      </w:r>
      <w:r>
        <w:rPr>
          <w:rFonts w:hint="eastAsia"/>
        </w:rPr>
        <w:t>运行环境</w:t>
      </w:r>
      <w:r w:rsidR="00E56A6A">
        <w:rPr>
          <w:rFonts w:hint="eastAsia"/>
        </w:rPr>
        <w:t>；</w:t>
      </w:r>
    </w:p>
    <w:p w:rsidR="00E56A6A" w:rsidRDefault="00E56A6A" w:rsidP="00B46F77">
      <w:pPr>
        <w:pStyle w:val="a9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打开浏览器，进行登录</w:t>
      </w:r>
    </w:p>
    <w:p w:rsidR="00E56A6A" w:rsidRDefault="00E56A6A" w:rsidP="00B46F77">
      <w:pPr>
        <w:pStyle w:val="a9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第一登录后，在打开菜单时，会同步更新服务器相关应用，请等候一下；</w:t>
      </w:r>
    </w:p>
    <w:p w:rsidR="002A3BA9" w:rsidRPr="008C1B11" w:rsidRDefault="002A3BA9" w:rsidP="00B46F77">
      <w:pPr>
        <w:pStyle w:val="a9"/>
        <w:spacing w:line="360" w:lineRule="auto"/>
        <w:ind w:left="1260" w:firstLineChars="0" w:firstLine="0"/>
      </w:pPr>
    </w:p>
    <w:p w:rsidR="00842112" w:rsidRDefault="00842112" w:rsidP="00B46F77">
      <w:pPr>
        <w:pStyle w:val="1"/>
        <w:numPr>
          <w:ilvl w:val="1"/>
          <w:numId w:val="1"/>
        </w:numPr>
        <w:spacing w:line="360" w:lineRule="auto"/>
        <w:rPr>
          <w:sz w:val="28"/>
          <w:szCs w:val="28"/>
        </w:rPr>
      </w:pPr>
      <w:bookmarkStart w:id="16" w:name="_Toc459986960"/>
      <w:r w:rsidRPr="00BC36FA">
        <w:rPr>
          <w:rFonts w:hint="eastAsia"/>
          <w:sz w:val="28"/>
          <w:szCs w:val="28"/>
        </w:rPr>
        <w:t>修改密码</w:t>
      </w:r>
      <w:bookmarkEnd w:id="16"/>
    </w:p>
    <w:p w:rsidR="005B5476" w:rsidRPr="005B5476" w:rsidRDefault="00381D6C" w:rsidP="00B46F77">
      <w:pPr>
        <w:spacing w:line="360" w:lineRule="auto"/>
        <w:ind w:left="840"/>
      </w:pPr>
      <w:r>
        <w:rPr>
          <w:rFonts w:hint="eastAsia"/>
        </w:rPr>
        <w:t>需要修改密码时，点击</w:t>
      </w:r>
      <w:r w:rsidR="005B5476">
        <w:rPr>
          <w:rFonts w:hint="eastAsia"/>
        </w:rPr>
        <w:t>右上角</w:t>
      </w:r>
      <w:r w:rsidR="005B5476">
        <w:rPr>
          <w:rFonts w:hint="eastAsia"/>
        </w:rPr>
        <w:t xml:space="preserve"> </w:t>
      </w:r>
      <w:r w:rsidR="005B5476">
        <w:rPr>
          <w:rFonts w:hint="eastAsia"/>
        </w:rPr>
        <w:t>我的账户</w:t>
      </w:r>
    </w:p>
    <w:p w:rsidR="005B5476" w:rsidRDefault="005B5476" w:rsidP="00B46F77">
      <w:pPr>
        <w:spacing w:line="360" w:lineRule="auto"/>
        <w:ind w:left="840"/>
      </w:pPr>
      <w:r>
        <w:rPr>
          <w:noProof/>
        </w:rPr>
        <w:lastRenderedPageBreak/>
        <w:drawing>
          <wp:inline distT="0" distB="0" distL="0" distR="0" wp14:anchorId="3114FB8C" wp14:editId="0D02E91A">
            <wp:extent cx="4124325" cy="13049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76" w:rsidRDefault="00431403" w:rsidP="00B46F77">
      <w:pPr>
        <w:spacing w:line="360" w:lineRule="auto"/>
        <w:ind w:left="840"/>
      </w:pPr>
      <w:r>
        <w:rPr>
          <w:rFonts w:hint="eastAsia"/>
        </w:rPr>
        <w:t>在弹出界面上，点击右下角的</w:t>
      </w:r>
      <w:r>
        <w:rPr>
          <w:rFonts w:hint="eastAsia"/>
        </w:rPr>
        <w:t xml:space="preserve"> </w:t>
      </w:r>
      <w:r>
        <w:rPr>
          <w:rFonts w:hint="eastAsia"/>
        </w:rPr>
        <w:t>密码修改</w:t>
      </w:r>
    </w:p>
    <w:p w:rsidR="00431403" w:rsidRDefault="00431403" w:rsidP="00B46F77">
      <w:pPr>
        <w:spacing w:line="360" w:lineRule="auto"/>
        <w:ind w:left="840"/>
      </w:pPr>
      <w:r>
        <w:rPr>
          <w:noProof/>
        </w:rPr>
        <w:drawing>
          <wp:inline distT="0" distB="0" distL="0" distR="0" wp14:anchorId="43B5499C" wp14:editId="1CD5C43C">
            <wp:extent cx="5274310" cy="638533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03" w:rsidRPr="00431403" w:rsidRDefault="00431403" w:rsidP="00B46F77">
      <w:pPr>
        <w:spacing w:line="360" w:lineRule="auto"/>
        <w:ind w:left="840"/>
      </w:pPr>
      <w:r>
        <w:rPr>
          <w:rFonts w:hint="eastAsia"/>
        </w:rPr>
        <w:t>在弹出界面上进行修改保存</w:t>
      </w:r>
    </w:p>
    <w:p w:rsidR="00842112" w:rsidRDefault="00842112" w:rsidP="00B46F77">
      <w:pPr>
        <w:pStyle w:val="1"/>
        <w:numPr>
          <w:ilvl w:val="1"/>
          <w:numId w:val="1"/>
        </w:numPr>
        <w:spacing w:line="360" w:lineRule="auto"/>
        <w:rPr>
          <w:sz w:val="28"/>
          <w:szCs w:val="28"/>
        </w:rPr>
      </w:pPr>
      <w:bookmarkStart w:id="17" w:name="_Toc459986961"/>
      <w:r w:rsidRPr="00BC36FA">
        <w:rPr>
          <w:rFonts w:hint="eastAsia"/>
          <w:sz w:val="28"/>
          <w:szCs w:val="28"/>
        </w:rPr>
        <w:t>修改手机号码</w:t>
      </w:r>
      <w:bookmarkEnd w:id="17"/>
    </w:p>
    <w:p w:rsidR="00CF5728" w:rsidRDefault="00CF5728" w:rsidP="00B46F77">
      <w:pPr>
        <w:spacing w:line="360" w:lineRule="auto"/>
        <w:ind w:left="840"/>
      </w:pPr>
      <w:r>
        <w:rPr>
          <w:rFonts w:hint="eastAsia"/>
        </w:rPr>
        <w:t>联系系统管理员在</w:t>
      </w:r>
      <w:r>
        <w:rPr>
          <w:rFonts w:hint="eastAsia"/>
        </w:rPr>
        <w:t xml:space="preserve"> </w:t>
      </w:r>
      <w:r>
        <w:rPr>
          <w:rFonts w:hint="eastAsia"/>
        </w:rPr>
        <w:t>组织结构</w:t>
      </w:r>
      <w:r w:rsidR="000224BB">
        <w:rPr>
          <w:rFonts w:hint="eastAsia"/>
        </w:rPr>
        <w:t xml:space="preserve"> </w:t>
      </w:r>
      <w:r>
        <w:rPr>
          <w:rFonts w:hint="eastAsia"/>
        </w:rPr>
        <w:t>上进行修改</w:t>
      </w:r>
    </w:p>
    <w:p w:rsidR="00CF5728" w:rsidRPr="00CF5728" w:rsidRDefault="00CF5728" w:rsidP="00B46F77">
      <w:pPr>
        <w:spacing w:line="360" w:lineRule="auto"/>
        <w:ind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D5EE1D" wp14:editId="5D1CB0D7">
                <wp:simplePos x="0" y="0"/>
                <wp:positionH relativeFrom="column">
                  <wp:posOffset>3038475</wp:posOffset>
                </wp:positionH>
                <wp:positionV relativeFrom="paragraph">
                  <wp:posOffset>1304925</wp:posOffset>
                </wp:positionV>
                <wp:extent cx="2000250" cy="161925"/>
                <wp:effectExtent l="0" t="0" r="19050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61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style="position:absolute;left:0;text-align:left;margin-left:239.25pt;margin-top:102.75pt;width:157.5pt;height:1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" fillcolor="#4f81bd [3204]" strokecolor="red" strokeweight="2pt">
                <v:fill opacity="0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0B90DEF" wp14:editId="46585DE5">
            <wp:extent cx="5274310" cy="1947344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12" w:rsidRDefault="00842112" w:rsidP="00B46F77">
      <w:pPr>
        <w:spacing w:line="360" w:lineRule="auto"/>
      </w:pPr>
    </w:p>
    <w:p w:rsidR="00842112" w:rsidRDefault="00842112" w:rsidP="00B46F77">
      <w:pPr>
        <w:spacing w:line="360" w:lineRule="auto"/>
      </w:pPr>
    </w:p>
    <w:p w:rsidR="00842112" w:rsidRPr="00842112" w:rsidRDefault="00842112" w:rsidP="00B46F77">
      <w:pPr>
        <w:spacing w:line="360" w:lineRule="auto"/>
      </w:pPr>
    </w:p>
    <w:p w:rsidR="002C6AF4" w:rsidRPr="002C6AF4" w:rsidRDefault="002C6AF4" w:rsidP="00B46F77">
      <w:pPr>
        <w:spacing w:line="360" w:lineRule="auto"/>
      </w:pPr>
    </w:p>
    <w:sectPr w:rsidR="002C6AF4" w:rsidRPr="002C6AF4" w:rsidSect="004F52B3">
      <w:footerReference w:type="default" r:id="rId3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934" w:rsidRDefault="00E61934" w:rsidP="00E870CA">
      <w:r>
        <w:separator/>
      </w:r>
    </w:p>
  </w:endnote>
  <w:endnote w:type="continuationSeparator" w:id="0">
    <w:p w:rsidR="00E61934" w:rsidRDefault="00E61934" w:rsidP="00E87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048633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A87DE1" w:rsidRDefault="00A87DE1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37B4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37B4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87DE1" w:rsidRDefault="00A87DE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934" w:rsidRDefault="00E61934" w:rsidP="00E870CA">
      <w:r>
        <w:separator/>
      </w:r>
    </w:p>
  </w:footnote>
  <w:footnote w:type="continuationSeparator" w:id="0">
    <w:p w:rsidR="00E61934" w:rsidRDefault="00E61934" w:rsidP="00E87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4325"/>
    <w:multiLevelType w:val="hybridMultilevel"/>
    <w:tmpl w:val="3B269FC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3D1C0C08"/>
    <w:multiLevelType w:val="hybridMultilevel"/>
    <w:tmpl w:val="9D0C57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9521ABA"/>
    <w:multiLevelType w:val="hybridMultilevel"/>
    <w:tmpl w:val="64F6A19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1CB0CF6"/>
    <w:multiLevelType w:val="hybridMultilevel"/>
    <w:tmpl w:val="DB12BA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562D3213"/>
    <w:multiLevelType w:val="hybridMultilevel"/>
    <w:tmpl w:val="72B64A8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73746880"/>
    <w:multiLevelType w:val="hybridMultilevel"/>
    <w:tmpl w:val="21AC3C88"/>
    <w:lvl w:ilvl="0" w:tplc="8474E6E2">
      <w:start w:val="1"/>
      <w:numFmt w:val="decimal"/>
      <w:lvlText w:val="%1、"/>
      <w:lvlJc w:val="left"/>
      <w:pPr>
        <w:ind w:left="192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74326119"/>
    <w:multiLevelType w:val="hybridMultilevel"/>
    <w:tmpl w:val="D736D886"/>
    <w:lvl w:ilvl="0" w:tplc="CE5AE2F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7DDB0080"/>
    <w:multiLevelType w:val="hybridMultilevel"/>
    <w:tmpl w:val="F4D07CE6"/>
    <w:lvl w:ilvl="0" w:tplc="16FC3AA2">
      <w:start w:val="1"/>
      <w:numFmt w:val="chineseCountingThousand"/>
      <w:lvlText w:val="%1、"/>
      <w:lvlJc w:val="left"/>
      <w:pPr>
        <w:ind w:left="420" w:hanging="420"/>
      </w:pPr>
      <w:rPr>
        <w:sz w:val="28"/>
        <w:szCs w:val="28"/>
      </w:rPr>
    </w:lvl>
    <w:lvl w:ilvl="1" w:tplc="B6F8D00E">
      <w:start w:val="1"/>
      <w:numFmt w:val="decimal"/>
      <w:lvlText w:val="%2."/>
      <w:lvlJc w:val="left"/>
      <w:pPr>
        <w:ind w:left="840" w:hanging="42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07E"/>
    <w:rsid w:val="000224BB"/>
    <w:rsid w:val="000534BD"/>
    <w:rsid w:val="00066A95"/>
    <w:rsid w:val="00080181"/>
    <w:rsid w:val="0008462C"/>
    <w:rsid w:val="00092109"/>
    <w:rsid w:val="00093DBA"/>
    <w:rsid w:val="000C3C5B"/>
    <w:rsid w:val="000C6C77"/>
    <w:rsid w:val="000D03A6"/>
    <w:rsid w:val="000D26D7"/>
    <w:rsid w:val="001337AE"/>
    <w:rsid w:val="00165DD7"/>
    <w:rsid w:val="001E5919"/>
    <w:rsid w:val="001F69D6"/>
    <w:rsid w:val="002129C8"/>
    <w:rsid w:val="00214791"/>
    <w:rsid w:val="00226B41"/>
    <w:rsid w:val="002352B5"/>
    <w:rsid w:val="00235F9D"/>
    <w:rsid w:val="002420F0"/>
    <w:rsid w:val="00255E5C"/>
    <w:rsid w:val="00265263"/>
    <w:rsid w:val="0029275E"/>
    <w:rsid w:val="002A3BA9"/>
    <w:rsid w:val="002A5B89"/>
    <w:rsid w:val="002C6AF4"/>
    <w:rsid w:val="002E766B"/>
    <w:rsid w:val="00340C46"/>
    <w:rsid w:val="00367EC9"/>
    <w:rsid w:val="00381D6C"/>
    <w:rsid w:val="003C1843"/>
    <w:rsid w:val="004010E1"/>
    <w:rsid w:val="00426916"/>
    <w:rsid w:val="00431403"/>
    <w:rsid w:val="0048795B"/>
    <w:rsid w:val="004B29E9"/>
    <w:rsid w:val="004D1973"/>
    <w:rsid w:val="004E63B7"/>
    <w:rsid w:val="004F52B3"/>
    <w:rsid w:val="00586F36"/>
    <w:rsid w:val="00595E42"/>
    <w:rsid w:val="005B5476"/>
    <w:rsid w:val="005D64EA"/>
    <w:rsid w:val="00602A53"/>
    <w:rsid w:val="006267F4"/>
    <w:rsid w:val="006437B4"/>
    <w:rsid w:val="00650113"/>
    <w:rsid w:val="006A511F"/>
    <w:rsid w:val="00700A90"/>
    <w:rsid w:val="007058DB"/>
    <w:rsid w:val="0074641A"/>
    <w:rsid w:val="0078158D"/>
    <w:rsid w:val="007B09CF"/>
    <w:rsid w:val="007F4915"/>
    <w:rsid w:val="00801651"/>
    <w:rsid w:val="00842112"/>
    <w:rsid w:val="00844D01"/>
    <w:rsid w:val="008610E5"/>
    <w:rsid w:val="0087591F"/>
    <w:rsid w:val="008914CC"/>
    <w:rsid w:val="008A5952"/>
    <w:rsid w:val="008C1B11"/>
    <w:rsid w:val="008C6B27"/>
    <w:rsid w:val="008D0982"/>
    <w:rsid w:val="008E62AD"/>
    <w:rsid w:val="009120DF"/>
    <w:rsid w:val="0094283C"/>
    <w:rsid w:val="009A4D6F"/>
    <w:rsid w:val="009C7077"/>
    <w:rsid w:val="009D1885"/>
    <w:rsid w:val="00A33A57"/>
    <w:rsid w:val="00A74212"/>
    <w:rsid w:val="00A87DE1"/>
    <w:rsid w:val="00AB047F"/>
    <w:rsid w:val="00AB2D24"/>
    <w:rsid w:val="00AC124A"/>
    <w:rsid w:val="00AD5976"/>
    <w:rsid w:val="00B46F77"/>
    <w:rsid w:val="00B5146B"/>
    <w:rsid w:val="00B5613E"/>
    <w:rsid w:val="00BB6017"/>
    <w:rsid w:val="00BC36FA"/>
    <w:rsid w:val="00BF6AE3"/>
    <w:rsid w:val="00C2463F"/>
    <w:rsid w:val="00C53A11"/>
    <w:rsid w:val="00C6407E"/>
    <w:rsid w:val="00C779AB"/>
    <w:rsid w:val="00C82C6A"/>
    <w:rsid w:val="00C8450B"/>
    <w:rsid w:val="00C86B08"/>
    <w:rsid w:val="00CF3EBF"/>
    <w:rsid w:val="00CF5728"/>
    <w:rsid w:val="00D34E4E"/>
    <w:rsid w:val="00D46398"/>
    <w:rsid w:val="00D80F34"/>
    <w:rsid w:val="00DC1D62"/>
    <w:rsid w:val="00DD2923"/>
    <w:rsid w:val="00E2273C"/>
    <w:rsid w:val="00E318BC"/>
    <w:rsid w:val="00E56A6A"/>
    <w:rsid w:val="00E61934"/>
    <w:rsid w:val="00E870CA"/>
    <w:rsid w:val="00EC4580"/>
    <w:rsid w:val="00EF7820"/>
    <w:rsid w:val="00F57513"/>
    <w:rsid w:val="00F947EA"/>
    <w:rsid w:val="00FF5F5F"/>
    <w:rsid w:val="00F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0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70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7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70C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70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70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70CA"/>
    <w:rPr>
      <w:b/>
      <w:bCs/>
      <w:kern w:val="44"/>
      <w:sz w:val="44"/>
      <w:szCs w:val="44"/>
    </w:rPr>
  </w:style>
  <w:style w:type="paragraph" w:styleId="a6">
    <w:name w:val="No Spacing"/>
    <w:link w:val="Char2"/>
    <w:uiPriority w:val="1"/>
    <w:qFormat/>
    <w:rsid w:val="004F52B3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4F52B3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21479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14791"/>
  </w:style>
  <w:style w:type="character" w:styleId="a7">
    <w:name w:val="Hyperlink"/>
    <w:basedOn w:val="a0"/>
    <w:uiPriority w:val="99"/>
    <w:unhideWhenUsed/>
    <w:rsid w:val="00214791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6501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4879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0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70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7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70C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70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70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70CA"/>
    <w:rPr>
      <w:b/>
      <w:bCs/>
      <w:kern w:val="44"/>
      <w:sz w:val="44"/>
      <w:szCs w:val="44"/>
    </w:rPr>
  </w:style>
  <w:style w:type="paragraph" w:styleId="a6">
    <w:name w:val="No Spacing"/>
    <w:link w:val="Char2"/>
    <w:uiPriority w:val="1"/>
    <w:qFormat/>
    <w:rsid w:val="004F52B3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4F52B3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21479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14791"/>
  </w:style>
  <w:style w:type="character" w:styleId="a7">
    <w:name w:val="Hyperlink"/>
    <w:basedOn w:val="a0"/>
    <w:uiPriority w:val="99"/>
    <w:unhideWhenUsed/>
    <w:rsid w:val="00214791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6501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4879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51EF396C29649EF8D1CF092C585BC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FC15D7-2351-4F26-B30D-DA9FDDBA2110}"/>
      </w:docPartPr>
      <w:docPartBody>
        <w:p w:rsidR="004052E4" w:rsidRDefault="00896ECA" w:rsidP="00896ECA">
          <w:pPr>
            <w:pStyle w:val="C51EF396C29649EF8D1CF092C585BC6D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98EFA4E2289343C18E0B6C58B36E5B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7865CA-03F7-4957-A1B1-5BB4F557E090}"/>
      </w:docPartPr>
      <w:docPartBody>
        <w:p w:rsidR="004052E4" w:rsidRDefault="00896ECA" w:rsidP="00896ECA">
          <w:pPr>
            <w:pStyle w:val="98EFA4E2289343C18E0B6C58B36E5B5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1B32731F11DC4F08A97DB826AD3A2C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E83E1C-54E1-42E2-85E7-F442AA0D1811}"/>
      </w:docPartPr>
      <w:docPartBody>
        <w:p w:rsidR="004052E4" w:rsidRDefault="00896ECA" w:rsidP="00896ECA">
          <w:pPr>
            <w:pStyle w:val="1B32731F11DC4F08A97DB826AD3A2CAD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ECA"/>
    <w:rsid w:val="004052E4"/>
    <w:rsid w:val="006052C9"/>
    <w:rsid w:val="0075285D"/>
    <w:rsid w:val="007F3B36"/>
    <w:rsid w:val="0089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BF00655A8C41748496B3DFFC421F4A">
    <w:name w:val="C9BF00655A8C41748496B3DFFC421F4A"/>
    <w:rsid w:val="00896ECA"/>
    <w:pPr>
      <w:widowControl w:val="0"/>
      <w:jc w:val="both"/>
    </w:pPr>
  </w:style>
  <w:style w:type="paragraph" w:customStyle="1" w:styleId="11A0F8D5DFB245069BCF0B179C848DBC">
    <w:name w:val="11A0F8D5DFB245069BCF0B179C848DBC"/>
    <w:rsid w:val="00896ECA"/>
    <w:pPr>
      <w:widowControl w:val="0"/>
      <w:jc w:val="both"/>
    </w:pPr>
  </w:style>
  <w:style w:type="paragraph" w:customStyle="1" w:styleId="F6A19B9C07974067A68C7A29D3EDCD41">
    <w:name w:val="F6A19B9C07974067A68C7A29D3EDCD41"/>
    <w:rsid w:val="00896ECA"/>
    <w:pPr>
      <w:widowControl w:val="0"/>
      <w:jc w:val="both"/>
    </w:pPr>
  </w:style>
  <w:style w:type="paragraph" w:customStyle="1" w:styleId="7CB9FA5DF94F45C79E5E85F5D079EF23">
    <w:name w:val="7CB9FA5DF94F45C79E5E85F5D079EF23"/>
    <w:rsid w:val="00896ECA"/>
    <w:pPr>
      <w:widowControl w:val="0"/>
      <w:jc w:val="both"/>
    </w:pPr>
  </w:style>
  <w:style w:type="paragraph" w:customStyle="1" w:styleId="933D8832AAE1492BAFE6AA45A72635EF">
    <w:name w:val="933D8832AAE1492BAFE6AA45A72635EF"/>
    <w:rsid w:val="00896ECA"/>
    <w:pPr>
      <w:widowControl w:val="0"/>
      <w:jc w:val="both"/>
    </w:pPr>
  </w:style>
  <w:style w:type="paragraph" w:customStyle="1" w:styleId="C51EF396C29649EF8D1CF092C585BC6D">
    <w:name w:val="C51EF396C29649EF8D1CF092C585BC6D"/>
    <w:rsid w:val="00896ECA"/>
    <w:pPr>
      <w:widowControl w:val="0"/>
      <w:jc w:val="both"/>
    </w:pPr>
  </w:style>
  <w:style w:type="paragraph" w:customStyle="1" w:styleId="98EFA4E2289343C18E0B6C58B36E5B50">
    <w:name w:val="98EFA4E2289343C18E0B6C58B36E5B50"/>
    <w:rsid w:val="00896ECA"/>
    <w:pPr>
      <w:widowControl w:val="0"/>
      <w:jc w:val="both"/>
    </w:pPr>
  </w:style>
  <w:style w:type="paragraph" w:customStyle="1" w:styleId="1B32731F11DC4F08A97DB826AD3A2CAD">
    <w:name w:val="1B32731F11DC4F08A97DB826AD3A2CAD"/>
    <w:rsid w:val="00896ECA"/>
    <w:pPr>
      <w:widowControl w:val="0"/>
      <w:jc w:val="both"/>
    </w:pPr>
  </w:style>
  <w:style w:type="paragraph" w:customStyle="1" w:styleId="9D04BBAC5B4E48E1ADE55D4DACDF7E47">
    <w:name w:val="9D04BBAC5B4E48E1ADE55D4DACDF7E47"/>
    <w:rsid w:val="00896ECA"/>
    <w:pPr>
      <w:widowControl w:val="0"/>
      <w:jc w:val="both"/>
    </w:pPr>
  </w:style>
  <w:style w:type="paragraph" w:customStyle="1" w:styleId="340935BC96EE40A09C0D7D2153052E8E">
    <w:name w:val="340935BC96EE40A09C0D7D2153052E8E"/>
    <w:rsid w:val="00896ECA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BF00655A8C41748496B3DFFC421F4A">
    <w:name w:val="C9BF00655A8C41748496B3DFFC421F4A"/>
    <w:rsid w:val="00896ECA"/>
    <w:pPr>
      <w:widowControl w:val="0"/>
      <w:jc w:val="both"/>
    </w:pPr>
  </w:style>
  <w:style w:type="paragraph" w:customStyle="1" w:styleId="11A0F8D5DFB245069BCF0B179C848DBC">
    <w:name w:val="11A0F8D5DFB245069BCF0B179C848DBC"/>
    <w:rsid w:val="00896ECA"/>
    <w:pPr>
      <w:widowControl w:val="0"/>
      <w:jc w:val="both"/>
    </w:pPr>
  </w:style>
  <w:style w:type="paragraph" w:customStyle="1" w:styleId="F6A19B9C07974067A68C7A29D3EDCD41">
    <w:name w:val="F6A19B9C07974067A68C7A29D3EDCD41"/>
    <w:rsid w:val="00896ECA"/>
    <w:pPr>
      <w:widowControl w:val="0"/>
      <w:jc w:val="both"/>
    </w:pPr>
  </w:style>
  <w:style w:type="paragraph" w:customStyle="1" w:styleId="7CB9FA5DF94F45C79E5E85F5D079EF23">
    <w:name w:val="7CB9FA5DF94F45C79E5E85F5D079EF23"/>
    <w:rsid w:val="00896ECA"/>
    <w:pPr>
      <w:widowControl w:val="0"/>
      <w:jc w:val="both"/>
    </w:pPr>
  </w:style>
  <w:style w:type="paragraph" w:customStyle="1" w:styleId="933D8832AAE1492BAFE6AA45A72635EF">
    <w:name w:val="933D8832AAE1492BAFE6AA45A72635EF"/>
    <w:rsid w:val="00896ECA"/>
    <w:pPr>
      <w:widowControl w:val="0"/>
      <w:jc w:val="both"/>
    </w:pPr>
  </w:style>
  <w:style w:type="paragraph" w:customStyle="1" w:styleId="C51EF396C29649EF8D1CF092C585BC6D">
    <w:name w:val="C51EF396C29649EF8D1CF092C585BC6D"/>
    <w:rsid w:val="00896ECA"/>
    <w:pPr>
      <w:widowControl w:val="0"/>
      <w:jc w:val="both"/>
    </w:pPr>
  </w:style>
  <w:style w:type="paragraph" w:customStyle="1" w:styleId="98EFA4E2289343C18E0B6C58B36E5B50">
    <w:name w:val="98EFA4E2289343C18E0B6C58B36E5B50"/>
    <w:rsid w:val="00896ECA"/>
    <w:pPr>
      <w:widowControl w:val="0"/>
      <w:jc w:val="both"/>
    </w:pPr>
  </w:style>
  <w:style w:type="paragraph" w:customStyle="1" w:styleId="1B32731F11DC4F08A97DB826AD3A2CAD">
    <w:name w:val="1B32731F11DC4F08A97DB826AD3A2CAD"/>
    <w:rsid w:val="00896ECA"/>
    <w:pPr>
      <w:widowControl w:val="0"/>
      <w:jc w:val="both"/>
    </w:pPr>
  </w:style>
  <w:style w:type="paragraph" w:customStyle="1" w:styleId="9D04BBAC5B4E48E1ADE55D4DACDF7E47">
    <w:name w:val="9D04BBAC5B4E48E1ADE55D4DACDF7E47"/>
    <w:rsid w:val="00896ECA"/>
    <w:pPr>
      <w:widowControl w:val="0"/>
      <w:jc w:val="both"/>
    </w:pPr>
  </w:style>
  <w:style w:type="paragraph" w:customStyle="1" w:styleId="340935BC96EE40A09C0D7D2153052E8E">
    <w:name w:val="340935BC96EE40A09C0D7D2153052E8E"/>
    <w:rsid w:val="00896EC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BD9FAA-9FC6-46F9-BA03-6E05A897C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15</Pages>
  <Words>689</Words>
  <Characters>3928</Characters>
  <Application>Microsoft Office Word</Application>
  <DocSecurity>0</DocSecurity>
  <Lines>32</Lines>
  <Paragraphs>9</Paragraphs>
  <ScaleCrop>false</ScaleCrop>
  <Company>   </Company>
  <LinksUpToDate>false</LinksUpToDate>
  <CharactersWithSpaces>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普洱市公安司法鉴定管理系统</dc:title>
  <dc:subject>系统维护篇</dc:subject>
  <dc:creator>普洱市公安司法鉴定中心</dc:creator>
  <cp:keywords/>
  <dc:description/>
  <cp:lastModifiedBy>*</cp:lastModifiedBy>
  <cp:revision>103</cp:revision>
  <dcterms:created xsi:type="dcterms:W3CDTF">2016-08-25T00:46:00Z</dcterms:created>
  <dcterms:modified xsi:type="dcterms:W3CDTF">2016-08-27T06:21:00Z</dcterms:modified>
</cp:coreProperties>
</file>