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/>
          <w:b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不 予 受 理 函</w:t>
      </w:r>
    </w:p>
    <w:p>
      <w:pPr>
        <w:wordWrap w:val="0"/>
        <w:spacing w:line="780" w:lineRule="exact"/>
        <w:ind w:right="26" w:firstLine="4760" w:firstLineChars="1700"/>
        <w:rPr>
          <w:rFonts w:ascii="宋体" w:hAnsi="宋体" w:eastAsia="宋体"/>
          <w:sz w:val="24"/>
          <w:szCs w:val="24"/>
          <w:u w:val="dotted"/>
        </w:rPr>
      </w:pPr>
      <w:r>
        <w:rPr>
          <w:rFonts w:hint="eastAsia" w:ascii="宋体" w:hAnsi="宋体" w:eastAsia="宋体"/>
          <w:sz w:val="24"/>
          <w:szCs w:val="24"/>
        </w:rPr>
        <w:t>委托书编号：</w:t>
      </w:r>
      <w:r>
        <w:rPr>
          <w:rFonts w:hint="eastAsia" w:ascii="宋体" w:hAnsi="宋体" w:eastAsia="宋体"/>
          <w:sz w:val="24"/>
          <w:szCs w:val="24"/>
          <w:u w:val="single" w:color="auto"/>
        </w:rPr>
        <w:t xml:space="preserve">             </w:t>
      </w:r>
    </w:p>
    <w:p>
      <w:pPr>
        <w:spacing w:line="780" w:lineRule="exact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编号：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年第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号</w:t>
      </w:r>
    </w:p>
    <w:p>
      <w:pPr>
        <w:spacing w:line="78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_______________________：</w:t>
      </w:r>
    </w:p>
    <w:p>
      <w:pPr>
        <w:spacing w:line="78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你单位</w:t>
      </w:r>
      <w:r>
        <w:rPr>
          <w:rFonts w:hint="eastAsia" w:ascii="宋体" w:hAnsi="宋体" w:eastAsia="宋体"/>
          <w:sz w:val="24"/>
          <w:szCs w:val="24"/>
          <w:u w:val="single" w:color="auto"/>
          <w:lang w:val="en-US" w:eastAsia="zh-CN"/>
        </w:rPr>
        <w:t xml:space="preserve">                        </w:t>
      </w:r>
      <w:r>
        <w:rPr>
          <w:rFonts w:hint="eastAsia" w:ascii="宋体" w:hAnsi="宋体" w:eastAsia="宋体"/>
          <w:sz w:val="24"/>
          <w:szCs w:val="24"/>
        </w:rPr>
        <w:t>同志于_____年____月____日送来</w:t>
      </w:r>
      <w:r>
        <w:rPr>
          <w:rFonts w:hint="eastAsia" w:ascii="宋体" w:hAnsi="宋体" w:eastAsia="宋体"/>
          <w:sz w:val="24"/>
          <w:szCs w:val="24"/>
          <w:u w:val="single" w:color="auto"/>
          <w:lang w:val="en-US" w:eastAsia="zh-CN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>案件。由</w:t>
      </w:r>
      <w:r>
        <w:rPr>
          <w:rFonts w:hint="eastAsia" w:ascii="宋体" w:hAnsi="宋体" w:eastAsia="宋体"/>
          <w:sz w:val="24"/>
          <w:szCs w:val="24"/>
          <w:lang w:eastAsia="zh-CN"/>
        </w:rPr>
        <w:t>于</w:t>
      </w:r>
      <w:r>
        <w:rPr>
          <w:rFonts w:hint="eastAsia" w:ascii="宋体" w:hAnsi="宋体" w:eastAsia="宋体"/>
          <w:sz w:val="24"/>
          <w:szCs w:val="24"/>
        </w:rPr>
        <w:t>_______________________________________________原因，不具备检验条件，根据</w:t>
      </w:r>
      <w:r>
        <w:rPr>
          <w:rFonts w:hint="eastAsia" w:ascii="宋体" w:hAnsi="宋体" w:eastAsia="宋体"/>
          <w:color w:val="FF0000"/>
          <w:sz w:val="24"/>
          <w:szCs w:val="24"/>
        </w:rPr>
        <w:t>《鉴定通则》相关要求</w:t>
      </w:r>
      <w:r>
        <w:rPr>
          <w:rFonts w:hint="eastAsia" w:ascii="宋体" w:hAnsi="宋体" w:eastAsia="宋体"/>
          <w:sz w:val="24"/>
          <w:szCs w:val="24"/>
        </w:rPr>
        <w:t>，不予受理。所送材料全部退还。</w:t>
      </w:r>
    </w:p>
    <w:p>
      <w:pPr>
        <w:spacing w:line="78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特此函告</w:t>
      </w:r>
    </w:p>
    <w:p>
      <w:pPr>
        <w:spacing w:line="780" w:lineRule="exact"/>
        <w:rPr>
          <w:rFonts w:ascii="宋体" w:hAnsi="宋体" w:eastAsia="宋体"/>
          <w:sz w:val="24"/>
          <w:szCs w:val="24"/>
        </w:rPr>
      </w:pPr>
    </w:p>
    <w:p>
      <w:pPr>
        <w:spacing w:line="780" w:lineRule="exact"/>
        <w:ind w:firstLine="4200" w:firstLineChars="1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宋体" w:hAnsi="宋体" w:eastAsia="宋体"/>
          <w:sz w:val="24"/>
          <w:szCs w:val="24"/>
        </w:rPr>
        <w:t>天津市开平司法鉴定中心</w:t>
      </w:r>
    </w:p>
    <w:p>
      <w:pPr>
        <w:spacing w:line="70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                               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年   月   日</w:t>
      </w:r>
    </w:p>
    <w:p>
      <w:pPr>
        <w:spacing w:line="700" w:lineRule="exact"/>
        <w:rPr>
          <w:rFonts w:hint="eastAsia" w:ascii="宋体" w:hAnsi="宋体" w:eastAsia="宋体"/>
          <w:sz w:val="24"/>
          <w:szCs w:val="24"/>
        </w:rPr>
      </w:pPr>
    </w:p>
    <w:p>
      <w:pPr>
        <w:spacing w:line="700" w:lineRule="exact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说明：本函一式二份，一份发委托方，一份本所保存。</w:t>
      </w:r>
    </w:p>
    <w:p>
      <w:pPr>
        <w:spacing w:line="220" w:lineRule="atLeast"/>
        <w:rPr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</w:pPr>
    <w:r>
      <w:rPr>
        <w:rFonts w:hint="eastAsia" w:eastAsia="楷体_GB2312"/>
      </w:rPr>
      <w:t>第</w:t>
    </w:r>
    <w:r>
      <w:rPr>
        <w:rFonts w:eastAsia="楷体_GB2312"/>
      </w:rPr>
      <w:fldChar w:fldCharType="begin"/>
    </w:r>
    <w:r>
      <w:rPr>
        <w:rFonts w:eastAsia="楷体_GB2312"/>
      </w:rPr>
      <w:instrText xml:space="preserve"> PAGE   \* MERGEFORMAT </w:instrText>
    </w:r>
    <w:r>
      <w:rPr>
        <w:rFonts w:eastAsia="楷体_GB2312"/>
      </w:rPr>
      <w:fldChar w:fldCharType="separate"/>
    </w:r>
    <w:r>
      <w:rPr>
        <w:rFonts w:eastAsia="楷体_GB2312"/>
        <w:lang w:val="zh-CN"/>
      </w:rPr>
      <w:t>1</w:t>
    </w:r>
    <w:r>
      <w:rPr>
        <w:rFonts w:eastAsia="楷体_GB2312"/>
      </w:rPr>
      <w:fldChar w:fldCharType="end"/>
    </w:r>
    <w:r>
      <w:rPr>
        <w:rFonts w:hint="eastAsia" w:eastAsia="楷体_GB2312"/>
      </w:rPr>
      <w:t>页  共1页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both"/>
      <w:rPr>
        <w:rFonts w:hint="eastAsia" w:ascii="楷体_GB2312" w:eastAsia="楷体_GB2312"/>
      </w:rPr>
    </w:pPr>
    <w:r>
      <w:rPr>
        <w:rFonts w:hint="eastAsia" w:ascii="楷体_GB2312" w:hAnsi="宋体" w:eastAsia="楷体_GB2312"/>
      </w:rPr>
      <w:t>天津市开平司法鉴定中心                           编号KPTJ-475-14                       第1版   第0次修订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1516C6"/>
    <w:rsid w:val="00323B43"/>
    <w:rsid w:val="00364306"/>
    <w:rsid w:val="003D37D8"/>
    <w:rsid w:val="00426133"/>
    <w:rsid w:val="004358AB"/>
    <w:rsid w:val="00650FAC"/>
    <w:rsid w:val="00857228"/>
    <w:rsid w:val="008B7726"/>
    <w:rsid w:val="009C0114"/>
    <w:rsid w:val="00A776C4"/>
    <w:rsid w:val="00B57E55"/>
    <w:rsid w:val="00BF372B"/>
    <w:rsid w:val="00C611D0"/>
    <w:rsid w:val="00D31D50"/>
    <w:rsid w:val="00DF342F"/>
    <w:rsid w:val="00E434D9"/>
    <w:rsid w:val="00E76116"/>
    <w:rsid w:val="00FE19DE"/>
    <w:rsid w:val="23254E2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321</Characters>
  <Lines>2</Lines>
  <Paragraphs>1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2014-11-06T02:18:00Z</dcterms:created>
  <dc:creator>Administrator</dc:creator>
  <cp:lastModifiedBy>Administrator</cp:lastModifiedBy>
  <dcterms:modified xsi:type="dcterms:W3CDTF">2014-11-07T01:12:55Z</dcterms:modified>
  <dc:title>不 予 受 理 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