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DA0AA2"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lastRenderedPageBreak/>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lastRenderedPageBreak/>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5BD852BC"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0063205F" w:rsidRPr="0063205F">
        <w:t>0.870659</w:t>
      </w:r>
      <w:r w:rsidR="004434E1">
        <w:rPr>
          <w:rFonts w:hint="eastAsia"/>
        </w:rPr>
        <w:t xml:space="preserve">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0A968307" w14:textId="3672C177" w:rsidR="00C5671B" w:rsidRDefault="00C5671B" w:rsidP="00C5671B">
      <w:r w:rsidRPr="00916198">
        <w:t>Exec#</w:t>
      </w:r>
      <w:r>
        <w:rPr>
          <w:rFonts w:hint="eastAsia"/>
        </w:rPr>
        <w:t>73</w:t>
      </w:r>
      <w:r>
        <w:t>/</w:t>
      </w:r>
      <w:r w:rsidRPr="009C4F7B">
        <w:t>model.ckpt-</w:t>
      </w:r>
      <w:r>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73</w:t>
      </w:r>
      <w:r w:rsidRPr="00A46AA7">
        <w:t>_</w:t>
      </w:r>
      <w:r>
        <w:rPr>
          <w:rFonts w:ascii="宋体" w:eastAsia="宋体" w:hAnsi="宋体" w:cs="宋体" w:hint="eastAsia"/>
          <w:color w:val="000000"/>
          <w:kern w:val="0"/>
          <w:szCs w:val="21"/>
        </w:rPr>
        <w:t>289100</w:t>
      </w:r>
      <w:r w:rsidRPr="00A46AA7">
        <w:t>.csv</w:t>
      </w:r>
      <w:r>
        <w:t xml:space="preserve"> = </w:t>
      </w:r>
      <w:r w:rsidR="004B5F06" w:rsidRPr="004B5F06">
        <w:t>0.86***7</w:t>
      </w:r>
      <w:r>
        <w:rPr>
          <w:rFonts w:hint="eastAsia"/>
        </w:rPr>
        <w:t xml:space="preserve">  </w:t>
      </w:r>
    </w:p>
    <w:p w14:paraId="26A1F9F7" w14:textId="0619936E" w:rsidR="00C5671B" w:rsidRDefault="00C5671B" w:rsidP="00C5671B">
      <w:r w:rsidRPr="00916198">
        <w:t>Exec#</w:t>
      </w:r>
      <w:r>
        <w:rPr>
          <w:rFonts w:hint="eastAsia"/>
        </w:rPr>
        <w:t>74</w:t>
      </w:r>
      <w:r>
        <w:t>/</w:t>
      </w:r>
      <w:r w:rsidRPr="009C4F7B">
        <w:t>model.ckpt-</w:t>
      </w:r>
      <w:r>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74</w:t>
      </w:r>
      <w:r w:rsidRPr="00A46AA7">
        <w:t>_</w:t>
      </w:r>
      <w:r>
        <w:rPr>
          <w:rFonts w:ascii="宋体" w:eastAsia="宋体" w:hAnsi="宋体" w:cs="宋体"/>
          <w:color w:val="000000"/>
          <w:kern w:val="0"/>
          <w:szCs w:val="21"/>
        </w:rPr>
        <w:t>330400</w:t>
      </w:r>
      <w:r w:rsidRPr="00A46AA7">
        <w:t>.csv</w:t>
      </w:r>
      <w:r>
        <w:t xml:space="preserve"> = </w:t>
      </w:r>
      <w:r w:rsidRPr="00E821D7">
        <w:t>0.</w:t>
      </w:r>
      <w:r>
        <w:rPr>
          <w:rFonts w:hint="eastAsia"/>
        </w:rPr>
        <w:t xml:space="preserve">？？  </w:t>
      </w:r>
    </w:p>
    <w:p w14:paraId="1C2FC3F8" w14:textId="429F3C49" w:rsidR="004C5C35" w:rsidRDefault="004C5C35" w:rsidP="004C5C35">
      <w:r w:rsidRPr="00916198">
        <w:t>Exec#</w:t>
      </w:r>
      <w:r>
        <w:rPr>
          <w:rFonts w:hint="eastAsia"/>
        </w:rPr>
        <w:t>7</w:t>
      </w:r>
      <w:r>
        <w:t>5/</w:t>
      </w:r>
      <w:r w:rsidRPr="009C4F7B">
        <w:t>model.ckpt-</w:t>
      </w:r>
      <w:r>
        <w:rPr>
          <w:rFonts w:ascii="宋体" w:eastAsia="宋体" w:hAnsi="宋体" w:cs="宋体" w:hint="eastAsia"/>
          <w:color w:val="000000"/>
          <w:kern w:val="0"/>
          <w:szCs w:val="21"/>
        </w:rPr>
        <w:t>371700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w:t>
      </w:r>
      <w:r>
        <w:t>5</w:t>
      </w:r>
      <w:r w:rsidRPr="00A46AA7">
        <w:t>_</w:t>
      </w:r>
      <w:r>
        <w:rPr>
          <w:rFonts w:ascii="宋体" w:eastAsia="宋体" w:hAnsi="宋体" w:cs="宋体" w:hint="eastAsia"/>
          <w:color w:val="000000"/>
          <w:kern w:val="0"/>
          <w:szCs w:val="21"/>
        </w:rPr>
        <w:t>371700</w:t>
      </w:r>
      <w:r w:rsidRPr="00A46AA7">
        <w:t>.csv</w:t>
      </w:r>
      <w:r>
        <w:t xml:space="preserve"> = </w:t>
      </w:r>
      <w:r w:rsidR="00DA0AA2" w:rsidRPr="00DA0AA2">
        <w:t>0.86***9</w:t>
      </w:r>
      <w:r>
        <w:rPr>
          <w:rFonts w:hint="eastAsia"/>
        </w:rPr>
        <w:t xml:space="preserve">  </w:t>
      </w:r>
    </w:p>
    <w:p w14:paraId="2038D01D" w14:textId="77777777" w:rsidR="00757ABD" w:rsidRPr="004C5C35"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6B7FFF13"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28696301" w14:textId="0169635D" w:rsidR="00995BED" w:rsidRDefault="00995BED" w:rsidP="00B20EED">
      <w:pPr>
        <w:rPr>
          <w:rFonts w:hint="eastAsia"/>
        </w:rPr>
      </w:pPr>
      <w:r w:rsidRPr="00995BED">
        <w:t>summi_huo-708.csv</w:t>
      </w:r>
      <w:r>
        <w:t xml:space="preserve"> </w:t>
      </w:r>
      <w:r>
        <w:rPr>
          <w:rFonts w:hint="eastAsia"/>
        </w:rPr>
        <w:t>=</w:t>
      </w:r>
      <w:r>
        <w:t xml:space="preserve"> </w:t>
      </w:r>
      <w:r w:rsidRPr="00995BED">
        <w:t>0.874865</w:t>
      </w:r>
    </w:p>
    <w:p w14:paraId="3E94A5AD" w14:textId="754AD260" w:rsidR="00757ABD" w:rsidRDefault="00995BED" w:rsidP="00B20EED">
      <w:r w:rsidRPr="00995BED">
        <w:t>summi_huo-717.csv</w:t>
      </w:r>
      <w:r>
        <w:t xml:space="preserve"> </w:t>
      </w:r>
      <w:r>
        <w:rPr>
          <w:rFonts w:hint="eastAsia"/>
        </w:rPr>
        <w:t>=</w:t>
      </w:r>
      <w:r>
        <w:t xml:space="preserve"> </w:t>
      </w:r>
      <w:r w:rsidRPr="00995BED">
        <w:t>0.886711</w:t>
      </w:r>
      <w:bookmarkStart w:id="0" w:name="_GoBack"/>
      <w:bookmarkEnd w:id="0"/>
    </w:p>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lastRenderedPageBreak/>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DA0AA2"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lastRenderedPageBreak/>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lastRenderedPageBreak/>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lastRenderedPageBreak/>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lastRenderedPageBreak/>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DA0AA2"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DA0AA2"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DA0AA2"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lastRenderedPageBreak/>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lastRenderedPageBreak/>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DA0AA2"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lastRenderedPageBreak/>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lastRenderedPageBreak/>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lastRenderedPageBreak/>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DA0AA2"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DA0AA2"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DA0AA2"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lastRenderedPageBreak/>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lastRenderedPageBreak/>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sidR="0055640F">
        <w:rPr>
          <w:rFonts w:ascii="宋体" w:eastAsia="宋体" w:hAnsi="宋体" w:cs="宋体"/>
          <w:color w:val="000000"/>
          <w:kern w:val="0"/>
          <w:szCs w:val="21"/>
        </w:rPr>
        <w:t>0..</w:t>
      </w:r>
      <w:proofErr w:type="gramEnd"/>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3A01BDA7" w:rsidR="00646078" w:rsidRDefault="00646078" w:rsidP="00646078">
      <w:pPr>
        <w:pStyle w:val="4"/>
      </w:pPr>
      <w:r>
        <w:lastRenderedPageBreak/>
        <w:t>Exec#7</w:t>
      </w:r>
      <w:r w:rsidR="00C07F96">
        <w:t>4</w:t>
      </w:r>
      <w:r>
        <w:rPr>
          <w:rFonts w:hint="eastAsia"/>
        </w:rPr>
        <w:t xml:space="preserve"> 基于</w:t>
      </w:r>
      <w:r>
        <w:t>Exec#</w:t>
      </w:r>
      <w:r>
        <w:rPr>
          <w:rFonts w:hint="eastAsia"/>
        </w:rPr>
        <w:t>7</w:t>
      </w:r>
      <w:r w:rsidR="00C07F96">
        <w:t>3</w:t>
      </w:r>
      <w:r w:rsidR="00314AB1">
        <w:rPr>
          <w:rFonts w:hint="eastAsia"/>
        </w:rPr>
        <w:t xml:space="preserve">完成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5A93F019" w:rsidR="00646078" w:rsidRDefault="00646078" w:rsidP="0064607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314AB1">
        <w:rPr>
          <w:rFonts w:ascii="Consolas" w:hAnsi="Consolas" w:cs="Consolas"/>
          <w:color w:val="1F345A"/>
          <w:shd w:val="clear" w:color="auto" w:fill="FFFFFF"/>
        </w:rPr>
        <w:t>0.33</w:t>
      </w:r>
      <w:r>
        <w:rPr>
          <w:rFonts w:ascii="Consolas" w:eastAsia="宋体" w:hAnsi="Consolas" w:cs="Consolas" w:hint="eastAsia"/>
          <w:color w:val="1F345A"/>
          <w:kern w:val="0"/>
          <w:sz w:val="24"/>
          <w:szCs w:val="24"/>
        </w:rPr>
        <w:t xml:space="preserve"> </w:t>
      </w:r>
    </w:p>
    <w:p w14:paraId="1D7DC9AF" w14:textId="10AD596C" w:rsidR="00563FD8" w:rsidRDefault="00563FD8" w:rsidP="00563FD8">
      <w:pPr>
        <w:pStyle w:val="4"/>
      </w:pPr>
      <w:r>
        <w:t>Exec#7</w:t>
      </w:r>
      <w:r>
        <w:rPr>
          <w:rFonts w:hint="eastAsia"/>
        </w:rPr>
        <w:t>5 基于</w:t>
      </w:r>
      <w:r>
        <w:t>Exec#</w:t>
      </w:r>
      <w:r>
        <w:rPr>
          <w:rFonts w:hint="eastAsia"/>
        </w:rPr>
        <w:t xml:space="preserve">74 </w:t>
      </w:r>
      <w:r w:rsidR="00285F53">
        <w:rPr>
          <w:rFonts w:hint="eastAsia"/>
        </w:rPr>
        <w:t>完成</w:t>
      </w:r>
      <w:r>
        <w:rPr>
          <w:rFonts w:hint="eastAsia"/>
        </w:rPr>
        <w:t xml:space="preserve">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6F67C841" w:rsidR="00563FD8" w:rsidRDefault="00563FD8" w:rsidP="00563FD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 = 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34644A">
        <w:rPr>
          <w:rFonts w:ascii="Consolas" w:eastAsia="宋体" w:hAnsi="Consolas" w:cs="Consolas" w:hint="eastAsia"/>
          <w:color w:val="1F345A"/>
          <w:kern w:val="0"/>
          <w:sz w:val="24"/>
          <w:szCs w:val="24"/>
        </w:rPr>
        <w:t>0</w:t>
      </w:r>
      <w:r w:rsidR="0056396A">
        <w:rPr>
          <w:rFonts w:ascii="Consolas" w:eastAsia="宋体" w:hAnsi="Consolas" w:cs="Consolas"/>
          <w:color w:val="1F345A"/>
          <w:kern w:val="0"/>
          <w:sz w:val="24"/>
          <w:szCs w:val="24"/>
        </w:rPr>
        <w:t>7</w:t>
      </w:r>
      <w:r>
        <w:rPr>
          <w:rFonts w:ascii="Consolas" w:eastAsia="宋体" w:hAnsi="Consolas" w:cs="Consolas" w:hint="eastAsia"/>
          <w:color w:val="1F345A"/>
          <w:kern w:val="0"/>
          <w:sz w:val="24"/>
          <w:szCs w:val="24"/>
        </w:rPr>
        <w:t xml:space="preserve"> </w:t>
      </w:r>
    </w:p>
    <w:p w14:paraId="72C86DEA" w14:textId="1FDAA91C" w:rsidR="00285F53" w:rsidRDefault="00285F53" w:rsidP="00285F53">
      <w:pPr>
        <w:pStyle w:val="4"/>
      </w:pPr>
      <w:r>
        <w:t>Exec#7</w:t>
      </w:r>
      <w:r w:rsidR="0056396A">
        <w:t>7</w:t>
      </w:r>
      <w:r>
        <w:rPr>
          <w:rFonts w:hint="eastAsia"/>
        </w:rPr>
        <w:t xml:space="preserve"> 基于</w:t>
      </w:r>
      <w:r>
        <w:t>Exec#</w:t>
      </w:r>
      <w:r>
        <w:rPr>
          <w:rFonts w:hint="eastAsia"/>
        </w:rPr>
        <w:t>7</w:t>
      </w:r>
      <w:r>
        <w:t>5</w:t>
      </w:r>
      <w:r>
        <w:rPr>
          <w:rFonts w:hint="eastAsia"/>
        </w:rPr>
        <w:t xml:space="preserve"> 进行中 </w:t>
      </w:r>
    </w:p>
    <w:p w14:paraId="0E2DA51E" w14:textId="77777777" w:rsidR="00285F53" w:rsidRPr="0095605A" w:rsidRDefault="00285F53" w:rsidP="00285F53">
      <w:pPr>
        <w:rPr>
          <w:szCs w:val="21"/>
        </w:rPr>
      </w:pPr>
      <w:r w:rsidRPr="0095605A">
        <w:rPr>
          <w:szCs w:val="21"/>
        </w:rPr>
        <w:t>faster_rcnn_resnet101_ehualu</w:t>
      </w:r>
      <w:r>
        <w:rPr>
          <w:rFonts w:hint="eastAsia"/>
          <w:szCs w:val="21"/>
        </w:rPr>
        <w:t>5</w:t>
      </w:r>
      <w:r w:rsidRPr="0095605A">
        <w:rPr>
          <w:szCs w:val="21"/>
        </w:rPr>
        <w:t>.config</w:t>
      </w:r>
    </w:p>
    <w:p w14:paraId="08243429" w14:textId="77777777" w:rsidR="00285F53" w:rsidRPr="0095605A" w:rsidRDefault="00285F53" w:rsidP="00285F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FF1CE93" w14:textId="77777777" w:rsidR="00285F53" w:rsidRPr="0095605A" w:rsidRDefault="00285F53" w:rsidP="00285F53">
      <w:pPr>
        <w:rPr>
          <w:szCs w:val="21"/>
        </w:rPr>
      </w:pPr>
      <w:r w:rsidRPr="0095605A">
        <w:rPr>
          <w:szCs w:val="21"/>
        </w:rPr>
        <w:t>step_num=</w:t>
      </w:r>
      <w:r>
        <w:rPr>
          <w:szCs w:val="21"/>
        </w:rPr>
        <w:t>41300</w:t>
      </w:r>
    </w:p>
    <w:p w14:paraId="2A8EDAC2" w14:textId="5B8809DF" w:rsidR="00285F53" w:rsidRPr="00D63FC4" w:rsidRDefault="00285F53" w:rsidP="00285F5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0..9</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6396A">
        <w:rPr>
          <w:rFonts w:ascii="宋体" w:eastAsia="宋体" w:hAnsi="宋体" w:cs="宋体"/>
          <w:color w:val="000000"/>
          <w:kern w:val="0"/>
          <w:szCs w:val="21"/>
        </w:rPr>
        <w:t>10</w:t>
      </w:r>
      <w:r>
        <w:rPr>
          <w:rFonts w:ascii="宋体" w:eastAsia="宋体" w:hAnsi="宋体" w:cs="宋体" w:hint="eastAsia"/>
          <w:color w:val="000000"/>
          <w:kern w:val="0"/>
          <w:szCs w:val="21"/>
        </w:rPr>
        <w:t xml:space="preserve"> = </w:t>
      </w:r>
      <w:r w:rsidR="0056396A">
        <w:rPr>
          <w:szCs w:val="21"/>
        </w:rPr>
        <w:t xml:space="preserve">413000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p>
    <w:p w14:paraId="28A5916B" w14:textId="77777777" w:rsidR="00285F53" w:rsidRPr="00285F53" w:rsidRDefault="00285F53" w:rsidP="00563FD8">
      <w:pPr>
        <w:rPr>
          <w:rFonts w:ascii="Consolas" w:eastAsia="宋体" w:hAnsi="Consolas" w:cs="Consolas"/>
          <w:color w:val="1F345A"/>
          <w:kern w:val="0"/>
          <w:sz w:val="24"/>
          <w:szCs w:val="24"/>
        </w:rPr>
      </w:pPr>
    </w:p>
    <w:p w14:paraId="39CD8BED" w14:textId="77777777" w:rsidR="00563FD8" w:rsidRPr="00563FD8" w:rsidRDefault="00563FD8" w:rsidP="00646078">
      <w:pPr>
        <w:rPr>
          <w:rFonts w:ascii="Consolas" w:eastAsia="宋体" w:hAnsi="Consolas" w:cs="Consolas"/>
          <w:color w:val="1F345A"/>
          <w:kern w:val="0"/>
          <w:sz w:val="24"/>
          <w:szCs w:val="24"/>
        </w:rPr>
      </w:pP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lastRenderedPageBreak/>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lastRenderedPageBreak/>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DA0AA2"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0CDDB" w14:textId="77777777" w:rsidR="00577A13" w:rsidRDefault="00577A13" w:rsidP="0036160A">
      <w:r>
        <w:separator/>
      </w:r>
    </w:p>
  </w:endnote>
  <w:endnote w:type="continuationSeparator" w:id="0">
    <w:p w14:paraId="049DD48D" w14:textId="77777777" w:rsidR="00577A13" w:rsidRDefault="00577A13"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8B427" w14:textId="77777777" w:rsidR="00577A13" w:rsidRDefault="00577A13" w:rsidP="0036160A">
      <w:r>
        <w:separator/>
      </w:r>
    </w:p>
  </w:footnote>
  <w:footnote w:type="continuationSeparator" w:id="0">
    <w:p w14:paraId="70D30192" w14:textId="77777777" w:rsidR="00577A13" w:rsidRDefault="00577A13"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85F53"/>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17A0"/>
    <w:rsid w:val="002F460B"/>
    <w:rsid w:val="002F7B5A"/>
    <w:rsid w:val="00303937"/>
    <w:rsid w:val="00305996"/>
    <w:rsid w:val="00305AC9"/>
    <w:rsid w:val="0030669B"/>
    <w:rsid w:val="00307E5C"/>
    <w:rsid w:val="00310147"/>
    <w:rsid w:val="00314AB1"/>
    <w:rsid w:val="00317319"/>
    <w:rsid w:val="00322376"/>
    <w:rsid w:val="00324930"/>
    <w:rsid w:val="0033509E"/>
    <w:rsid w:val="0034644A"/>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963FD"/>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B5F06"/>
    <w:rsid w:val="004C181E"/>
    <w:rsid w:val="004C1B17"/>
    <w:rsid w:val="004C32AE"/>
    <w:rsid w:val="004C3E47"/>
    <w:rsid w:val="004C5C35"/>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96A"/>
    <w:rsid w:val="00563FD8"/>
    <w:rsid w:val="005766CC"/>
    <w:rsid w:val="00577A13"/>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74A"/>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05F"/>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6F7F8E"/>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95BED"/>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A7CA3"/>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5671B"/>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0AA2"/>
    <w:rsid w:val="00DA1576"/>
    <w:rsid w:val="00DA3388"/>
    <w:rsid w:val="00DA3D88"/>
    <w:rsid w:val="00DB0D7E"/>
    <w:rsid w:val="00DB2045"/>
    <w:rsid w:val="00DB3849"/>
    <w:rsid w:val="00DB75F1"/>
    <w:rsid w:val="00DC1451"/>
    <w:rsid w:val="00DC2F4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DF6C09"/>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36717B3A-D9EA-4AAB-A13E-B8A4E30C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4060</TotalTime>
  <Pages>30</Pages>
  <Words>5913</Words>
  <Characters>33705</Characters>
  <Application>Microsoft Office Word</Application>
  <DocSecurity>0</DocSecurity>
  <Lines>280</Lines>
  <Paragraphs>79</Paragraphs>
  <ScaleCrop>false</ScaleCrop>
  <Company>Funplus Game</Company>
  <LinksUpToDate>false</LinksUpToDate>
  <CharactersWithSpaces>39539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375</cp:revision>
  <dcterms:created xsi:type="dcterms:W3CDTF">2018-07-08T23:50:00Z</dcterms:created>
  <dcterms:modified xsi:type="dcterms:W3CDTF">2018-07-25T16:00:00Z</dcterms:modified>
</cp:coreProperties>
</file>