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006FDD78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6B605CEF" w:rsidR="00C00392" w:rsidRPr="000526C6" w:rsidRDefault="00C876E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前言</w:t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5127AA14" w:rsidR="00A93A96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部分组成介绍</w:t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24300422" w:rsidR="00A93A96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封装教程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7029DA21" w:rsidR="000F59FE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视频教程</w:t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360B8C4B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封装教程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6C4BEB55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自定义封装事件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29735E5A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3194BD71" w:rsidR="0034511A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</w:t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1E250A7B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1015B15A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面向于映像源主要功能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0AA82FF2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58C5A1B7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事件处理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313783A5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无需挂载映像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6985859A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需要挂载映像后才能操作项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6BC9C0C" w:rsidR="008C217F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开启封装之旅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7E3E075E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先决条件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1B86F1DB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要求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4BBF2C34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命令行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73734DA5" w:rsidR="005E572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>s Solutions</w:t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4822A4A7" w:rsidR="00C460F2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295551CE" w:rsidR="00D62E06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55A6C097" w:rsidR="00270090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57CAC536" w:rsidR="00CB1349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部署软件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2E756284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Microsoft Office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657C26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0DEE7DC0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t>自定义软件包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68D90364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字体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61EC5E79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虚拟内存盘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1859365D" w:rsidR="00CB1349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搭配建议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31350718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软件推荐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6017C82D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如何创建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143B75EC" w:rsidR="0034511A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  <w:caps/>
        </w:rPr>
        <w:t>封装脚本：开发人员指南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314EF139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必备工具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687449E6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导入项目到开发者工具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56762780" w:rsidR="006E5EEA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调用外部脚本</w:t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6D48A49A" w:rsidR="00970B18" w:rsidRPr="002645E9" w:rsidRDefault="00C876E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自定义规则</w:t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1CCF90BA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学习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4D95161F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了解预置规则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7060EB4B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应用程序里查找依赖性</w:t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28D14DB3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创建自定义规则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60E3AC1B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注意事项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6ECE5CE5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常规开发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7E3C2955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协作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57C26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0309D380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</w:t>
        </w:r>
        <w:r w:rsidR="003402FA" w:rsidRPr="000526C6">
          <w:rPr>
            <w:rStyle w:val="Hyperlink"/>
            <w:rFonts w:ascii="Aptos Narrow" w:hAnsi="Aptos Narrow"/>
            <w:u w:val="none"/>
          </w:rPr>
          <w:t>/</w:t>
        </w:r>
        <w:r w:rsidR="003402FA" w:rsidRPr="000526C6">
          <w:rPr>
            <w:rStyle w:val="Hyperlink"/>
            <w:rFonts w:ascii="Aptos Narrow" w:hAnsi="Aptos Narrow"/>
            <w:u w:val="none"/>
          </w:rPr>
          <w:t>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终端</w:t>
      </w:r>
    </w:p>
    <w:p w14:paraId="2FA2FFBF" w14:textId="6A36958B" w:rsidR="002E77AE" w:rsidRDefault="002E77AE" w:rsidP="002E77AE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6272E638" w:rsidR="00C669D3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0B8ECE27" w:rsidR="00FA6165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1812A9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lastRenderedPageBreak/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lastRenderedPageBreak/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lastRenderedPageBreak/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lastRenderedPageBreak/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lastRenderedPageBreak/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37307" w14:textId="77777777" w:rsidR="00A00CD8" w:rsidRDefault="00A00CD8" w:rsidP="00C863D8">
      <w:pPr>
        <w:spacing w:line="240" w:lineRule="auto"/>
      </w:pPr>
      <w:r>
        <w:separator/>
      </w:r>
    </w:p>
  </w:endnote>
  <w:endnote w:type="continuationSeparator" w:id="0">
    <w:p w14:paraId="1F6A627F" w14:textId="77777777" w:rsidR="00A00CD8" w:rsidRDefault="00A00CD8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54F70125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657C26">
            <w:rPr>
              <w:noProof/>
              <w:sz w:val="16"/>
              <w:szCs w:val="12"/>
            </w:rPr>
            <w:instrText>22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657C26">
            <w:rPr>
              <w:noProof/>
              <w:sz w:val="16"/>
              <w:szCs w:val="12"/>
            </w:rPr>
            <w:t>21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6C629" w14:textId="77777777" w:rsidR="00A00CD8" w:rsidRDefault="00A00CD8" w:rsidP="00C863D8">
      <w:pPr>
        <w:spacing w:line="240" w:lineRule="auto"/>
      </w:pPr>
      <w:r>
        <w:separator/>
      </w:r>
    </w:p>
  </w:footnote>
  <w:footnote w:type="continuationSeparator" w:id="0">
    <w:p w14:paraId="48A28862" w14:textId="77777777" w:rsidR="00A00CD8" w:rsidRDefault="00A00CD8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18382</TotalTime>
  <Pages>22</Pages>
  <Words>3172</Words>
  <Characters>18081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8220</cp:revision>
  <cp:lastPrinted>2025-11-30T11:11:00Z</cp:lastPrinted>
  <dcterms:created xsi:type="dcterms:W3CDTF">2023-07-19T18:20:00Z</dcterms:created>
  <dcterms:modified xsi:type="dcterms:W3CDTF">2025-11-30T11:11:00Z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