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4181"/>
        <w:gridCol w:w="4111"/>
      </w:tblGrid>
      <w:tr w:rsidR="00A60174" w14:paraId="420EB00B" w14:textId="77777777" w:rsidTr="009E7AB8">
        <w:tc>
          <w:tcPr>
            <w:tcW w:w="2056" w:type="dxa"/>
          </w:tcPr>
          <w:p w14:paraId="387CD882" w14:textId="7C84475B" w:rsidR="00A81194" w:rsidRDefault="00A81194" w:rsidP="009A7918">
            <w:r>
              <w:t>S</w:t>
            </w:r>
            <w:r w:rsidR="00502707">
              <w:t>URVEY SECTION</w:t>
            </w:r>
          </w:p>
        </w:tc>
        <w:tc>
          <w:tcPr>
            <w:tcW w:w="4181" w:type="dxa"/>
          </w:tcPr>
          <w:p w14:paraId="288AC0DB" w14:textId="2488F5D0" w:rsidR="00A81194" w:rsidRDefault="00A81194" w:rsidP="00502707">
            <w:pPr>
              <w:jc w:val="both"/>
            </w:pPr>
            <w:r>
              <w:t>I</w:t>
            </w:r>
            <w:r w:rsidR="00502707">
              <w:t>TEM</w:t>
            </w:r>
          </w:p>
        </w:tc>
        <w:tc>
          <w:tcPr>
            <w:tcW w:w="4111" w:type="dxa"/>
          </w:tcPr>
          <w:p w14:paraId="6E154BED" w14:textId="14060A6E" w:rsidR="00A81194" w:rsidRDefault="00A81194" w:rsidP="009A7918">
            <w:r>
              <w:t>S</w:t>
            </w:r>
            <w:r w:rsidR="00502707">
              <w:t>CALE</w:t>
            </w:r>
          </w:p>
        </w:tc>
      </w:tr>
      <w:tr w:rsidR="00502707" w14:paraId="0661D314" w14:textId="77777777" w:rsidTr="009E7AB8">
        <w:tc>
          <w:tcPr>
            <w:tcW w:w="2056" w:type="dxa"/>
            <w:vMerge w:val="restart"/>
          </w:tcPr>
          <w:p w14:paraId="6826B773" w14:textId="77777777" w:rsidR="00502707" w:rsidRDefault="00502707" w:rsidP="009A7918">
            <w:pPr>
              <w:rPr>
                <w:b/>
                <w:bCs/>
              </w:rPr>
            </w:pPr>
            <w:r>
              <w:t>SECTION1:</w:t>
            </w:r>
          </w:p>
          <w:p w14:paraId="48847408" w14:textId="20C2B1AB" w:rsidR="00502707" w:rsidRPr="00502707" w:rsidRDefault="00502707" w:rsidP="009A7918">
            <w:r>
              <w:t>Sociodemographic factors</w:t>
            </w:r>
          </w:p>
        </w:tc>
        <w:tc>
          <w:tcPr>
            <w:tcW w:w="4181" w:type="dxa"/>
          </w:tcPr>
          <w:p w14:paraId="1C642F2D" w14:textId="3E6093B9" w:rsidR="00502707" w:rsidRDefault="00502707" w:rsidP="00502707">
            <w:pPr>
              <w:jc w:val="both"/>
            </w:pPr>
            <w:r>
              <w:t>1. Which age group do you belong to?</w:t>
            </w:r>
          </w:p>
        </w:tc>
        <w:tc>
          <w:tcPr>
            <w:tcW w:w="4111" w:type="dxa"/>
          </w:tcPr>
          <w:p w14:paraId="4A7283C6" w14:textId="77777777" w:rsidR="00502707" w:rsidRDefault="00502707" w:rsidP="009A7918">
            <w:r>
              <w:t>Five-point scale</w:t>
            </w:r>
          </w:p>
          <w:p w14:paraId="26362623" w14:textId="77777777" w:rsidR="00502707" w:rsidRDefault="00502707" w:rsidP="009A7918">
            <w:r>
              <w:t>(1=19-24, 2=25-44, 3=45-64, 4=65-79, 5=80+)</w:t>
            </w:r>
          </w:p>
        </w:tc>
        <w:bookmarkStart w:id="0" w:name="_GoBack"/>
        <w:bookmarkEnd w:id="0"/>
      </w:tr>
      <w:tr w:rsidR="00A60174" w14:paraId="543D24AE" w14:textId="77777777" w:rsidTr="009E7AB8">
        <w:tc>
          <w:tcPr>
            <w:tcW w:w="2056" w:type="dxa"/>
            <w:vMerge/>
          </w:tcPr>
          <w:p w14:paraId="71EB48E1" w14:textId="77777777" w:rsidR="00502707" w:rsidRDefault="00502707" w:rsidP="009A7918"/>
        </w:tc>
        <w:tc>
          <w:tcPr>
            <w:tcW w:w="4181" w:type="dxa"/>
          </w:tcPr>
          <w:p w14:paraId="6A57DCCB" w14:textId="3F1E38C2" w:rsidR="00502707" w:rsidRDefault="00502707" w:rsidP="00502707">
            <w:pPr>
              <w:jc w:val="both"/>
            </w:pPr>
            <w:r>
              <w:t>2. Are you a racial/ethnic minority?</w:t>
            </w:r>
          </w:p>
        </w:tc>
        <w:tc>
          <w:tcPr>
            <w:tcW w:w="4111" w:type="dxa"/>
          </w:tcPr>
          <w:p w14:paraId="47BE37BB" w14:textId="77777777" w:rsidR="00502707" w:rsidRDefault="00502707" w:rsidP="009A7918">
            <w:r>
              <w:t>Binary scale</w:t>
            </w:r>
          </w:p>
          <w:p w14:paraId="676CCE8F" w14:textId="77777777" w:rsidR="00502707" w:rsidRDefault="00502707" w:rsidP="009A7918">
            <w:r>
              <w:t>(1=yes, 0=no)</w:t>
            </w:r>
          </w:p>
        </w:tc>
      </w:tr>
      <w:tr w:rsidR="00502707" w14:paraId="49DCEC7B" w14:textId="77777777" w:rsidTr="009E7AB8">
        <w:tc>
          <w:tcPr>
            <w:tcW w:w="2056" w:type="dxa"/>
            <w:vMerge/>
          </w:tcPr>
          <w:p w14:paraId="48B51428" w14:textId="77777777" w:rsidR="00502707" w:rsidRDefault="00502707" w:rsidP="009A7918"/>
        </w:tc>
        <w:tc>
          <w:tcPr>
            <w:tcW w:w="4181" w:type="dxa"/>
          </w:tcPr>
          <w:p w14:paraId="65D3206A" w14:textId="4D2D9277" w:rsidR="00502707" w:rsidRDefault="00502707" w:rsidP="00502707">
            <w:pPr>
              <w:jc w:val="both"/>
            </w:pPr>
            <w:r>
              <w:t>3. What is your gender/sex?</w:t>
            </w:r>
          </w:p>
        </w:tc>
        <w:tc>
          <w:tcPr>
            <w:tcW w:w="4111" w:type="dxa"/>
          </w:tcPr>
          <w:p w14:paraId="6F8F7333" w14:textId="77777777" w:rsidR="00502707" w:rsidRDefault="00502707" w:rsidP="009A7918">
            <w:r>
              <w:t>Binary scale</w:t>
            </w:r>
          </w:p>
          <w:p w14:paraId="6D434C8F" w14:textId="77777777" w:rsidR="00502707" w:rsidRDefault="00502707" w:rsidP="009A7918">
            <w:r>
              <w:t>(1=female, 0=male)</w:t>
            </w:r>
          </w:p>
        </w:tc>
      </w:tr>
      <w:tr w:rsidR="00A60174" w14:paraId="50894E36" w14:textId="77777777" w:rsidTr="009E7AB8">
        <w:tc>
          <w:tcPr>
            <w:tcW w:w="2056" w:type="dxa"/>
            <w:vMerge/>
          </w:tcPr>
          <w:p w14:paraId="3B68FF21" w14:textId="77777777" w:rsidR="00502707" w:rsidRDefault="00502707" w:rsidP="009A7918"/>
        </w:tc>
        <w:tc>
          <w:tcPr>
            <w:tcW w:w="4181" w:type="dxa"/>
          </w:tcPr>
          <w:p w14:paraId="461063AA" w14:textId="7F8681F4" w:rsidR="00502707" w:rsidRDefault="00502707" w:rsidP="00502707">
            <w:pPr>
              <w:jc w:val="both"/>
            </w:pPr>
            <w:r>
              <w:t>4. Which income level you consider yourself belong to?</w:t>
            </w:r>
          </w:p>
        </w:tc>
        <w:tc>
          <w:tcPr>
            <w:tcW w:w="4111" w:type="dxa"/>
          </w:tcPr>
          <w:p w14:paraId="7DCC3FF4" w14:textId="0E742B58" w:rsidR="00502707" w:rsidRDefault="00944B69" w:rsidP="009A791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3938BBCC" w14:textId="147F09ED" w:rsidR="00502707" w:rsidRDefault="00502707" w:rsidP="009A7918">
            <w:r>
              <w:t>(1=high level, 2=upper-middle level, 3=lower-middle level, 4=low level)</w:t>
            </w:r>
          </w:p>
        </w:tc>
      </w:tr>
      <w:tr w:rsidR="00502707" w14:paraId="3B912DE0" w14:textId="77777777" w:rsidTr="009E7AB8">
        <w:tc>
          <w:tcPr>
            <w:tcW w:w="2056" w:type="dxa"/>
            <w:vMerge w:val="restart"/>
          </w:tcPr>
          <w:p w14:paraId="454DF63B" w14:textId="1089A073" w:rsidR="00502707" w:rsidRDefault="00502707" w:rsidP="009A7918">
            <w:pPr>
              <w:rPr>
                <w:b/>
                <w:bCs/>
              </w:rPr>
            </w:pPr>
            <w:r>
              <w:t>SECTION2</w:t>
            </w:r>
            <w:r w:rsidR="009E7AB8">
              <w:t>.1</w:t>
            </w:r>
            <w:r>
              <w:t>:</w:t>
            </w:r>
          </w:p>
          <w:p w14:paraId="3E8A43EF" w14:textId="458EE651" w:rsidR="00502707" w:rsidRDefault="009E7AB8" w:rsidP="009A7918">
            <w:r>
              <w:t>The physical characteristics of p</w:t>
            </w:r>
            <w:r w:rsidR="00502707">
              <w:t>ublic space</w:t>
            </w:r>
            <w:r>
              <w:t>s</w:t>
            </w:r>
            <w:r w:rsidR="00502707">
              <w:t xml:space="preserve"> </w:t>
            </w:r>
            <w:r>
              <w:t>in the city centre</w:t>
            </w:r>
          </w:p>
        </w:tc>
        <w:tc>
          <w:tcPr>
            <w:tcW w:w="4181" w:type="dxa"/>
          </w:tcPr>
          <w:p w14:paraId="595D0B41" w14:textId="60E3084C" w:rsidR="00502707" w:rsidRDefault="00502707" w:rsidP="00502707">
            <w:pPr>
              <w:jc w:val="both"/>
            </w:pPr>
            <w:r>
              <w:t xml:space="preserve">5. </w:t>
            </w:r>
            <w:r w:rsidR="00ED4F92">
              <w:t>T</w:t>
            </w:r>
            <w:r>
              <w:t>here are publicly recognizable establishments such as historic building, memorials, place signs in the public space</w:t>
            </w:r>
            <w:r w:rsidR="00ED4F92">
              <w:t xml:space="preserve"> </w:t>
            </w:r>
            <w:r w:rsidR="009E7AB8">
              <w:t>in the city centre</w:t>
            </w:r>
            <w:r>
              <w:t>.</w:t>
            </w:r>
          </w:p>
        </w:tc>
        <w:tc>
          <w:tcPr>
            <w:tcW w:w="4111" w:type="dxa"/>
          </w:tcPr>
          <w:p w14:paraId="618597E0" w14:textId="7F62679B" w:rsidR="00502707" w:rsidRDefault="00944B69" w:rsidP="009A791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5D204F5B" w14:textId="299311A4" w:rsidR="00502707" w:rsidRDefault="00502707" w:rsidP="009A791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A60174" w14:paraId="737D2675" w14:textId="77777777" w:rsidTr="009E7AB8">
        <w:tc>
          <w:tcPr>
            <w:tcW w:w="2056" w:type="dxa"/>
            <w:vMerge/>
          </w:tcPr>
          <w:p w14:paraId="4B99BFB8" w14:textId="77777777" w:rsidR="00502707" w:rsidRDefault="00502707" w:rsidP="009A7918"/>
        </w:tc>
        <w:tc>
          <w:tcPr>
            <w:tcW w:w="4181" w:type="dxa"/>
          </w:tcPr>
          <w:p w14:paraId="645CCB69" w14:textId="00C24153" w:rsidR="00502707" w:rsidRDefault="00502707" w:rsidP="00502707">
            <w:pPr>
              <w:jc w:val="both"/>
            </w:pPr>
            <w:r>
              <w:t xml:space="preserve">6. </w:t>
            </w:r>
            <w:r w:rsidR="00ED4F92">
              <w:t>The</w:t>
            </w:r>
            <w:r>
              <w:t xml:space="preserve"> public space </w:t>
            </w:r>
            <w:r w:rsidR="009E7AB8">
              <w:t xml:space="preserve">in the city centre </w:t>
            </w:r>
            <w:r>
              <w:t>accommodates to pedestrian comfort in terms of articulation of building facades, building setbacks, and street furniture.</w:t>
            </w:r>
          </w:p>
        </w:tc>
        <w:tc>
          <w:tcPr>
            <w:tcW w:w="4111" w:type="dxa"/>
          </w:tcPr>
          <w:p w14:paraId="56F4659E" w14:textId="5A338FEC" w:rsidR="00502707" w:rsidRDefault="00944B69" w:rsidP="009A791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78EB3C81" w14:textId="68B5BCE9" w:rsidR="00502707" w:rsidRDefault="00502707" w:rsidP="009A791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502707" w14:paraId="5DBA0694" w14:textId="77777777" w:rsidTr="009E7AB8">
        <w:tc>
          <w:tcPr>
            <w:tcW w:w="2056" w:type="dxa"/>
            <w:vMerge/>
          </w:tcPr>
          <w:p w14:paraId="2339519D" w14:textId="77777777" w:rsidR="00502707" w:rsidRDefault="00502707" w:rsidP="009A7918"/>
        </w:tc>
        <w:tc>
          <w:tcPr>
            <w:tcW w:w="4181" w:type="dxa"/>
          </w:tcPr>
          <w:p w14:paraId="68FCB84B" w14:textId="13778531" w:rsidR="00502707" w:rsidRDefault="00502707" w:rsidP="00502707">
            <w:pPr>
              <w:jc w:val="both"/>
            </w:pPr>
            <w:r>
              <w:t xml:space="preserve">7. </w:t>
            </w:r>
            <w:r w:rsidR="00ED4F92">
              <w:t>T</w:t>
            </w:r>
            <w:r>
              <w:t>here is presence of occupied store fronts, first-floor windows, and open building/street corners</w:t>
            </w:r>
            <w:r w:rsidR="00ED4F92">
              <w:t xml:space="preserve"> in the public space you go to</w:t>
            </w:r>
            <w:r>
              <w:t>.</w:t>
            </w:r>
          </w:p>
        </w:tc>
        <w:tc>
          <w:tcPr>
            <w:tcW w:w="4111" w:type="dxa"/>
          </w:tcPr>
          <w:p w14:paraId="4237014B" w14:textId="3760A0C4" w:rsidR="00502707" w:rsidRDefault="00944B69" w:rsidP="009A791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5339713D" w14:textId="39FFABDB" w:rsidR="00502707" w:rsidRDefault="00502707" w:rsidP="009A791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A60174" w14:paraId="0D1AB887" w14:textId="77777777" w:rsidTr="009E7AB8">
        <w:tc>
          <w:tcPr>
            <w:tcW w:w="2056" w:type="dxa"/>
            <w:vMerge/>
          </w:tcPr>
          <w:p w14:paraId="449B384D" w14:textId="77777777" w:rsidR="00502707" w:rsidRDefault="00502707" w:rsidP="009A7918"/>
        </w:tc>
        <w:tc>
          <w:tcPr>
            <w:tcW w:w="4181" w:type="dxa"/>
          </w:tcPr>
          <w:p w14:paraId="11CBC854" w14:textId="3750CE57" w:rsidR="00502707" w:rsidRDefault="00502707" w:rsidP="00502707">
            <w:pPr>
              <w:jc w:val="both"/>
            </w:pPr>
            <w:r>
              <w:t xml:space="preserve">8. </w:t>
            </w:r>
            <w:r w:rsidR="00ED4F92">
              <w:t>T</w:t>
            </w:r>
            <w:r>
              <w:t xml:space="preserve">he public space </w:t>
            </w:r>
            <w:r w:rsidR="009E7AB8">
              <w:t xml:space="preserve">in the city centre </w:t>
            </w:r>
            <w:r>
              <w:t>offers different uses for a variety of activities and is well integrated with private space such as shops, offices, apartments, etc.</w:t>
            </w:r>
          </w:p>
        </w:tc>
        <w:tc>
          <w:tcPr>
            <w:tcW w:w="4111" w:type="dxa"/>
          </w:tcPr>
          <w:p w14:paraId="51D0F6A3" w14:textId="6D351F8C" w:rsidR="00502707" w:rsidRDefault="00944B69" w:rsidP="009A791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5892A6ED" w14:textId="7430078F" w:rsidR="00502707" w:rsidRDefault="00502707" w:rsidP="009A7918">
            <w:r>
              <w:t>(1= strongly disagre</w:t>
            </w:r>
            <w:r w:rsidR="00944B69">
              <w:t xml:space="preserve">e, 2 disagree, 3 Neutral (or neither agree nor disagree), 4 agree, 2=disagree, 3=Neutral (or neither agree nor disagree), 4=agree, 5= </w:t>
            </w:r>
            <w:r>
              <w:t>strongly agree)</w:t>
            </w:r>
          </w:p>
        </w:tc>
      </w:tr>
      <w:tr w:rsidR="00502707" w14:paraId="658D4A79" w14:textId="77777777" w:rsidTr="009E7AB8">
        <w:tc>
          <w:tcPr>
            <w:tcW w:w="2056" w:type="dxa"/>
            <w:vMerge/>
          </w:tcPr>
          <w:p w14:paraId="5525D222" w14:textId="77777777" w:rsidR="00502707" w:rsidRDefault="00502707" w:rsidP="009A7918"/>
        </w:tc>
        <w:tc>
          <w:tcPr>
            <w:tcW w:w="4181" w:type="dxa"/>
          </w:tcPr>
          <w:p w14:paraId="26FB39F2" w14:textId="3208BA7F" w:rsidR="00502707" w:rsidRDefault="00502707" w:rsidP="00502707">
            <w:pPr>
              <w:jc w:val="both"/>
            </w:pPr>
            <w:r>
              <w:t xml:space="preserve">9. </w:t>
            </w:r>
            <w:r w:rsidR="00ED4F92">
              <w:t xml:space="preserve">The </w:t>
            </w:r>
            <w:r>
              <w:t xml:space="preserve">public space </w:t>
            </w:r>
            <w:r w:rsidR="009E7AB8">
              <w:t xml:space="preserve">in the city centre </w:t>
            </w:r>
            <w:r>
              <w:t xml:space="preserve">is secure and tidy with sufficient pedestrian infrastructure (e.g., </w:t>
            </w:r>
            <w:r w:rsidR="00ED4F92">
              <w:t xml:space="preserve">trees, </w:t>
            </w:r>
            <w:r>
              <w:t>street lights, bins, sidewalks) and little presence of litter and graffiti.</w:t>
            </w:r>
          </w:p>
        </w:tc>
        <w:tc>
          <w:tcPr>
            <w:tcW w:w="4111" w:type="dxa"/>
          </w:tcPr>
          <w:p w14:paraId="0EEAB95B" w14:textId="175ED34A" w:rsidR="00502707" w:rsidRDefault="00944B69" w:rsidP="009A791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5DD593A0" w14:textId="21DDBF0E" w:rsidR="00502707" w:rsidRDefault="00502707" w:rsidP="009A791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79ED4E14" w14:textId="77777777" w:rsidTr="009E7AB8">
        <w:tc>
          <w:tcPr>
            <w:tcW w:w="2056" w:type="dxa"/>
            <w:vMerge w:val="restart"/>
          </w:tcPr>
          <w:p w14:paraId="268D930C" w14:textId="77777777" w:rsidR="009E7AB8" w:rsidRDefault="009E7AB8" w:rsidP="009E7AB8">
            <w:pPr>
              <w:rPr>
                <w:b/>
                <w:bCs/>
              </w:rPr>
            </w:pPr>
            <w:r>
              <w:t>SECTION3.1:</w:t>
            </w:r>
          </w:p>
          <w:p w14:paraId="65AAB072" w14:textId="1A443416" w:rsidR="009E7AB8" w:rsidRDefault="009E7AB8" w:rsidP="009E7AB8">
            <w:r>
              <w:t xml:space="preserve">Social interaction in the city centre public spaces </w:t>
            </w:r>
          </w:p>
        </w:tc>
        <w:tc>
          <w:tcPr>
            <w:tcW w:w="4181" w:type="dxa"/>
          </w:tcPr>
          <w:p w14:paraId="603FE1E0" w14:textId="13303569" w:rsidR="009E7AB8" w:rsidRDefault="009E7AB8" w:rsidP="009E7AB8">
            <w:pPr>
              <w:jc w:val="both"/>
            </w:pPr>
            <w:r>
              <w:t>10. The frequency of you enjoy being alone in the public space located in the city centre (e.g., people-watching, relaxation, read, work, eat and drink alone)</w:t>
            </w:r>
          </w:p>
        </w:tc>
        <w:tc>
          <w:tcPr>
            <w:tcW w:w="4111" w:type="dxa"/>
          </w:tcPr>
          <w:p w14:paraId="3B7DB62A" w14:textId="77777777" w:rsidR="009E7AB8" w:rsidRDefault="009E7AB8" w:rsidP="009E7AB8">
            <w:r>
              <w:t>Five-point scale</w:t>
            </w:r>
          </w:p>
          <w:p w14:paraId="0DC92DC3" w14:textId="60C24BDD" w:rsidR="009E7AB8" w:rsidRDefault="009E7AB8" w:rsidP="009E7AB8">
            <w:r>
              <w:t>(1=less than 1 time per month, 2=1 to 3 times per month, 3= 1 time per week, 4=2 to 4 times per week, 5=5 or more times per week)</w:t>
            </w:r>
          </w:p>
        </w:tc>
      </w:tr>
      <w:tr w:rsidR="009E7AB8" w14:paraId="504C9E70" w14:textId="77777777" w:rsidTr="009E7AB8">
        <w:tc>
          <w:tcPr>
            <w:tcW w:w="2056" w:type="dxa"/>
            <w:vMerge/>
          </w:tcPr>
          <w:p w14:paraId="45689DFF" w14:textId="77777777" w:rsidR="009E7AB8" w:rsidRDefault="009E7AB8" w:rsidP="009E7AB8"/>
        </w:tc>
        <w:tc>
          <w:tcPr>
            <w:tcW w:w="4181" w:type="dxa"/>
          </w:tcPr>
          <w:p w14:paraId="59822C22" w14:textId="18E538A0" w:rsidR="009E7AB8" w:rsidRDefault="009E7AB8" w:rsidP="009E7AB8">
            <w:pPr>
              <w:jc w:val="both"/>
            </w:pPr>
            <w:r>
              <w:t>11. The frequency of you stop for a chat or stroke a pet, waive to a familiar face, stop by and exchange opinions or comments, a brief nod or smile to an acquaintance, top to watch a play or a game (e.g., sport, street performance, board game) in the public space located in the city centre.</w:t>
            </w:r>
          </w:p>
        </w:tc>
        <w:tc>
          <w:tcPr>
            <w:tcW w:w="4111" w:type="dxa"/>
          </w:tcPr>
          <w:p w14:paraId="2CBA15B6" w14:textId="77777777" w:rsidR="009E7AB8" w:rsidRDefault="009E7AB8" w:rsidP="009E7AB8">
            <w:r>
              <w:t>Five-point scale</w:t>
            </w:r>
          </w:p>
          <w:p w14:paraId="79DFBACF" w14:textId="77777777" w:rsidR="009E7AB8" w:rsidRDefault="009E7AB8" w:rsidP="009E7AB8">
            <w:r>
              <w:t xml:space="preserve">(1=less than 1 time per month, 2=1 to 3 times per month, 3= 1 time per week, </w:t>
            </w:r>
          </w:p>
          <w:p w14:paraId="71E3EECA" w14:textId="170E9349" w:rsidR="009E7AB8" w:rsidRDefault="009E7AB8" w:rsidP="009E7AB8">
            <w:r>
              <w:t>4=2 to 4 times per week, 5=5 or more times per week)</w:t>
            </w:r>
          </w:p>
        </w:tc>
      </w:tr>
      <w:tr w:rsidR="009E7AB8" w14:paraId="6B662780" w14:textId="77777777" w:rsidTr="009E7AB8">
        <w:tc>
          <w:tcPr>
            <w:tcW w:w="2056" w:type="dxa"/>
            <w:vMerge/>
          </w:tcPr>
          <w:p w14:paraId="18692AD3" w14:textId="77777777" w:rsidR="009E7AB8" w:rsidRDefault="009E7AB8" w:rsidP="009E7AB8"/>
        </w:tc>
        <w:tc>
          <w:tcPr>
            <w:tcW w:w="4181" w:type="dxa"/>
          </w:tcPr>
          <w:p w14:paraId="159C9195" w14:textId="25350334" w:rsidR="009E7AB8" w:rsidRDefault="009E7AB8" w:rsidP="009E7AB8">
            <w:pPr>
              <w:jc w:val="both"/>
            </w:pPr>
            <w:r>
              <w:t xml:space="preserve">12. The frequency of you spending time with acquaintances, friends and family in a public place located in the city centre (e.g., going for a coffee or a meal, playing </w:t>
            </w:r>
            <w:r>
              <w:lastRenderedPageBreak/>
              <w:t>sports, relaxing on benches or lying on the lawn, gathering outdoors).</w:t>
            </w:r>
          </w:p>
        </w:tc>
        <w:tc>
          <w:tcPr>
            <w:tcW w:w="4111" w:type="dxa"/>
          </w:tcPr>
          <w:p w14:paraId="7DC8B7C1" w14:textId="77777777" w:rsidR="009E7AB8" w:rsidRDefault="009E7AB8" w:rsidP="009E7AB8">
            <w:r>
              <w:lastRenderedPageBreak/>
              <w:t>Five-point scale</w:t>
            </w:r>
          </w:p>
          <w:p w14:paraId="183E6D76" w14:textId="77777777" w:rsidR="009E7AB8" w:rsidRDefault="009E7AB8" w:rsidP="009E7AB8">
            <w:r>
              <w:t xml:space="preserve">(1=less than 1 time per month, 2=1 to 3 times per month, 3= 1 time per week, </w:t>
            </w:r>
          </w:p>
          <w:p w14:paraId="3289CC0F" w14:textId="2DFA1592" w:rsidR="009E7AB8" w:rsidRDefault="009E7AB8" w:rsidP="009E7AB8">
            <w:r>
              <w:t>4=2 to 4 times per week, 5=5 or more times per week)</w:t>
            </w:r>
          </w:p>
        </w:tc>
      </w:tr>
      <w:tr w:rsidR="009E7AB8" w14:paraId="4729B11F" w14:textId="77777777" w:rsidTr="009A7918">
        <w:tc>
          <w:tcPr>
            <w:tcW w:w="2056" w:type="dxa"/>
            <w:vMerge w:val="restart"/>
          </w:tcPr>
          <w:p w14:paraId="6FE61F84" w14:textId="5DC180BB" w:rsidR="009E7AB8" w:rsidRDefault="009E7AB8" w:rsidP="009E7AB8">
            <w:pPr>
              <w:rPr>
                <w:b/>
                <w:bCs/>
              </w:rPr>
            </w:pPr>
            <w:r>
              <w:t>SECTION2.2:</w:t>
            </w:r>
          </w:p>
          <w:p w14:paraId="691476B8" w14:textId="16267F5B" w:rsidR="009E7AB8" w:rsidRDefault="009E7AB8" w:rsidP="009E7AB8">
            <w:r>
              <w:t>The physical characteristics of public spaces in the area you live</w:t>
            </w:r>
          </w:p>
        </w:tc>
        <w:tc>
          <w:tcPr>
            <w:tcW w:w="4181" w:type="dxa"/>
          </w:tcPr>
          <w:p w14:paraId="511B6E6C" w14:textId="046E999F" w:rsidR="009E7AB8" w:rsidRDefault="009E7AB8" w:rsidP="009E7AB8">
            <w:pPr>
              <w:jc w:val="both"/>
            </w:pPr>
            <w:r>
              <w:t>13.There are publicly recognizable establishments such as historic building, memorials, place signs in your neighbourhood.</w:t>
            </w:r>
          </w:p>
        </w:tc>
        <w:tc>
          <w:tcPr>
            <w:tcW w:w="4111" w:type="dxa"/>
          </w:tcPr>
          <w:p w14:paraId="303D77A1" w14:textId="00EEDE5F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24680F8F" w14:textId="75353BF1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5AC08D03" w14:textId="77777777" w:rsidTr="009A7918">
        <w:tc>
          <w:tcPr>
            <w:tcW w:w="2056" w:type="dxa"/>
            <w:vMerge/>
          </w:tcPr>
          <w:p w14:paraId="257CD9BD" w14:textId="77777777" w:rsidR="009E7AB8" w:rsidRDefault="009E7AB8" w:rsidP="009E7AB8"/>
        </w:tc>
        <w:tc>
          <w:tcPr>
            <w:tcW w:w="4181" w:type="dxa"/>
          </w:tcPr>
          <w:p w14:paraId="41B9FB94" w14:textId="3D331354" w:rsidR="009E7AB8" w:rsidRDefault="009E7AB8" w:rsidP="009E7AB8">
            <w:pPr>
              <w:jc w:val="both"/>
            </w:pPr>
            <w:r>
              <w:t>14. The public space</w:t>
            </w:r>
            <w:r w:rsidR="0074355B">
              <w:t xml:space="preserve"> in</w:t>
            </w:r>
            <w:r>
              <w:t xml:space="preserve"> your neighbourhood accommodates to pedestrian comfort in terms of articulation of building facades, building setbacks, and street furniture.</w:t>
            </w:r>
          </w:p>
        </w:tc>
        <w:tc>
          <w:tcPr>
            <w:tcW w:w="4111" w:type="dxa"/>
          </w:tcPr>
          <w:p w14:paraId="610DFDD9" w14:textId="2C606BA5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16F54764" w14:textId="1A8D8932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044DE18C" w14:textId="77777777" w:rsidTr="009A7918">
        <w:tc>
          <w:tcPr>
            <w:tcW w:w="2056" w:type="dxa"/>
            <w:vMerge/>
          </w:tcPr>
          <w:p w14:paraId="27EE8315" w14:textId="77777777" w:rsidR="009E7AB8" w:rsidRDefault="009E7AB8" w:rsidP="009E7AB8"/>
        </w:tc>
        <w:tc>
          <w:tcPr>
            <w:tcW w:w="4181" w:type="dxa"/>
          </w:tcPr>
          <w:p w14:paraId="0427920D" w14:textId="77374DD9" w:rsidR="009E7AB8" w:rsidRDefault="009E7AB8" w:rsidP="009E7AB8">
            <w:pPr>
              <w:jc w:val="both"/>
            </w:pPr>
            <w:r>
              <w:t>15. There is presence of occupied store fronts, first-floor windows, and open building/street corners in the public space your neighbourhood.</w:t>
            </w:r>
          </w:p>
        </w:tc>
        <w:tc>
          <w:tcPr>
            <w:tcW w:w="4111" w:type="dxa"/>
          </w:tcPr>
          <w:p w14:paraId="386A3A14" w14:textId="62D2A851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7D1AB2E4" w14:textId="01D2830D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331A9142" w14:textId="77777777" w:rsidTr="009A7918">
        <w:tc>
          <w:tcPr>
            <w:tcW w:w="2056" w:type="dxa"/>
            <w:vMerge/>
          </w:tcPr>
          <w:p w14:paraId="3AD27022" w14:textId="77777777" w:rsidR="009E7AB8" w:rsidRDefault="009E7AB8" w:rsidP="009E7AB8"/>
        </w:tc>
        <w:tc>
          <w:tcPr>
            <w:tcW w:w="4181" w:type="dxa"/>
          </w:tcPr>
          <w:p w14:paraId="36248BA3" w14:textId="1A64DF47" w:rsidR="009E7AB8" w:rsidRDefault="009E7AB8" w:rsidP="009E7AB8">
            <w:pPr>
              <w:jc w:val="both"/>
            </w:pPr>
            <w:r>
              <w:t>16. The public space in your neighbourhood offers different uses for a variety of activities and is well integrated with private space such as shops, offices, apartments, etc.</w:t>
            </w:r>
          </w:p>
        </w:tc>
        <w:tc>
          <w:tcPr>
            <w:tcW w:w="4111" w:type="dxa"/>
          </w:tcPr>
          <w:p w14:paraId="79036DAE" w14:textId="1F23C7FF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330DCA67" w14:textId="336C2F4C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2F934F62" w14:textId="77777777" w:rsidTr="009E7AB8">
        <w:tc>
          <w:tcPr>
            <w:tcW w:w="2056" w:type="dxa"/>
            <w:vMerge/>
          </w:tcPr>
          <w:p w14:paraId="3A6F8D6E" w14:textId="77777777" w:rsidR="009E7AB8" w:rsidRDefault="009E7AB8" w:rsidP="009E7AB8"/>
        </w:tc>
        <w:tc>
          <w:tcPr>
            <w:tcW w:w="4181" w:type="dxa"/>
          </w:tcPr>
          <w:p w14:paraId="6491771F" w14:textId="4DA15959" w:rsidR="009E7AB8" w:rsidRDefault="009E7AB8" w:rsidP="009E7AB8">
            <w:pPr>
              <w:jc w:val="both"/>
            </w:pPr>
            <w:r>
              <w:t>17. The public space</w:t>
            </w:r>
            <w:r w:rsidR="0074355B">
              <w:t xml:space="preserve"> in</w:t>
            </w:r>
            <w:r>
              <w:t xml:space="preserve"> your neighbourhood is secure and tidy with sufficient pedestrian infrastructure (e.g., trees, street lights, bins, sidewalks) and little presence of litter and graffiti.</w:t>
            </w:r>
          </w:p>
        </w:tc>
        <w:tc>
          <w:tcPr>
            <w:tcW w:w="4111" w:type="dxa"/>
          </w:tcPr>
          <w:p w14:paraId="1825B0F6" w14:textId="646207C5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3B93C903" w14:textId="5805EADC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34536FD5" w14:textId="77777777" w:rsidTr="009A7918">
        <w:tc>
          <w:tcPr>
            <w:tcW w:w="2056" w:type="dxa"/>
            <w:vMerge w:val="restart"/>
          </w:tcPr>
          <w:p w14:paraId="5AFB260B" w14:textId="030B4DE0" w:rsidR="009E7AB8" w:rsidRDefault="009E7AB8" w:rsidP="009E7AB8">
            <w:pPr>
              <w:rPr>
                <w:b/>
                <w:bCs/>
              </w:rPr>
            </w:pPr>
            <w:r>
              <w:t>SECTION3.2:</w:t>
            </w:r>
          </w:p>
          <w:p w14:paraId="0FCCD6E4" w14:textId="5DF075F0" w:rsidR="009E7AB8" w:rsidRDefault="009E7AB8" w:rsidP="009E7AB8">
            <w:r>
              <w:t>Social interaction in the public spaces in the area you live</w:t>
            </w:r>
          </w:p>
        </w:tc>
        <w:tc>
          <w:tcPr>
            <w:tcW w:w="4181" w:type="dxa"/>
          </w:tcPr>
          <w:p w14:paraId="405CB10F" w14:textId="3E0F494F" w:rsidR="009E7AB8" w:rsidRDefault="009E7AB8" w:rsidP="009E7AB8">
            <w:pPr>
              <w:jc w:val="both"/>
            </w:pPr>
            <w:r>
              <w:t>18. The frequency of you enjoy being alone in the public space</w:t>
            </w:r>
            <w:r w:rsidR="0074355B">
              <w:t>s</w:t>
            </w:r>
            <w:r>
              <w:t xml:space="preserve"> that </w:t>
            </w:r>
            <w:r w:rsidR="0074355B">
              <w:t>are</w:t>
            </w:r>
            <w:r>
              <w:t xml:space="preserve"> close to where you live (e.g., people-watching, relaxation, read, work, eat and drink alone)</w:t>
            </w:r>
          </w:p>
        </w:tc>
        <w:tc>
          <w:tcPr>
            <w:tcW w:w="4111" w:type="dxa"/>
          </w:tcPr>
          <w:p w14:paraId="7F0C9128" w14:textId="77777777" w:rsidR="009E7AB8" w:rsidRDefault="009E7AB8" w:rsidP="009E7AB8">
            <w:r>
              <w:t>Five-point scale</w:t>
            </w:r>
          </w:p>
          <w:p w14:paraId="3F016A2F" w14:textId="2029A79D" w:rsidR="009E7AB8" w:rsidRDefault="009E7AB8" w:rsidP="009E7AB8">
            <w:r>
              <w:t>(1=less than 1 time per month, 2=1 to 3 times per month, 3= 1 time per week, 4=2 to 4 times per week, 5=5 or more times per week)</w:t>
            </w:r>
          </w:p>
        </w:tc>
      </w:tr>
      <w:tr w:rsidR="009E7AB8" w14:paraId="3DD796A6" w14:textId="77777777" w:rsidTr="009A7918">
        <w:tc>
          <w:tcPr>
            <w:tcW w:w="2056" w:type="dxa"/>
            <w:vMerge/>
          </w:tcPr>
          <w:p w14:paraId="7FF60149" w14:textId="77777777" w:rsidR="009E7AB8" w:rsidRDefault="009E7AB8" w:rsidP="009E7AB8"/>
        </w:tc>
        <w:tc>
          <w:tcPr>
            <w:tcW w:w="4181" w:type="dxa"/>
          </w:tcPr>
          <w:p w14:paraId="1B9C5598" w14:textId="3B8E4BFC" w:rsidR="009E7AB8" w:rsidRDefault="009E7AB8" w:rsidP="009E7AB8">
            <w:pPr>
              <w:jc w:val="both"/>
            </w:pPr>
            <w:r>
              <w:t>19. The frequency of you stop for a chat or stroke a pet, waive to a familiar face, stop by and exchange opinions or comments, a brief nod or smile to an acquaintance, top to watch a play or a game (e.g., sport, street performance, board game) in the public space</w:t>
            </w:r>
            <w:r w:rsidR="0074355B">
              <w:t>s</w:t>
            </w:r>
            <w:r>
              <w:t xml:space="preserve"> that </w:t>
            </w:r>
            <w:r w:rsidR="0074355B">
              <w:t>are</w:t>
            </w:r>
            <w:r>
              <w:t xml:space="preserve"> close to where you live.</w:t>
            </w:r>
          </w:p>
        </w:tc>
        <w:tc>
          <w:tcPr>
            <w:tcW w:w="4111" w:type="dxa"/>
          </w:tcPr>
          <w:p w14:paraId="76796F7E" w14:textId="77777777" w:rsidR="009E7AB8" w:rsidRDefault="009E7AB8" w:rsidP="009E7AB8">
            <w:r>
              <w:t>Five-point scale</w:t>
            </w:r>
          </w:p>
          <w:p w14:paraId="2BB73B45" w14:textId="77777777" w:rsidR="009E7AB8" w:rsidRDefault="009E7AB8" w:rsidP="009E7AB8">
            <w:r>
              <w:t xml:space="preserve">(1=less than 1 time per month, 2=1 to 3 times per month, 3= 1 time per week, </w:t>
            </w:r>
          </w:p>
          <w:p w14:paraId="578C564C" w14:textId="2F69A1B4" w:rsidR="009E7AB8" w:rsidRDefault="009E7AB8" w:rsidP="009E7AB8">
            <w:r>
              <w:t>4=2 to 4 times per week, 5=5 or more times per week)</w:t>
            </w:r>
          </w:p>
        </w:tc>
      </w:tr>
      <w:tr w:rsidR="009E7AB8" w14:paraId="51C870FB" w14:textId="77777777" w:rsidTr="009E7AB8">
        <w:tc>
          <w:tcPr>
            <w:tcW w:w="2056" w:type="dxa"/>
            <w:vMerge/>
          </w:tcPr>
          <w:p w14:paraId="00795CB3" w14:textId="77777777" w:rsidR="009E7AB8" w:rsidRDefault="009E7AB8" w:rsidP="009E7AB8"/>
        </w:tc>
        <w:tc>
          <w:tcPr>
            <w:tcW w:w="4181" w:type="dxa"/>
          </w:tcPr>
          <w:p w14:paraId="4AE5F3A0" w14:textId="3F1B53C1" w:rsidR="009E7AB8" w:rsidRDefault="009E7AB8" w:rsidP="009E7AB8">
            <w:pPr>
              <w:jc w:val="both"/>
            </w:pPr>
            <w:r>
              <w:t xml:space="preserve">20. The frequency of you spending time with acquaintances, friends and family in </w:t>
            </w:r>
            <w:r w:rsidR="0074355B">
              <w:t xml:space="preserve">a </w:t>
            </w:r>
            <w:r>
              <w:t>public place that is close to where you live (e.g., going for a coffee or a meal, playing sports, relaxing on benches or lying on the lawn, gathering outdoors).</w:t>
            </w:r>
          </w:p>
        </w:tc>
        <w:tc>
          <w:tcPr>
            <w:tcW w:w="4111" w:type="dxa"/>
          </w:tcPr>
          <w:p w14:paraId="37834F68" w14:textId="77777777" w:rsidR="009E7AB8" w:rsidRDefault="009E7AB8" w:rsidP="009E7AB8">
            <w:r>
              <w:t>Five-point scale</w:t>
            </w:r>
          </w:p>
          <w:p w14:paraId="438A2000" w14:textId="77777777" w:rsidR="009E7AB8" w:rsidRDefault="009E7AB8" w:rsidP="009E7AB8">
            <w:r>
              <w:t xml:space="preserve">(1=less than 1 time per month, 2=1 to 3 times per month, 3= 1 time per week, </w:t>
            </w:r>
          </w:p>
          <w:p w14:paraId="72C02E98" w14:textId="24FA7AF7" w:rsidR="009E7AB8" w:rsidRDefault="009E7AB8" w:rsidP="009E7AB8">
            <w:r>
              <w:t>4=2 to 4 times per week, 5=5 or more times per week)</w:t>
            </w:r>
          </w:p>
        </w:tc>
      </w:tr>
      <w:tr w:rsidR="009E7AB8" w14:paraId="3CB8EE0C" w14:textId="77777777" w:rsidTr="009E7AB8">
        <w:tc>
          <w:tcPr>
            <w:tcW w:w="2056" w:type="dxa"/>
            <w:vMerge w:val="restart"/>
          </w:tcPr>
          <w:p w14:paraId="28684604" w14:textId="77777777" w:rsidR="009E7AB8" w:rsidRDefault="009E7AB8" w:rsidP="009E7AB8">
            <w:pPr>
              <w:rPr>
                <w:b/>
                <w:bCs/>
              </w:rPr>
            </w:pPr>
            <w:r>
              <w:t>SECTION4:</w:t>
            </w:r>
          </w:p>
          <w:p w14:paraId="77363208" w14:textId="3AD21479" w:rsidR="009E7AB8" w:rsidRDefault="009E7AB8" w:rsidP="009E7AB8">
            <w:r>
              <w:t>Psychological factors</w:t>
            </w:r>
          </w:p>
        </w:tc>
        <w:tc>
          <w:tcPr>
            <w:tcW w:w="4181" w:type="dxa"/>
          </w:tcPr>
          <w:p w14:paraId="752A4B1F" w14:textId="428FB2F3" w:rsidR="009E7AB8" w:rsidRDefault="009E7AB8" w:rsidP="009E7AB8">
            <w:pPr>
              <w:jc w:val="both"/>
            </w:pPr>
            <w:r>
              <w:t xml:space="preserve">21. The level of comfort (temperature, visual perception, sound environment) perceived in the public space would affect </w:t>
            </w:r>
            <w:r w:rsidR="0074355B">
              <w:t>your</w:t>
            </w:r>
            <w:r>
              <w:t xml:space="preserve"> engagement with the public space.</w:t>
            </w:r>
          </w:p>
        </w:tc>
        <w:tc>
          <w:tcPr>
            <w:tcW w:w="4111" w:type="dxa"/>
          </w:tcPr>
          <w:p w14:paraId="054F6D34" w14:textId="2FEDC4BA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7290EBF4" w14:textId="57A9181B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6BBBBE06" w14:textId="77777777" w:rsidTr="009E7AB8">
        <w:tc>
          <w:tcPr>
            <w:tcW w:w="2056" w:type="dxa"/>
            <w:vMerge/>
          </w:tcPr>
          <w:p w14:paraId="71724F87" w14:textId="77777777" w:rsidR="009E7AB8" w:rsidRDefault="009E7AB8" w:rsidP="009E7AB8"/>
        </w:tc>
        <w:tc>
          <w:tcPr>
            <w:tcW w:w="4181" w:type="dxa"/>
          </w:tcPr>
          <w:p w14:paraId="4961F48A" w14:textId="5605C136" w:rsidR="009E7AB8" w:rsidRDefault="009E7AB8" w:rsidP="009E7AB8">
            <w:pPr>
              <w:jc w:val="both"/>
            </w:pPr>
            <w:r>
              <w:t>22. The level of perceived safety in the public space would affect</w:t>
            </w:r>
            <w:r w:rsidR="0074355B">
              <w:t xml:space="preserve"> your</w:t>
            </w:r>
            <w:r>
              <w:t xml:space="preserve"> use of public space.</w:t>
            </w:r>
          </w:p>
        </w:tc>
        <w:tc>
          <w:tcPr>
            <w:tcW w:w="4111" w:type="dxa"/>
          </w:tcPr>
          <w:p w14:paraId="1B7E21BD" w14:textId="68C40937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4DEF2DC5" w14:textId="07749BF1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676E731E" w14:textId="77777777" w:rsidTr="009E7AB8">
        <w:tc>
          <w:tcPr>
            <w:tcW w:w="2056" w:type="dxa"/>
            <w:vMerge/>
          </w:tcPr>
          <w:p w14:paraId="2E859BEA" w14:textId="77777777" w:rsidR="009E7AB8" w:rsidRDefault="009E7AB8" w:rsidP="009E7AB8"/>
        </w:tc>
        <w:tc>
          <w:tcPr>
            <w:tcW w:w="4181" w:type="dxa"/>
          </w:tcPr>
          <w:p w14:paraId="56BB2ADC" w14:textId="56CE2F4D" w:rsidR="009E7AB8" w:rsidRDefault="009E7AB8" w:rsidP="009E7AB8">
            <w:pPr>
              <w:jc w:val="both"/>
            </w:pPr>
            <w:r>
              <w:t xml:space="preserve">23. The level of familiarity and attachment to the public space would affect </w:t>
            </w:r>
            <w:r w:rsidR="0074355B">
              <w:t>your</w:t>
            </w:r>
            <w:r>
              <w:t xml:space="preserve"> use of public space. </w:t>
            </w:r>
          </w:p>
        </w:tc>
        <w:tc>
          <w:tcPr>
            <w:tcW w:w="4111" w:type="dxa"/>
          </w:tcPr>
          <w:p w14:paraId="53BE5469" w14:textId="4A0B90B7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6568255E" w14:textId="51FD3081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14A2DF8C" w14:textId="77777777" w:rsidTr="009E7AB8">
        <w:tc>
          <w:tcPr>
            <w:tcW w:w="2056" w:type="dxa"/>
            <w:vMerge/>
          </w:tcPr>
          <w:p w14:paraId="13433C4A" w14:textId="77777777" w:rsidR="009E7AB8" w:rsidRDefault="009E7AB8" w:rsidP="009E7AB8"/>
        </w:tc>
        <w:tc>
          <w:tcPr>
            <w:tcW w:w="4181" w:type="dxa"/>
          </w:tcPr>
          <w:p w14:paraId="156C9610" w14:textId="66C9D1B4" w:rsidR="009E7AB8" w:rsidRDefault="009E7AB8" w:rsidP="009E7AB8">
            <w:pPr>
              <w:jc w:val="both"/>
            </w:pPr>
            <w:r>
              <w:t xml:space="preserve">24. The level of inclusiveness, social connection, and sense of belonging perceived in the public space would affect </w:t>
            </w:r>
            <w:r w:rsidR="0074355B">
              <w:t>your</w:t>
            </w:r>
            <w:r>
              <w:t xml:space="preserve"> use of public space.</w:t>
            </w:r>
          </w:p>
        </w:tc>
        <w:tc>
          <w:tcPr>
            <w:tcW w:w="4111" w:type="dxa"/>
          </w:tcPr>
          <w:p w14:paraId="572F7ECB" w14:textId="0FCD561A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01C5999D" w14:textId="5C5C893B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3D82730C" w14:textId="77777777" w:rsidTr="009E7AB8">
        <w:tc>
          <w:tcPr>
            <w:tcW w:w="2056" w:type="dxa"/>
            <w:vMerge w:val="restart"/>
          </w:tcPr>
          <w:p w14:paraId="5245DD72" w14:textId="77777777" w:rsidR="009E7AB8" w:rsidRDefault="009E7AB8" w:rsidP="009E7AB8">
            <w:pPr>
              <w:rPr>
                <w:b/>
                <w:bCs/>
              </w:rPr>
            </w:pPr>
            <w:r>
              <w:t>SECTION5:</w:t>
            </w:r>
          </w:p>
          <w:p w14:paraId="4766CA97" w14:textId="3D005EE9" w:rsidR="009E7AB8" w:rsidRDefault="009E7AB8" w:rsidP="009E7AB8">
            <w:r>
              <w:t>Social cohesion</w:t>
            </w:r>
          </w:p>
        </w:tc>
        <w:tc>
          <w:tcPr>
            <w:tcW w:w="4181" w:type="dxa"/>
          </w:tcPr>
          <w:p w14:paraId="4D76CD55" w14:textId="6B7C2DAB" w:rsidR="009E7AB8" w:rsidRDefault="009E7AB8" w:rsidP="009E7AB8">
            <w:pPr>
              <w:jc w:val="both"/>
            </w:pPr>
            <w:r>
              <w:t xml:space="preserve">25. You </w:t>
            </w:r>
            <w:r w:rsidR="0074355B">
              <w:t>have</w:t>
            </w:r>
            <w:r>
              <w:t xml:space="preserve"> expand</w:t>
            </w:r>
            <w:r w:rsidR="0074355B">
              <w:t>ed</w:t>
            </w:r>
            <w:r>
              <w:t xml:space="preserve"> or </w:t>
            </w:r>
            <w:r w:rsidR="0074355B">
              <w:t>strengthened your</w:t>
            </w:r>
            <w:r>
              <w:t xml:space="preserve"> social network, develop</w:t>
            </w:r>
            <w:r w:rsidR="0074355B">
              <w:t>ed</w:t>
            </w:r>
            <w:r>
              <w:t xml:space="preserve"> social connection and relations</w:t>
            </w:r>
            <w:r w:rsidR="0074355B">
              <w:t xml:space="preserve"> from the social experiences you had in public space.</w:t>
            </w:r>
          </w:p>
        </w:tc>
        <w:tc>
          <w:tcPr>
            <w:tcW w:w="4111" w:type="dxa"/>
          </w:tcPr>
          <w:p w14:paraId="2B49426C" w14:textId="129D607A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61B024D9" w14:textId="35C663F9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409B55F7" w14:textId="77777777" w:rsidTr="009E7AB8">
        <w:tc>
          <w:tcPr>
            <w:tcW w:w="2056" w:type="dxa"/>
            <w:vMerge/>
          </w:tcPr>
          <w:p w14:paraId="50846182" w14:textId="77777777" w:rsidR="009E7AB8" w:rsidRDefault="009E7AB8" w:rsidP="009E7AB8"/>
        </w:tc>
        <w:tc>
          <w:tcPr>
            <w:tcW w:w="4181" w:type="dxa"/>
          </w:tcPr>
          <w:p w14:paraId="019DA361" w14:textId="486405B4" w:rsidR="009E7AB8" w:rsidRDefault="009E7AB8" w:rsidP="009E7AB8">
            <w:pPr>
              <w:jc w:val="both"/>
            </w:pPr>
            <w:r>
              <w:t xml:space="preserve">26. </w:t>
            </w:r>
            <w:r w:rsidR="0074355B">
              <w:t>Social experiences you had in public space have helped you</w:t>
            </w:r>
            <w:r>
              <w:t xml:space="preserve"> foster a sense of inclusion and being socially integrated with different people, communities, and culture.</w:t>
            </w:r>
          </w:p>
        </w:tc>
        <w:tc>
          <w:tcPr>
            <w:tcW w:w="4111" w:type="dxa"/>
          </w:tcPr>
          <w:p w14:paraId="07F63F69" w14:textId="7D89227C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179169FA" w14:textId="7A2640C3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4AD7CBA8" w14:textId="77777777" w:rsidTr="009E7AB8">
        <w:tc>
          <w:tcPr>
            <w:tcW w:w="2056" w:type="dxa"/>
            <w:vMerge/>
          </w:tcPr>
          <w:p w14:paraId="223DC846" w14:textId="77777777" w:rsidR="009E7AB8" w:rsidRDefault="009E7AB8" w:rsidP="009E7AB8"/>
        </w:tc>
        <w:tc>
          <w:tcPr>
            <w:tcW w:w="4181" w:type="dxa"/>
          </w:tcPr>
          <w:p w14:paraId="3738F800" w14:textId="3561A7B4" w:rsidR="009E7AB8" w:rsidRDefault="009E7AB8" w:rsidP="009E7AB8">
            <w:pPr>
              <w:jc w:val="both"/>
            </w:pPr>
            <w:r>
              <w:t xml:space="preserve">27. Social experiences </w:t>
            </w:r>
            <w:r w:rsidR="0074355B">
              <w:t>you had</w:t>
            </w:r>
            <w:r>
              <w:t xml:space="preserve"> in public space </w:t>
            </w:r>
            <w:r w:rsidR="0074355B">
              <w:t>have helped you</w:t>
            </w:r>
            <w:r>
              <w:t xml:space="preserve"> develop familiarity with the place and grow emotional attachment to the public space.</w:t>
            </w:r>
          </w:p>
        </w:tc>
        <w:tc>
          <w:tcPr>
            <w:tcW w:w="4111" w:type="dxa"/>
          </w:tcPr>
          <w:p w14:paraId="763EAEA6" w14:textId="4F4E6035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1F8EF849" w14:textId="23402B74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57C83700" w14:textId="77777777" w:rsidTr="009E7AB8">
        <w:tc>
          <w:tcPr>
            <w:tcW w:w="2056" w:type="dxa"/>
            <w:vMerge/>
          </w:tcPr>
          <w:p w14:paraId="53ACBC47" w14:textId="77777777" w:rsidR="009E7AB8" w:rsidRDefault="009E7AB8" w:rsidP="009E7AB8"/>
        </w:tc>
        <w:tc>
          <w:tcPr>
            <w:tcW w:w="4181" w:type="dxa"/>
          </w:tcPr>
          <w:p w14:paraId="24BFDE3D" w14:textId="5D0054F7" w:rsidR="009E7AB8" w:rsidRDefault="009E7AB8" w:rsidP="009E7AB8">
            <w:pPr>
              <w:jc w:val="both"/>
            </w:pPr>
            <w:r>
              <w:t xml:space="preserve">28. </w:t>
            </w:r>
            <w:r w:rsidR="0074355B">
              <w:t>Social experiences you had in public space has helped you develop</w:t>
            </w:r>
            <w:r>
              <w:t xml:space="preserve"> a sense of community and belonging over time.</w:t>
            </w:r>
          </w:p>
        </w:tc>
        <w:tc>
          <w:tcPr>
            <w:tcW w:w="4111" w:type="dxa"/>
          </w:tcPr>
          <w:p w14:paraId="097BD49A" w14:textId="4A9698F7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6FBD99F5" w14:textId="0EDDBCBD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  <w:tr w:rsidR="009E7AB8" w14:paraId="26D5C38B" w14:textId="77777777" w:rsidTr="009E7AB8">
        <w:tc>
          <w:tcPr>
            <w:tcW w:w="2056" w:type="dxa"/>
            <w:vMerge/>
          </w:tcPr>
          <w:p w14:paraId="36F2E387" w14:textId="77777777" w:rsidR="009E7AB8" w:rsidRDefault="009E7AB8" w:rsidP="009E7AB8"/>
        </w:tc>
        <w:tc>
          <w:tcPr>
            <w:tcW w:w="4181" w:type="dxa"/>
          </w:tcPr>
          <w:p w14:paraId="1F0F746F" w14:textId="098BE53A" w:rsidR="009E7AB8" w:rsidRDefault="009E7AB8" w:rsidP="009E7AB8">
            <w:pPr>
              <w:jc w:val="both"/>
            </w:pPr>
            <w:r>
              <w:t xml:space="preserve">29. With the social experience </w:t>
            </w:r>
            <w:r w:rsidR="0074355B">
              <w:t>you had</w:t>
            </w:r>
            <w:r>
              <w:t xml:space="preserve"> in the public space, you </w:t>
            </w:r>
            <w:r w:rsidR="0074355B">
              <w:t>have become</w:t>
            </w:r>
            <w:r>
              <w:t xml:space="preserve"> more confident that people are kind and trust worthy in general, often willing to help and supportive of local affairs.</w:t>
            </w:r>
          </w:p>
        </w:tc>
        <w:tc>
          <w:tcPr>
            <w:tcW w:w="4111" w:type="dxa"/>
          </w:tcPr>
          <w:p w14:paraId="2DCA93EC" w14:textId="0B801CD3" w:rsidR="009E7AB8" w:rsidRDefault="00944B69" w:rsidP="009E7AB8">
            <w:r>
              <w:t>Five-</w:t>
            </w:r>
            <w:proofErr w:type="spellStart"/>
            <w:r>
              <w:t>likert</w:t>
            </w:r>
            <w:proofErr w:type="spellEnd"/>
            <w:r>
              <w:t xml:space="preserve"> scale</w:t>
            </w:r>
          </w:p>
          <w:p w14:paraId="2EF27741" w14:textId="322F6C7E" w:rsidR="009E7AB8" w:rsidRDefault="009E7AB8" w:rsidP="009E7AB8">
            <w:r>
              <w:t>(</w:t>
            </w:r>
            <w:r w:rsidR="00944B69">
              <w:t>1= strongly disagree, 2=disagree, 3=neutral, 4=agree, 5=strongly agree)</w:t>
            </w:r>
          </w:p>
        </w:tc>
      </w:tr>
    </w:tbl>
    <w:p w14:paraId="130B55CA" w14:textId="250DA9F9" w:rsidR="009F7BD0" w:rsidRDefault="009F7BD0" w:rsidP="009E7AB8">
      <w:pPr>
        <w:pStyle w:val="Heading2"/>
      </w:pPr>
    </w:p>
    <w:sectPr w:rsidR="009F7BD0" w:rsidSect="00502707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94"/>
    <w:rsid w:val="00502707"/>
    <w:rsid w:val="0074355B"/>
    <w:rsid w:val="007B095B"/>
    <w:rsid w:val="0090261A"/>
    <w:rsid w:val="00944B69"/>
    <w:rsid w:val="009E7AB8"/>
    <w:rsid w:val="009F7BD0"/>
    <w:rsid w:val="00A60174"/>
    <w:rsid w:val="00A81194"/>
    <w:rsid w:val="00BA1F50"/>
    <w:rsid w:val="00EC4008"/>
    <w:rsid w:val="00ED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7EE6E"/>
  <w15:chartTrackingRefBased/>
  <w15:docId w15:val="{503782B4-A409-2C43-9122-989F5F64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1194"/>
  </w:style>
  <w:style w:type="paragraph" w:styleId="Heading1">
    <w:name w:val="heading 1"/>
    <w:basedOn w:val="Normal"/>
    <w:next w:val="Normal"/>
    <w:link w:val="Heading1Char"/>
    <w:uiPriority w:val="9"/>
    <w:qFormat/>
    <w:rsid w:val="009E7A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A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3">
    <w:name w:val="List Table 6 Colorful Accent 3"/>
    <w:basedOn w:val="TableNormal"/>
    <w:uiPriority w:val="51"/>
    <w:rsid w:val="0050270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">
    <w:name w:val="List Table 6 Colorful"/>
    <w:basedOn w:val="TableNormal"/>
    <w:uiPriority w:val="51"/>
    <w:rsid w:val="0050270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E7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7A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1167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Qi</dc:creator>
  <cp:keywords/>
  <dc:description/>
  <cp:lastModifiedBy>Jie Qi</cp:lastModifiedBy>
  <cp:revision>2</cp:revision>
  <dcterms:created xsi:type="dcterms:W3CDTF">2025-12-10T15:37:00Z</dcterms:created>
  <dcterms:modified xsi:type="dcterms:W3CDTF">2025-12-10T15:37:00Z</dcterms:modified>
</cp:coreProperties>
</file>