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79" w:rsidRPr="00EE4D79" w:rsidRDefault="00EE4D79" w:rsidP="004C542A">
      <w:pPr>
        <w:widowControl/>
        <w:shd w:val="clear" w:color="auto" w:fill="FFFFFF"/>
        <w:spacing w:after="300"/>
        <w:jc w:val="center"/>
        <w:outlineLvl w:val="0"/>
        <w:rPr>
          <w:rFonts w:ascii="微软雅黑" w:eastAsia="微软雅黑" w:hAnsi="微软雅黑" w:cs="宋体"/>
          <w:b/>
          <w:color w:val="505050"/>
          <w:kern w:val="36"/>
          <w:sz w:val="52"/>
          <w:szCs w:val="52"/>
        </w:rPr>
      </w:pPr>
      <w:r w:rsidRPr="00EE4D79">
        <w:rPr>
          <w:rFonts w:ascii="微软雅黑" w:eastAsia="微软雅黑" w:hAnsi="微软雅黑" w:cs="宋体" w:hint="eastAsia"/>
          <w:b/>
          <w:color w:val="505050"/>
          <w:kern w:val="36"/>
          <w:sz w:val="52"/>
          <w:szCs w:val="52"/>
        </w:rPr>
        <w:t>将虚拟机添加到虚拟网络</w:t>
      </w:r>
    </w:p>
    <w:p w:rsidR="004C542A" w:rsidRDefault="004C542A" w:rsidP="004C542A">
      <w:pPr>
        <w:pStyle w:val="Heading2"/>
        <w:shd w:val="clear" w:color="auto" w:fill="FFFFFF"/>
        <w:spacing w:before="0" w:after="150"/>
        <w:rPr>
          <w:rFonts w:ascii="微软雅黑" w:eastAsia="微软雅黑" w:hAnsi="微软雅黑"/>
          <w:b w:val="0"/>
          <w:bCs w:val="0"/>
          <w:color w:val="505050"/>
        </w:rPr>
      </w:pPr>
      <w:r>
        <w:rPr>
          <w:rFonts w:ascii="微软雅黑" w:eastAsia="微软雅黑" w:hAnsi="微软雅黑" w:hint="eastAsia"/>
          <w:b w:val="0"/>
          <w:bCs w:val="0"/>
          <w:color w:val="505050"/>
        </w:rPr>
        <w:t>创建虚拟机并将其部署到虚拟网络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创建虚拟机并将其部署到虚拟网络：</w:t>
      </w:r>
    </w:p>
    <w:p w:rsidR="004C542A" w:rsidRPr="00D375DF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在屏幕左下角单击“新建”。</w:t>
      </w:r>
      <w:bookmarkStart w:id="0" w:name="_GoBack"/>
      <w:bookmarkEnd w:id="0"/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5097407" cy="3924126"/>
            <wp:effectExtent l="0" t="0" r="8255" b="635"/>
            <wp:docPr id="8" name="Picture 8" descr="New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V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150" cy="395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A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在导航窗格中，依次单击“计算”、“虚拟机”和“从库中”。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5321300" cy="2431284"/>
            <wp:effectExtent l="0" t="0" r="0" b="7620"/>
            <wp:docPr id="7" name="Picture 7" descr="From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mGalle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39" cy="246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A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在“VM OS 选择”屏幕上，选择“2012 年 10 月版 Windows Server 2008 R2 SP1”（或可用的最新版），然后单击“下一步”箭头。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5426178" cy="3911471"/>
            <wp:effectExtent l="0" t="0" r="3175" b="0"/>
            <wp:docPr id="6" name="Picture 6" descr="V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73" cy="398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A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在“虚拟机配置”屏幕上，输入以下信息，然后单击“下一步”箭头。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提示：</w:t>
      </w:r>
      <w:r>
        <w:rPr>
          <w:rStyle w:val="apple-converted-space"/>
          <w:rFonts w:ascii="微软雅黑" w:eastAsia="微软雅黑" w:hAnsi="微软雅黑" w:hint="eastAsia"/>
          <w:color w:val="666666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写下用户名和密码，因为它们是您用来登录到新虚拟机的凭据。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lastRenderedPageBreak/>
        <w:t>虚拟机名称：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键入</w:t>
      </w:r>
      <w:r>
        <w:rPr>
          <w:rStyle w:val="apple-converted-space"/>
          <w:rFonts w:ascii="微软雅黑" w:eastAsia="微软雅黑" w:hAnsi="微软雅黑" w:hint="eastAsia"/>
          <w:color w:val="666666"/>
          <w:sz w:val="20"/>
          <w:szCs w:val="20"/>
        </w:rPr>
        <w:t> </w:t>
      </w:r>
      <w:proofErr w:type="spellStart"/>
      <w:r>
        <w:rPr>
          <w:rStyle w:val="Emphasis"/>
          <w:rFonts w:ascii="微软雅黑" w:eastAsia="微软雅黑" w:hAnsi="微软雅黑" w:hint="eastAsia"/>
          <w:color w:val="666666"/>
          <w:sz w:val="20"/>
          <w:szCs w:val="20"/>
        </w:rPr>
        <w:t>YourVMachine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新用户名：</w:t>
      </w:r>
      <w:r>
        <w:rPr>
          <w:rStyle w:val="apple-converted-space"/>
          <w:rFonts w:ascii="微软雅黑" w:eastAsia="微软雅黑" w:hAnsi="微软雅黑" w:hint="eastAsia"/>
          <w:color w:val="666666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只读。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新密码：</w:t>
      </w:r>
      <w:r>
        <w:rPr>
          <w:rStyle w:val="apple-converted-space"/>
          <w:rFonts w:ascii="微软雅黑" w:eastAsia="微软雅黑" w:hAnsi="微软雅黑" w:hint="eastAsia"/>
          <w:color w:val="666666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输入强密码。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确认密码：</w:t>
      </w:r>
      <w:r>
        <w:rPr>
          <w:rStyle w:val="apple-converted-space"/>
          <w:rFonts w:ascii="微软雅黑" w:eastAsia="微软雅黑" w:hAnsi="微软雅黑" w:hint="eastAsia"/>
          <w:color w:val="666666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重新输入密码。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大小：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选择“小”。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5343600" cy="3860600"/>
            <wp:effectExtent l="0" t="0" r="0" b="6985"/>
            <wp:docPr id="5" name="Picture 5" descr="VM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Conf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17" cy="391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A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在“虚拟机模式”屏幕上，输入以下信息，然后单击“下一步”箭头。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独立虚拟机：</w:t>
      </w:r>
      <w:r>
        <w:rPr>
          <w:rStyle w:val="apple-converted-space"/>
          <w:rFonts w:ascii="微软雅黑" w:eastAsia="微软雅黑" w:hAnsi="微软雅黑" w:hint="eastAsia"/>
          <w:color w:val="666666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将此选项保持选定状态。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DNS 名称：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键入“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yourcloudapplication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”。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存储帐户：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选择“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yourstorage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”。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lastRenderedPageBreak/>
        <w:t>区域/地缘组/虚拟网络：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从下拉列表中，选择“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YourVirtualNetwork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”。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5182513" cy="3740018"/>
            <wp:effectExtent l="0" t="0" r="0" b="0"/>
            <wp:docPr id="4" name="Picture 4" descr="VM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MM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25" cy="37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A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在“虚拟机选项”屏幕上，输入以下信息，然后单击复选标记按钮。此时将创建您的虚拟机。创建完新的虚拟机需要最多 10 分钟。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可用性集：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选择“无”。</w:t>
      </w:r>
    </w:p>
    <w:p w:rsidR="004C542A" w:rsidRDefault="004C542A" w:rsidP="004C542A">
      <w:pPr>
        <w:pStyle w:val="NormalWeb"/>
        <w:numPr>
          <w:ilvl w:val="1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Style w:val="Strong"/>
          <w:rFonts w:ascii="微软雅黑" w:eastAsia="微软雅黑" w:hAnsi="微软雅黑" w:hint="eastAsia"/>
          <w:color w:val="666666"/>
          <w:sz w:val="20"/>
          <w:szCs w:val="20"/>
        </w:rPr>
        <w:t>虚拟网络子网：</w:t>
      </w:r>
      <w:r>
        <w:rPr>
          <w:rFonts w:ascii="微软雅黑" w:eastAsia="微软雅黑" w:hAnsi="微软雅黑" w:hint="eastAsia"/>
          <w:color w:val="666666"/>
          <w:sz w:val="20"/>
          <w:szCs w:val="20"/>
        </w:rPr>
        <w:t>选择“</w:t>
      </w:r>
      <w:proofErr w:type="spellStart"/>
      <w:r>
        <w:rPr>
          <w:rFonts w:ascii="微软雅黑" w:eastAsia="微软雅黑" w:hAnsi="微软雅黑" w:hint="eastAsia"/>
          <w:color w:val="666666"/>
          <w:sz w:val="20"/>
          <w:szCs w:val="20"/>
        </w:rPr>
        <w:t>FrontEndSubnet</w:t>
      </w:r>
      <w:proofErr w:type="spellEnd"/>
      <w:r>
        <w:rPr>
          <w:rFonts w:ascii="微软雅黑" w:eastAsia="微软雅黑" w:hAnsi="微软雅黑" w:hint="eastAsia"/>
          <w:color w:val="666666"/>
          <w:sz w:val="20"/>
          <w:szCs w:val="20"/>
        </w:rPr>
        <w:t>”。</w:t>
      </w:r>
    </w:p>
    <w:p w:rsidR="004C542A" w:rsidRDefault="004C542A" w:rsidP="004C542A">
      <w:pPr>
        <w:shd w:val="clear" w:color="auto" w:fill="E6E7E9"/>
        <w:spacing w:beforeAutospacing="1" w:afterAutospacing="1" w:line="315" w:lineRule="atLeast"/>
        <w:rPr>
          <w:rFonts w:ascii="微软雅黑" w:eastAsia="微软雅黑" w:hAnsi="微软雅黑" w:hint="eastAsia"/>
          <w:b/>
          <w:bCs/>
          <w:caps/>
          <w:color w:val="666666"/>
          <w:szCs w:val="21"/>
        </w:rPr>
      </w:pPr>
      <w:r>
        <w:rPr>
          <w:rFonts w:ascii="微软雅黑" w:eastAsia="微软雅黑" w:hAnsi="微软雅黑" w:hint="eastAsia"/>
          <w:b/>
          <w:bCs/>
          <w:caps/>
          <w:color w:val="666666"/>
          <w:szCs w:val="21"/>
        </w:rPr>
        <w:t>注意</w:t>
      </w:r>
    </w:p>
    <w:p w:rsidR="004C542A" w:rsidRDefault="004C542A" w:rsidP="004C542A">
      <w:pPr>
        <w:pStyle w:val="NormalWeb"/>
        <w:shd w:val="clear" w:color="auto" w:fill="E6E7E9"/>
        <w:spacing w:before="0" w:beforeAutospacing="0" w:after="210" w:afterAutospacing="0" w:line="283" w:lineRule="atLeast"/>
        <w:ind w:left="-18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您应选择至少一个子网且不应选择网关子网。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lastRenderedPageBreak/>
        <w:drawing>
          <wp:inline distT="0" distB="0" distL="0" distR="0">
            <wp:extent cx="5247680" cy="3765151"/>
            <wp:effectExtent l="0" t="0" r="0" b="6985"/>
            <wp:docPr id="3" name="Picture 3" descr="VM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MOp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66" cy="37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A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创建虚拟机后，虚拟机屏幕上的“状态”将为“正在运行”。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5242902" cy="4038574"/>
            <wp:effectExtent l="0" t="0" r="0" b="635"/>
            <wp:docPr id="2" name="Picture 2" descr="VM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MInstanc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23" cy="40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A" w:rsidRDefault="004C542A" w:rsidP="004C542A">
      <w:pPr>
        <w:pStyle w:val="NormalWeb"/>
        <w:numPr>
          <w:ilvl w:val="0"/>
          <w:numId w:val="1"/>
        </w:numPr>
        <w:shd w:val="clear" w:color="auto" w:fill="FFFFFF"/>
        <w:spacing w:after="210" w:afterAutospacing="0" w:line="283" w:lineRule="atLeast"/>
        <w:ind w:left="0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lastRenderedPageBreak/>
        <w:t>在导航窗格中，单击“所有项目”。您创建的所有对象将与其当前状态一起显示。</w:t>
      </w:r>
    </w:p>
    <w:p w:rsidR="004C542A" w:rsidRDefault="004C542A" w:rsidP="004C542A">
      <w:pPr>
        <w:pStyle w:val="NormalWeb"/>
        <w:shd w:val="clear" w:color="auto" w:fill="FFFFFF"/>
        <w:spacing w:after="210" w:afterAutospacing="0" w:line="283" w:lineRule="atLeast"/>
        <w:rPr>
          <w:rFonts w:ascii="微软雅黑" w:eastAsia="微软雅黑" w:hAnsi="微软雅黑" w:hint="eastAsia"/>
          <w:color w:val="666666"/>
          <w:sz w:val="20"/>
          <w:szCs w:val="20"/>
        </w:rPr>
      </w:pPr>
      <w:r>
        <w:rPr>
          <w:rFonts w:ascii="微软雅黑" w:eastAsia="微软雅黑" w:hAnsi="微软雅黑"/>
          <w:noProof/>
          <w:color w:val="666666"/>
          <w:sz w:val="20"/>
          <w:szCs w:val="20"/>
        </w:rPr>
        <w:drawing>
          <wp:inline distT="0" distB="0" distL="0" distR="0">
            <wp:extent cx="7497679" cy="4102590"/>
            <wp:effectExtent l="0" t="0" r="8255" b="0"/>
            <wp:docPr id="1" name="Picture 1" descr="All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lTa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84" cy="413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93" w:rsidRDefault="00940193"/>
    <w:p w:rsidR="004C542A" w:rsidRDefault="004C542A"/>
    <w:p w:rsidR="004C542A" w:rsidRDefault="004C542A"/>
    <w:p w:rsidR="004C542A" w:rsidRPr="00EE4D79" w:rsidRDefault="004C542A">
      <w:pPr>
        <w:rPr>
          <w:rFonts w:hint="eastAsia"/>
        </w:rPr>
      </w:pPr>
    </w:p>
    <w:sectPr w:rsidR="004C542A" w:rsidRPr="00EE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F2813"/>
    <w:multiLevelType w:val="multilevel"/>
    <w:tmpl w:val="4F7C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E"/>
    <w:rsid w:val="002A18BE"/>
    <w:rsid w:val="004C542A"/>
    <w:rsid w:val="00530A86"/>
    <w:rsid w:val="00557A10"/>
    <w:rsid w:val="00940193"/>
    <w:rsid w:val="00BB2577"/>
    <w:rsid w:val="00D375DF"/>
    <w:rsid w:val="00E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312B5-559A-4571-84BD-93DCE13F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E4D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4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C5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C542A"/>
    <w:rPr>
      <w:b/>
      <w:bCs/>
    </w:rPr>
  </w:style>
  <w:style w:type="character" w:customStyle="1" w:styleId="apple-converted-space">
    <w:name w:val="apple-converted-space"/>
    <w:basedOn w:val="DefaultParagraphFont"/>
    <w:rsid w:val="004C542A"/>
  </w:style>
  <w:style w:type="character" w:styleId="Emphasis">
    <w:name w:val="Emphasis"/>
    <w:basedOn w:val="DefaultParagraphFont"/>
    <w:uiPriority w:val="20"/>
    <w:qFormat/>
    <w:rsid w:val="004C54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492">
          <w:marLeft w:val="-13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44">
          <w:marLeft w:val="0"/>
          <w:marRight w:val="-7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060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single" w:sz="24" w:space="23" w:color="97CA41"/>
                    <w:bottom w:val="none" w:sz="0" w:space="0" w:color="auto"/>
                    <w:right w:val="none" w:sz="0" w:space="0" w:color="auto"/>
                  </w:divBdr>
                </w:div>
                <w:div w:id="172035240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single" w:sz="24" w:space="23" w:color="97CA4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283">
          <w:marLeft w:val="0"/>
          <w:marRight w:val="0"/>
          <w:marTop w:val="0"/>
          <w:marBottom w:val="105"/>
          <w:divBdr>
            <w:top w:val="none" w:sz="0" w:space="0" w:color="auto"/>
            <w:left w:val="single" w:sz="24" w:space="23" w:color="97CA41"/>
            <w:bottom w:val="none" w:sz="0" w:space="0" w:color="auto"/>
            <w:right w:val="none" w:sz="0" w:space="0" w:color="auto"/>
          </w:divBdr>
        </w:div>
      </w:divsChild>
    </w:div>
    <w:div w:id="127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858C-68BD-4B44-B71B-53B8CF7E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Bing6</dc:creator>
  <cp:keywords/>
  <dc:description/>
  <cp:lastModifiedBy>Li Bing6</cp:lastModifiedBy>
  <cp:revision>20</cp:revision>
  <dcterms:created xsi:type="dcterms:W3CDTF">2015-09-14T06:07:00Z</dcterms:created>
  <dcterms:modified xsi:type="dcterms:W3CDTF">2015-09-14T06:43:00Z</dcterms:modified>
</cp:coreProperties>
</file>