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C05812F" w14:textId="77777777" w:rsidR="000367E3" w:rsidRDefault="00392D02">
      <w:pPr>
        <w:widowControl/>
        <w:shd w:val="clear" w:color="auto" w:fill="FFFFFF"/>
        <w:jc w:val="center"/>
        <w:rPr>
          <w:rFonts w:ascii="SimHei" w:eastAsia="SimHei" w:hAnsi="SimSun" w:cs="SimSun"/>
          <w:color w:val="333333"/>
          <w:kern w:val="0"/>
          <w:sz w:val="32"/>
          <w:szCs w:val="32"/>
        </w:rPr>
      </w:pPr>
      <w:r>
        <w:rPr>
          <w:rFonts w:ascii="SimHei" w:eastAsia="SimHei" w:hAnsi="SimSun" w:cs="SimSun" w:hint="eastAsia"/>
          <w:color w:val="333333"/>
          <w:kern w:val="0"/>
          <w:sz w:val="32"/>
          <w:szCs w:val="32"/>
        </w:rPr>
        <w:t>重点研发计划</w:t>
      </w:r>
      <w:r w:rsidR="00020145">
        <w:rPr>
          <w:rFonts w:ascii="SimHei" w:eastAsia="SimHei" w:hAnsi="SimSun" w:cs="SimSun" w:hint="eastAsia"/>
          <w:color w:val="333333"/>
          <w:kern w:val="0"/>
          <w:sz w:val="32"/>
          <w:szCs w:val="32"/>
        </w:rPr>
        <w:t>专项项目预申报书格式</w:t>
      </w:r>
    </w:p>
    <w:p w14:paraId="0A39CAE9" w14:textId="77777777" w:rsidR="000367E3" w:rsidRDefault="000367E3">
      <w:pPr>
        <w:widowControl/>
        <w:shd w:val="clear" w:color="auto" w:fill="FFFFFF"/>
        <w:snapToGrid w:val="0"/>
        <w:jc w:val="center"/>
        <w:rPr>
          <w:rFonts w:ascii="KaiTi_GB2312" w:eastAsia="KaiTi_GB2312" w:hAnsi="KaiTi_GB2312" w:cs="SimSun"/>
          <w:color w:val="333333"/>
          <w:kern w:val="0"/>
          <w:sz w:val="32"/>
          <w:szCs w:val="32"/>
        </w:rPr>
      </w:pPr>
    </w:p>
    <w:p w14:paraId="6629F029" w14:textId="77777777" w:rsidR="000367E3" w:rsidRDefault="00020145" w:rsidP="0034279D">
      <w:pPr>
        <w:widowControl/>
        <w:tabs>
          <w:tab w:val="left" w:pos="720"/>
        </w:tabs>
        <w:snapToGrid w:val="0"/>
        <w:spacing w:line="360" w:lineRule="auto"/>
        <w:ind w:firstLineChars="200" w:firstLine="640"/>
        <w:jc w:val="left"/>
        <w:rPr>
          <w:rFonts w:ascii="FangSong_GB2312" w:eastAsia="FangSong_GB2312" w:hAnsi="FangSong_GB2312" w:cs="FangSong_GB2312"/>
          <w:b/>
          <w:color w:val="333333"/>
          <w:kern w:val="0"/>
          <w:sz w:val="32"/>
          <w:szCs w:val="14"/>
        </w:rPr>
      </w:pPr>
      <w:r>
        <w:rPr>
          <w:rFonts w:ascii="FangSong_GB2312" w:eastAsia="FangSong_GB2312" w:hAnsi="FangSong_GB2312" w:cs="FangSong_GB2312" w:hint="eastAsia"/>
          <w:b/>
          <w:color w:val="333333"/>
          <w:kern w:val="0"/>
          <w:sz w:val="32"/>
          <w:szCs w:val="14"/>
        </w:rPr>
        <w:t>一、基本情况</w:t>
      </w:r>
    </w:p>
    <w:tbl>
      <w:tblPr>
        <w:tblW w:w="8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6"/>
        <w:gridCol w:w="692"/>
        <w:gridCol w:w="199"/>
        <w:gridCol w:w="701"/>
        <w:gridCol w:w="190"/>
        <w:gridCol w:w="855"/>
        <w:gridCol w:w="36"/>
        <w:gridCol w:w="894"/>
        <w:gridCol w:w="628"/>
        <w:gridCol w:w="122"/>
        <w:gridCol w:w="750"/>
        <w:gridCol w:w="495"/>
        <w:gridCol w:w="735"/>
        <w:gridCol w:w="1402"/>
      </w:tblGrid>
      <w:tr w:rsidR="00184538" w14:paraId="7425B903" w14:textId="77777777" w:rsidTr="00651D9D">
        <w:trPr>
          <w:cantSplit/>
          <w:trHeight w:val="454"/>
          <w:jc w:val="center"/>
        </w:trPr>
        <w:tc>
          <w:tcPr>
            <w:tcW w:w="1408" w:type="dxa"/>
            <w:gridSpan w:val="2"/>
            <w:vAlign w:val="center"/>
          </w:tcPr>
          <w:p w14:paraId="71EF327A" w14:textId="77777777" w:rsidR="00184538" w:rsidRDefault="00184538">
            <w:pPr>
              <w:snapToGrid w:val="0"/>
              <w:spacing w:before="20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项目名称</w:t>
            </w:r>
          </w:p>
        </w:tc>
        <w:tc>
          <w:tcPr>
            <w:tcW w:w="7007" w:type="dxa"/>
            <w:gridSpan w:val="12"/>
            <w:vAlign w:val="center"/>
          </w:tcPr>
          <w:p w14:paraId="00706D82" w14:textId="640EC868" w:rsidR="00184538" w:rsidRPr="004D7A83" w:rsidRDefault="00184538" w:rsidP="00F55E32">
            <w:pPr>
              <w:snapToGrid w:val="0"/>
              <w:spacing w:before="20"/>
              <w:rPr>
                <w:rFonts w:ascii="Times New Roman" w:eastAsia="FangSong_GB2312" w:hAnsi="Times New Roman"/>
                <w:sz w:val="28"/>
                <w:szCs w:val="28"/>
              </w:rPr>
            </w:pPr>
          </w:p>
        </w:tc>
      </w:tr>
      <w:tr w:rsidR="00184538" w14:paraId="23980676" w14:textId="77777777" w:rsidTr="00651D9D">
        <w:trPr>
          <w:cantSplit/>
          <w:trHeight w:val="454"/>
          <w:jc w:val="center"/>
        </w:trPr>
        <w:tc>
          <w:tcPr>
            <w:tcW w:w="1408" w:type="dxa"/>
            <w:gridSpan w:val="2"/>
            <w:vAlign w:val="center"/>
          </w:tcPr>
          <w:p w14:paraId="6637AF69" w14:textId="77777777" w:rsidR="00184538" w:rsidRDefault="00184538">
            <w:pPr>
              <w:snapToGrid w:val="0"/>
              <w:spacing w:before="20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所属专项</w:t>
            </w:r>
          </w:p>
        </w:tc>
        <w:tc>
          <w:tcPr>
            <w:tcW w:w="7007" w:type="dxa"/>
            <w:gridSpan w:val="12"/>
            <w:vAlign w:val="center"/>
          </w:tcPr>
          <w:p w14:paraId="0151362D" w14:textId="262B1F57" w:rsidR="00184538" w:rsidRPr="004D7A83" w:rsidRDefault="00184538">
            <w:pPr>
              <w:snapToGrid w:val="0"/>
              <w:spacing w:before="20"/>
              <w:rPr>
                <w:rFonts w:ascii="Times New Roman" w:eastAsia="FangSong_GB2312" w:hAnsi="Times New Roman"/>
                <w:sz w:val="28"/>
                <w:szCs w:val="28"/>
              </w:rPr>
            </w:pPr>
          </w:p>
        </w:tc>
      </w:tr>
      <w:tr w:rsidR="00184538" w14:paraId="28E17587" w14:textId="77777777" w:rsidTr="00651D9D">
        <w:trPr>
          <w:cantSplit/>
          <w:trHeight w:val="454"/>
          <w:jc w:val="center"/>
        </w:trPr>
        <w:tc>
          <w:tcPr>
            <w:tcW w:w="1408" w:type="dxa"/>
            <w:gridSpan w:val="2"/>
            <w:vAlign w:val="center"/>
          </w:tcPr>
          <w:p w14:paraId="1A3C937E" w14:textId="77777777" w:rsidR="00184538" w:rsidRDefault="00184538">
            <w:pPr>
              <w:snapToGrid w:val="0"/>
              <w:spacing w:before="20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指南方向</w:t>
            </w:r>
          </w:p>
        </w:tc>
        <w:tc>
          <w:tcPr>
            <w:tcW w:w="7007" w:type="dxa"/>
            <w:gridSpan w:val="12"/>
            <w:vAlign w:val="center"/>
          </w:tcPr>
          <w:p w14:paraId="20F317B6" w14:textId="5F5E131D" w:rsidR="00184538" w:rsidRPr="004D7A83" w:rsidRDefault="00184538" w:rsidP="00F55E32">
            <w:pPr>
              <w:snapToGrid w:val="0"/>
              <w:spacing w:before="20"/>
              <w:rPr>
                <w:rFonts w:ascii="Times New Roman" w:eastAsia="FangSong_GB2312" w:hAnsi="Times New Roman"/>
                <w:sz w:val="28"/>
                <w:szCs w:val="28"/>
              </w:rPr>
            </w:pPr>
          </w:p>
        </w:tc>
      </w:tr>
      <w:tr w:rsidR="00184538" w14:paraId="6F7653CB" w14:textId="77777777" w:rsidTr="00651D9D">
        <w:trPr>
          <w:cantSplit/>
          <w:trHeight w:val="454"/>
          <w:jc w:val="center"/>
        </w:trPr>
        <w:tc>
          <w:tcPr>
            <w:tcW w:w="14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66740D" w14:textId="77777777" w:rsidR="00184538" w:rsidRDefault="00184538">
            <w:pPr>
              <w:snapToGrid w:val="0"/>
              <w:spacing w:before="20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项目类型</w:t>
            </w:r>
          </w:p>
        </w:tc>
        <w:tc>
          <w:tcPr>
            <w:tcW w:w="700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EFB2A" w14:textId="37101674" w:rsidR="00184538" w:rsidRPr="004D7A83" w:rsidRDefault="00184538">
            <w:pPr>
              <w:snapToGrid w:val="0"/>
              <w:spacing w:before="20"/>
              <w:rPr>
                <w:rFonts w:ascii="Times New Roman" w:eastAsia="FangSong_GB2312" w:hAnsi="Times New Roman"/>
                <w:sz w:val="28"/>
                <w:szCs w:val="28"/>
              </w:rPr>
            </w:pPr>
          </w:p>
        </w:tc>
      </w:tr>
      <w:tr w:rsidR="00184538" w14:paraId="649FE704" w14:textId="77777777" w:rsidTr="00651D9D">
        <w:trPr>
          <w:cantSplit/>
          <w:trHeight w:val="454"/>
          <w:jc w:val="center"/>
        </w:trPr>
        <w:tc>
          <w:tcPr>
            <w:tcW w:w="1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99546" w14:textId="77777777" w:rsidR="00184538" w:rsidRPr="00EB2347" w:rsidRDefault="00184538">
            <w:pPr>
              <w:snapToGrid w:val="0"/>
              <w:spacing w:before="20"/>
              <w:jc w:val="center"/>
              <w:rPr>
                <w:rFonts w:ascii="FangSong_GB2312" w:eastAsia="FangSong_GB2312"/>
                <w:color w:val="000000" w:themeColor="text1"/>
                <w:sz w:val="28"/>
                <w:szCs w:val="28"/>
              </w:rPr>
            </w:pPr>
            <w:r w:rsidRPr="00EB2347">
              <w:rPr>
                <w:rFonts w:ascii="FangSong_GB2312" w:eastAsia="FangSong_GB2312" w:hint="eastAsia"/>
                <w:color w:val="000000" w:themeColor="text1"/>
                <w:sz w:val="28"/>
                <w:szCs w:val="28"/>
              </w:rPr>
              <w:t>预算总额</w:t>
            </w:r>
          </w:p>
        </w:tc>
        <w:tc>
          <w:tcPr>
            <w:tcW w:w="700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06217" w14:textId="7F3A2E96" w:rsidR="00184538" w:rsidRDefault="00184538" w:rsidP="00651D9D">
            <w:pPr>
              <w:snapToGrid w:val="0"/>
              <w:spacing w:before="20"/>
              <w:rPr>
                <w:rFonts w:ascii="FangSong_GB2312" w:eastAsia="FangSong_GB2312"/>
                <w:sz w:val="28"/>
                <w:szCs w:val="28"/>
              </w:rPr>
            </w:pPr>
          </w:p>
        </w:tc>
      </w:tr>
      <w:tr w:rsidR="00184538" w14:paraId="3713A3F1" w14:textId="77777777" w:rsidTr="00651D9D">
        <w:trPr>
          <w:cantSplit/>
          <w:trHeight w:val="454"/>
          <w:jc w:val="center"/>
        </w:trPr>
        <w:tc>
          <w:tcPr>
            <w:tcW w:w="716" w:type="dxa"/>
            <w:vMerge w:val="restart"/>
            <w:vAlign w:val="center"/>
          </w:tcPr>
          <w:p w14:paraId="656E7C69" w14:textId="77777777" w:rsidR="00184538" w:rsidRDefault="00184538">
            <w:pPr>
              <w:snapToGrid w:val="0"/>
              <w:spacing w:before="20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项目负责人</w:t>
            </w:r>
          </w:p>
        </w:tc>
        <w:tc>
          <w:tcPr>
            <w:tcW w:w="1592" w:type="dxa"/>
            <w:gridSpan w:val="3"/>
            <w:vAlign w:val="center"/>
          </w:tcPr>
          <w:p w14:paraId="5AA7C0ED" w14:textId="07418939" w:rsidR="00184538" w:rsidRDefault="00184538">
            <w:pPr>
              <w:snapToGrid w:val="0"/>
              <w:spacing w:before="2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1045" w:type="dxa"/>
            <w:gridSpan w:val="2"/>
            <w:vAlign w:val="center"/>
          </w:tcPr>
          <w:p w14:paraId="70A13CCE" w14:textId="049946E6" w:rsidR="00184538" w:rsidRDefault="00184538">
            <w:pPr>
              <w:snapToGrid w:val="0"/>
              <w:spacing w:before="2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930" w:type="dxa"/>
            <w:gridSpan w:val="2"/>
            <w:vAlign w:val="center"/>
          </w:tcPr>
          <w:p w14:paraId="74A69C93" w14:textId="1E21752F" w:rsidR="00184538" w:rsidRDefault="00184538">
            <w:pPr>
              <w:snapToGrid w:val="0"/>
              <w:spacing w:before="2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1500" w:type="dxa"/>
            <w:gridSpan w:val="3"/>
            <w:vAlign w:val="center"/>
          </w:tcPr>
          <w:p w14:paraId="36D1A96A" w14:textId="6833967F" w:rsidR="00184538" w:rsidRDefault="00184538">
            <w:pPr>
              <w:snapToGrid w:val="0"/>
              <w:spacing w:before="2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1230" w:type="dxa"/>
            <w:gridSpan w:val="2"/>
            <w:vAlign w:val="center"/>
          </w:tcPr>
          <w:p w14:paraId="245D24A5" w14:textId="66D082B7" w:rsidR="00184538" w:rsidRDefault="00184538">
            <w:pPr>
              <w:snapToGrid w:val="0"/>
              <w:spacing w:before="2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14:paraId="24539F51" w14:textId="761A3783" w:rsidR="00184538" w:rsidRDefault="00184538" w:rsidP="00651D9D">
            <w:pPr>
              <w:snapToGrid w:val="0"/>
              <w:spacing w:before="20"/>
              <w:jc w:val="center"/>
              <w:rPr>
                <w:rFonts w:ascii="FangSong_GB2312" w:eastAsia="FangSong_GB2312" w:cs="FangSong_GB2312"/>
                <w:sz w:val="24"/>
              </w:rPr>
            </w:pPr>
          </w:p>
        </w:tc>
      </w:tr>
      <w:tr w:rsidR="00184538" w14:paraId="6FA85480" w14:textId="77777777" w:rsidTr="00651D9D">
        <w:trPr>
          <w:cantSplit/>
          <w:trHeight w:val="454"/>
          <w:jc w:val="center"/>
        </w:trPr>
        <w:tc>
          <w:tcPr>
            <w:tcW w:w="716" w:type="dxa"/>
            <w:vMerge/>
            <w:vAlign w:val="center"/>
          </w:tcPr>
          <w:p w14:paraId="07853344" w14:textId="77777777" w:rsidR="00184538" w:rsidRDefault="00184538">
            <w:pPr>
              <w:jc w:val="center"/>
            </w:pPr>
          </w:p>
        </w:tc>
        <w:tc>
          <w:tcPr>
            <w:tcW w:w="1592" w:type="dxa"/>
            <w:gridSpan w:val="3"/>
            <w:vAlign w:val="center"/>
          </w:tcPr>
          <w:p w14:paraId="1C0C5B99" w14:textId="5FE8B31C" w:rsidR="00184538" w:rsidRDefault="00184538">
            <w:pPr>
              <w:snapToGrid w:val="0"/>
              <w:spacing w:before="2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1975" w:type="dxa"/>
            <w:gridSpan w:val="4"/>
            <w:vAlign w:val="center"/>
          </w:tcPr>
          <w:p w14:paraId="2122B049" w14:textId="03B55E20" w:rsidR="00184538" w:rsidRPr="00E11A0F" w:rsidRDefault="00184538">
            <w:pPr>
              <w:snapToGrid w:val="0"/>
              <w:spacing w:before="20"/>
              <w:jc w:val="center"/>
              <w:rPr>
                <w:rFonts w:ascii="FangSong_GB2312" w:eastAsia="FangSong_GB2312" w:cs="FangSong_GB2312"/>
                <w:sz w:val="24"/>
                <w:szCs w:val="28"/>
              </w:rPr>
            </w:pPr>
          </w:p>
        </w:tc>
        <w:tc>
          <w:tcPr>
            <w:tcW w:w="1500" w:type="dxa"/>
            <w:gridSpan w:val="3"/>
            <w:vAlign w:val="center"/>
          </w:tcPr>
          <w:p w14:paraId="4AD1A0BC" w14:textId="673F5539" w:rsidR="00184538" w:rsidRDefault="00184538">
            <w:pPr>
              <w:snapToGrid w:val="0"/>
              <w:spacing w:before="2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2632" w:type="dxa"/>
            <w:gridSpan w:val="3"/>
            <w:vAlign w:val="center"/>
          </w:tcPr>
          <w:p w14:paraId="67101952" w14:textId="783A14DD" w:rsidR="00184538" w:rsidRDefault="00184538">
            <w:pPr>
              <w:snapToGrid w:val="0"/>
              <w:spacing w:before="2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</w:tr>
      <w:tr w:rsidR="00184538" w14:paraId="145160E0" w14:textId="77777777" w:rsidTr="00651D9D">
        <w:trPr>
          <w:cantSplit/>
          <w:trHeight w:val="454"/>
          <w:jc w:val="center"/>
        </w:trPr>
        <w:tc>
          <w:tcPr>
            <w:tcW w:w="716" w:type="dxa"/>
            <w:vMerge/>
            <w:vAlign w:val="center"/>
          </w:tcPr>
          <w:p w14:paraId="27BE9A0D" w14:textId="77777777" w:rsidR="00184538" w:rsidRDefault="00184538">
            <w:pPr>
              <w:jc w:val="center"/>
            </w:pPr>
          </w:p>
        </w:tc>
        <w:tc>
          <w:tcPr>
            <w:tcW w:w="891" w:type="dxa"/>
            <w:gridSpan w:val="2"/>
            <w:vAlign w:val="center"/>
          </w:tcPr>
          <w:p w14:paraId="5628BFC2" w14:textId="765AA4BD" w:rsidR="00184538" w:rsidRDefault="00184538">
            <w:pPr>
              <w:snapToGrid w:val="0"/>
              <w:spacing w:before="2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891" w:type="dxa"/>
            <w:gridSpan w:val="2"/>
            <w:vAlign w:val="center"/>
          </w:tcPr>
          <w:p w14:paraId="745169EA" w14:textId="355AC595" w:rsidR="00184538" w:rsidRDefault="00184538">
            <w:pPr>
              <w:snapToGrid w:val="0"/>
              <w:spacing w:before="2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891" w:type="dxa"/>
            <w:gridSpan w:val="2"/>
            <w:vAlign w:val="center"/>
          </w:tcPr>
          <w:p w14:paraId="72591A2F" w14:textId="7F6DE0EC" w:rsidR="00184538" w:rsidRDefault="00184538">
            <w:pPr>
              <w:snapToGrid w:val="0"/>
              <w:spacing w:before="2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894" w:type="dxa"/>
            <w:vAlign w:val="center"/>
          </w:tcPr>
          <w:p w14:paraId="5F4E77BB" w14:textId="2BE15B07" w:rsidR="00184538" w:rsidRDefault="00184538">
            <w:pPr>
              <w:snapToGrid w:val="0"/>
              <w:spacing w:before="2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1500" w:type="dxa"/>
            <w:gridSpan w:val="3"/>
            <w:vAlign w:val="center"/>
          </w:tcPr>
          <w:p w14:paraId="6054281C" w14:textId="2337B9D8" w:rsidR="00184538" w:rsidRDefault="00184538">
            <w:pPr>
              <w:snapToGrid w:val="0"/>
              <w:spacing w:before="2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2632" w:type="dxa"/>
            <w:gridSpan w:val="3"/>
            <w:vAlign w:val="center"/>
          </w:tcPr>
          <w:p w14:paraId="17939896" w14:textId="7D2C2FEE" w:rsidR="00184538" w:rsidRDefault="00184538">
            <w:pPr>
              <w:snapToGrid w:val="0"/>
              <w:spacing w:before="2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</w:tr>
      <w:tr w:rsidR="00184538" w14:paraId="66EB240D" w14:textId="77777777" w:rsidTr="00651D9D">
        <w:trPr>
          <w:cantSplit/>
          <w:trHeight w:val="454"/>
          <w:jc w:val="center"/>
        </w:trPr>
        <w:tc>
          <w:tcPr>
            <w:tcW w:w="716" w:type="dxa"/>
            <w:vMerge/>
            <w:vAlign w:val="center"/>
          </w:tcPr>
          <w:p w14:paraId="10FE3590" w14:textId="77777777" w:rsidR="00184538" w:rsidRDefault="00184538">
            <w:pPr>
              <w:jc w:val="center"/>
            </w:pPr>
          </w:p>
        </w:tc>
        <w:tc>
          <w:tcPr>
            <w:tcW w:w="1782" w:type="dxa"/>
            <w:gridSpan w:val="4"/>
            <w:vAlign w:val="center"/>
          </w:tcPr>
          <w:p w14:paraId="03599408" w14:textId="4E598C04" w:rsidR="00184538" w:rsidRDefault="00184538">
            <w:pPr>
              <w:snapToGrid w:val="0"/>
              <w:spacing w:before="2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1785" w:type="dxa"/>
            <w:gridSpan w:val="3"/>
            <w:vAlign w:val="center"/>
          </w:tcPr>
          <w:p w14:paraId="1E90ABA8" w14:textId="0F370F7B" w:rsidR="00184538" w:rsidRPr="00F070A8" w:rsidRDefault="00184538">
            <w:pPr>
              <w:snapToGrid w:val="0"/>
              <w:spacing w:before="20"/>
              <w:jc w:val="center"/>
              <w:rPr>
                <w:rFonts w:ascii="Times New Roman" w:eastAsia="FangSong_GB2312" w:hAnsi="Times New Roman"/>
                <w:sz w:val="28"/>
                <w:szCs w:val="28"/>
              </w:rPr>
            </w:pPr>
          </w:p>
        </w:tc>
        <w:tc>
          <w:tcPr>
            <w:tcW w:w="1500" w:type="dxa"/>
            <w:gridSpan w:val="3"/>
            <w:vAlign w:val="center"/>
          </w:tcPr>
          <w:p w14:paraId="2F162114" w14:textId="50D4CFDC" w:rsidR="00184538" w:rsidRDefault="00184538">
            <w:pPr>
              <w:snapToGrid w:val="0"/>
              <w:spacing w:before="2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2632" w:type="dxa"/>
            <w:gridSpan w:val="3"/>
            <w:vAlign w:val="center"/>
          </w:tcPr>
          <w:p w14:paraId="32F472F6" w14:textId="0E6EEF08" w:rsidR="00184538" w:rsidRPr="00F070A8" w:rsidRDefault="00184538">
            <w:pPr>
              <w:snapToGrid w:val="0"/>
              <w:spacing w:before="20"/>
              <w:jc w:val="center"/>
              <w:rPr>
                <w:rFonts w:ascii="Times New Roman" w:eastAsia="FangSong_GB2312" w:hAnsi="Times New Roman"/>
                <w:sz w:val="28"/>
                <w:szCs w:val="28"/>
              </w:rPr>
            </w:pPr>
          </w:p>
        </w:tc>
      </w:tr>
      <w:tr w:rsidR="00184538" w14:paraId="164CECD6" w14:textId="77777777" w:rsidTr="00651D9D">
        <w:trPr>
          <w:cantSplit/>
          <w:trHeight w:val="454"/>
          <w:jc w:val="center"/>
        </w:trPr>
        <w:tc>
          <w:tcPr>
            <w:tcW w:w="716" w:type="dxa"/>
            <w:vMerge w:val="restart"/>
            <w:vAlign w:val="center"/>
          </w:tcPr>
          <w:p w14:paraId="65D2FB02" w14:textId="77777777" w:rsidR="00184538" w:rsidRDefault="00184538">
            <w:pPr>
              <w:snapToGrid w:val="0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任务（课题）负责人</w:t>
            </w:r>
          </w:p>
        </w:tc>
        <w:tc>
          <w:tcPr>
            <w:tcW w:w="1592" w:type="dxa"/>
            <w:gridSpan w:val="3"/>
            <w:vAlign w:val="center"/>
          </w:tcPr>
          <w:p w14:paraId="69F47854" w14:textId="79F7455F" w:rsidR="00184538" w:rsidRDefault="00184538">
            <w:pPr>
              <w:snapToGrid w:val="0"/>
              <w:spacing w:before="20"/>
              <w:ind w:right="26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1975" w:type="dxa"/>
            <w:gridSpan w:val="4"/>
            <w:vAlign w:val="center"/>
          </w:tcPr>
          <w:p w14:paraId="62B93157" w14:textId="0B73F128" w:rsidR="00184538" w:rsidRDefault="00184538">
            <w:pPr>
              <w:snapToGrid w:val="0"/>
              <w:spacing w:before="20"/>
              <w:ind w:right="26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vAlign w:val="center"/>
          </w:tcPr>
          <w:p w14:paraId="75A6B5FC" w14:textId="24E1F4AA" w:rsidR="00184538" w:rsidRDefault="00184538">
            <w:pPr>
              <w:snapToGrid w:val="0"/>
              <w:spacing w:before="20"/>
              <w:ind w:right="26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750" w:type="dxa"/>
            <w:vAlign w:val="center"/>
          </w:tcPr>
          <w:p w14:paraId="17A08D85" w14:textId="06527868" w:rsidR="00184538" w:rsidRDefault="00184538">
            <w:pPr>
              <w:snapToGrid w:val="0"/>
              <w:spacing w:before="20"/>
              <w:ind w:right="26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2632" w:type="dxa"/>
            <w:gridSpan w:val="3"/>
            <w:vAlign w:val="center"/>
          </w:tcPr>
          <w:p w14:paraId="0561DC4B" w14:textId="5C5D6758" w:rsidR="00184538" w:rsidRDefault="00184538">
            <w:pPr>
              <w:snapToGrid w:val="0"/>
              <w:spacing w:before="20"/>
              <w:ind w:right="26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</w:tr>
      <w:tr w:rsidR="00C54D07" w14:paraId="7151EA40" w14:textId="77777777" w:rsidTr="00651D9D">
        <w:trPr>
          <w:cantSplit/>
          <w:trHeight w:val="454"/>
          <w:jc w:val="center"/>
        </w:trPr>
        <w:tc>
          <w:tcPr>
            <w:tcW w:w="716" w:type="dxa"/>
            <w:vMerge/>
            <w:vAlign w:val="center"/>
          </w:tcPr>
          <w:p w14:paraId="20267B13" w14:textId="77777777" w:rsidR="00C54D07" w:rsidRDefault="00C54D07">
            <w:pPr>
              <w:snapToGrid w:val="0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</w:tc>
        <w:tc>
          <w:tcPr>
            <w:tcW w:w="1592" w:type="dxa"/>
            <w:gridSpan w:val="3"/>
            <w:vAlign w:val="center"/>
          </w:tcPr>
          <w:p w14:paraId="7F4C5D9E" w14:textId="3C23491C" w:rsidR="00C54D07" w:rsidRDefault="00C54D07" w:rsidP="005C6933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1975" w:type="dxa"/>
            <w:gridSpan w:val="4"/>
            <w:vAlign w:val="center"/>
          </w:tcPr>
          <w:p w14:paraId="2FB06ECF" w14:textId="60767996" w:rsidR="00C54D07" w:rsidRDefault="00C54D07" w:rsidP="005C6933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vAlign w:val="center"/>
          </w:tcPr>
          <w:p w14:paraId="1E97D125" w14:textId="003A87C0" w:rsidR="00C54D07" w:rsidRDefault="00C54D07" w:rsidP="005C6933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750" w:type="dxa"/>
            <w:vAlign w:val="center"/>
          </w:tcPr>
          <w:p w14:paraId="413F3908" w14:textId="4C58A83A" w:rsidR="00C54D07" w:rsidRDefault="00C54D07" w:rsidP="005C6933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2632" w:type="dxa"/>
            <w:gridSpan w:val="3"/>
            <w:vAlign w:val="center"/>
          </w:tcPr>
          <w:p w14:paraId="317BB16A" w14:textId="1E2D5668" w:rsidR="00C54D07" w:rsidRDefault="00C54D07" w:rsidP="005C6933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</w:tr>
      <w:tr w:rsidR="00012510" w14:paraId="04AB2FE6" w14:textId="77777777" w:rsidTr="00651D9D">
        <w:trPr>
          <w:cantSplit/>
          <w:trHeight w:val="454"/>
          <w:jc w:val="center"/>
        </w:trPr>
        <w:tc>
          <w:tcPr>
            <w:tcW w:w="716" w:type="dxa"/>
            <w:vMerge/>
            <w:vAlign w:val="center"/>
          </w:tcPr>
          <w:p w14:paraId="6E9482AC" w14:textId="77777777" w:rsidR="00012510" w:rsidRDefault="00012510" w:rsidP="0079445D">
            <w:pPr>
              <w:snapToGrid w:val="0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</w:tc>
        <w:tc>
          <w:tcPr>
            <w:tcW w:w="1592" w:type="dxa"/>
            <w:gridSpan w:val="3"/>
            <w:vAlign w:val="center"/>
          </w:tcPr>
          <w:p w14:paraId="5265F034" w14:textId="001602D4" w:rsidR="00012510" w:rsidRPr="00C54D07" w:rsidRDefault="00012510" w:rsidP="0079445D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1975" w:type="dxa"/>
            <w:gridSpan w:val="4"/>
            <w:vAlign w:val="center"/>
          </w:tcPr>
          <w:p w14:paraId="2BBCCE23" w14:textId="1E1E00EB" w:rsidR="00012510" w:rsidRPr="00C54D07" w:rsidRDefault="00012510" w:rsidP="0079445D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vAlign w:val="center"/>
          </w:tcPr>
          <w:p w14:paraId="053CE6FD" w14:textId="2C218CA9" w:rsidR="00012510" w:rsidRPr="00C54D07" w:rsidRDefault="00012510" w:rsidP="0079445D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750" w:type="dxa"/>
            <w:vAlign w:val="center"/>
          </w:tcPr>
          <w:p w14:paraId="0C763C53" w14:textId="316C8B1C" w:rsidR="00012510" w:rsidRPr="00C54D07" w:rsidRDefault="00012510" w:rsidP="0079445D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2632" w:type="dxa"/>
            <w:gridSpan w:val="3"/>
            <w:vAlign w:val="center"/>
          </w:tcPr>
          <w:p w14:paraId="2EF4E969" w14:textId="30B88254" w:rsidR="00012510" w:rsidRPr="00C54D07" w:rsidRDefault="00012510" w:rsidP="0079445D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</w:tr>
      <w:tr w:rsidR="0079445D" w14:paraId="08258F34" w14:textId="77777777" w:rsidTr="00651D9D">
        <w:trPr>
          <w:cantSplit/>
          <w:trHeight w:val="454"/>
          <w:jc w:val="center"/>
        </w:trPr>
        <w:tc>
          <w:tcPr>
            <w:tcW w:w="716" w:type="dxa"/>
            <w:vMerge/>
            <w:vAlign w:val="center"/>
          </w:tcPr>
          <w:p w14:paraId="36593A5C" w14:textId="77777777" w:rsidR="0079445D" w:rsidRDefault="0079445D" w:rsidP="0079445D">
            <w:pPr>
              <w:snapToGrid w:val="0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</w:tc>
        <w:tc>
          <w:tcPr>
            <w:tcW w:w="1592" w:type="dxa"/>
            <w:gridSpan w:val="3"/>
            <w:vAlign w:val="center"/>
          </w:tcPr>
          <w:p w14:paraId="1820B0EB" w14:textId="287EA610" w:rsidR="0079445D" w:rsidRPr="00C54D07" w:rsidRDefault="0079445D" w:rsidP="0079445D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1975" w:type="dxa"/>
            <w:gridSpan w:val="4"/>
            <w:vAlign w:val="center"/>
          </w:tcPr>
          <w:p w14:paraId="392FE483" w14:textId="6E6EB766" w:rsidR="0079445D" w:rsidRPr="00C54D07" w:rsidRDefault="0079445D" w:rsidP="0079445D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vAlign w:val="center"/>
          </w:tcPr>
          <w:p w14:paraId="7D5E57D1" w14:textId="5253A85C" w:rsidR="0079445D" w:rsidRPr="00C54D07" w:rsidRDefault="0079445D" w:rsidP="0079445D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750" w:type="dxa"/>
            <w:vAlign w:val="center"/>
          </w:tcPr>
          <w:p w14:paraId="275BF226" w14:textId="62578344" w:rsidR="0079445D" w:rsidRPr="00C54D07" w:rsidRDefault="0079445D" w:rsidP="0079445D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2632" w:type="dxa"/>
            <w:gridSpan w:val="3"/>
            <w:vAlign w:val="center"/>
          </w:tcPr>
          <w:p w14:paraId="0D657426" w14:textId="67772F1E" w:rsidR="0079445D" w:rsidRPr="00C54D07" w:rsidRDefault="0079445D" w:rsidP="0079445D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</w:tr>
      <w:tr w:rsidR="0079445D" w14:paraId="60C22DFC" w14:textId="77777777" w:rsidTr="00651D9D">
        <w:trPr>
          <w:cantSplit/>
          <w:trHeight w:val="454"/>
          <w:jc w:val="center"/>
        </w:trPr>
        <w:tc>
          <w:tcPr>
            <w:tcW w:w="716" w:type="dxa"/>
            <w:vMerge w:val="restart"/>
            <w:vAlign w:val="center"/>
          </w:tcPr>
          <w:p w14:paraId="1E742EA1" w14:textId="77777777" w:rsidR="0079445D" w:rsidRDefault="0079445D" w:rsidP="0079445D">
            <w:pPr>
              <w:snapToGrid w:val="0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联系人</w:t>
            </w:r>
          </w:p>
        </w:tc>
        <w:tc>
          <w:tcPr>
            <w:tcW w:w="1592" w:type="dxa"/>
            <w:gridSpan w:val="3"/>
            <w:vAlign w:val="center"/>
          </w:tcPr>
          <w:p w14:paraId="6A2D86AA" w14:textId="56A6ACC1" w:rsidR="0079445D" w:rsidRDefault="0079445D" w:rsidP="0079445D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1975" w:type="dxa"/>
            <w:gridSpan w:val="4"/>
            <w:vAlign w:val="center"/>
          </w:tcPr>
          <w:p w14:paraId="6F942017" w14:textId="77777777" w:rsidR="0079445D" w:rsidRDefault="0079445D" w:rsidP="0079445D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1500" w:type="dxa"/>
            <w:gridSpan w:val="3"/>
            <w:vAlign w:val="center"/>
          </w:tcPr>
          <w:p w14:paraId="20A0079F" w14:textId="1DB57DC5" w:rsidR="0079445D" w:rsidRDefault="0079445D" w:rsidP="0079445D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2632" w:type="dxa"/>
            <w:gridSpan w:val="3"/>
            <w:vAlign w:val="center"/>
          </w:tcPr>
          <w:p w14:paraId="36511C94" w14:textId="77777777" w:rsidR="0079445D" w:rsidRDefault="0079445D" w:rsidP="0079445D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</w:tr>
      <w:tr w:rsidR="0079445D" w14:paraId="2D2AB6CD" w14:textId="77777777" w:rsidTr="00651D9D">
        <w:trPr>
          <w:cantSplit/>
          <w:trHeight w:val="454"/>
          <w:jc w:val="center"/>
        </w:trPr>
        <w:tc>
          <w:tcPr>
            <w:tcW w:w="716" w:type="dxa"/>
            <w:vMerge/>
            <w:vAlign w:val="center"/>
          </w:tcPr>
          <w:p w14:paraId="146AFCAF" w14:textId="77777777" w:rsidR="0079445D" w:rsidRDefault="0079445D" w:rsidP="0079445D">
            <w:pPr>
              <w:snapToGrid w:val="0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</w:tc>
        <w:tc>
          <w:tcPr>
            <w:tcW w:w="1592" w:type="dxa"/>
            <w:gridSpan w:val="3"/>
            <w:vAlign w:val="center"/>
          </w:tcPr>
          <w:p w14:paraId="676C7AC5" w14:textId="1AD60CE1" w:rsidR="0079445D" w:rsidRDefault="0079445D" w:rsidP="0079445D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1975" w:type="dxa"/>
            <w:gridSpan w:val="4"/>
            <w:vAlign w:val="center"/>
          </w:tcPr>
          <w:p w14:paraId="47AED66B" w14:textId="77777777" w:rsidR="0079445D" w:rsidRDefault="0079445D" w:rsidP="0079445D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1500" w:type="dxa"/>
            <w:gridSpan w:val="3"/>
            <w:vAlign w:val="center"/>
          </w:tcPr>
          <w:p w14:paraId="1964B492" w14:textId="533E5F2C" w:rsidR="0079445D" w:rsidRDefault="0079445D" w:rsidP="0079445D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2632" w:type="dxa"/>
            <w:gridSpan w:val="3"/>
            <w:vAlign w:val="center"/>
          </w:tcPr>
          <w:p w14:paraId="476FF584" w14:textId="77777777" w:rsidR="0079445D" w:rsidRDefault="0079445D" w:rsidP="0079445D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</w:tr>
      <w:tr w:rsidR="0079445D" w14:paraId="310386F6" w14:textId="77777777" w:rsidTr="00651D9D">
        <w:trPr>
          <w:cantSplit/>
          <w:trHeight w:val="454"/>
          <w:jc w:val="center"/>
        </w:trPr>
        <w:tc>
          <w:tcPr>
            <w:tcW w:w="2308" w:type="dxa"/>
            <w:gridSpan w:val="4"/>
            <w:vAlign w:val="center"/>
          </w:tcPr>
          <w:p w14:paraId="5AB394E3" w14:textId="77777777" w:rsidR="0079445D" w:rsidRDefault="0079445D" w:rsidP="0079445D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  <w:r>
              <w:rPr>
                <w:rFonts w:ascii="FangSong_GB2312" w:eastAsia="FangSong_GB2312" w:cs="FangSong_GB2312" w:hint="eastAsia"/>
                <w:sz w:val="28"/>
                <w:szCs w:val="28"/>
              </w:rPr>
              <w:t>任务（课题）数</w:t>
            </w:r>
          </w:p>
        </w:tc>
        <w:tc>
          <w:tcPr>
            <w:tcW w:w="1975" w:type="dxa"/>
            <w:gridSpan w:val="4"/>
            <w:vAlign w:val="center"/>
          </w:tcPr>
          <w:p w14:paraId="3663AE12" w14:textId="20B8CAD0" w:rsidR="0079445D" w:rsidRDefault="0079445D" w:rsidP="0079445D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  <w:tc>
          <w:tcPr>
            <w:tcW w:w="1500" w:type="dxa"/>
            <w:gridSpan w:val="3"/>
            <w:vAlign w:val="center"/>
          </w:tcPr>
          <w:p w14:paraId="2919A7B5" w14:textId="77777777" w:rsidR="0079445D" w:rsidRDefault="0079445D" w:rsidP="0079445D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  <w:r>
              <w:rPr>
                <w:rFonts w:ascii="FangSong_GB2312" w:eastAsia="FangSong_GB2312" w:cs="FangSong_GB2312" w:hint="eastAsia"/>
                <w:sz w:val="28"/>
                <w:szCs w:val="28"/>
              </w:rPr>
              <w:t>单位数</w:t>
            </w:r>
          </w:p>
        </w:tc>
        <w:tc>
          <w:tcPr>
            <w:tcW w:w="2632" w:type="dxa"/>
            <w:gridSpan w:val="3"/>
            <w:vAlign w:val="center"/>
          </w:tcPr>
          <w:p w14:paraId="584382F3" w14:textId="6C495471" w:rsidR="0079445D" w:rsidRDefault="0079445D" w:rsidP="0079445D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</w:tc>
      </w:tr>
      <w:tr w:rsidR="0079445D" w14:paraId="7202FFA0" w14:textId="77777777" w:rsidTr="00651D9D">
        <w:trPr>
          <w:cantSplit/>
          <w:trHeight w:val="454"/>
          <w:jc w:val="center"/>
        </w:trPr>
        <w:tc>
          <w:tcPr>
            <w:tcW w:w="1408" w:type="dxa"/>
            <w:gridSpan w:val="2"/>
            <w:vAlign w:val="center"/>
          </w:tcPr>
          <w:p w14:paraId="6F5D474F" w14:textId="77777777" w:rsidR="0079445D" w:rsidRDefault="0079445D" w:rsidP="0079445D">
            <w:pPr>
              <w:snapToGrid w:val="0"/>
              <w:spacing w:before="20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申报单位</w:t>
            </w:r>
          </w:p>
        </w:tc>
        <w:tc>
          <w:tcPr>
            <w:tcW w:w="3503" w:type="dxa"/>
            <w:gridSpan w:val="7"/>
            <w:vAlign w:val="center"/>
          </w:tcPr>
          <w:p w14:paraId="68858786" w14:textId="77777777" w:rsidR="0079445D" w:rsidRDefault="0079445D" w:rsidP="0079445D">
            <w:pPr>
              <w:snapToGrid w:val="0"/>
              <w:spacing w:before="20"/>
              <w:rPr>
                <w:rFonts w:ascii="FangSong_GB2312" w:eastAsia="FangSong_GB2312"/>
                <w:sz w:val="28"/>
                <w:szCs w:val="28"/>
              </w:rPr>
            </w:pPr>
          </w:p>
        </w:tc>
        <w:tc>
          <w:tcPr>
            <w:tcW w:w="1367" w:type="dxa"/>
            <w:gridSpan w:val="3"/>
            <w:vAlign w:val="center"/>
          </w:tcPr>
          <w:p w14:paraId="65AD1A2F" w14:textId="77777777" w:rsidR="0079445D" w:rsidRDefault="0079445D" w:rsidP="0079445D">
            <w:pPr>
              <w:snapToGrid w:val="0"/>
              <w:spacing w:before="20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推荐单位</w:t>
            </w:r>
          </w:p>
        </w:tc>
        <w:tc>
          <w:tcPr>
            <w:tcW w:w="2137" w:type="dxa"/>
            <w:gridSpan w:val="2"/>
            <w:vAlign w:val="center"/>
          </w:tcPr>
          <w:p w14:paraId="3CD27C9A" w14:textId="77777777" w:rsidR="0079445D" w:rsidRDefault="0079445D" w:rsidP="0079445D">
            <w:pPr>
              <w:snapToGrid w:val="0"/>
              <w:spacing w:before="20"/>
              <w:rPr>
                <w:rFonts w:ascii="FangSong_GB2312" w:eastAsia="FangSong_GB2312"/>
                <w:sz w:val="28"/>
                <w:szCs w:val="28"/>
              </w:rPr>
            </w:pPr>
          </w:p>
        </w:tc>
      </w:tr>
      <w:tr w:rsidR="0079445D" w14:paraId="1D778978" w14:textId="77777777" w:rsidTr="00651D9D">
        <w:trPr>
          <w:cantSplit/>
          <w:trHeight w:val="1932"/>
          <w:jc w:val="center"/>
        </w:trPr>
        <w:tc>
          <w:tcPr>
            <w:tcW w:w="1408" w:type="dxa"/>
            <w:gridSpan w:val="2"/>
            <w:vAlign w:val="center"/>
          </w:tcPr>
          <w:p w14:paraId="78159B9A" w14:textId="77777777" w:rsidR="0079445D" w:rsidRDefault="0079445D" w:rsidP="0079445D">
            <w:pPr>
              <w:snapToGrid w:val="0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申报单位意见</w:t>
            </w:r>
          </w:p>
        </w:tc>
        <w:tc>
          <w:tcPr>
            <w:tcW w:w="7007" w:type="dxa"/>
            <w:gridSpan w:val="12"/>
            <w:vAlign w:val="bottom"/>
          </w:tcPr>
          <w:p w14:paraId="6FFF5429" w14:textId="77777777" w:rsidR="0079445D" w:rsidRDefault="0079445D" w:rsidP="0079445D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</w:p>
          <w:p w14:paraId="314C946B" w14:textId="77777777" w:rsidR="0079445D" w:rsidRDefault="0079445D" w:rsidP="0079445D">
            <w:pPr>
              <w:snapToGrid w:val="0"/>
              <w:jc w:val="left"/>
              <w:rPr>
                <w:rFonts w:ascii="FangSong_GB2312" w:eastAsia="FangSong_GB2312" w:cs="FangSong_GB2312"/>
                <w:sz w:val="28"/>
                <w:szCs w:val="28"/>
              </w:rPr>
            </w:pPr>
            <w:r>
              <w:rPr>
                <w:rFonts w:ascii="FangSong_GB2312" w:eastAsia="FangSong_GB2312" w:cs="FangSong_GB2312" w:hint="eastAsia"/>
                <w:sz w:val="28"/>
                <w:szCs w:val="28"/>
              </w:rPr>
              <w:t>以上信息已核实无误。</w:t>
            </w:r>
          </w:p>
          <w:p w14:paraId="61E69985" w14:textId="77777777" w:rsidR="0079445D" w:rsidRDefault="0079445D" w:rsidP="0079445D">
            <w:pPr>
              <w:snapToGrid w:val="0"/>
              <w:jc w:val="left"/>
              <w:rPr>
                <w:rFonts w:ascii="FangSong_GB2312" w:eastAsia="FangSong_GB2312" w:cs="FangSong_GB2312"/>
                <w:sz w:val="28"/>
                <w:szCs w:val="28"/>
              </w:rPr>
            </w:pPr>
          </w:p>
          <w:p w14:paraId="669C7C8C" w14:textId="77777777" w:rsidR="0079445D" w:rsidRDefault="0079445D" w:rsidP="0079445D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  <w:r>
              <w:rPr>
                <w:rFonts w:ascii="FangSong_GB2312" w:eastAsia="FangSong_GB2312" w:cs="FangSong_GB2312" w:hint="eastAsia"/>
                <w:sz w:val="28"/>
                <w:szCs w:val="28"/>
              </w:rPr>
              <w:t xml:space="preserve">                                   （单位签章）</w:t>
            </w:r>
          </w:p>
          <w:p w14:paraId="1C630305" w14:textId="77777777" w:rsidR="0079445D" w:rsidRDefault="0079445D" w:rsidP="0079445D">
            <w:pPr>
              <w:snapToGrid w:val="0"/>
              <w:jc w:val="center"/>
              <w:rPr>
                <w:rFonts w:ascii="FangSong_GB2312" w:eastAsia="FangSong_GB2312" w:cs="FangSong_GB2312"/>
                <w:sz w:val="28"/>
                <w:szCs w:val="28"/>
              </w:rPr>
            </w:pPr>
            <w:r>
              <w:rPr>
                <w:rFonts w:ascii="FangSong_GB2312" w:eastAsia="FangSong_GB2312" w:cs="FangSong_GB2312" w:hint="eastAsia"/>
                <w:sz w:val="28"/>
                <w:szCs w:val="28"/>
              </w:rPr>
              <w:t xml:space="preserve">                                年    月    日</w:t>
            </w:r>
          </w:p>
        </w:tc>
      </w:tr>
    </w:tbl>
    <w:p w14:paraId="19185B07" w14:textId="77777777" w:rsidR="009C080D" w:rsidRDefault="00020145" w:rsidP="009C080D">
      <w:pPr>
        <w:widowControl/>
        <w:tabs>
          <w:tab w:val="left" w:pos="720"/>
        </w:tabs>
        <w:snapToGrid w:val="0"/>
        <w:spacing w:line="360" w:lineRule="auto"/>
        <w:ind w:firstLineChars="200" w:firstLine="480"/>
        <w:jc w:val="left"/>
        <w:rPr>
          <w:rFonts w:ascii="FangSong_GB2312" w:eastAsia="FangSong_GB2312" w:hAnsi="FangSong_GB2312" w:cs="FangSong_GB2312"/>
          <w:b/>
          <w:color w:val="333333"/>
          <w:kern w:val="0"/>
          <w:sz w:val="32"/>
          <w:szCs w:val="14"/>
        </w:rPr>
      </w:pPr>
      <w:r>
        <w:rPr>
          <w:rFonts w:ascii="FangSong_GB2312" w:eastAsia="FangSong_GB2312" w:hAnsi="SimSun" w:cs="FangSong_GB2312" w:hint="eastAsia"/>
          <w:b/>
          <w:color w:val="333333"/>
          <w:kern w:val="0"/>
          <w:sz w:val="24"/>
          <w:szCs w:val="24"/>
        </w:rPr>
        <w:br w:type="page"/>
      </w:r>
      <w:r>
        <w:rPr>
          <w:rFonts w:ascii="FangSong_GB2312" w:eastAsia="FangSong_GB2312" w:hAnsi="FangSong_GB2312" w:cs="FangSong_GB2312" w:hint="eastAsia"/>
          <w:b/>
          <w:color w:val="333333"/>
          <w:kern w:val="0"/>
          <w:sz w:val="32"/>
          <w:szCs w:val="14"/>
        </w:rPr>
        <w:lastRenderedPageBreak/>
        <w:t>二、 拟解决的关键科学问题、关键技术和研究目标（</w:t>
      </w:r>
      <w:r>
        <w:rPr>
          <w:rFonts w:ascii="Times New Roman" w:eastAsia="FangSong_GB2312" w:hAnsi="Times New Roman" w:hint="eastAsia"/>
          <w:b/>
          <w:color w:val="333333"/>
          <w:kern w:val="0"/>
          <w:sz w:val="32"/>
          <w:szCs w:val="14"/>
        </w:rPr>
        <w:t>500</w:t>
      </w:r>
      <w:r>
        <w:rPr>
          <w:rFonts w:ascii="FangSong_GB2312" w:eastAsia="FangSong_GB2312" w:hAnsi="FangSong_GB2312" w:cs="FangSong_GB2312" w:hint="eastAsia"/>
          <w:b/>
          <w:color w:val="333333"/>
          <w:kern w:val="0"/>
          <w:sz w:val="32"/>
          <w:szCs w:val="14"/>
        </w:rPr>
        <w:t>字）</w:t>
      </w:r>
    </w:p>
    <w:p w14:paraId="612C1F61" w14:textId="43F1503D" w:rsidR="009C080D" w:rsidRDefault="009C080D" w:rsidP="009C080D">
      <w:pPr>
        <w:widowControl/>
        <w:tabs>
          <w:tab w:val="left" w:pos="720"/>
        </w:tabs>
        <w:snapToGrid w:val="0"/>
        <w:spacing w:line="360" w:lineRule="auto"/>
        <w:ind w:firstLineChars="200" w:firstLine="560"/>
        <w:jc w:val="left"/>
        <w:rPr>
          <w:rFonts w:ascii="仿宋" w:eastAsia="仿宋" w:hAnsi="仿宋" w:cs="SimSun"/>
          <w:color w:val="000000"/>
          <w:kern w:val="0"/>
          <w:sz w:val="28"/>
          <w:szCs w:val="28"/>
        </w:rPr>
      </w:pPr>
      <w:r w:rsidRPr="00A61F39">
        <w:rPr>
          <w:rFonts w:ascii="仿宋" w:eastAsia="仿宋" w:hAnsi="仿宋" w:cs="SimSun" w:hint="eastAsia"/>
          <w:color w:val="000000"/>
          <w:kern w:val="0"/>
          <w:sz w:val="28"/>
          <w:szCs w:val="28"/>
        </w:rPr>
        <w:t>本项目</w:t>
      </w:r>
      <w:r>
        <w:rPr>
          <w:rFonts w:ascii="仿宋" w:eastAsia="仿宋" w:hAnsi="仿宋" w:cs="SimSun" w:hint="eastAsia"/>
          <w:color w:val="000000"/>
          <w:kern w:val="0"/>
          <w:sz w:val="28"/>
          <w:szCs w:val="28"/>
        </w:rPr>
        <w:t>拟</w:t>
      </w:r>
      <w:r w:rsidRPr="00A61F39">
        <w:rPr>
          <w:rFonts w:ascii="仿宋" w:eastAsia="仿宋" w:hAnsi="仿宋" w:cs="SimSun" w:hint="eastAsia"/>
          <w:color w:val="000000"/>
          <w:kern w:val="0"/>
          <w:sz w:val="28"/>
          <w:szCs w:val="28"/>
        </w:rPr>
        <w:t>解决</w:t>
      </w:r>
      <w:r w:rsidR="007A7CE4" w:rsidRPr="007A7CE4">
        <w:rPr>
          <w:rFonts w:ascii="仿宋" w:eastAsia="仿宋" w:hAnsi="仿宋" w:cs="SimSun" w:hint="eastAsia"/>
          <w:color w:val="000000"/>
          <w:kern w:val="0"/>
          <w:sz w:val="28"/>
          <w:szCs w:val="28"/>
        </w:rPr>
        <w:t>关键科学问题</w:t>
      </w:r>
      <w:r w:rsidRPr="00A61F39">
        <w:rPr>
          <w:rFonts w:ascii="仿宋" w:eastAsia="仿宋" w:hAnsi="仿宋" w:cs="SimSun" w:hint="eastAsia"/>
          <w:color w:val="000000"/>
          <w:kern w:val="0"/>
          <w:sz w:val="28"/>
          <w:szCs w:val="28"/>
        </w:rPr>
        <w:t>：</w:t>
      </w:r>
    </w:p>
    <w:p w14:paraId="1F7CFD8A" w14:textId="55CB4EB8" w:rsidR="00752943" w:rsidRDefault="007A7CE4" w:rsidP="00F23223">
      <w:pPr>
        <w:widowControl/>
        <w:tabs>
          <w:tab w:val="left" w:pos="720"/>
        </w:tabs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（课题</w:t>
      </w:r>
      <w:r>
        <w:rPr>
          <w:rFonts w:ascii="仿宋" w:eastAsia="仿宋" w:hAnsi="仿宋"/>
          <w:sz w:val="28"/>
          <w:szCs w:val="28"/>
        </w:rPr>
        <w:t>五</w:t>
      </w:r>
      <w:r>
        <w:rPr>
          <w:rFonts w:ascii="仿宋" w:eastAsia="仿宋" w:hAnsi="仿宋" w:hint="eastAsia"/>
          <w:sz w:val="28"/>
          <w:szCs w:val="28"/>
        </w:rPr>
        <w:t>）无</w:t>
      </w:r>
    </w:p>
    <w:p w14:paraId="7397DC4E" w14:textId="77777777" w:rsidR="007A7CE4" w:rsidRDefault="007A7CE4" w:rsidP="00F23223">
      <w:pPr>
        <w:widowControl/>
        <w:tabs>
          <w:tab w:val="left" w:pos="720"/>
        </w:tabs>
        <w:snapToGrid w:val="0"/>
        <w:spacing w:line="360" w:lineRule="auto"/>
        <w:ind w:firstLineChars="200" w:firstLine="560"/>
        <w:rPr>
          <w:rFonts w:ascii="仿宋" w:eastAsia="仿宋" w:hAnsi="仿宋" w:cs="SimSun"/>
          <w:color w:val="000000"/>
          <w:kern w:val="0"/>
          <w:sz w:val="28"/>
          <w:szCs w:val="28"/>
        </w:rPr>
      </w:pPr>
    </w:p>
    <w:p w14:paraId="4E631705" w14:textId="632F29B6" w:rsidR="007A7CE4" w:rsidRDefault="007A7CE4" w:rsidP="007A7CE4">
      <w:pPr>
        <w:widowControl/>
        <w:tabs>
          <w:tab w:val="left" w:pos="720"/>
        </w:tabs>
        <w:snapToGrid w:val="0"/>
        <w:spacing w:line="360" w:lineRule="auto"/>
        <w:ind w:firstLineChars="200" w:firstLine="560"/>
        <w:jc w:val="left"/>
        <w:rPr>
          <w:rFonts w:ascii="仿宋" w:eastAsia="仿宋" w:hAnsi="仿宋" w:cs="SimSun"/>
          <w:color w:val="000000"/>
          <w:kern w:val="0"/>
          <w:sz w:val="28"/>
          <w:szCs w:val="28"/>
        </w:rPr>
      </w:pPr>
      <w:r w:rsidRPr="00A61F39">
        <w:rPr>
          <w:rFonts w:ascii="仿宋" w:eastAsia="仿宋" w:hAnsi="仿宋" w:cs="SimSun" w:hint="eastAsia"/>
          <w:color w:val="000000"/>
          <w:kern w:val="0"/>
          <w:sz w:val="28"/>
          <w:szCs w:val="28"/>
        </w:rPr>
        <w:t>本项目</w:t>
      </w:r>
      <w:r>
        <w:rPr>
          <w:rFonts w:ascii="仿宋" w:eastAsia="仿宋" w:hAnsi="仿宋" w:cs="SimSun" w:hint="eastAsia"/>
          <w:color w:val="000000"/>
          <w:kern w:val="0"/>
          <w:sz w:val="28"/>
          <w:szCs w:val="28"/>
        </w:rPr>
        <w:t>拟</w:t>
      </w:r>
      <w:r w:rsidRPr="00A61F39">
        <w:rPr>
          <w:rFonts w:ascii="仿宋" w:eastAsia="仿宋" w:hAnsi="仿宋" w:cs="SimSun" w:hint="eastAsia"/>
          <w:color w:val="000000"/>
          <w:kern w:val="0"/>
          <w:sz w:val="28"/>
          <w:szCs w:val="28"/>
        </w:rPr>
        <w:t>解决</w:t>
      </w:r>
      <w:r>
        <w:rPr>
          <w:rFonts w:ascii="仿宋" w:eastAsia="仿宋" w:hAnsi="仿宋" w:cs="SimSun" w:hint="eastAsia"/>
          <w:color w:val="000000"/>
          <w:kern w:val="0"/>
          <w:sz w:val="28"/>
          <w:szCs w:val="28"/>
        </w:rPr>
        <w:t>关键技术</w:t>
      </w:r>
      <w:r w:rsidRPr="00A61F39">
        <w:rPr>
          <w:rFonts w:ascii="仿宋" w:eastAsia="仿宋" w:hAnsi="仿宋" w:cs="SimSun" w:hint="eastAsia"/>
          <w:color w:val="000000"/>
          <w:kern w:val="0"/>
          <w:sz w:val="28"/>
          <w:szCs w:val="28"/>
        </w:rPr>
        <w:t>：</w:t>
      </w:r>
    </w:p>
    <w:p w14:paraId="7ECE60C3" w14:textId="3AA74341" w:rsidR="007A7CE4" w:rsidRDefault="007A7CE4" w:rsidP="007A7CE4">
      <w:pPr>
        <w:widowControl/>
        <w:tabs>
          <w:tab w:val="left" w:pos="720"/>
        </w:tabs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（课题</w:t>
      </w:r>
      <w:r>
        <w:rPr>
          <w:rFonts w:ascii="仿宋" w:eastAsia="仿宋" w:hAnsi="仿宋"/>
          <w:sz w:val="28"/>
          <w:szCs w:val="28"/>
        </w:rPr>
        <w:t>五</w:t>
      </w:r>
      <w:r>
        <w:rPr>
          <w:rFonts w:ascii="仿宋" w:eastAsia="仿宋" w:hAnsi="仿宋" w:hint="eastAsia"/>
          <w:sz w:val="28"/>
          <w:szCs w:val="28"/>
        </w:rPr>
        <w:t>）待定</w:t>
      </w:r>
    </w:p>
    <w:p w14:paraId="4FE82A76" w14:textId="77777777" w:rsidR="007A7CE4" w:rsidRDefault="007A7CE4" w:rsidP="007A7CE4">
      <w:pPr>
        <w:widowControl/>
        <w:tabs>
          <w:tab w:val="left" w:pos="720"/>
        </w:tabs>
        <w:snapToGrid w:val="0"/>
        <w:spacing w:line="360" w:lineRule="auto"/>
        <w:ind w:firstLineChars="200" w:firstLine="560"/>
        <w:rPr>
          <w:rFonts w:ascii="仿宋" w:eastAsia="仿宋" w:hAnsi="仿宋" w:cs="SimSun"/>
          <w:color w:val="000000"/>
          <w:kern w:val="0"/>
          <w:sz w:val="28"/>
          <w:szCs w:val="28"/>
        </w:rPr>
      </w:pPr>
    </w:p>
    <w:p w14:paraId="737E96AF" w14:textId="5A6273CB" w:rsidR="009C080D" w:rsidRDefault="009C080D" w:rsidP="007A7CE4">
      <w:pPr>
        <w:widowControl/>
        <w:tabs>
          <w:tab w:val="left" w:pos="720"/>
        </w:tabs>
        <w:snapToGrid w:val="0"/>
        <w:spacing w:line="360" w:lineRule="auto"/>
        <w:ind w:firstLineChars="200" w:firstLine="560"/>
        <w:jc w:val="left"/>
        <w:rPr>
          <w:rFonts w:ascii="仿宋" w:eastAsia="仿宋" w:hAnsi="仿宋" w:cs="SimSun"/>
          <w:color w:val="000000"/>
          <w:kern w:val="0"/>
          <w:sz w:val="28"/>
          <w:szCs w:val="28"/>
        </w:rPr>
      </w:pPr>
      <w:r w:rsidRPr="00F461C3">
        <w:rPr>
          <w:rFonts w:ascii="仿宋" w:eastAsia="仿宋" w:hAnsi="仿宋" w:cs="SimSun" w:hint="eastAsia"/>
          <w:color w:val="000000"/>
          <w:kern w:val="0"/>
          <w:sz w:val="28"/>
          <w:szCs w:val="28"/>
        </w:rPr>
        <w:t>本项目</w:t>
      </w:r>
      <w:r w:rsidR="007A7CE4">
        <w:rPr>
          <w:rFonts w:ascii="仿宋" w:eastAsia="仿宋" w:hAnsi="仿宋" w:cs="SimSun" w:hint="eastAsia"/>
          <w:color w:val="000000"/>
          <w:kern w:val="0"/>
          <w:sz w:val="28"/>
          <w:szCs w:val="28"/>
        </w:rPr>
        <w:t>研究目标</w:t>
      </w:r>
      <w:r w:rsidRPr="00F461C3">
        <w:rPr>
          <w:rFonts w:ascii="仿宋" w:eastAsia="仿宋" w:hAnsi="仿宋" w:cs="SimSun" w:hint="eastAsia"/>
          <w:color w:val="000000"/>
          <w:kern w:val="0"/>
          <w:sz w:val="28"/>
          <w:szCs w:val="28"/>
        </w:rPr>
        <w:t>：</w:t>
      </w:r>
    </w:p>
    <w:p w14:paraId="486AC7EB" w14:textId="6CA3926E" w:rsidR="00596572" w:rsidRDefault="007A7CE4" w:rsidP="00596572">
      <w:pPr>
        <w:ind w:firstLineChars="200" w:firstLine="560"/>
        <w:rPr>
          <w:rFonts w:ascii="FangSong_GB2312" w:eastAsia="FangSong_GB2312" w:hAnsi="FangSong_GB2312" w:cs="FangSong_GB2312"/>
          <w:b/>
          <w:color w:val="333333"/>
          <w:kern w:val="0"/>
          <w:sz w:val="32"/>
          <w:szCs w:val="14"/>
        </w:rPr>
      </w:pPr>
      <w:r>
        <w:rPr>
          <w:rFonts w:ascii="仿宋" w:eastAsia="仿宋" w:hAnsi="仿宋" w:hint="eastAsia"/>
          <w:sz w:val="28"/>
          <w:szCs w:val="28"/>
        </w:rPr>
        <w:t>（课题</w:t>
      </w:r>
      <w:r w:rsidR="00596572">
        <w:rPr>
          <w:rFonts w:ascii="仿宋" w:eastAsia="仿宋" w:hAnsi="仿宋" w:hint="eastAsia"/>
          <w:sz w:val="28"/>
          <w:szCs w:val="28"/>
        </w:rPr>
        <w:t>一</w:t>
      </w:r>
      <w:r>
        <w:rPr>
          <w:rFonts w:ascii="仿宋" w:eastAsia="仿宋" w:hAnsi="仿宋" w:hint="eastAsia"/>
          <w:sz w:val="28"/>
          <w:szCs w:val="28"/>
        </w:rPr>
        <w:t>）</w:t>
      </w:r>
    </w:p>
    <w:p w14:paraId="314B1807" w14:textId="65F1832C" w:rsidR="00A57821" w:rsidRDefault="00A57821">
      <w:pPr>
        <w:widowControl/>
        <w:jc w:val="left"/>
        <w:rPr>
          <w:rFonts w:ascii="FangSong_GB2312" w:eastAsia="FangSong_GB2312" w:hAnsi="FangSong_GB2312" w:cs="FangSong_GB2312"/>
          <w:b/>
          <w:color w:val="333333"/>
          <w:kern w:val="0"/>
          <w:sz w:val="32"/>
          <w:szCs w:val="14"/>
        </w:rPr>
      </w:pPr>
    </w:p>
    <w:p w14:paraId="23F5C30B" w14:textId="5A357394" w:rsidR="000E678F" w:rsidRDefault="00D62D70" w:rsidP="000E678F">
      <w:pPr>
        <w:widowControl/>
        <w:tabs>
          <w:tab w:val="left" w:pos="720"/>
        </w:tabs>
        <w:snapToGrid w:val="0"/>
        <w:spacing w:beforeLines="100" w:before="312" w:line="360" w:lineRule="auto"/>
        <w:ind w:firstLineChars="200" w:firstLine="640"/>
        <w:jc w:val="left"/>
        <w:rPr>
          <w:rFonts w:ascii="FangSong_GB2312" w:eastAsia="FangSong_GB2312" w:hAnsi="FangSong_GB2312" w:cs="FangSong_GB2312"/>
          <w:b/>
          <w:color w:val="333333"/>
          <w:kern w:val="0"/>
          <w:sz w:val="32"/>
          <w:szCs w:val="14"/>
        </w:rPr>
      </w:pPr>
      <w:r>
        <w:rPr>
          <w:rFonts w:ascii="FangSong_GB2312" w:eastAsia="FangSong_GB2312" w:hAnsi="FangSong_GB2312" w:cs="FangSong_GB2312" w:hint="eastAsia"/>
          <w:b/>
          <w:color w:val="333333"/>
          <w:kern w:val="0"/>
          <w:sz w:val="32"/>
          <w:szCs w:val="14"/>
        </w:rPr>
        <w:t>三</w:t>
      </w:r>
      <w:r w:rsidR="000E678F">
        <w:rPr>
          <w:rFonts w:ascii="FangSong_GB2312" w:eastAsia="FangSong_GB2312" w:hAnsi="FangSong_GB2312" w:cs="FangSong_GB2312" w:hint="eastAsia"/>
          <w:b/>
          <w:color w:val="333333"/>
          <w:kern w:val="0"/>
          <w:sz w:val="32"/>
          <w:szCs w:val="14"/>
        </w:rPr>
        <w:t>、主要研究内容（</w:t>
      </w:r>
      <w:r w:rsidR="000E678F">
        <w:rPr>
          <w:rFonts w:ascii="Times New Roman" w:eastAsia="FangSong_GB2312" w:hAnsi="Times New Roman" w:hint="eastAsia"/>
          <w:b/>
          <w:color w:val="333333"/>
          <w:kern w:val="0"/>
          <w:sz w:val="32"/>
          <w:szCs w:val="14"/>
        </w:rPr>
        <w:t>1000</w:t>
      </w:r>
      <w:r w:rsidR="000E678F">
        <w:rPr>
          <w:rFonts w:ascii="FangSong_GB2312" w:eastAsia="FangSong_GB2312" w:hAnsi="FangSong_GB2312" w:cs="FangSong_GB2312" w:hint="eastAsia"/>
          <w:b/>
          <w:color w:val="333333"/>
          <w:kern w:val="0"/>
          <w:sz w:val="32"/>
          <w:szCs w:val="14"/>
        </w:rPr>
        <w:t>字）</w:t>
      </w:r>
    </w:p>
    <w:p w14:paraId="6F4CC143" w14:textId="70156FFE" w:rsidR="00E701BD" w:rsidRDefault="00596572" w:rsidP="00E701BD">
      <w:pPr>
        <w:widowControl/>
        <w:tabs>
          <w:tab w:val="left" w:pos="720"/>
        </w:tabs>
        <w:snapToGrid w:val="0"/>
        <w:spacing w:beforeLines="100" w:before="312"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96572">
        <w:rPr>
          <w:rFonts w:ascii="仿宋" w:eastAsia="仿宋" w:hAnsi="仿宋" w:hint="eastAsia"/>
          <w:sz w:val="28"/>
          <w:szCs w:val="28"/>
        </w:rPr>
        <w:t>课题</w:t>
      </w: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/>
          <w:sz w:val="28"/>
          <w:szCs w:val="28"/>
        </w:rPr>
        <w:t xml:space="preserve">. </w:t>
      </w:r>
      <w:r>
        <w:rPr>
          <w:rFonts w:ascii="仿宋" w:eastAsia="仿宋" w:hAnsi="仿宋" w:hint="eastAsia"/>
          <w:sz w:val="28"/>
          <w:szCs w:val="28"/>
        </w:rPr>
        <w:t>多智能体协同决策（每个智能体有自己的局部观测信息，执行动作后可以转移到新的状态，每个智能体动作经过与其他智能体协同决策后决定）</w:t>
      </w:r>
      <w:r w:rsidR="00E701BD">
        <w:rPr>
          <w:rFonts w:ascii="仿宋" w:eastAsia="仿宋" w:hAnsi="仿宋" w:hint="eastAsia"/>
          <w:sz w:val="28"/>
          <w:szCs w:val="28"/>
        </w:rPr>
        <w:t>。</w:t>
      </w:r>
      <w:r w:rsidR="00E701BD">
        <w:rPr>
          <w:rFonts w:ascii="仿宋" w:eastAsia="仿宋" w:hAnsi="仿宋"/>
          <w:sz w:val="28"/>
          <w:szCs w:val="28"/>
        </w:rPr>
        <w:t xml:space="preserve"> </w:t>
      </w:r>
    </w:p>
    <w:p w14:paraId="01764C07" w14:textId="2708B9FF" w:rsidR="00E701BD" w:rsidRDefault="00E701BD" w:rsidP="00E701BD">
      <w:pPr>
        <w:widowControl/>
        <w:tabs>
          <w:tab w:val="left" w:pos="720"/>
        </w:tabs>
        <w:snapToGrid w:val="0"/>
        <w:spacing w:beforeLines="100" w:before="312"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主要研究内容：</w:t>
      </w:r>
    </w:p>
    <w:p w14:paraId="27F20B48" w14:textId="77777777" w:rsidR="008A6FD9" w:rsidRDefault="008A6FD9" w:rsidP="008A6FD9">
      <w:pPr>
        <w:widowControl/>
        <w:tabs>
          <w:tab w:val="left" w:pos="720"/>
        </w:tabs>
        <w:snapToGrid w:val="0"/>
        <w:spacing w:beforeLines="100" w:before="312" w:line="360" w:lineRule="auto"/>
        <w:ind w:left="560"/>
        <w:jc w:val="left"/>
        <w:rPr>
          <w:rFonts w:ascii="仿宋" w:eastAsia="仿宋" w:hAnsi="仿宋"/>
          <w:sz w:val="28"/>
          <w:szCs w:val="28"/>
        </w:rPr>
      </w:pPr>
    </w:p>
    <w:p w14:paraId="3453B9CA" w14:textId="22A15AAA" w:rsidR="008A6FD9" w:rsidRPr="008A6FD9" w:rsidRDefault="00230283" w:rsidP="008A6FD9">
      <w:pPr>
        <w:pStyle w:val="ListParagraph"/>
        <w:widowControl/>
        <w:numPr>
          <w:ilvl w:val="0"/>
          <w:numId w:val="12"/>
        </w:numPr>
        <w:tabs>
          <w:tab w:val="left" w:pos="720"/>
        </w:tabs>
        <w:snapToGrid w:val="0"/>
        <w:spacing w:beforeLines="100" w:before="312" w:line="360" w:lineRule="auto"/>
        <w:ind w:firstLineChars="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设计</w:t>
      </w:r>
      <w:r w:rsidR="008A6FD9">
        <w:rPr>
          <w:rFonts w:ascii="仿宋" w:eastAsia="仿宋" w:hAnsi="仿宋" w:hint="eastAsia"/>
          <w:sz w:val="28"/>
          <w:szCs w:val="28"/>
        </w:rPr>
        <w:t>多智能体协同决策</w:t>
      </w:r>
      <w:r w:rsidR="008A6FD9">
        <w:rPr>
          <w:rFonts w:ascii="仿宋" w:eastAsia="仿宋" w:hAnsi="仿宋" w:hint="eastAsia"/>
          <w:sz w:val="28"/>
          <w:szCs w:val="28"/>
        </w:rPr>
        <w:t>过程中数据接入，数据共享等</w:t>
      </w:r>
      <w:r>
        <w:rPr>
          <w:rFonts w:ascii="仿宋" w:eastAsia="仿宋" w:hAnsi="仿宋" w:hint="eastAsia"/>
          <w:sz w:val="28"/>
          <w:szCs w:val="28"/>
        </w:rPr>
        <w:t>涉及不同程度隐私的数据设计各种保护层级的数据访问和控制模型。</w:t>
      </w:r>
    </w:p>
    <w:p w14:paraId="14D42C9A" w14:textId="692B6732" w:rsidR="00E701BD" w:rsidRDefault="00E701BD" w:rsidP="008A6FD9">
      <w:pPr>
        <w:pStyle w:val="ListParagraph"/>
        <w:widowControl/>
        <w:numPr>
          <w:ilvl w:val="0"/>
          <w:numId w:val="12"/>
        </w:numPr>
        <w:tabs>
          <w:tab w:val="left" w:pos="720"/>
        </w:tabs>
        <w:snapToGrid w:val="0"/>
        <w:spacing w:beforeLines="100" w:before="312" w:line="360" w:lineRule="auto"/>
        <w:ind w:firstLineChars="0"/>
        <w:jc w:val="left"/>
        <w:rPr>
          <w:rFonts w:ascii="仿宋" w:eastAsia="仿宋" w:hAnsi="仿宋"/>
          <w:sz w:val="28"/>
          <w:szCs w:val="28"/>
        </w:rPr>
      </w:pPr>
      <w:r w:rsidRPr="008A6FD9">
        <w:rPr>
          <w:rFonts w:ascii="仿宋" w:eastAsia="仿宋" w:hAnsi="仿宋" w:hint="eastAsia"/>
          <w:sz w:val="28"/>
          <w:szCs w:val="28"/>
        </w:rPr>
        <w:t>针对大规模复杂及多样的数据形式（城市数据）的多智能体协同决策设计定制化算法，实现决策模型全覆盖。</w:t>
      </w:r>
    </w:p>
    <w:p w14:paraId="4122C64D" w14:textId="6A5005D4" w:rsidR="00230283" w:rsidRPr="00230283" w:rsidRDefault="00230283" w:rsidP="00230283">
      <w:pPr>
        <w:pStyle w:val="ListParagraph"/>
        <w:widowControl/>
        <w:numPr>
          <w:ilvl w:val="0"/>
          <w:numId w:val="12"/>
        </w:numPr>
        <w:tabs>
          <w:tab w:val="left" w:pos="720"/>
        </w:tabs>
        <w:snapToGrid w:val="0"/>
        <w:spacing w:beforeLines="100" w:before="312" w:line="360" w:lineRule="auto"/>
        <w:ind w:firstLineChars="0"/>
        <w:jc w:val="left"/>
        <w:rPr>
          <w:rFonts w:ascii="仿宋" w:eastAsia="仿宋" w:hAnsi="仿宋"/>
          <w:sz w:val="28"/>
          <w:szCs w:val="28"/>
        </w:rPr>
      </w:pPr>
      <w:r w:rsidRPr="00230283">
        <w:rPr>
          <w:rFonts w:ascii="仿宋" w:eastAsia="仿宋" w:hAnsi="仿宋" w:hint="eastAsia"/>
          <w:sz w:val="28"/>
          <w:szCs w:val="28"/>
        </w:rPr>
        <w:t>针对城市环境的多样及异变性，设计适应快速变化，自适应决策模型，提升系统可用性。</w:t>
      </w:r>
    </w:p>
    <w:p w14:paraId="5E5D7FFE" w14:textId="16F4B7E3" w:rsidR="00EC4A29" w:rsidRDefault="00E701BD" w:rsidP="009E2644">
      <w:pPr>
        <w:pStyle w:val="ListParagraph"/>
        <w:widowControl/>
        <w:numPr>
          <w:ilvl w:val="0"/>
          <w:numId w:val="12"/>
        </w:numPr>
        <w:tabs>
          <w:tab w:val="left" w:pos="720"/>
        </w:tabs>
        <w:snapToGrid w:val="0"/>
        <w:spacing w:beforeLines="100" w:before="312" w:line="360" w:lineRule="auto"/>
        <w:ind w:firstLineChars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针对多智能体</w:t>
      </w:r>
      <w:r w:rsidR="008A6FD9">
        <w:rPr>
          <w:rFonts w:ascii="仿宋" w:eastAsia="仿宋" w:hAnsi="仿宋" w:hint="eastAsia"/>
          <w:sz w:val="28"/>
          <w:szCs w:val="28"/>
        </w:rPr>
        <w:t>协同</w:t>
      </w:r>
      <w:r>
        <w:rPr>
          <w:rFonts w:ascii="仿宋" w:eastAsia="仿宋" w:hAnsi="仿宋" w:hint="eastAsia"/>
          <w:sz w:val="28"/>
          <w:szCs w:val="28"/>
        </w:rPr>
        <w:t>决策过程，</w:t>
      </w:r>
      <w:r w:rsidR="008A6FD9">
        <w:rPr>
          <w:rFonts w:ascii="仿宋" w:eastAsia="仿宋" w:hAnsi="仿宋" w:hint="eastAsia"/>
          <w:sz w:val="28"/>
          <w:szCs w:val="28"/>
        </w:rPr>
        <w:t>针对新型硬件，</w:t>
      </w:r>
      <w:r>
        <w:rPr>
          <w:rFonts w:ascii="仿宋" w:eastAsia="仿宋" w:hAnsi="仿宋" w:hint="eastAsia"/>
          <w:sz w:val="28"/>
          <w:szCs w:val="28"/>
        </w:rPr>
        <w:t>设计软硬件结合算法，充分利用</w:t>
      </w:r>
      <w:r w:rsidR="008A6FD9">
        <w:rPr>
          <w:rFonts w:ascii="仿宋" w:eastAsia="仿宋" w:hAnsi="仿宋" w:hint="eastAsia"/>
          <w:sz w:val="28"/>
          <w:szCs w:val="28"/>
        </w:rPr>
        <w:t>硬件资源，加速决策过程。</w:t>
      </w:r>
    </w:p>
    <w:p w14:paraId="5282569D" w14:textId="79BDB43F" w:rsidR="00954A5D" w:rsidRDefault="00020145" w:rsidP="001626DB">
      <w:pPr>
        <w:widowControl/>
        <w:tabs>
          <w:tab w:val="left" w:pos="720"/>
        </w:tabs>
        <w:snapToGrid w:val="0"/>
        <w:spacing w:beforeLines="100" w:before="312" w:line="360" w:lineRule="auto"/>
        <w:ind w:firstLineChars="200" w:firstLine="640"/>
        <w:jc w:val="left"/>
        <w:rPr>
          <w:rFonts w:ascii="FangSong_GB2312" w:eastAsia="FangSong_GB2312" w:hAnsi="FangSong_GB2312" w:cs="FangSong_GB2312"/>
          <w:b/>
          <w:color w:val="333333"/>
          <w:kern w:val="0"/>
          <w:sz w:val="32"/>
          <w:szCs w:val="14"/>
        </w:rPr>
      </w:pPr>
      <w:r w:rsidRPr="001626DB">
        <w:rPr>
          <w:rFonts w:ascii="FangSong_GB2312" w:eastAsia="FangSong_GB2312" w:hAnsi="FangSong_GB2312" w:cs="FangSong_GB2312" w:hint="eastAsia"/>
          <w:b/>
          <w:color w:val="333333"/>
          <w:kern w:val="0"/>
          <w:sz w:val="32"/>
          <w:szCs w:val="14"/>
        </w:rPr>
        <w:t>四、创新点（500字）</w:t>
      </w:r>
    </w:p>
    <w:p w14:paraId="56E828BE" w14:textId="77777777" w:rsidR="00CC45C5" w:rsidRDefault="00CC45C5" w:rsidP="00CC45C5">
      <w:pPr>
        <w:widowControl/>
        <w:tabs>
          <w:tab w:val="left" w:pos="720"/>
        </w:tabs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（课题</w:t>
      </w:r>
      <w:r>
        <w:rPr>
          <w:rFonts w:ascii="仿宋" w:eastAsia="仿宋" w:hAnsi="仿宋"/>
          <w:sz w:val="28"/>
          <w:szCs w:val="28"/>
        </w:rPr>
        <w:t>五</w:t>
      </w:r>
      <w:r>
        <w:rPr>
          <w:rFonts w:ascii="仿宋" w:eastAsia="仿宋" w:hAnsi="仿宋" w:hint="eastAsia"/>
          <w:sz w:val="28"/>
          <w:szCs w:val="28"/>
        </w:rPr>
        <w:t>）待定</w:t>
      </w:r>
    </w:p>
    <w:p w14:paraId="6C5D15B6" w14:textId="1FFF11A4" w:rsidR="002813FB" w:rsidRPr="001626DB" w:rsidRDefault="002813FB" w:rsidP="001626DB">
      <w:pPr>
        <w:rPr>
          <w:rFonts w:ascii="仿宋" w:eastAsia="仿宋" w:hAnsi="仿宋"/>
          <w:color w:val="000000" w:themeColor="text1"/>
          <w:sz w:val="28"/>
          <w:szCs w:val="28"/>
        </w:rPr>
      </w:pPr>
    </w:p>
    <w:p w14:paraId="1D27C7A3" w14:textId="162BE18A" w:rsidR="00F25E5E" w:rsidRPr="00606C7F" w:rsidRDefault="00F25E5E" w:rsidP="00524B40">
      <w:pPr>
        <w:widowControl/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14:paraId="7D243BAE" w14:textId="77777777" w:rsidR="008976B8" w:rsidRPr="008976B8" w:rsidRDefault="008976B8" w:rsidP="008976B8">
      <w:pPr>
        <w:widowControl/>
        <w:jc w:val="left"/>
        <w:rPr>
          <w:rFonts w:ascii="仿宋" w:eastAsia="仿宋" w:hAnsi="仿宋"/>
          <w:sz w:val="28"/>
          <w:szCs w:val="28"/>
        </w:rPr>
      </w:pPr>
    </w:p>
    <w:p w14:paraId="5CAA4467" w14:textId="77777777" w:rsidR="000367E3" w:rsidRDefault="00020145" w:rsidP="0034279D">
      <w:pPr>
        <w:widowControl/>
        <w:tabs>
          <w:tab w:val="left" w:pos="720"/>
        </w:tabs>
        <w:snapToGrid w:val="0"/>
        <w:spacing w:line="360" w:lineRule="auto"/>
        <w:ind w:firstLineChars="200" w:firstLine="640"/>
        <w:jc w:val="left"/>
        <w:rPr>
          <w:rFonts w:ascii="FangSong_GB2312" w:eastAsia="FangSong_GB2312" w:hAnsi="FangSong_GB2312" w:cs="FangSong_GB2312"/>
          <w:b/>
          <w:color w:val="333333"/>
          <w:kern w:val="0"/>
          <w:sz w:val="32"/>
          <w:szCs w:val="14"/>
        </w:rPr>
      </w:pPr>
      <w:r>
        <w:rPr>
          <w:rFonts w:ascii="FangSong_GB2312" w:eastAsia="FangSong_GB2312" w:hAnsi="FangSong_GB2312" w:cs="FangSong_GB2312" w:hint="eastAsia"/>
          <w:b/>
          <w:color w:val="333333"/>
          <w:kern w:val="0"/>
          <w:sz w:val="32"/>
          <w:szCs w:val="14"/>
        </w:rPr>
        <w:t>五、研究工作基础（</w:t>
      </w:r>
      <w:r>
        <w:rPr>
          <w:rFonts w:ascii="Times New Roman" w:eastAsia="FangSong_GB2312" w:hAnsi="Times New Roman" w:hint="eastAsia"/>
          <w:b/>
          <w:color w:val="333333"/>
          <w:kern w:val="0"/>
          <w:sz w:val="32"/>
          <w:szCs w:val="14"/>
        </w:rPr>
        <w:t>500</w:t>
      </w:r>
      <w:r>
        <w:rPr>
          <w:rFonts w:ascii="FangSong_GB2312" w:eastAsia="FangSong_GB2312" w:hAnsi="FangSong_GB2312" w:cs="FangSong_GB2312" w:hint="eastAsia"/>
          <w:b/>
          <w:color w:val="333333"/>
          <w:kern w:val="0"/>
          <w:sz w:val="32"/>
          <w:szCs w:val="14"/>
        </w:rPr>
        <w:t>字）</w:t>
      </w:r>
    </w:p>
    <w:p w14:paraId="524B4B45" w14:textId="77777777" w:rsidR="00660160" w:rsidRDefault="00660160" w:rsidP="00660160">
      <w:pPr>
        <w:spacing w:line="360" w:lineRule="auto"/>
      </w:pPr>
    </w:p>
    <w:p w14:paraId="4434AC15" w14:textId="77777777" w:rsidR="00EA43BF" w:rsidRDefault="00EA43BF" w:rsidP="00660160">
      <w:pPr>
        <w:spacing w:line="360" w:lineRule="auto"/>
      </w:pPr>
    </w:p>
    <w:p w14:paraId="2D937B72" w14:textId="77777777" w:rsidR="000367E3" w:rsidRDefault="00020145" w:rsidP="003C5363">
      <w:pPr>
        <w:widowControl/>
        <w:tabs>
          <w:tab w:val="left" w:pos="720"/>
        </w:tabs>
        <w:snapToGrid w:val="0"/>
        <w:spacing w:line="360" w:lineRule="auto"/>
        <w:ind w:firstLineChars="200" w:firstLine="640"/>
        <w:jc w:val="left"/>
        <w:rPr>
          <w:rFonts w:ascii="FangSong_GB2312" w:eastAsia="FangSong_GB2312" w:hAnsi="FangSong_GB2312" w:cs="FangSong_GB2312"/>
          <w:b/>
          <w:color w:val="333333"/>
          <w:kern w:val="0"/>
          <w:sz w:val="32"/>
          <w:szCs w:val="14"/>
        </w:rPr>
      </w:pPr>
      <w:r>
        <w:rPr>
          <w:rFonts w:ascii="FangSong_GB2312" w:eastAsia="FangSong_GB2312" w:hAnsi="FangSong_GB2312" w:cs="FangSong_GB2312" w:hint="eastAsia"/>
          <w:b/>
          <w:color w:val="333333"/>
          <w:kern w:val="0"/>
          <w:sz w:val="32"/>
          <w:szCs w:val="14"/>
        </w:rPr>
        <w:t>六、项目负责人研究背景（</w:t>
      </w:r>
      <w:r>
        <w:rPr>
          <w:rFonts w:ascii="Times New Roman" w:eastAsia="FangSong_GB2312" w:hAnsi="Times New Roman" w:hint="eastAsia"/>
          <w:b/>
          <w:color w:val="333333"/>
          <w:kern w:val="0"/>
          <w:sz w:val="32"/>
          <w:szCs w:val="14"/>
        </w:rPr>
        <w:t>5</w:t>
      </w:r>
      <w:r>
        <w:rPr>
          <w:rFonts w:ascii="Times New Roman" w:eastAsia="FangSong_GB2312" w:hAnsi="Times New Roman"/>
          <w:b/>
          <w:color w:val="333333"/>
          <w:kern w:val="0"/>
          <w:sz w:val="32"/>
          <w:szCs w:val="14"/>
        </w:rPr>
        <w:t>00</w:t>
      </w:r>
      <w:r>
        <w:rPr>
          <w:rFonts w:ascii="FangSong_GB2312" w:eastAsia="FangSong_GB2312" w:hAnsi="FangSong_GB2312" w:cs="FangSong_GB2312" w:hint="eastAsia"/>
          <w:b/>
          <w:color w:val="333333"/>
          <w:kern w:val="0"/>
          <w:sz w:val="32"/>
          <w:szCs w:val="14"/>
        </w:rPr>
        <w:t>字）</w:t>
      </w:r>
    </w:p>
    <w:p w14:paraId="4CEF8FEE" w14:textId="298375B1" w:rsidR="000C434A" w:rsidRPr="0081232E" w:rsidRDefault="000C434A" w:rsidP="0081232E">
      <w:pPr>
        <w:widowControl/>
        <w:tabs>
          <w:tab w:val="left" w:pos="720"/>
        </w:tabs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</w:p>
    <w:p w14:paraId="455052B9" w14:textId="77777777" w:rsidR="00C84E81" w:rsidRDefault="00C84E81" w:rsidP="00C84E81">
      <w:pPr>
        <w:widowControl/>
        <w:tabs>
          <w:tab w:val="left" w:pos="720"/>
        </w:tabs>
        <w:snapToGrid w:val="0"/>
        <w:spacing w:line="360" w:lineRule="auto"/>
        <w:ind w:firstLineChars="200" w:firstLine="600"/>
        <w:jc w:val="left"/>
        <w:rPr>
          <w:rFonts w:ascii="FangSong_GB2312" w:eastAsia="FangSong_GB2312" w:hAnsi="SimSun" w:cs="SimSun"/>
          <w:color w:val="333333"/>
          <w:kern w:val="0"/>
          <w:sz w:val="30"/>
          <w:szCs w:val="24"/>
        </w:rPr>
      </w:pPr>
    </w:p>
    <w:p w14:paraId="358257E1" w14:textId="77777777" w:rsidR="000367E3" w:rsidRDefault="00020145" w:rsidP="0034279D">
      <w:pPr>
        <w:widowControl/>
        <w:numPr>
          <w:ilvl w:val="0"/>
          <w:numId w:val="2"/>
        </w:numPr>
        <w:tabs>
          <w:tab w:val="left" w:pos="720"/>
        </w:tabs>
        <w:snapToGrid w:val="0"/>
        <w:spacing w:line="360" w:lineRule="auto"/>
        <w:ind w:firstLineChars="200" w:firstLine="640"/>
        <w:rPr>
          <w:rFonts w:ascii="FangSong_GB2312" w:eastAsia="FangSong_GB2312" w:hAnsi="FangSong_GB2312" w:cs="FangSong_GB2312"/>
          <w:b/>
          <w:color w:val="333333"/>
          <w:kern w:val="0"/>
          <w:sz w:val="32"/>
          <w:szCs w:val="14"/>
        </w:rPr>
      </w:pPr>
      <w:r>
        <w:rPr>
          <w:rFonts w:ascii="FangSong_GB2312" w:eastAsia="FangSong_GB2312" w:hAnsi="FangSong_GB2312" w:cs="FangSong_GB2312" w:hint="eastAsia"/>
          <w:b/>
          <w:color w:val="333333"/>
          <w:kern w:val="0"/>
          <w:sz w:val="32"/>
          <w:szCs w:val="14"/>
        </w:rPr>
        <w:t>附件</w:t>
      </w:r>
    </w:p>
    <w:sectPr w:rsidR="000367E3" w:rsidSect="00C54D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01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9AE0F" w14:textId="77777777" w:rsidR="000E756E" w:rsidRDefault="000E756E">
      <w:r>
        <w:separator/>
      </w:r>
    </w:p>
  </w:endnote>
  <w:endnote w:type="continuationSeparator" w:id="0">
    <w:p w14:paraId="5C45CD54" w14:textId="77777777" w:rsidR="000E756E" w:rsidRDefault="000E7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angSong_GB2312">
    <w:altName w:val="Microsoft YaHei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5BBC5" w14:textId="77777777" w:rsidR="00B332EB" w:rsidRDefault="00B332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3DE7B" w14:textId="24A3A263" w:rsidR="005C6933" w:rsidRDefault="005C6933">
    <w:pPr>
      <w:pStyle w:val="Footer"/>
      <w:framePr w:h="0" w:wrap="around" w:vAnchor="text" w:hAnchor="margin" w:xAlign="outside" w:y="1"/>
      <w:ind w:right="270"/>
      <w:rPr>
        <w:rStyle w:val="PageNumber"/>
        <w:rFonts w:ascii="KaiTi_GB2312" w:eastAsia="KaiTi_GB2312"/>
        <w:sz w:val="28"/>
      </w:rPr>
    </w:pPr>
    <w:r>
      <w:rPr>
        <w:rStyle w:val="PageNumber"/>
        <w:rFonts w:ascii="KaiTi_GB2312" w:eastAsia="KaiTi_GB2312"/>
        <w:sz w:val="28"/>
      </w:rPr>
      <w:t xml:space="preserve">  </w:t>
    </w:r>
    <w:r>
      <w:rPr>
        <w:rStyle w:val="PageNumber"/>
        <w:rFonts w:ascii="KaiTi_GB2312" w:eastAsia="KaiTi_GB2312" w:hint="eastAsia"/>
        <w:sz w:val="28"/>
      </w:rPr>
      <w:t>—</w:t>
    </w:r>
    <w:r>
      <w:rPr>
        <w:rStyle w:val="PageNumber"/>
        <w:rFonts w:ascii="KaiTi_GB2312" w:eastAsia="KaiTi_GB2312"/>
        <w:sz w:val="28"/>
      </w:rPr>
      <w:t xml:space="preserve"> </w:t>
    </w:r>
    <w:r>
      <w:rPr>
        <w:rFonts w:ascii="Times New Roman" w:eastAsia="KaiTi_GB2312"/>
        <w:sz w:val="24"/>
      </w:rPr>
      <w:fldChar w:fldCharType="begin"/>
    </w:r>
    <w:r>
      <w:rPr>
        <w:rStyle w:val="PageNumber"/>
        <w:rFonts w:ascii="Times New Roman" w:eastAsia="KaiTi_GB2312"/>
        <w:sz w:val="24"/>
      </w:rPr>
      <w:instrText xml:space="preserve">PAGE  </w:instrText>
    </w:r>
    <w:r>
      <w:rPr>
        <w:rFonts w:ascii="Times New Roman" w:eastAsia="KaiTi_GB2312"/>
        <w:sz w:val="24"/>
      </w:rPr>
      <w:fldChar w:fldCharType="separate"/>
    </w:r>
    <w:r w:rsidR="00EA43BF">
      <w:rPr>
        <w:rStyle w:val="PageNumber"/>
        <w:rFonts w:ascii="Times New Roman" w:eastAsia="KaiTi_GB2312"/>
        <w:noProof/>
        <w:sz w:val="24"/>
      </w:rPr>
      <w:t>3</w:t>
    </w:r>
    <w:r>
      <w:rPr>
        <w:rFonts w:ascii="Times New Roman" w:eastAsia="KaiTi_GB2312"/>
        <w:sz w:val="24"/>
      </w:rPr>
      <w:fldChar w:fldCharType="end"/>
    </w:r>
    <w:r>
      <w:rPr>
        <w:rStyle w:val="PageNumber"/>
        <w:rFonts w:ascii="KaiTi_GB2312" w:eastAsia="KaiTi_GB2312"/>
        <w:vanish/>
        <w:sz w:val="28"/>
      </w:rPr>
      <w:pgNum/>
    </w:r>
    <w:r>
      <w:rPr>
        <w:rStyle w:val="PageNumber"/>
        <w:rFonts w:ascii="KaiTi_GB2312" w:eastAsia="KaiTi_GB2312"/>
        <w:sz w:val="28"/>
      </w:rPr>
      <w:t xml:space="preserve"> </w:t>
    </w:r>
    <w:r>
      <w:rPr>
        <w:rStyle w:val="PageNumber"/>
        <w:rFonts w:ascii="KaiTi_GB2312" w:eastAsia="KaiTi_GB2312" w:hint="eastAsia"/>
        <w:sz w:val="28"/>
      </w:rPr>
      <w:t>—</w:t>
    </w:r>
    <w:r>
      <w:rPr>
        <w:rStyle w:val="PageNumber"/>
        <w:rFonts w:ascii="KaiTi_GB2312" w:eastAsia="KaiTi_GB2312"/>
        <w:sz w:val="28"/>
      </w:rPr>
      <w:t xml:space="preserve">      </w:t>
    </w:r>
  </w:p>
  <w:p w14:paraId="328ADD37" w14:textId="77777777" w:rsidR="005C6933" w:rsidRDefault="005C6933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3F769" w14:textId="77777777" w:rsidR="00B332EB" w:rsidRDefault="00B33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5AAF7" w14:textId="77777777" w:rsidR="000E756E" w:rsidRDefault="000E756E">
      <w:r>
        <w:separator/>
      </w:r>
    </w:p>
  </w:footnote>
  <w:footnote w:type="continuationSeparator" w:id="0">
    <w:p w14:paraId="3437729C" w14:textId="77777777" w:rsidR="000E756E" w:rsidRDefault="000E7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5D8B0" w14:textId="77777777" w:rsidR="00B332EB" w:rsidRDefault="00B332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3CEA7" w14:textId="77777777" w:rsidR="00B332EB" w:rsidRDefault="00B332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403DD" w14:textId="77777777" w:rsidR="00B332EB" w:rsidRDefault="00B332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lvl w:ilvl="0">
      <w:start w:val="7"/>
      <w:numFmt w:val="chineseCounting"/>
      <w:suff w:val="nothing"/>
      <w:lvlText w:val="%1、"/>
      <w:lvlJc w:val="left"/>
    </w:lvl>
  </w:abstractNum>
  <w:abstractNum w:abstractNumId="1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48E6568"/>
    <w:multiLevelType w:val="multilevel"/>
    <w:tmpl w:val="05CA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F75EA"/>
    <w:multiLevelType w:val="hybridMultilevel"/>
    <w:tmpl w:val="3DECE164"/>
    <w:lvl w:ilvl="0" w:tplc="C54A3284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0EF345C3"/>
    <w:multiLevelType w:val="hybridMultilevel"/>
    <w:tmpl w:val="0FFA6C0A"/>
    <w:lvl w:ilvl="0" w:tplc="BF04A74E">
      <w:start w:val="1"/>
      <w:numFmt w:val="decimal"/>
      <w:lvlText w:val="%1、"/>
      <w:lvlJc w:val="left"/>
      <w:pPr>
        <w:ind w:left="420" w:hanging="420"/>
      </w:pPr>
      <w:rPr>
        <w:rFonts w:ascii="Times New Roman" w:eastAsia="SimSu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775EFA"/>
    <w:multiLevelType w:val="multilevel"/>
    <w:tmpl w:val="BBAA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B4B00"/>
    <w:multiLevelType w:val="hybridMultilevel"/>
    <w:tmpl w:val="3F667DB2"/>
    <w:lvl w:ilvl="0" w:tplc="9A02ED4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16AB5031"/>
    <w:multiLevelType w:val="multilevel"/>
    <w:tmpl w:val="6322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32510"/>
    <w:multiLevelType w:val="hybridMultilevel"/>
    <w:tmpl w:val="42AE7544"/>
    <w:lvl w:ilvl="0" w:tplc="B098350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2D2173BB"/>
    <w:multiLevelType w:val="multilevel"/>
    <w:tmpl w:val="4CF2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83BB0"/>
    <w:multiLevelType w:val="multilevel"/>
    <w:tmpl w:val="00000000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7325E79"/>
    <w:multiLevelType w:val="hybridMultilevel"/>
    <w:tmpl w:val="D17AC1DA"/>
    <w:lvl w:ilvl="0" w:tplc="476A0B0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5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241"/>
    <w:rsid w:val="000015E7"/>
    <w:rsid w:val="000075E2"/>
    <w:rsid w:val="00012510"/>
    <w:rsid w:val="00020145"/>
    <w:rsid w:val="00021D1A"/>
    <w:rsid w:val="000234AD"/>
    <w:rsid w:val="00025B17"/>
    <w:rsid w:val="00027C58"/>
    <w:rsid w:val="000343CA"/>
    <w:rsid w:val="000367E3"/>
    <w:rsid w:val="00037D22"/>
    <w:rsid w:val="0005473B"/>
    <w:rsid w:val="00077260"/>
    <w:rsid w:val="000807AA"/>
    <w:rsid w:val="00085200"/>
    <w:rsid w:val="000923C0"/>
    <w:rsid w:val="000A297F"/>
    <w:rsid w:val="000C434A"/>
    <w:rsid w:val="000D753C"/>
    <w:rsid w:val="000E4251"/>
    <w:rsid w:val="000E5A70"/>
    <w:rsid w:val="000E5DB1"/>
    <w:rsid w:val="000E678F"/>
    <w:rsid w:val="000E756E"/>
    <w:rsid w:val="00101F96"/>
    <w:rsid w:val="00102347"/>
    <w:rsid w:val="001115DF"/>
    <w:rsid w:val="0011428B"/>
    <w:rsid w:val="00117078"/>
    <w:rsid w:val="001210FE"/>
    <w:rsid w:val="001222A5"/>
    <w:rsid w:val="001240E4"/>
    <w:rsid w:val="00125F7A"/>
    <w:rsid w:val="00126803"/>
    <w:rsid w:val="00133DEC"/>
    <w:rsid w:val="00134C0D"/>
    <w:rsid w:val="00141249"/>
    <w:rsid w:val="001437A7"/>
    <w:rsid w:val="001452C0"/>
    <w:rsid w:val="001509B3"/>
    <w:rsid w:val="00162216"/>
    <w:rsid w:val="001626DB"/>
    <w:rsid w:val="00171544"/>
    <w:rsid w:val="00172A27"/>
    <w:rsid w:val="00184538"/>
    <w:rsid w:val="001847EA"/>
    <w:rsid w:val="0019296E"/>
    <w:rsid w:val="001A67FC"/>
    <w:rsid w:val="001A7FDE"/>
    <w:rsid w:val="001B25AF"/>
    <w:rsid w:val="001C153B"/>
    <w:rsid w:val="001C6AAA"/>
    <w:rsid w:val="001D6D9D"/>
    <w:rsid w:val="001E58B9"/>
    <w:rsid w:val="001E77D9"/>
    <w:rsid w:val="001F17CB"/>
    <w:rsid w:val="001F7ACB"/>
    <w:rsid w:val="001F7B3A"/>
    <w:rsid w:val="001F7EE4"/>
    <w:rsid w:val="00212230"/>
    <w:rsid w:val="00216D68"/>
    <w:rsid w:val="00230283"/>
    <w:rsid w:val="00230C7D"/>
    <w:rsid w:val="0024646F"/>
    <w:rsid w:val="00256F7D"/>
    <w:rsid w:val="00267840"/>
    <w:rsid w:val="00270DA6"/>
    <w:rsid w:val="002735C0"/>
    <w:rsid w:val="00274BAA"/>
    <w:rsid w:val="00275A3B"/>
    <w:rsid w:val="002813FB"/>
    <w:rsid w:val="0028157A"/>
    <w:rsid w:val="0029142C"/>
    <w:rsid w:val="002A5075"/>
    <w:rsid w:val="002C55FA"/>
    <w:rsid w:val="002D6BFB"/>
    <w:rsid w:val="002F7E27"/>
    <w:rsid w:val="003264AF"/>
    <w:rsid w:val="00333652"/>
    <w:rsid w:val="00340106"/>
    <w:rsid w:val="003413F7"/>
    <w:rsid w:val="0034279D"/>
    <w:rsid w:val="003511F1"/>
    <w:rsid w:val="003608CB"/>
    <w:rsid w:val="00363522"/>
    <w:rsid w:val="003771C3"/>
    <w:rsid w:val="00380265"/>
    <w:rsid w:val="00392D02"/>
    <w:rsid w:val="00394F3D"/>
    <w:rsid w:val="00395CED"/>
    <w:rsid w:val="003A26CB"/>
    <w:rsid w:val="003A3488"/>
    <w:rsid w:val="003A6A20"/>
    <w:rsid w:val="003B4DAC"/>
    <w:rsid w:val="003C26CD"/>
    <w:rsid w:val="003C5363"/>
    <w:rsid w:val="003D0DDD"/>
    <w:rsid w:val="003D2D46"/>
    <w:rsid w:val="003D3B1A"/>
    <w:rsid w:val="003D71D9"/>
    <w:rsid w:val="003E5151"/>
    <w:rsid w:val="003F5769"/>
    <w:rsid w:val="00421A7D"/>
    <w:rsid w:val="0042244B"/>
    <w:rsid w:val="00424AE0"/>
    <w:rsid w:val="00425F1F"/>
    <w:rsid w:val="00427FB6"/>
    <w:rsid w:val="00432BA1"/>
    <w:rsid w:val="00440340"/>
    <w:rsid w:val="00446A5B"/>
    <w:rsid w:val="00465B2F"/>
    <w:rsid w:val="004675BD"/>
    <w:rsid w:val="00486CEC"/>
    <w:rsid w:val="004A0C61"/>
    <w:rsid w:val="004A1ED9"/>
    <w:rsid w:val="004D74B2"/>
    <w:rsid w:val="004D7A83"/>
    <w:rsid w:val="004E0B62"/>
    <w:rsid w:val="004F3267"/>
    <w:rsid w:val="00500DFB"/>
    <w:rsid w:val="00524604"/>
    <w:rsid w:val="00524B40"/>
    <w:rsid w:val="00541ACF"/>
    <w:rsid w:val="0055135F"/>
    <w:rsid w:val="00551F93"/>
    <w:rsid w:val="00560143"/>
    <w:rsid w:val="005624F4"/>
    <w:rsid w:val="00577151"/>
    <w:rsid w:val="005807A9"/>
    <w:rsid w:val="00581982"/>
    <w:rsid w:val="00584248"/>
    <w:rsid w:val="005844DB"/>
    <w:rsid w:val="00596572"/>
    <w:rsid w:val="005A198E"/>
    <w:rsid w:val="005A732D"/>
    <w:rsid w:val="005B3252"/>
    <w:rsid w:val="005C6933"/>
    <w:rsid w:val="005D0736"/>
    <w:rsid w:val="005D5BDC"/>
    <w:rsid w:val="005E425F"/>
    <w:rsid w:val="005E7673"/>
    <w:rsid w:val="005F760C"/>
    <w:rsid w:val="005F7FDC"/>
    <w:rsid w:val="00603F80"/>
    <w:rsid w:val="00606C7F"/>
    <w:rsid w:val="00607BB3"/>
    <w:rsid w:val="006137CC"/>
    <w:rsid w:val="00614CD3"/>
    <w:rsid w:val="00621908"/>
    <w:rsid w:val="0062796D"/>
    <w:rsid w:val="00630B6A"/>
    <w:rsid w:val="006412C2"/>
    <w:rsid w:val="00644634"/>
    <w:rsid w:val="00647620"/>
    <w:rsid w:val="00651D9D"/>
    <w:rsid w:val="0065719A"/>
    <w:rsid w:val="00660160"/>
    <w:rsid w:val="006643F3"/>
    <w:rsid w:val="006709FA"/>
    <w:rsid w:val="00670FCF"/>
    <w:rsid w:val="006759C2"/>
    <w:rsid w:val="0067711D"/>
    <w:rsid w:val="00686DCA"/>
    <w:rsid w:val="006909CB"/>
    <w:rsid w:val="006A06F9"/>
    <w:rsid w:val="006A117B"/>
    <w:rsid w:val="006A5FB5"/>
    <w:rsid w:val="006D56EB"/>
    <w:rsid w:val="006E2424"/>
    <w:rsid w:val="006E4BF6"/>
    <w:rsid w:val="00707504"/>
    <w:rsid w:val="0072294C"/>
    <w:rsid w:val="00734908"/>
    <w:rsid w:val="0074318E"/>
    <w:rsid w:val="00752943"/>
    <w:rsid w:val="00757CDC"/>
    <w:rsid w:val="0076623E"/>
    <w:rsid w:val="00772E3F"/>
    <w:rsid w:val="0077303E"/>
    <w:rsid w:val="00782651"/>
    <w:rsid w:val="0079445D"/>
    <w:rsid w:val="007A0DA6"/>
    <w:rsid w:val="007A2CF2"/>
    <w:rsid w:val="007A5E66"/>
    <w:rsid w:val="007A77E4"/>
    <w:rsid w:val="007A7CE4"/>
    <w:rsid w:val="007B0B15"/>
    <w:rsid w:val="007D1782"/>
    <w:rsid w:val="007D5932"/>
    <w:rsid w:val="007E018E"/>
    <w:rsid w:val="007E2E99"/>
    <w:rsid w:val="007E3A66"/>
    <w:rsid w:val="007E7559"/>
    <w:rsid w:val="0081232E"/>
    <w:rsid w:val="00813D6B"/>
    <w:rsid w:val="008310C1"/>
    <w:rsid w:val="00832B5D"/>
    <w:rsid w:val="00834B00"/>
    <w:rsid w:val="00835424"/>
    <w:rsid w:val="00836C93"/>
    <w:rsid w:val="00843700"/>
    <w:rsid w:val="008464C9"/>
    <w:rsid w:val="00846925"/>
    <w:rsid w:val="00850FC5"/>
    <w:rsid w:val="00854467"/>
    <w:rsid w:val="00862019"/>
    <w:rsid w:val="008711D7"/>
    <w:rsid w:val="008748BE"/>
    <w:rsid w:val="00874AA7"/>
    <w:rsid w:val="00893498"/>
    <w:rsid w:val="008952ED"/>
    <w:rsid w:val="008976B8"/>
    <w:rsid w:val="00897F3C"/>
    <w:rsid w:val="008A199F"/>
    <w:rsid w:val="008A6FD9"/>
    <w:rsid w:val="008B4541"/>
    <w:rsid w:val="008C2785"/>
    <w:rsid w:val="008C4CE9"/>
    <w:rsid w:val="008E046B"/>
    <w:rsid w:val="008F0F63"/>
    <w:rsid w:val="00902ED4"/>
    <w:rsid w:val="00905ACF"/>
    <w:rsid w:val="009060F1"/>
    <w:rsid w:val="009151BC"/>
    <w:rsid w:val="0092146E"/>
    <w:rsid w:val="00954A5D"/>
    <w:rsid w:val="00955E08"/>
    <w:rsid w:val="009613D8"/>
    <w:rsid w:val="0096505E"/>
    <w:rsid w:val="00967B45"/>
    <w:rsid w:val="00974E39"/>
    <w:rsid w:val="00974ED9"/>
    <w:rsid w:val="009A1A25"/>
    <w:rsid w:val="009A6D99"/>
    <w:rsid w:val="009C080D"/>
    <w:rsid w:val="009C14C4"/>
    <w:rsid w:val="009D1BDE"/>
    <w:rsid w:val="009E2644"/>
    <w:rsid w:val="009E2F07"/>
    <w:rsid w:val="009F1C1A"/>
    <w:rsid w:val="009F4F9B"/>
    <w:rsid w:val="009F59A1"/>
    <w:rsid w:val="00A0178F"/>
    <w:rsid w:val="00A05EAC"/>
    <w:rsid w:val="00A14DCC"/>
    <w:rsid w:val="00A16281"/>
    <w:rsid w:val="00A20859"/>
    <w:rsid w:val="00A57821"/>
    <w:rsid w:val="00A90D89"/>
    <w:rsid w:val="00A95D54"/>
    <w:rsid w:val="00A96B16"/>
    <w:rsid w:val="00AC12AA"/>
    <w:rsid w:val="00AD0A16"/>
    <w:rsid w:val="00AE57E1"/>
    <w:rsid w:val="00AE62FC"/>
    <w:rsid w:val="00AE7891"/>
    <w:rsid w:val="00AF6339"/>
    <w:rsid w:val="00B11CF1"/>
    <w:rsid w:val="00B1248F"/>
    <w:rsid w:val="00B15225"/>
    <w:rsid w:val="00B16565"/>
    <w:rsid w:val="00B210A0"/>
    <w:rsid w:val="00B256E5"/>
    <w:rsid w:val="00B332EB"/>
    <w:rsid w:val="00B51D05"/>
    <w:rsid w:val="00B5341F"/>
    <w:rsid w:val="00B5367D"/>
    <w:rsid w:val="00B654ED"/>
    <w:rsid w:val="00B7779F"/>
    <w:rsid w:val="00B806CB"/>
    <w:rsid w:val="00B82FED"/>
    <w:rsid w:val="00B960F8"/>
    <w:rsid w:val="00B9622C"/>
    <w:rsid w:val="00B964EE"/>
    <w:rsid w:val="00B96924"/>
    <w:rsid w:val="00BA05FB"/>
    <w:rsid w:val="00BA2326"/>
    <w:rsid w:val="00BB0350"/>
    <w:rsid w:val="00BD49D2"/>
    <w:rsid w:val="00BF1DA1"/>
    <w:rsid w:val="00BF33DD"/>
    <w:rsid w:val="00BF5953"/>
    <w:rsid w:val="00BF6554"/>
    <w:rsid w:val="00C00C23"/>
    <w:rsid w:val="00C0557A"/>
    <w:rsid w:val="00C07248"/>
    <w:rsid w:val="00C161A7"/>
    <w:rsid w:val="00C40922"/>
    <w:rsid w:val="00C479BB"/>
    <w:rsid w:val="00C54D07"/>
    <w:rsid w:val="00C57486"/>
    <w:rsid w:val="00C64A38"/>
    <w:rsid w:val="00C73CA8"/>
    <w:rsid w:val="00C84E81"/>
    <w:rsid w:val="00C8547C"/>
    <w:rsid w:val="00C87B84"/>
    <w:rsid w:val="00C900EE"/>
    <w:rsid w:val="00C904F0"/>
    <w:rsid w:val="00C9174C"/>
    <w:rsid w:val="00C97408"/>
    <w:rsid w:val="00CA2094"/>
    <w:rsid w:val="00CA7718"/>
    <w:rsid w:val="00CC45C5"/>
    <w:rsid w:val="00CC53E1"/>
    <w:rsid w:val="00CD1DC9"/>
    <w:rsid w:val="00D01372"/>
    <w:rsid w:val="00D10D7D"/>
    <w:rsid w:val="00D26B6A"/>
    <w:rsid w:val="00D36AF9"/>
    <w:rsid w:val="00D52703"/>
    <w:rsid w:val="00D52EA2"/>
    <w:rsid w:val="00D62D70"/>
    <w:rsid w:val="00D638D6"/>
    <w:rsid w:val="00D74784"/>
    <w:rsid w:val="00D807EC"/>
    <w:rsid w:val="00D81E24"/>
    <w:rsid w:val="00D8751B"/>
    <w:rsid w:val="00D9139C"/>
    <w:rsid w:val="00D970EB"/>
    <w:rsid w:val="00D97460"/>
    <w:rsid w:val="00DC526D"/>
    <w:rsid w:val="00DC58A1"/>
    <w:rsid w:val="00DC5A57"/>
    <w:rsid w:val="00DC65AA"/>
    <w:rsid w:val="00DC688C"/>
    <w:rsid w:val="00DD37E7"/>
    <w:rsid w:val="00DD3900"/>
    <w:rsid w:val="00DE0660"/>
    <w:rsid w:val="00DF45CD"/>
    <w:rsid w:val="00DF7F8E"/>
    <w:rsid w:val="00E01802"/>
    <w:rsid w:val="00E0194A"/>
    <w:rsid w:val="00E032B7"/>
    <w:rsid w:val="00E11A0F"/>
    <w:rsid w:val="00E14253"/>
    <w:rsid w:val="00E15793"/>
    <w:rsid w:val="00E316CD"/>
    <w:rsid w:val="00E36BCE"/>
    <w:rsid w:val="00E42BDF"/>
    <w:rsid w:val="00E42DCA"/>
    <w:rsid w:val="00E504ED"/>
    <w:rsid w:val="00E52E17"/>
    <w:rsid w:val="00E62B4D"/>
    <w:rsid w:val="00E701BD"/>
    <w:rsid w:val="00E7109A"/>
    <w:rsid w:val="00E71A24"/>
    <w:rsid w:val="00E73692"/>
    <w:rsid w:val="00E76B09"/>
    <w:rsid w:val="00EA43BF"/>
    <w:rsid w:val="00EB2347"/>
    <w:rsid w:val="00EB30AA"/>
    <w:rsid w:val="00EB5B16"/>
    <w:rsid w:val="00EC4A29"/>
    <w:rsid w:val="00EC74B4"/>
    <w:rsid w:val="00ED6200"/>
    <w:rsid w:val="00EE4983"/>
    <w:rsid w:val="00EE5981"/>
    <w:rsid w:val="00EE657C"/>
    <w:rsid w:val="00F00170"/>
    <w:rsid w:val="00F04CDF"/>
    <w:rsid w:val="00F070A8"/>
    <w:rsid w:val="00F136EA"/>
    <w:rsid w:val="00F161CD"/>
    <w:rsid w:val="00F23223"/>
    <w:rsid w:val="00F2446C"/>
    <w:rsid w:val="00F25811"/>
    <w:rsid w:val="00F25E5E"/>
    <w:rsid w:val="00F337C3"/>
    <w:rsid w:val="00F600D2"/>
    <w:rsid w:val="00F75335"/>
    <w:rsid w:val="00F7622C"/>
    <w:rsid w:val="00F81606"/>
    <w:rsid w:val="00F87409"/>
    <w:rsid w:val="00FA581B"/>
    <w:rsid w:val="00FA71F4"/>
    <w:rsid w:val="00FA7829"/>
    <w:rsid w:val="00FC1A61"/>
    <w:rsid w:val="00FC41F6"/>
    <w:rsid w:val="00FC6289"/>
    <w:rsid w:val="00FE3D35"/>
    <w:rsid w:val="00FF4827"/>
    <w:rsid w:val="00FF7361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CEEF1B"/>
  <w15:docId w15:val="{455B179E-BA53-4C5F-8902-7F68E61E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E3"/>
    <w:pPr>
      <w:widowControl w:val="0"/>
      <w:jc w:val="both"/>
    </w:pPr>
    <w:rPr>
      <w:kern w:val="2"/>
      <w:sz w:val="21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D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rsid w:val="000367E3"/>
    <w:rPr>
      <w:kern w:val="2"/>
      <w:sz w:val="18"/>
      <w:szCs w:val="18"/>
    </w:rPr>
  </w:style>
  <w:style w:type="character" w:styleId="PageNumber">
    <w:name w:val="page number"/>
    <w:basedOn w:val="DefaultParagraphFont"/>
    <w:rsid w:val="000367E3"/>
  </w:style>
  <w:style w:type="paragraph" w:styleId="Header">
    <w:name w:val="header"/>
    <w:basedOn w:val="Normal"/>
    <w:rsid w:val="00036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1">
    <w:name w:val="Char Char1"/>
    <w:basedOn w:val="Normal"/>
    <w:rsid w:val="000367E3"/>
    <w:pPr>
      <w:tabs>
        <w:tab w:val="left" w:pos="720"/>
      </w:tabs>
      <w:ind w:left="720" w:hanging="720"/>
    </w:pPr>
  </w:style>
  <w:style w:type="paragraph" w:customStyle="1" w:styleId="CharCharCharCharCharCharCharCharChar">
    <w:name w:val="Char Char Char Char Char Char Char Char Char"/>
    <w:basedOn w:val="Normal"/>
    <w:rsid w:val="000367E3"/>
    <w:pPr>
      <w:adjustRightInd w:val="0"/>
      <w:spacing w:after="160" w:line="240" w:lineRule="exact"/>
    </w:pPr>
  </w:style>
  <w:style w:type="paragraph" w:styleId="Footer">
    <w:name w:val="footer"/>
    <w:basedOn w:val="Normal"/>
    <w:rsid w:val="00036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0367E3"/>
    <w:rPr>
      <w:sz w:val="18"/>
      <w:szCs w:val="18"/>
    </w:rPr>
  </w:style>
  <w:style w:type="paragraph" w:styleId="PlainText">
    <w:name w:val="Plain Text"/>
    <w:basedOn w:val="Normal"/>
    <w:rsid w:val="000367E3"/>
    <w:rPr>
      <w:rFonts w:ascii="SimSun" w:hAnsi="Courier New" w:cs="Courier New"/>
      <w:szCs w:val="21"/>
    </w:rPr>
  </w:style>
  <w:style w:type="paragraph" w:styleId="CommentText">
    <w:name w:val="annotation text"/>
    <w:basedOn w:val="Normal"/>
    <w:link w:val="CommentTextChar"/>
    <w:uiPriority w:val="99"/>
    <w:qFormat/>
    <w:rsid w:val="00D74784"/>
    <w:pPr>
      <w:widowControl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4784"/>
    <w:rPr>
      <w:rFonts w:ascii="SimSun" w:hAnsi="SimSun" w:cs="SimSun"/>
      <w:sz w:val="24"/>
      <w:szCs w:val="24"/>
    </w:rPr>
  </w:style>
  <w:style w:type="character" w:customStyle="1" w:styleId="Char">
    <w:name w:val="批注文字 Char"/>
    <w:rsid w:val="006137CC"/>
    <w:rPr>
      <w:rFonts w:ascii="SimSun" w:hAnsi="SimSun" w:cs="SimSun"/>
      <w:sz w:val="24"/>
      <w:szCs w:val="24"/>
    </w:rPr>
  </w:style>
  <w:style w:type="character" w:customStyle="1" w:styleId="fontstyle01">
    <w:name w:val="fontstyle01"/>
    <w:basedOn w:val="DefaultParagraphFont"/>
    <w:rsid w:val="004D7A83"/>
    <w:rPr>
      <w:rFonts w:ascii="FangSong_GB2312" w:eastAsia="FangSong_GB2312" w:hint="eastAsia"/>
      <w:b w:val="0"/>
      <w:bCs w:val="0"/>
      <w:i w:val="0"/>
      <w:iCs w:val="0"/>
      <w:color w:val="000000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00241"/>
    <w:rPr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241"/>
    <w:pPr>
      <w:widowControl w:val="0"/>
    </w:pPr>
    <w:rPr>
      <w:rFonts w:ascii="Calibri" w:hAnsi="Calibri" w:cs="Times New Roman"/>
      <w:b/>
      <w:bCs/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241"/>
    <w:rPr>
      <w:rFonts w:ascii="SimSun" w:hAnsi="SimSun" w:cs="SimSun"/>
      <w:b/>
      <w:bCs/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D638D6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500DF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701B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3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107</Words>
  <Characters>612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国家重点基础研究发展计划项目申请书编写提纲</vt:lpstr>
    </vt:vector>
  </TitlesOfParts>
  <Manager/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国家重点基础研究发展计划项目申请书编写提纲</dc:title>
  <dc:subject/>
  <dc:creator>2008CB418200</dc:creator>
  <cp:keywords/>
  <dc:description/>
  <cp:lastModifiedBy>李猛</cp:lastModifiedBy>
  <cp:revision>8</cp:revision>
  <cp:lastPrinted>2020-04-15T00:26:00Z</cp:lastPrinted>
  <dcterms:created xsi:type="dcterms:W3CDTF">2020-04-25T13:17:00Z</dcterms:created>
  <dcterms:modified xsi:type="dcterms:W3CDTF">2020-04-25T13:33:00Z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2052-6.6.0.2671</vt:lpwstr>
  </property>
</Properties>
</file>