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11</w:t>
      </w:r>
      <w:r>
        <w:rPr>
          <w:rFonts w:hint="eastAsia"/>
          <w:lang w:val="en-US" w:eastAsia="zh-CN"/>
        </w:rPr>
        <w:t>月期货基础</w:t>
      </w:r>
      <w:r>
        <w:rPr>
          <w:rFonts w:hint="default"/>
          <w:lang w:val="en-US" w:eastAsia="zh-CN"/>
        </w:rPr>
        <w:t>LK</w:t>
      </w:r>
      <w:r>
        <w:rPr>
          <w:rFonts w:hint="eastAsia"/>
          <w:lang w:val="en-US" w:eastAsia="zh-CN"/>
        </w:rPr>
        <w:t>押题第四套解析</w:t>
      </w:r>
    </w:p>
    <w:p>
      <w:pPr>
        <w:pStyle w:val="style0"/>
        <w:rPr/>
      </w:pPr>
    </w:p>
    <w:p>
      <w:pPr>
        <w:pStyle w:val="style0"/>
        <w:rPr/>
      </w:pPr>
      <w:r>
        <w:rPr>
          <w:lang w:val="en-US"/>
        </w:rPr>
        <w:t>第 1 题</w:t>
      </w:r>
    </w:p>
    <w:p>
      <w:pPr>
        <w:pStyle w:val="style0"/>
        <w:rPr/>
      </w:pPr>
      <w:r>
        <w:rPr>
          <w:lang w:val="en-US"/>
        </w:rPr>
        <w:t>道氏理论认为，价格分析中（）是最重要的价格。</w:t>
      </w:r>
    </w:p>
    <w:p>
      <w:pPr>
        <w:pStyle w:val="style0"/>
        <w:rPr/>
      </w:pPr>
      <w:r>
        <w:rPr>
          <w:lang w:val="en-US"/>
        </w:rPr>
        <w:t>￼ A.最高价</w:t>
      </w:r>
    </w:p>
    <w:p>
      <w:pPr>
        <w:pStyle w:val="style0"/>
        <w:rPr/>
      </w:pPr>
      <w:r>
        <w:rPr>
          <w:lang w:val="en-US"/>
        </w:rPr>
        <w:t>￼ B.最低价</w:t>
      </w:r>
    </w:p>
    <w:p>
      <w:pPr>
        <w:pStyle w:val="style0"/>
        <w:rPr/>
      </w:pPr>
      <w:r>
        <w:rPr>
          <w:lang w:val="en-US"/>
        </w:rPr>
        <w:t>￼ C.开盘价</w:t>
      </w:r>
    </w:p>
    <w:p>
      <w:pPr>
        <w:pStyle w:val="style0"/>
        <w:rPr/>
      </w:pPr>
      <w:r>
        <w:rPr>
          <w:lang w:val="en-US"/>
        </w:rPr>
        <w:t>￼ D.收盘价</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道氏理论认为，所有价格中，收盘价代表多空双方在一个交易日结束时的平衡点，因而最重要，甚至认为只需用收盘价作为当天价格的代表，别的价格可以忽略。</w:t>
      </w:r>
    </w:p>
    <w:p>
      <w:pPr>
        <w:pStyle w:val="style0"/>
        <w:rPr/>
      </w:pPr>
    </w:p>
    <w:p>
      <w:pPr>
        <w:pStyle w:val="style0"/>
        <w:rPr/>
      </w:pPr>
      <w:r>
        <w:rPr>
          <w:lang w:val="en-US"/>
        </w:rPr>
        <w:t>第 2 题</w:t>
      </w:r>
    </w:p>
    <w:p>
      <w:pPr>
        <w:pStyle w:val="style0"/>
        <w:rPr/>
      </w:pPr>
      <w:r>
        <w:rPr>
          <w:lang w:val="en-US"/>
        </w:rPr>
        <w:t>单根日K线是由（）、收盘价、最高价和最低价画出。</w:t>
      </w:r>
    </w:p>
    <w:p>
      <w:pPr>
        <w:pStyle w:val="style0"/>
        <w:rPr/>
      </w:pPr>
      <w:r>
        <w:rPr>
          <w:lang w:val="en-US"/>
        </w:rPr>
        <w:t>￼ A.持仓量</w:t>
      </w:r>
    </w:p>
    <w:p>
      <w:pPr>
        <w:pStyle w:val="style0"/>
        <w:rPr/>
      </w:pPr>
      <w:r>
        <w:rPr>
          <w:lang w:val="en-US"/>
        </w:rPr>
        <w:t>￼ B.结算价</w:t>
      </w:r>
    </w:p>
    <w:p>
      <w:pPr>
        <w:pStyle w:val="style0"/>
        <w:rPr/>
      </w:pPr>
      <w:r>
        <w:rPr>
          <w:lang w:val="en-US"/>
        </w:rPr>
        <w:t>￼ C.交易量</w:t>
      </w:r>
    </w:p>
    <w:p>
      <w:pPr>
        <w:pStyle w:val="style0"/>
        <w:rPr/>
      </w:pPr>
      <w:r>
        <w:rPr>
          <w:lang w:val="en-US"/>
        </w:rPr>
        <w:t>￼ D.开盘价</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K线是将一段时间（如1分钟、3分钟、日、周、月等）的开盘价（第一笔成交价）、收盘价（最后一笔成交价）、最高价、最低价，用图形的方式表示出来。</w:t>
      </w:r>
    </w:p>
    <w:p>
      <w:pPr>
        <w:pStyle w:val="style0"/>
        <w:rPr/>
      </w:pPr>
    </w:p>
    <w:p>
      <w:pPr>
        <w:pStyle w:val="style0"/>
        <w:rPr/>
      </w:pPr>
      <w:r>
        <w:rPr>
          <w:lang w:val="en-US"/>
        </w:rPr>
        <w:t>第 3 题</w:t>
      </w:r>
    </w:p>
    <w:p>
      <w:pPr>
        <w:pStyle w:val="style0"/>
        <w:rPr/>
      </w:pPr>
      <w:r>
        <w:rPr>
          <w:lang w:val="en-US"/>
        </w:rPr>
        <w:t>（）负责客户开户管理的具体实施工作。</w:t>
      </w:r>
    </w:p>
    <w:p>
      <w:pPr>
        <w:pStyle w:val="style0"/>
        <w:rPr/>
      </w:pPr>
      <w:r>
        <w:rPr>
          <w:lang w:val="en-US"/>
        </w:rPr>
        <w:t>￼ A.中国期货业协会</w:t>
      </w:r>
    </w:p>
    <w:p>
      <w:pPr>
        <w:pStyle w:val="style0"/>
        <w:rPr/>
      </w:pPr>
      <w:r>
        <w:rPr>
          <w:lang w:val="en-US"/>
        </w:rPr>
        <w:t>￼ B.中国证监会派出机构</w:t>
      </w:r>
    </w:p>
    <w:p>
      <w:pPr>
        <w:pStyle w:val="style0"/>
        <w:rPr/>
      </w:pPr>
      <w:r>
        <w:rPr>
          <w:lang w:val="en-US"/>
        </w:rPr>
        <w:t>￼ C.中国期货保证金监控中心有限责任公司</w:t>
      </w:r>
    </w:p>
    <w:p>
      <w:pPr>
        <w:pStyle w:val="style0"/>
        <w:rPr/>
      </w:pPr>
      <w:r>
        <w:rPr>
          <w:lang w:val="en-US"/>
        </w:rPr>
        <w:t>￼ D.中国证监会</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在我国，由中国期货市场监控中心有限责任公司负责客户开户管理的具体实施工作。</w:t>
      </w:r>
    </w:p>
    <w:p>
      <w:pPr>
        <w:pStyle w:val="style0"/>
        <w:rPr/>
      </w:pPr>
    </w:p>
    <w:p>
      <w:pPr>
        <w:pStyle w:val="style0"/>
        <w:rPr/>
      </w:pPr>
      <w:r>
        <w:rPr>
          <w:lang w:val="en-US"/>
        </w:rPr>
        <w:t>第 4 题</w:t>
      </w:r>
    </w:p>
    <w:p>
      <w:pPr>
        <w:pStyle w:val="style0"/>
        <w:rPr/>
      </w:pPr>
      <w:r>
        <w:rPr>
          <w:lang w:val="en-US"/>
        </w:rPr>
        <w:t>我国商品期货交易所的非期货公司会员由（）提供结算服务。</w:t>
      </w:r>
    </w:p>
    <w:p>
      <w:pPr>
        <w:pStyle w:val="style0"/>
        <w:rPr/>
      </w:pPr>
      <w:r>
        <w:rPr>
          <w:lang w:val="en-US"/>
        </w:rPr>
        <w:t>￼ A.期货交易所</w:t>
      </w:r>
    </w:p>
    <w:p>
      <w:pPr>
        <w:pStyle w:val="style0"/>
        <w:rPr/>
      </w:pPr>
      <w:r>
        <w:rPr>
          <w:lang w:val="en-US"/>
        </w:rPr>
        <w:t>￼ B.中国期货保证金监控中心</w:t>
      </w:r>
    </w:p>
    <w:p>
      <w:pPr>
        <w:pStyle w:val="style0"/>
        <w:rPr/>
      </w:pPr>
      <w:r>
        <w:rPr>
          <w:lang w:val="en-US"/>
        </w:rPr>
        <w:t>￼ C.期货公司会员</w:t>
      </w:r>
    </w:p>
    <w:p>
      <w:pPr>
        <w:pStyle w:val="style0"/>
        <w:rPr/>
      </w:pPr>
      <w:r>
        <w:rPr>
          <w:lang w:val="en-US"/>
        </w:rPr>
        <w:t>￼ D.中国期货业协会</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上海期货交易所、郑州商品交易所和大连商品交易所实行全员结算制度，即期货交易所会员均具有与期货交易所进行结算的资格。实行全员结算制度的期货交易所会员由期货公司会员和非期货公司会员组成。</w:t>
      </w:r>
    </w:p>
    <w:p>
      <w:pPr>
        <w:pStyle w:val="style0"/>
        <w:rPr/>
      </w:pPr>
    </w:p>
    <w:p>
      <w:pPr>
        <w:pStyle w:val="style0"/>
        <w:rPr/>
      </w:pPr>
      <w:r>
        <w:rPr>
          <w:lang w:val="en-US"/>
        </w:rPr>
        <w:t>第 5 题</w:t>
      </w:r>
    </w:p>
    <w:p>
      <w:pPr>
        <w:pStyle w:val="style0"/>
        <w:rPr/>
      </w:pPr>
      <w:r>
        <w:rPr>
          <w:lang w:val="en-US"/>
        </w:rPr>
        <w:t>某交易者以0.0100美元／磅的价格买入一张3个月后到期的铜看涨期货期权，执行价格为2.2200美元／磅，此时，标的铜期货价格为2.2250美元／磅。则该交易者（不考虑交易费用）损益平衡点为（）美元／磅。</w:t>
      </w:r>
    </w:p>
    <w:p>
      <w:pPr>
        <w:pStyle w:val="style0"/>
        <w:rPr/>
      </w:pPr>
      <w:r>
        <w:rPr>
          <w:lang w:val="en-US"/>
        </w:rPr>
        <w:t>￼ A.2.2100</w:t>
      </w:r>
    </w:p>
    <w:p>
      <w:pPr>
        <w:pStyle w:val="style0"/>
        <w:rPr/>
      </w:pPr>
      <w:r>
        <w:rPr>
          <w:lang w:val="en-US"/>
        </w:rPr>
        <w:t>￼ B.2.2200</w:t>
      </w:r>
    </w:p>
    <w:p>
      <w:pPr>
        <w:pStyle w:val="style0"/>
        <w:rPr/>
      </w:pPr>
      <w:r>
        <w:rPr>
          <w:lang w:val="en-US"/>
        </w:rPr>
        <w:t>￼ C.2.2250</w:t>
      </w:r>
    </w:p>
    <w:p>
      <w:pPr>
        <w:pStyle w:val="style0"/>
        <w:rPr/>
      </w:pPr>
      <w:r>
        <w:rPr>
          <w:lang w:val="en-US"/>
        </w:rPr>
        <w:t>￼ D.2.2300</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看涨期权损益平衡点=执行价格+权利金=2.2200+0.0100=2.2300美元/磅</w:t>
      </w:r>
    </w:p>
    <w:p>
      <w:pPr>
        <w:pStyle w:val="style0"/>
        <w:rPr/>
      </w:pPr>
    </w:p>
    <w:p>
      <w:pPr>
        <w:pStyle w:val="style0"/>
        <w:rPr/>
      </w:pPr>
      <w:r>
        <w:rPr>
          <w:lang w:val="en-US"/>
        </w:rPr>
        <w:t>第 6 题</w:t>
      </w:r>
    </w:p>
    <w:p>
      <w:pPr>
        <w:pStyle w:val="style0"/>
        <w:rPr/>
      </w:pPr>
      <w:r>
        <w:rPr>
          <w:lang w:val="en-US"/>
        </w:rPr>
        <w:t>（）是郑州商品交易所上市的期货品种。</w:t>
      </w:r>
    </w:p>
    <w:p>
      <w:pPr>
        <w:pStyle w:val="style0"/>
        <w:rPr/>
      </w:pPr>
      <w:r>
        <w:rPr>
          <w:lang w:val="en-US"/>
        </w:rPr>
        <w:t>￼ A.燃料油期货</w:t>
      </w:r>
    </w:p>
    <w:p>
      <w:pPr>
        <w:pStyle w:val="style0"/>
        <w:rPr/>
      </w:pPr>
      <w:r>
        <w:rPr>
          <w:lang w:val="en-US"/>
        </w:rPr>
        <w:t>￼ B.菜籽油期货</w:t>
      </w:r>
    </w:p>
    <w:p>
      <w:pPr>
        <w:pStyle w:val="style0"/>
        <w:rPr/>
      </w:pPr>
      <w:r>
        <w:rPr>
          <w:lang w:val="en-US"/>
        </w:rPr>
        <w:t>￼ C.棕桐油期货</w:t>
      </w:r>
    </w:p>
    <w:p>
      <w:pPr>
        <w:pStyle w:val="style0"/>
        <w:rPr/>
      </w:pPr>
      <w:r>
        <w:rPr>
          <w:lang w:val="en-US"/>
        </w:rPr>
        <w:t>￼ D.豆油期货</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棕榈油、豆油是大连商品交易所交易品种；燃料油是上海期货交易所的交易品种。</w:t>
      </w:r>
    </w:p>
    <w:p>
      <w:pPr>
        <w:pStyle w:val="style0"/>
        <w:rPr/>
      </w:pPr>
    </w:p>
    <w:p>
      <w:pPr>
        <w:pStyle w:val="style0"/>
        <w:rPr/>
      </w:pPr>
      <w:r>
        <w:rPr>
          <w:lang w:val="en-US"/>
        </w:rPr>
        <w:t>第 7 题</w:t>
      </w:r>
    </w:p>
    <w:p>
      <w:pPr>
        <w:pStyle w:val="style0"/>
        <w:rPr/>
      </w:pPr>
      <w:r>
        <w:rPr>
          <w:lang w:val="en-US"/>
        </w:rPr>
        <w:t>假设6月和9月的美元兑人民币外汇期货价格分别为6.1050和6.1000，交易者卖出200手6月合约，同时买入200手9月合约进行套利，1个月后，6月合约和9月合约的价格分别变为6.1025和6.0990，交易者同时将上述合约平仓，则交易者（）。（合约规模为10万美元/手）</w:t>
      </w:r>
    </w:p>
    <w:p>
      <w:pPr>
        <w:pStyle w:val="style0"/>
        <w:rPr/>
      </w:pPr>
      <w:r>
        <w:rPr>
          <w:lang w:val="en-US"/>
        </w:rPr>
        <w:t>￼ A.盈利50000美元</w:t>
      </w:r>
    </w:p>
    <w:p>
      <w:pPr>
        <w:pStyle w:val="style0"/>
        <w:rPr/>
      </w:pPr>
      <w:r>
        <w:rPr>
          <w:lang w:val="en-US"/>
        </w:rPr>
        <w:t>￼ B.亏损50000美元</w:t>
      </w:r>
    </w:p>
    <w:p>
      <w:pPr>
        <w:pStyle w:val="style0"/>
        <w:rPr/>
      </w:pPr>
      <w:r>
        <w:rPr>
          <w:lang w:val="en-US"/>
        </w:rPr>
        <w:t>￼ C.盈利30000元人民币</w:t>
      </w:r>
    </w:p>
    <w:p>
      <w:pPr>
        <w:pStyle w:val="style0"/>
        <w:rPr/>
      </w:pPr>
      <w:r>
        <w:rPr>
          <w:lang w:val="en-US"/>
        </w:rPr>
        <w:t>￼ D.亏损30000元人民币</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6月合约盈亏=（6.1050-6.1025）×200×100000=50000元。9月合约盈亏=（6.0990-6.1000）×200×100000=-20000元，因此交易者总盈利为30000元</w:t>
      </w:r>
    </w:p>
    <w:p>
      <w:pPr>
        <w:pStyle w:val="style0"/>
        <w:rPr/>
      </w:pPr>
    </w:p>
    <w:p>
      <w:pPr>
        <w:pStyle w:val="style0"/>
        <w:rPr/>
      </w:pPr>
      <w:r>
        <w:rPr>
          <w:lang w:val="en-US"/>
        </w:rPr>
        <w:t>第 8 题</w:t>
      </w:r>
    </w:p>
    <w:p>
      <w:pPr>
        <w:pStyle w:val="style0"/>
        <w:rPr/>
      </w:pPr>
      <w:r>
        <w:rPr>
          <w:lang w:val="en-US"/>
        </w:rPr>
        <w:t>某交易者以6380元/吨卖出7月份白糖期货合约1手，同时以6480元/吨买入9月份白糖期货合约1手，当两合约价格为（）时，将所持合约同时平仓，该交易者是盈利的。（不计手续费等费用）。</w:t>
      </w:r>
    </w:p>
    <w:p>
      <w:pPr>
        <w:pStyle w:val="style0"/>
        <w:rPr/>
      </w:pPr>
      <w:r>
        <w:rPr>
          <w:lang w:val="en-US"/>
        </w:rPr>
        <w:t>￼ A.7月份6400元/吨，9月份6440元/吨</w:t>
      </w:r>
    </w:p>
    <w:p>
      <w:pPr>
        <w:pStyle w:val="style0"/>
        <w:rPr/>
      </w:pPr>
      <w:r>
        <w:rPr>
          <w:lang w:val="en-US"/>
        </w:rPr>
        <w:t>￼ B.7月份6350元/吨，9月份6480元/吨</w:t>
      </w:r>
    </w:p>
    <w:p>
      <w:pPr>
        <w:pStyle w:val="style0"/>
        <w:rPr/>
      </w:pPr>
      <w:r>
        <w:rPr>
          <w:lang w:val="en-US"/>
        </w:rPr>
        <w:t>￼ C.7月份6400元/吨，9月份6480元/吨</w:t>
      </w:r>
    </w:p>
    <w:p>
      <w:pPr>
        <w:pStyle w:val="style0"/>
        <w:rPr/>
      </w:pPr>
      <w:r>
        <w:rPr>
          <w:lang w:val="en-US"/>
        </w:rPr>
        <w:t>￼ D.7月份6450元/吨，9月份6480元/吨</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套利者买入的9月份白糖期货的价格要高于7月份，可以判断是买入套利。7月份6400元/吨，9月份6480元/吨，价差从建仓的100元/吨变为平仓的80元/吨，价差缩小了20元/吨，所以亏损20元/吨。7月份6450元/吨，9月份6480元/吨，价差从建仓的100元/吨变为平仓的30元/吨，价差缩小了70元/吨，所以亏损70元/吨。7月份6400元/吨，9月份6440元/吨，价差从建仓的100元/吨变为平仓的40元/吨，价差缩小了60元/吨，所以亏损60元/吨。7月份6350元/吨，9月份6480元/吨，价差从建仓的100元/吨变为平仓的130元/吨，价差扩大了30元/吨，可以判断出该套利者的净盈利为30元/吨。</w:t>
      </w:r>
    </w:p>
    <w:p>
      <w:pPr>
        <w:pStyle w:val="style0"/>
        <w:rPr/>
      </w:pPr>
    </w:p>
    <w:p>
      <w:pPr>
        <w:pStyle w:val="style0"/>
        <w:rPr/>
      </w:pPr>
      <w:r>
        <w:rPr>
          <w:lang w:val="en-US"/>
        </w:rPr>
        <w:t>第 9 题</w:t>
      </w:r>
    </w:p>
    <w:p>
      <w:pPr>
        <w:pStyle w:val="style0"/>
        <w:rPr/>
      </w:pPr>
      <w:r>
        <w:rPr>
          <w:lang w:val="en-US"/>
        </w:rPr>
        <w:t>下列关于期货套利与期货投机的区别，描述正确的是（）。</w:t>
      </w:r>
    </w:p>
    <w:p>
      <w:pPr>
        <w:pStyle w:val="style0"/>
        <w:rPr/>
      </w:pPr>
      <w:r>
        <w:rPr>
          <w:lang w:val="en-US"/>
        </w:rPr>
        <w:t>￼ A.套利和投机须在两个或两个以上的合约月份进行</w:t>
      </w:r>
    </w:p>
    <w:p>
      <w:pPr>
        <w:pStyle w:val="style0"/>
        <w:rPr/>
      </w:pPr>
      <w:r>
        <w:rPr>
          <w:lang w:val="en-US"/>
        </w:rPr>
        <w:t>￼ B.套利和投机都可以在同一合约进行</w:t>
      </w:r>
    </w:p>
    <w:p>
      <w:pPr>
        <w:pStyle w:val="style0"/>
        <w:rPr/>
      </w:pPr>
      <w:r>
        <w:rPr>
          <w:lang w:val="en-US"/>
        </w:rPr>
        <w:t>￼ C.投机者关心的是合约绝对价格变化，套利者关心的是两个或多个合约相对价差的变化</w:t>
      </w:r>
    </w:p>
    <w:p>
      <w:pPr>
        <w:pStyle w:val="style0"/>
        <w:rPr/>
      </w:pPr>
      <w:r>
        <w:rPr>
          <w:lang w:val="en-US"/>
        </w:rPr>
        <w:t>￼ D.套利比投机承担的风险更大</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套利是在期货市场上不同合约之间进行，投机是在同一合约上进行；投机比套利风险更大；套利是在两个或两个以上合约月份进行，投机是在同一合约上进行。</w:t>
      </w:r>
    </w:p>
    <w:p>
      <w:pPr>
        <w:pStyle w:val="style0"/>
        <w:rPr/>
      </w:pPr>
    </w:p>
    <w:p>
      <w:pPr>
        <w:pStyle w:val="style0"/>
        <w:rPr/>
      </w:pPr>
      <w:r>
        <w:rPr>
          <w:lang w:val="en-US"/>
        </w:rPr>
        <w:t>第 10 题</w:t>
      </w:r>
    </w:p>
    <w:p>
      <w:pPr>
        <w:pStyle w:val="style0"/>
        <w:rPr/>
      </w:pPr>
      <w:r>
        <w:rPr>
          <w:lang w:val="en-US"/>
        </w:rPr>
        <w:t>我国5年期国债期货的可交割国债为合约到期月份首日剩余期限为（）年的记账式付息国债。</w:t>
      </w:r>
    </w:p>
    <w:p>
      <w:pPr>
        <w:pStyle w:val="style0"/>
        <w:rPr/>
      </w:pPr>
      <w:r>
        <w:rPr>
          <w:lang w:val="en-US"/>
        </w:rPr>
        <w:t>￼ A.4-5.25</w:t>
      </w:r>
    </w:p>
    <w:p>
      <w:pPr>
        <w:pStyle w:val="style0"/>
        <w:rPr/>
      </w:pPr>
      <w:r>
        <w:rPr>
          <w:lang w:val="en-US"/>
        </w:rPr>
        <w:t>￼ B.5</w:t>
      </w:r>
    </w:p>
    <w:p>
      <w:pPr>
        <w:pStyle w:val="style0"/>
        <w:rPr/>
      </w:pPr>
      <w:r>
        <w:rPr>
          <w:lang w:val="en-US"/>
        </w:rPr>
        <w:t>￼ C.4-6.25</w:t>
      </w:r>
    </w:p>
    <w:p>
      <w:pPr>
        <w:pStyle w:val="style0"/>
        <w:rPr/>
      </w:pPr>
      <w:r>
        <w:rPr>
          <w:lang w:val="en-US"/>
        </w:rPr>
        <w:t>￼ D.不低于5</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5年期国债期货合约：可交割国债为合约到期日首日剩余期限为4-5.25年的记账式付息国债。</w:t>
      </w:r>
    </w:p>
    <w:p>
      <w:pPr>
        <w:pStyle w:val="style0"/>
        <w:rPr/>
      </w:pPr>
    </w:p>
    <w:p>
      <w:pPr>
        <w:pStyle w:val="style0"/>
        <w:rPr/>
      </w:pPr>
      <w:r>
        <w:rPr>
          <w:lang w:val="en-US"/>
        </w:rPr>
        <w:t>第 11 题</w:t>
      </w:r>
    </w:p>
    <w:p>
      <w:pPr>
        <w:pStyle w:val="style0"/>
        <w:rPr/>
      </w:pPr>
      <w:r>
        <w:rPr>
          <w:lang w:val="en-US"/>
        </w:rPr>
        <w:t>某期货交易者根据铜期货价格特征分析，欲利用Cu1409、Cu1411和Cu1412三个合约进行蝶式套利，在Cu1409合约上持仓20手，在Cu1411合约上持仓35手，则应持有Cu1412合约（）手。</w:t>
      </w:r>
    </w:p>
    <w:p>
      <w:pPr>
        <w:pStyle w:val="style0"/>
        <w:rPr/>
      </w:pPr>
      <w:r>
        <w:rPr>
          <w:lang w:val="en-US"/>
        </w:rPr>
        <w:t>￼ A.35</w:t>
      </w:r>
    </w:p>
    <w:p>
      <w:pPr>
        <w:pStyle w:val="style0"/>
        <w:rPr/>
      </w:pPr>
      <w:r>
        <w:rPr>
          <w:lang w:val="en-US"/>
        </w:rPr>
        <w:t>￼ B.15</w:t>
      </w:r>
    </w:p>
    <w:p>
      <w:pPr>
        <w:pStyle w:val="style0"/>
        <w:rPr/>
      </w:pPr>
      <w:r>
        <w:rPr>
          <w:lang w:val="en-US"/>
        </w:rPr>
        <w:t>￼ C.55</w:t>
      </w:r>
    </w:p>
    <w:p>
      <w:pPr>
        <w:pStyle w:val="style0"/>
        <w:rPr/>
      </w:pPr>
      <w:r>
        <w:rPr>
          <w:lang w:val="en-US"/>
        </w:rPr>
        <w:t>￼ D.20</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蝶式套利的具体操作方法是：买入（或卖出）近期月份合约，同时卖出（或买入）居中月份合约，并买入（或卖出）远期月份合约。其中，居中月份合约的数量等于近期月份和远期月份数量之和。因此Cu1305合约的数量为35-20=15（手）。</w:t>
      </w:r>
    </w:p>
    <w:p>
      <w:pPr>
        <w:pStyle w:val="style0"/>
        <w:rPr/>
      </w:pPr>
    </w:p>
    <w:p>
      <w:pPr>
        <w:pStyle w:val="style0"/>
        <w:rPr/>
      </w:pPr>
      <w:r>
        <w:rPr>
          <w:lang w:val="en-US"/>
        </w:rPr>
        <w:t>第 12 题</w:t>
      </w:r>
    </w:p>
    <w:p>
      <w:pPr>
        <w:pStyle w:val="style0"/>
        <w:rPr/>
      </w:pPr>
      <w:r>
        <w:rPr>
          <w:lang w:val="en-US"/>
        </w:rPr>
        <w:t>会员大会是会员制期货交易所的（）。</w:t>
      </w:r>
    </w:p>
    <w:p>
      <w:pPr>
        <w:pStyle w:val="style0"/>
        <w:rPr/>
      </w:pPr>
      <w:r>
        <w:rPr>
          <w:lang w:val="en-US"/>
        </w:rPr>
        <w:t>￼ A.常设机构</w:t>
      </w:r>
    </w:p>
    <w:p>
      <w:pPr>
        <w:pStyle w:val="style0"/>
        <w:rPr/>
      </w:pPr>
      <w:r>
        <w:rPr>
          <w:lang w:val="en-US"/>
        </w:rPr>
        <w:t>￼ B.执行机构</w:t>
      </w:r>
    </w:p>
    <w:p>
      <w:pPr>
        <w:pStyle w:val="style0"/>
        <w:rPr/>
      </w:pPr>
      <w:r>
        <w:rPr>
          <w:lang w:val="en-US"/>
        </w:rPr>
        <w:t>￼ C.监管机构</w:t>
      </w:r>
    </w:p>
    <w:p>
      <w:pPr>
        <w:pStyle w:val="style0"/>
        <w:rPr/>
      </w:pPr>
      <w:r>
        <w:rPr>
          <w:lang w:val="en-US"/>
        </w:rPr>
        <w:t>￼ D.权力机构</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会员大会由会员制期货交易所的全体会员组成，它是会员制期货交易所的最高权力机构。</w:t>
      </w:r>
    </w:p>
    <w:p>
      <w:pPr>
        <w:pStyle w:val="style0"/>
        <w:rPr/>
      </w:pPr>
    </w:p>
    <w:p>
      <w:pPr>
        <w:pStyle w:val="style0"/>
        <w:rPr/>
      </w:pPr>
      <w:r>
        <w:rPr>
          <w:lang w:val="en-US"/>
        </w:rPr>
        <w:t>第 13 题</w:t>
      </w:r>
    </w:p>
    <w:p>
      <w:pPr>
        <w:pStyle w:val="style0"/>
        <w:rPr/>
      </w:pPr>
      <w:r>
        <w:rPr>
          <w:lang w:val="en-US"/>
        </w:rPr>
        <w:t>某套利者买入5月份大豆期货合约同时卖出9月份大豆期货合约，价格分别为3900元/吨和3850元/吨，平仓时两个合约的期货价格分别为3930元/吨和3910元/吨，则该套利者平仓时的价差为（）元/吨。</w:t>
      </w:r>
    </w:p>
    <w:p>
      <w:pPr>
        <w:pStyle w:val="style0"/>
        <w:rPr/>
      </w:pPr>
      <w:r>
        <w:rPr>
          <w:lang w:val="en-US"/>
        </w:rPr>
        <w:t>￼ A.20</w:t>
      </w:r>
    </w:p>
    <w:p>
      <w:pPr>
        <w:pStyle w:val="style0"/>
        <w:rPr/>
      </w:pPr>
      <w:r>
        <w:rPr>
          <w:lang w:val="en-US"/>
        </w:rPr>
        <w:t>￼ B.50</w:t>
      </w:r>
    </w:p>
    <w:p>
      <w:pPr>
        <w:pStyle w:val="style0"/>
        <w:rPr/>
      </w:pPr>
      <w:r>
        <w:rPr>
          <w:lang w:val="en-US"/>
        </w:rPr>
        <w:t>￼ C.-20</w:t>
      </w:r>
    </w:p>
    <w:p>
      <w:pPr>
        <w:pStyle w:val="style0"/>
        <w:rPr/>
      </w:pPr>
      <w:r>
        <w:rPr>
          <w:lang w:val="en-US"/>
        </w:rPr>
        <w:t>￼ D.-50</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计算建仓时的价差，须用价格较高的一“边”减去价格较低的一“边”，平仓时，要用建仓时价格较高的合约平仓价格减去建仓时价格较低的合约平仓价格。因此，平仓价差为3930-3910=20（元/吨）</w:t>
      </w:r>
    </w:p>
    <w:p>
      <w:pPr>
        <w:pStyle w:val="style0"/>
        <w:rPr/>
      </w:pPr>
    </w:p>
    <w:p>
      <w:pPr>
        <w:pStyle w:val="style0"/>
        <w:rPr/>
      </w:pPr>
      <w:r>
        <w:rPr>
          <w:lang w:val="en-US"/>
        </w:rPr>
        <w:t>第 14 题</w:t>
      </w:r>
    </w:p>
    <w:p>
      <w:pPr>
        <w:pStyle w:val="style0"/>
        <w:rPr/>
      </w:pPr>
      <w:r>
        <w:rPr>
          <w:lang w:val="en-US"/>
        </w:rPr>
        <w:t>期货中介机构不可以()。</w:t>
      </w:r>
    </w:p>
    <w:p>
      <w:pPr>
        <w:pStyle w:val="style0"/>
        <w:rPr/>
      </w:pPr>
      <w:r>
        <w:rPr>
          <w:lang w:val="en-US"/>
        </w:rPr>
        <w:t>￼ A.设计期货合约</w:t>
      </w:r>
    </w:p>
    <w:p>
      <w:pPr>
        <w:pStyle w:val="style0"/>
        <w:rPr/>
      </w:pPr>
      <w:r>
        <w:rPr>
          <w:lang w:val="en-US"/>
        </w:rPr>
        <w:t>￼ B.普及期货交易知识</w:t>
      </w:r>
    </w:p>
    <w:p>
      <w:pPr>
        <w:pStyle w:val="style0"/>
        <w:rPr/>
      </w:pPr>
      <w:r>
        <w:rPr>
          <w:lang w:val="en-US"/>
        </w:rPr>
        <w:t>￼ C.代理客户入市交易</w:t>
      </w:r>
    </w:p>
    <w:p>
      <w:pPr>
        <w:pStyle w:val="style0"/>
        <w:rPr/>
      </w:pPr>
      <w:r>
        <w:rPr>
          <w:lang w:val="en-US"/>
        </w:rPr>
        <w:t>￼ D.提供期货交易咨询</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设计期货合约是期货交易所职能</w:t>
      </w:r>
    </w:p>
    <w:p>
      <w:pPr>
        <w:pStyle w:val="style0"/>
        <w:rPr/>
      </w:pPr>
    </w:p>
    <w:p>
      <w:pPr>
        <w:pStyle w:val="style0"/>
        <w:rPr/>
      </w:pPr>
      <w:r>
        <w:rPr>
          <w:lang w:val="en-US"/>
        </w:rPr>
        <w:t>第 15 题</w:t>
      </w:r>
    </w:p>
    <w:p>
      <w:pPr>
        <w:pStyle w:val="style0"/>
        <w:rPr/>
      </w:pPr>
      <w:r>
        <w:rPr>
          <w:lang w:val="en-US"/>
        </w:rPr>
        <w:t>上个世纪90年代海湾战争的爆发，导致石油价格大幅上涨，某航空公司因提前进行了套期保值，规避了航油现货风险，这体现了期货市场的（）作用。</w:t>
      </w:r>
    </w:p>
    <w:p>
      <w:pPr>
        <w:pStyle w:val="style0"/>
        <w:rPr/>
      </w:pPr>
      <w:r>
        <w:rPr>
          <w:lang w:val="en-US"/>
        </w:rPr>
        <w:t>￼ A.投机盈利</w:t>
      </w:r>
    </w:p>
    <w:p>
      <w:pPr>
        <w:pStyle w:val="style0"/>
        <w:rPr/>
      </w:pPr>
      <w:r>
        <w:rPr>
          <w:lang w:val="en-US"/>
        </w:rPr>
        <w:t>￼ B.利用期货价格信号组织生产</w:t>
      </w:r>
    </w:p>
    <w:p>
      <w:pPr>
        <w:pStyle w:val="style0"/>
        <w:rPr/>
      </w:pPr>
      <w:r>
        <w:rPr>
          <w:lang w:val="en-US"/>
        </w:rPr>
        <w:t>￼ C.锁定成本</w:t>
      </w:r>
    </w:p>
    <w:p>
      <w:pPr>
        <w:pStyle w:val="style0"/>
        <w:rPr/>
      </w:pPr>
      <w:r>
        <w:rPr>
          <w:lang w:val="en-US"/>
        </w:rPr>
        <w:t>￼ D.锁定利润</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期货市场在微观经济中的作用：1、锁定生产成本，实现预期利润；2、利用期货价格信号，组织安排现货生产；3、期货市场拓展现货销售和采购渠道。</w:t>
      </w:r>
    </w:p>
    <w:p>
      <w:pPr>
        <w:pStyle w:val="style0"/>
        <w:rPr/>
      </w:pPr>
    </w:p>
    <w:p>
      <w:pPr>
        <w:pStyle w:val="style0"/>
        <w:rPr/>
      </w:pPr>
      <w:r>
        <w:rPr>
          <w:lang w:val="en-US"/>
        </w:rPr>
        <w:t>第 16 题</w:t>
      </w:r>
    </w:p>
    <w:p>
      <w:pPr>
        <w:pStyle w:val="style0"/>
        <w:rPr/>
      </w:pPr>
      <w:r>
        <w:rPr>
          <w:lang w:val="en-US"/>
        </w:rPr>
        <w:t>期货投机交易可以起到（）的作用。</w:t>
      </w:r>
    </w:p>
    <w:p>
      <w:pPr>
        <w:pStyle w:val="style0"/>
        <w:rPr/>
      </w:pPr>
      <w:r>
        <w:rPr>
          <w:lang w:val="en-US"/>
        </w:rPr>
        <w:t>￼ A.提高现货市场流动性</w:t>
      </w:r>
    </w:p>
    <w:p>
      <w:pPr>
        <w:pStyle w:val="style0"/>
        <w:rPr/>
      </w:pPr>
      <w:r>
        <w:rPr>
          <w:lang w:val="en-US"/>
        </w:rPr>
        <w:t>￼ B.提高期货市场流动性</w:t>
      </w:r>
    </w:p>
    <w:p>
      <w:pPr>
        <w:pStyle w:val="style0"/>
        <w:rPr/>
      </w:pPr>
      <w:r>
        <w:rPr>
          <w:lang w:val="en-US"/>
        </w:rPr>
        <w:t>￼ C.降低期货市场流动性</w:t>
      </w:r>
    </w:p>
    <w:p>
      <w:pPr>
        <w:pStyle w:val="style0"/>
        <w:rPr/>
      </w:pPr>
      <w:r>
        <w:rPr>
          <w:lang w:val="en-US"/>
        </w:rPr>
        <w:t>￼ D.降低现货市场流动性</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期货投机交易可以起到提高期货市场流动性的作用。</w:t>
      </w:r>
    </w:p>
    <w:p>
      <w:pPr>
        <w:pStyle w:val="style0"/>
        <w:rPr/>
      </w:pPr>
    </w:p>
    <w:p>
      <w:pPr>
        <w:pStyle w:val="style0"/>
        <w:rPr/>
      </w:pPr>
      <w:r>
        <w:rPr>
          <w:lang w:val="en-US"/>
        </w:rPr>
        <w:t>第 17 题</w:t>
      </w:r>
    </w:p>
    <w:p>
      <w:pPr>
        <w:pStyle w:val="style0"/>
        <w:rPr/>
      </w:pPr>
      <w:r>
        <w:rPr>
          <w:lang w:val="en-US"/>
        </w:rPr>
        <w:t>欧洲美元期货属于（）品种。</w:t>
      </w:r>
    </w:p>
    <w:p>
      <w:pPr>
        <w:pStyle w:val="style0"/>
        <w:rPr/>
      </w:pPr>
      <w:r>
        <w:rPr>
          <w:lang w:val="en-US"/>
        </w:rPr>
        <w:t>￼ A.外汇期货</w:t>
      </w:r>
    </w:p>
    <w:p>
      <w:pPr>
        <w:pStyle w:val="style0"/>
        <w:rPr/>
      </w:pPr>
      <w:r>
        <w:rPr>
          <w:lang w:val="en-US"/>
        </w:rPr>
        <w:t>￼ B.长期利率期货</w:t>
      </w:r>
    </w:p>
    <w:p>
      <w:pPr>
        <w:pStyle w:val="style0"/>
        <w:rPr/>
      </w:pPr>
      <w:r>
        <w:rPr>
          <w:lang w:val="en-US"/>
        </w:rPr>
        <w:t>￼ C.短期利率期货</w:t>
      </w:r>
    </w:p>
    <w:p>
      <w:pPr>
        <w:pStyle w:val="style0"/>
        <w:rPr/>
      </w:pPr>
      <w:r>
        <w:rPr>
          <w:lang w:val="en-US"/>
        </w:rPr>
        <w:t>￼ D.中期利率期货</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基于短期存单的代表性利率期货品种有3个月欧洲美元期货。</w:t>
      </w:r>
    </w:p>
    <w:p>
      <w:pPr>
        <w:pStyle w:val="style0"/>
        <w:rPr/>
      </w:pPr>
    </w:p>
    <w:p>
      <w:pPr>
        <w:pStyle w:val="style0"/>
        <w:rPr/>
      </w:pPr>
      <w:r>
        <w:rPr>
          <w:lang w:val="en-US"/>
        </w:rPr>
        <w:t>第 18 题</w:t>
      </w:r>
    </w:p>
    <w:p>
      <w:pPr>
        <w:pStyle w:val="style0"/>
        <w:rPr/>
      </w:pPr>
      <w:r>
        <w:rPr>
          <w:lang w:val="en-US"/>
        </w:rPr>
        <w:t>公司制期货交易所股东大会的常设机构是（），行使股东大会授予的权力。</w:t>
      </w:r>
    </w:p>
    <w:p>
      <w:pPr>
        <w:pStyle w:val="style0"/>
        <w:rPr/>
      </w:pPr>
      <w:r>
        <w:rPr>
          <w:lang w:val="en-US"/>
        </w:rPr>
        <w:t>￼ A.理事会</w:t>
      </w:r>
    </w:p>
    <w:p>
      <w:pPr>
        <w:pStyle w:val="style0"/>
        <w:rPr/>
      </w:pPr>
      <w:r>
        <w:rPr>
          <w:lang w:val="en-US"/>
        </w:rPr>
        <w:t>￼ B.经理部门</w:t>
      </w:r>
    </w:p>
    <w:p>
      <w:pPr>
        <w:pStyle w:val="style0"/>
        <w:rPr/>
      </w:pPr>
      <w:r>
        <w:rPr>
          <w:lang w:val="en-US"/>
        </w:rPr>
        <w:t>￼ C.董事会</w:t>
      </w:r>
    </w:p>
    <w:p>
      <w:pPr>
        <w:pStyle w:val="style0"/>
        <w:rPr/>
      </w:pPr>
      <w:r>
        <w:rPr>
          <w:lang w:val="en-US"/>
        </w:rPr>
        <w:t>￼ D.监事会</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董事会是公司制期货交易所的常设机构，行使股东大会授予的权力，对股东大会负责，执行股东大会决议。</w:t>
      </w:r>
    </w:p>
    <w:p>
      <w:pPr>
        <w:pStyle w:val="style0"/>
        <w:rPr/>
      </w:pPr>
    </w:p>
    <w:p>
      <w:pPr>
        <w:pStyle w:val="style0"/>
        <w:rPr/>
      </w:pPr>
      <w:r>
        <w:rPr>
          <w:lang w:val="en-US"/>
        </w:rPr>
        <w:t>第 19 题</w:t>
      </w:r>
    </w:p>
    <w:p>
      <w:pPr>
        <w:pStyle w:val="style0"/>
        <w:rPr/>
      </w:pPr>
      <w:r>
        <w:rPr>
          <w:lang w:val="en-US"/>
        </w:rPr>
        <w:t>以下指数采用简单算术平均法编制的是()。</w:t>
      </w:r>
    </w:p>
    <w:p>
      <w:pPr>
        <w:pStyle w:val="style0"/>
        <w:rPr/>
      </w:pPr>
      <w:r>
        <w:rPr>
          <w:lang w:val="en-US"/>
        </w:rPr>
        <w:t>￼ A.恒生指数</w:t>
      </w:r>
    </w:p>
    <w:p>
      <w:pPr>
        <w:pStyle w:val="style0"/>
        <w:rPr/>
      </w:pPr>
      <w:r>
        <w:rPr>
          <w:lang w:val="en-US"/>
        </w:rPr>
        <w:t>￼ B.沪深300股票指数</w:t>
      </w:r>
    </w:p>
    <w:p>
      <w:pPr>
        <w:pStyle w:val="style0"/>
        <w:rPr/>
      </w:pPr>
      <w:r>
        <w:rPr>
          <w:lang w:val="en-US"/>
        </w:rPr>
        <w:t>￼ C.标普500股票指数</w:t>
      </w:r>
    </w:p>
    <w:p>
      <w:pPr>
        <w:pStyle w:val="style0"/>
        <w:rPr/>
      </w:pPr>
      <w:r>
        <w:rPr>
          <w:lang w:val="en-US"/>
        </w:rPr>
        <w:t>￼ D.道琼斯工业平均指数</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在这些世界最著名的股票指数中，道琼斯工业平均指数与日经225股价指数的编制采用算术平均法，其他指数采用加权平均法编制。</w:t>
      </w:r>
    </w:p>
    <w:p>
      <w:pPr>
        <w:pStyle w:val="style0"/>
        <w:rPr/>
      </w:pPr>
    </w:p>
    <w:p>
      <w:pPr>
        <w:pStyle w:val="style0"/>
        <w:rPr/>
      </w:pPr>
      <w:r>
        <w:rPr>
          <w:lang w:val="en-US"/>
        </w:rPr>
        <w:t>第 20 题</w:t>
      </w:r>
    </w:p>
    <w:p>
      <w:pPr>
        <w:pStyle w:val="style0"/>
        <w:rPr/>
      </w:pPr>
      <w:r>
        <w:rPr>
          <w:lang w:val="en-US"/>
        </w:rPr>
        <w:t>在不考虑交易费用的情况下，买进看涨期权一定盈利的情形有（）。</w:t>
      </w:r>
    </w:p>
    <w:p>
      <w:pPr>
        <w:pStyle w:val="style0"/>
        <w:rPr/>
      </w:pPr>
      <w:r>
        <w:rPr>
          <w:lang w:val="en-US"/>
        </w:rPr>
        <w:t>￼ A.标的物的市场价格在损益平衡点以上</w:t>
      </w:r>
    </w:p>
    <w:p>
      <w:pPr>
        <w:pStyle w:val="style0"/>
        <w:rPr/>
      </w:pPr>
      <w:r>
        <w:rPr>
          <w:lang w:val="en-US"/>
        </w:rPr>
        <w:t>￼ B.标的物的市场价格在执行价格与损益平衡点之间</w:t>
      </w:r>
    </w:p>
    <w:p>
      <w:pPr>
        <w:pStyle w:val="style0"/>
        <w:rPr/>
      </w:pPr>
      <w:r>
        <w:rPr>
          <w:lang w:val="en-US"/>
        </w:rPr>
        <w:t>￼ C.标的物的市场价格在执行价格以上</w:t>
      </w:r>
    </w:p>
    <w:p>
      <w:pPr>
        <w:pStyle w:val="style0"/>
        <w:rPr/>
      </w:pPr>
      <w:r>
        <w:rPr>
          <w:lang w:val="en-US"/>
        </w:rPr>
        <w:t>￼ D.标的物的市场价格在执行价格以下</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S＞X+C，处于盈利状态，盈利随S变化而变化。</w:t>
      </w:r>
    </w:p>
    <w:p>
      <w:pPr>
        <w:pStyle w:val="style0"/>
        <w:rPr/>
      </w:pPr>
    </w:p>
    <w:p>
      <w:pPr>
        <w:pStyle w:val="style0"/>
        <w:rPr/>
      </w:pPr>
      <w:r>
        <w:rPr>
          <w:lang w:val="en-US"/>
        </w:rPr>
        <w:t>第 21 题</w:t>
      </w:r>
    </w:p>
    <w:p>
      <w:pPr>
        <w:pStyle w:val="style0"/>
        <w:rPr/>
      </w:pPr>
      <w:r>
        <w:rPr>
          <w:lang w:val="en-US"/>
        </w:rPr>
        <w:t>一张2月份到期的执行价格为380美分/蒲式耳的玉米期货看跌期权。如果该月份玉米期货价格为350美分/蒲式耳，权利金为40美分/蒲式耳。该期权的时间价值为（）美分/蒲式耳。</w:t>
      </w:r>
    </w:p>
    <w:p>
      <w:pPr>
        <w:pStyle w:val="style0"/>
        <w:rPr/>
      </w:pPr>
      <w:r>
        <w:rPr>
          <w:lang w:val="en-US"/>
        </w:rPr>
        <w:t>￼ A.20</w:t>
      </w:r>
    </w:p>
    <w:p>
      <w:pPr>
        <w:pStyle w:val="style0"/>
        <w:rPr/>
      </w:pPr>
      <w:r>
        <w:rPr>
          <w:lang w:val="en-US"/>
        </w:rPr>
        <w:t>￼ B.30</w:t>
      </w:r>
    </w:p>
    <w:p>
      <w:pPr>
        <w:pStyle w:val="style0"/>
        <w:rPr/>
      </w:pPr>
      <w:r>
        <w:rPr>
          <w:lang w:val="en-US"/>
        </w:rPr>
        <w:t>￼ C.40</w:t>
      </w:r>
    </w:p>
    <w:p>
      <w:pPr>
        <w:pStyle w:val="style0"/>
        <w:rPr/>
      </w:pPr>
      <w:r>
        <w:rPr>
          <w:lang w:val="en-US"/>
        </w:rPr>
        <w:t>￼ D.10</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看跌期权的内涵价值=执行价格-标的资产价格=380-350=30美分/蒲式耳，时间价值=权利金-内涵价值=40-30=10美分/蒲式耳。</w:t>
      </w:r>
    </w:p>
    <w:p>
      <w:pPr>
        <w:pStyle w:val="style0"/>
        <w:rPr/>
      </w:pPr>
    </w:p>
    <w:p>
      <w:pPr>
        <w:pStyle w:val="style0"/>
        <w:rPr/>
      </w:pPr>
      <w:r>
        <w:rPr>
          <w:lang w:val="en-US"/>
        </w:rPr>
        <w:t>第 22 题</w:t>
      </w:r>
    </w:p>
    <w:p>
      <w:pPr>
        <w:pStyle w:val="style0"/>
        <w:rPr/>
      </w:pPr>
      <w:r>
        <w:rPr>
          <w:lang w:val="en-US"/>
        </w:rPr>
        <w:t>以下看涨期权损益平衡点的表达式，正确的是（）。</w:t>
      </w:r>
    </w:p>
    <w:p>
      <w:pPr>
        <w:pStyle w:val="style0"/>
        <w:rPr/>
      </w:pPr>
      <w:r>
        <w:rPr>
          <w:lang w:val="en-US"/>
        </w:rPr>
        <w:t>￼ A.多头损益平衡点=执行价格+权利金</w:t>
      </w:r>
    </w:p>
    <w:p>
      <w:pPr>
        <w:pStyle w:val="style0"/>
        <w:rPr/>
      </w:pPr>
      <w:r>
        <w:rPr>
          <w:lang w:val="en-US"/>
        </w:rPr>
        <w:t>￼ B.损益平衡点=标的资产价格+权利金</w:t>
      </w:r>
    </w:p>
    <w:p>
      <w:pPr>
        <w:pStyle w:val="style0"/>
        <w:rPr/>
      </w:pPr>
      <w:r>
        <w:rPr>
          <w:lang w:val="en-US"/>
        </w:rPr>
        <w:t>￼ C.空头损益平衡点=执行价格-权利金</w:t>
      </w:r>
    </w:p>
    <w:p>
      <w:pPr>
        <w:pStyle w:val="style0"/>
        <w:rPr/>
      </w:pPr>
      <w:r>
        <w:rPr>
          <w:lang w:val="en-US"/>
        </w:rPr>
        <w:t>￼ D.损益平衡点=执行价格-权利金</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买进看涨期权和卖出看涨期权的损益平衡点=执行价格+权利金；买进看跌期权和卖出看跌期权的损益平衡点=执行价格-</w:t>
      </w:r>
    </w:p>
    <w:p>
      <w:pPr>
        <w:pStyle w:val="style0"/>
        <w:rPr/>
      </w:pPr>
    </w:p>
    <w:p>
      <w:pPr>
        <w:pStyle w:val="style0"/>
        <w:rPr/>
      </w:pPr>
      <w:r>
        <w:rPr>
          <w:lang w:val="en-US"/>
        </w:rPr>
        <w:t>第 23 题</w:t>
      </w:r>
    </w:p>
    <w:p>
      <w:pPr>
        <w:pStyle w:val="style0"/>
        <w:rPr/>
      </w:pPr>
      <w:r>
        <w:rPr>
          <w:lang w:val="en-US"/>
        </w:rPr>
        <w:t>以下属于跨期套利的是（）。</w:t>
      </w:r>
    </w:p>
    <w:p>
      <w:pPr>
        <w:pStyle w:val="style0"/>
        <w:rPr/>
      </w:pPr>
      <w:r>
        <w:rPr>
          <w:lang w:val="en-US"/>
        </w:rPr>
        <w:t>￼ A.在同一交易所，同时买入、卖出不同商品，相同交割月份的期货合约</w:t>
      </w:r>
    </w:p>
    <w:p>
      <w:pPr>
        <w:pStyle w:val="style0"/>
        <w:rPr/>
      </w:pPr>
      <w:r>
        <w:rPr>
          <w:lang w:val="en-US"/>
        </w:rPr>
        <w:t>￼ B.在不同交易所，同时买入、卖出相关商品，相同交割月份的期货合约</w:t>
      </w:r>
    </w:p>
    <w:p>
      <w:pPr>
        <w:pStyle w:val="style0"/>
        <w:rPr/>
      </w:pPr>
      <w:r>
        <w:rPr>
          <w:lang w:val="en-US"/>
        </w:rPr>
        <w:t>￼ C.在同一交易所，同时买入、卖出同一商品，不同交割月份的期货合约</w:t>
      </w:r>
    </w:p>
    <w:p>
      <w:pPr>
        <w:pStyle w:val="style0"/>
        <w:rPr/>
      </w:pPr>
      <w:r>
        <w:rPr>
          <w:lang w:val="en-US"/>
        </w:rPr>
        <w:t>￼ D.在不同交易所，同时买入、卖出同一商品，相同交割月份的期货合约</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跨期套利是指在同一市场（即同一交易所）同时买入或卖出同种商品不同交割月份的期货合约，以期在有利时机同时将这些期货合约对冲平仓获利。</w:t>
      </w:r>
    </w:p>
    <w:p>
      <w:pPr>
        <w:pStyle w:val="style0"/>
        <w:rPr/>
      </w:pPr>
    </w:p>
    <w:p>
      <w:pPr>
        <w:pStyle w:val="style0"/>
        <w:rPr/>
      </w:pPr>
      <w:r>
        <w:rPr>
          <w:lang w:val="en-US"/>
        </w:rPr>
        <w:t>第 24 题</w:t>
      </w:r>
    </w:p>
    <w:p>
      <w:pPr>
        <w:pStyle w:val="style0"/>
        <w:rPr/>
      </w:pPr>
      <w:r>
        <w:rPr>
          <w:lang w:val="en-US"/>
        </w:rPr>
        <w:t>我国会员制期货交易所会员应履行的主要义务不包括（）。</w:t>
      </w:r>
    </w:p>
    <w:p>
      <w:pPr>
        <w:pStyle w:val="style0"/>
        <w:rPr/>
      </w:pPr>
      <w:r>
        <w:rPr>
          <w:lang w:val="en-US"/>
        </w:rPr>
        <w:t>￼ A.接受期货交易所业务监管</w:t>
      </w:r>
    </w:p>
    <w:p>
      <w:pPr>
        <w:pStyle w:val="style0"/>
        <w:rPr/>
      </w:pPr>
      <w:r>
        <w:rPr>
          <w:lang w:val="en-US"/>
        </w:rPr>
        <w:t>￼ B.执行会员大会、理事会的决议</w:t>
      </w:r>
    </w:p>
    <w:p>
      <w:pPr>
        <w:pStyle w:val="style0"/>
        <w:rPr/>
      </w:pPr>
      <w:r>
        <w:rPr>
          <w:lang w:val="en-US"/>
        </w:rPr>
        <w:t>￼ C.保证期货市场交易的流动性</w:t>
      </w:r>
    </w:p>
    <w:p>
      <w:pPr>
        <w:pStyle w:val="style0"/>
        <w:rPr/>
      </w:pPr>
      <w:r>
        <w:rPr>
          <w:lang w:val="en-US"/>
        </w:rPr>
        <w:t>￼ D.遵守国家有关法律、法规、规章和政策</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会员制期货交易所会员应当履行的主要义务包括：①遵守国家有关法律、法规、规章和政策；②遵守期货交易所的章程、业务规则及有关决定；③按规定缴纳各种费用；④执行会员大会、理事会的决议；⑤接受期货交易所的业务监管等。</w:t>
      </w:r>
    </w:p>
    <w:p>
      <w:pPr>
        <w:pStyle w:val="style0"/>
        <w:rPr/>
      </w:pPr>
    </w:p>
    <w:p>
      <w:pPr>
        <w:pStyle w:val="style0"/>
        <w:rPr/>
      </w:pPr>
      <w:r>
        <w:rPr>
          <w:lang w:val="en-US"/>
        </w:rPr>
        <w:t>第 25 题</w:t>
      </w:r>
    </w:p>
    <w:p>
      <w:pPr>
        <w:pStyle w:val="style0"/>
        <w:rPr/>
      </w:pPr>
      <w:r>
        <w:rPr>
          <w:lang w:val="en-US"/>
        </w:rPr>
        <w:t>关于期货公司资产管理业务，资产管理合同应明确约定（）。</w:t>
      </w:r>
    </w:p>
    <w:p>
      <w:pPr>
        <w:pStyle w:val="style0"/>
        <w:rPr/>
      </w:pPr>
      <w:r>
        <w:rPr>
          <w:lang w:val="en-US"/>
        </w:rPr>
        <w:t>￼ A.由客户自行承担投资风险</w:t>
      </w:r>
    </w:p>
    <w:p>
      <w:pPr>
        <w:pStyle w:val="style0"/>
        <w:rPr/>
      </w:pPr>
      <w:r>
        <w:rPr>
          <w:lang w:val="en-US"/>
        </w:rPr>
        <w:t>￼ B.由期货公司承诺投资的最低收益</w:t>
      </w:r>
    </w:p>
    <w:p>
      <w:pPr>
        <w:pStyle w:val="style0"/>
        <w:rPr/>
      </w:pPr>
      <w:r>
        <w:rPr>
          <w:lang w:val="en-US"/>
        </w:rPr>
        <w:t>￼ C.由期货公司承担投资风险</w:t>
      </w:r>
    </w:p>
    <w:p>
      <w:pPr>
        <w:pStyle w:val="style0"/>
        <w:rPr/>
      </w:pPr>
      <w:r>
        <w:rPr>
          <w:lang w:val="en-US"/>
        </w:rPr>
        <w:t>￼ D.由期货公司分担客户投资损益</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资产管理业务的投资收益由客户享有，损失由客户承担。</w:t>
      </w:r>
    </w:p>
    <w:p>
      <w:pPr>
        <w:pStyle w:val="style0"/>
        <w:rPr/>
      </w:pPr>
    </w:p>
    <w:p>
      <w:pPr>
        <w:pStyle w:val="style0"/>
        <w:rPr/>
      </w:pPr>
      <w:r>
        <w:rPr>
          <w:lang w:val="en-US"/>
        </w:rPr>
        <w:t>第 26 题</w:t>
      </w:r>
    </w:p>
    <w:p>
      <w:pPr>
        <w:pStyle w:val="style0"/>
        <w:rPr/>
      </w:pPr>
      <w:r>
        <w:rPr>
          <w:lang w:val="en-US"/>
        </w:rPr>
        <w:t>某大豆经销商在大连商品交易所做买入套期保值，在某月份大豆期货合约建仓20手，当时的基差为-20元/吨，平仓时基差为-50元/吨，则该经销商在套期保值中（）元。（不计手续费等费用）</w:t>
      </w:r>
    </w:p>
    <w:p>
      <w:pPr>
        <w:pStyle w:val="style0"/>
        <w:rPr/>
      </w:pPr>
      <w:r>
        <w:rPr>
          <w:lang w:val="en-US"/>
        </w:rPr>
        <w:t>￼ A.净盈利3000</w:t>
      </w:r>
    </w:p>
    <w:p>
      <w:pPr>
        <w:pStyle w:val="style0"/>
        <w:rPr/>
      </w:pPr>
      <w:r>
        <w:rPr>
          <w:lang w:val="en-US"/>
        </w:rPr>
        <w:t>￼ B.净亏损3000</w:t>
      </w:r>
    </w:p>
    <w:p>
      <w:pPr>
        <w:pStyle w:val="style0"/>
        <w:rPr/>
      </w:pPr>
      <w:r>
        <w:rPr>
          <w:lang w:val="en-US"/>
        </w:rPr>
        <w:t>￼ C.净亏损6000</w:t>
      </w:r>
    </w:p>
    <w:p>
      <w:pPr>
        <w:pStyle w:val="style0"/>
        <w:rPr/>
      </w:pPr>
      <w:r>
        <w:rPr>
          <w:lang w:val="en-US"/>
        </w:rPr>
        <w:t>￼ D.净盈利6000</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买入套期保值，基差走弱，盈利。净盈利为30×10×20=6000元</w:t>
      </w:r>
    </w:p>
    <w:p>
      <w:pPr>
        <w:pStyle w:val="style0"/>
        <w:rPr/>
      </w:pPr>
    </w:p>
    <w:p>
      <w:pPr>
        <w:pStyle w:val="style0"/>
        <w:rPr/>
      </w:pPr>
      <w:r>
        <w:rPr>
          <w:lang w:val="en-US"/>
        </w:rPr>
        <w:t>第 27 题</w:t>
      </w:r>
    </w:p>
    <w:p>
      <w:pPr>
        <w:pStyle w:val="style0"/>
        <w:rPr/>
      </w:pPr>
      <w:r>
        <w:rPr>
          <w:lang w:val="en-US"/>
        </w:rPr>
        <w:t>基差的计算公式为（）。</w:t>
      </w:r>
    </w:p>
    <w:p>
      <w:pPr>
        <w:pStyle w:val="style0"/>
        <w:rPr/>
      </w:pPr>
      <w:r>
        <w:rPr>
          <w:lang w:val="en-US"/>
        </w:rPr>
        <w:t>￼ A.基差=A期货交易所期货价格-B期货交易所期货价格</w:t>
      </w:r>
    </w:p>
    <w:p>
      <w:pPr>
        <w:pStyle w:val="style0"/>
        <w:rPr/>
      </w:pPr>
      <w:r>
        <w:rPr>
          <w:lang w:val="en-US"/>
        </w:rPr>
        <w:t>￼ B.基差=期货价格-现货价格</w:t>
      </w:r>
    </w:p>
    <w:p>
      <w:pPr>
        <w:pStyle w:val="style0"/>
        <w:rPr/>
      </w:pPr>
      <w:r>
        <w:rPr>
          <w:lang w:val="en-US"/>
        </w:rPr>
        <w:t>￼ C.基差=近月期货价格-远月期货价格</w:t>
      </w:r>
    </w:p>
    <w:p>
      <w:pPr>
        <w:pStyle w:val="style0"/>
        <w:rPr/>
      </w:pPr>
      <w:r>
        <w:rPr>
          <w:lang w:val="en-US"/>
        </w:rPr>
        <w:t>￼ D.基差=现货价格-期货价格</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基差的计算公式：基差=现货价格－期货价格。</w:t>
      </w:r>
    </w:p>
    <w:p>
      <w:pPr>
        <w:pStyle w:val="style0"/>
        <w:rPr/>
      </w:pPr>
    </w:p>
    <w:p>
      <w:pPr>
        <w:pStyle w:val="style0"/>
        <w:rPr/>
      </w:pPr>
      <w:r>
        <w:rPr>
          <w:lang w:val="en-US"/>
        </w:rPr>
        <w:t>第 28 题</w:t>
      </w:r>
    </w:p>
    <w:p>
      <w:pPr>
        <w:pStyle w:val="style0"/>
        <w:rPr/>
      </w:pPr>
      <w:r>
        <w:rPr>
          <w:lang w:val="en-US"/>
        </w:rPr>
        <w:t>上证50ETF期权是（）的上市品种。</w:t>
      </w:r>
    </w:p>
    <w:p>
      <w:pPr>
        <w:pStyle w:val="style0"/>
        <w:rPr/>
      </w:pPr>
      <w:r>
        <w:rPr>
          <w:lang w:val="en-US"/>
        </w:rPr>
        <w:t>￼ A.上海证券交易所</w:t>
      </w:r>
    </w:p>
    <w:p>
      <w:pPr>
        <w:pStyle w:val="style0"/>
        <w:rPr/>
      </w:pPr>
      <w:r>
        <w:rPr>
          <w:lang w:val="en-US"/>
        </w:rPr>
        <w:t>￼ B.深圳证券交易所</w:t>
      </w:r>
    </w:p>
    <w:p>
      <w:pPr>
        <w:pStyle w:val="style0"/>
        <w:rPr/>
      </w:pPr>
      <w:r>
        <w:rPr>
          <w:lang w:val="en-US"/>
        </w:rPr>
        <w:t>￼ C.上海期货交易所</w:t>
      </w:r>
    </w:p>
    <w:p>
      <w:pPr>
        <w:pStyle w:val="style0"/>
        <w:rPr/>
      </w:pPr>
      <w:r>
        <w:rPr>
          <w:lang w:val="en-US"/>
        </w:rPr>
        <w:t>￼ D.中国金融期货交易所</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目前，我国上证50ETF期权已在上海证券交易所正式挂牌交易。</w:t>
      </w:r>
    </w:p>
    <w:p>
      <w:pPr>
        <w:pStyle w:val="style0"/>
        <w:rPr/>
      </w:pPr>
    </w:p>
    <w:p>
      <w:pPr>
        <w:pStyle w:val="style0"/>
        <w:rPr/>
      </w:pPr>
      <w:r>
        <w:rPr>
          <w:lang w:val="en-US"/>
        </w:rPr>
        <w:t>第 29 题</w:t>
      </w:r>
    </w:p>
    <w:p>
      <w:pPr>
        <w:pStyle w:val="style0"/>
        <w:rPr/>
      </w:pPr>
      <w:r>
        <w:rPr>
          <w:lang w:val="en-US"/>
        </w:rPr>
        <w:t>期货行情表中，期货合约用合约代码来标识，P1108表示（）。</w:t>
      </w:r>
    </w:p>
    <w:p>
      <w:pPr>
        <w:pStyle w:val="style0"/>
        <w:rPr/>
      </w:pPr>
      <w:r>
        <w:rPr>
          <w:lang w:val="en-US"/>
        </w:rPr>
        <w:t>￼ A.到期日为11月8日的棕榈油期货合约</w:t>
      </w:r>
    </w:p>
    <w:p>
      <w:pPr>
        <w:pStyle w:val="style0"/>
        <w:rPr/>
      </w:pPr>
      <w:r>
        <w:rPr>
          <w:lang w:val="en-US"/>
        </w:rPr>
        <w:t>￼ B.上市日为11月8日的棕榈油期货合约</w:t>
      </w:r>
    </w:p>
    <w:p>
      <w:pPr>
        <w:pStyle w:val="style0"/>
        <w:rPr/>
      </w:pPr>
      <w:r>
        <w:rPr>
          <w:lang w:val="en-US"/>
        </w:rPr>
        <w:t>￼ C.上市月份为2011年8月的棕榈油期货合约</w:t>
      </w:r>
    </w:p>
    <w:p>
      <w:pPr>
        <w:pStyle w:val="style0"/>
        <w:rPr/>
      </w:pPr>
      <w:r>
        <w:rPr>
          <w:lang w:val="en-US"/>
        </w:rPr>
        <w:t>￼ D.到期月份为2011年8月的棕榈油期货合约</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期货行情表中每一个期货合约都用合约代码来标识。合约代码由期货品种交易代码和合约到期月份组成。</w:t>
      </w:r>
    </w:p>
    <w:p>
      <w:pPr>
        <w:pStyle w:val="style0"/>
        <w:rPr/>
      </w:pPr>
    </w:p>
    <w:p>
      <w:pPr>
        <w:pStyle w:val="style0"/>
        <w:rPr/>
      </w:pPr>
      <w:r>
        <w:rPr>
          <w:lang w:val="en-US"/>
        </w:rPr>
        <w:t>第 30 题</w:t>
      </w:r>
    </w:p>
    <w:p>
      <w:pPr>
        <w:pStyle w:val="style0"/>
        <w:rPr/>
      </w:pPr>
      <w:r>
        <w:rPr>
          <w:lang w:val="en-US"/>
        </w:rPr>
        <w:t>期货市场技术分析研究期货市场行为，通过分析以往的（）等数据预测未来的期货价格。</w:t>
      </w:r>
    </w:p>
    <w:p>
      <w:pPr>
        <w:pStyle w:val="style0"/>
        <w:rPr/>
      </w:pPr>
      <w:r>
        <w:rPr>
          <w:lang w:val="en-US"/>
        </w:rPr>
        <w:t>￼ A.现货价格、交易量和持仓量</w:t>
      </w:r>
    </w:p>
    <w:p>
      <w:pPr>
        <w:pStyle w:val="style0"/>
        <w:rPr/>
      </w:pPr>
      <w:r>
        <w:rPr>
          <w:lang w:val="en-US"/>
        </w:rPr>
        <w:t>￼ B.期货价格、交易量和持仓量</w:t>
      </w:r>
    </w:p>
    <w:p>
      <w:pPr>
        <w:pStyle w:val="style0"/>
        <w:rPr/>
      </w:pPr>
      <w:r>
        <w:rPr>
          <w:lang w:val="en-US"/>
        </w:rPr>
        <w:t>￼ C.期货价格、交易量和交割量</w:t>
      </w:r>
    </w:p>
    <w:p>
      <w:pPr>
        <w:pStyle w:val="style0"/>
        <w:rPr/>
      </w:pPr>
      <w:r>
        <w:rPr>
          <w:lang w:val="en-US"/>
        </w:rPr>
        <w:t>￼ D.期货价格、持仓量和交割量</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技术分析是指在期货价格、成交量和持仓量数据的基础上，按一定的计算方法设计出特定的技术指标，产生指标数值和图表，并以此来分析和预测未来价格的变化。</w:t>
      </w:r>
    </w:p>
    <w:p>
      <w:pPr>
        <w:pStyle w:val="style0"/>
        <w:rPr/>
      </w:pPr>
    </w:p>
    <w:p>
      <w:pPr>
        <w:pStyle w:val="style0"/>
        <w:rPr/>
      </w:pPr>
      <w:r>
        <w:rPr>
          <w:lang w:val="en-US"/>
        </w:rPr>
        <w:t>第 31 题</w:t>
      </w:r>
    </w:p>
    <w:p>
      <w:pPr>
        <w:pStyle w:val="style0"/>
        <w:rPr/>
      </w:pPr>
      <w:r>
        <w:rPr>
          <w:lang w:val="en-US"/>
        </w:rPr>
        <w:t>某玻璃经销商在郑州商品交易所做卖出套期保值，在某月份玻璃期货合约建仓20手（每手20吨），当时的基差为-20元/吨，平仓时基差为-50元/吨，则该经销商在套期保值中（）元。（不计手续费等费用）</w:t>
      </w:r>
    </w:p>
    <w:p>
      <w:pPr>
        <w:pStyle w:val="style0"/>
        <w:rPr/>
      </w:pPr>
      <w:r>
        <w:rPr>
          <w:lang w:val="en-US"/>
        </w:rPr>
        <w:t>￼ A.净亏损12000</w:t>
      </w:r>
    </w:p>
    <w:p>
      <w:pPr>
        <w:pStyle w:val="style0"/>
        <w:rPr/>
      </w:pPr>
      <w:r>
        <w:rPr>
          <w:lang w:val="en-US"/>
        </w:rPr>
        <w:t>￼ B.净盈利6000</w:t>
      </w:r>
    </w:p>
    <w:p>
      <w:pPr>
        <w:pStyle w:val="style0"/>
        <w:rPr/>
      </w:pPr>
      <w:r>
        <w:rPr>
          <w:lang w:val="en-US"/>
        </w:rPr>
        <w:t>￼ C.净亏损6000</w:t>
      </w:r>
    </w:p>
    <w:p>
      <w:pPr>
        <w:pStyle w:val="style0"/>
        <w:rPr/>
      </w:pPr>
      <w:r>
        <w:rPr>
          <w:lang w:val="en-US"/>
        </w:rPr>
        <w:t>￼ D.净盈利12000</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基差变化为：-50-（-20）=-30（元/吨），即基差走弱30元/吨。进行卖出套期保值，如果基差走弱，两个市场盈亏相抵后存在净亏损。期货合约每手为20吨，所以净亏损=30×20×20=12000（元）</w:t>
      </w:r>
    </w:p>
    <w:p>
      <w:pPr>
        <w:pStyle w:val="style0"/>
        <w:rPr/>
      </w:pPr>
    </w:p>
    <w:p>
      <w:pPr>
        <w:pStyle w:val="style0"/>
        <w:rPr/>
      </w:pPr>
      <w:r>
        <w:rPr>
          <w:lang w:val="en-US"/>
        </w:rPr>
        <w:t>第 32 题</w:t>
      </w:r>
    </w:p>
    <w:p>
      <w:pPr>
        <w:pStyle w:val="style0"/>
        <w:rPr/>
      </w:pPr>
      <w:r>
        <w:rPr>
          <w:lang w:val="en-US"/>
        </w:rPr>
        <w:t>当标的物的价格在损益平衡点以下时，随着标的物价格的下跌，看跌期权多头的收益（）。</w:t>
      </w:r>
    </w:p>
    <w:p>
      <w:pPr>
        <w:pStyle w:val="style0"/>
        <w:rPr/>
      </w:pPr>
      <w:r>
        <w:rPr>
          <w:lang w:val="en-US"/>
        </w:rPr>
        <w:t>￼ A.增加</w:t>
      </w:r>
    </w:p>
    <w:p>
      <w:pPr>
        <w:pStyle w:val="style0"/>
        <w:rPr/>
      </w:pPr>
      <w:r>
        <w:rPr>
          <w:lang w:val="en-US"/>
        </w:rPr>
        <w:t>￼ B.不能确定</w:t>
      </w:r>
    </w:p>
    <w:p>
      <w:pPr>
        <w:pStyle w:val="style0"/>
        <w:rPr/>
      </w:pPr>
      <w:r>
        <w:rPr>
          <w:lang w:val="en-US"/>
        </w:rPr>
        <w:t>￼ C.减少</w:t>
      </w:r>
    </w:p>
    <w:p>
      <w:pPr>
        <w:pStyle w:val="style0"/>
        <w:rPr/>
      </w:pPr>
      <w:r>
        <w:rPr>
          <w:lang w:val="en-US"/>
        </w:rPr>
        <w:t>￼ D.不变</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看跌期权的买方在支付一笔权利金后，便可享有按约定的执行价格卖出相关标的物的权利，但不负有必须卖出义务。当标的物的市场价格小于执行价格时，看跌期权买方可执行期权，以执行价格卖出标的物；随着标的物市场价格的下跌，看跌期权的市场价格上涨，买方也可在期权价格上涨时卖出期权平仓，获取价差收益。标的物市场价格越低，对看跌期权的买方越有利。</w:t>
      </w:r>
    </w:p>
    <w:p>
      <w:pPr>
        <w:pStyle w:val="style0"/>
        <w:rPr/>
      </w:pPr>
    </w:p>
    <w:p>
      <w:pPr>
        <w:pStyle w:val="style0"/>
        <w:rPr/>
      </w:pPr>
      <w:r>
        <w:rPr>
          <w:lang w:val="en-US"/>
        </w:rPr>
        <w:t>第 33 题</w:t>
      </w:r>
    </w:p>
    <w:p>
      <w:pPr>
        <w:pStyle w:val="style0"/>
        <w:rPr/>
      </w:pPr>
      <w:r>
        <w:rPr>
          <w:lang w:val="en-US"/>
        </w:rPr>
        <w:t>反向市场牛市套利，只要价差（）即可盈利。（不计交易费用）</w:t>
      </w:r>
    </w:p>
    <w:p>
      <w:pPr>
        <w:pStyle w:val="style0"/>
        <w:rPr/>
      </w:pPr>
      <w:r>
        <w:rPr>
          <w:lang w:val="en-US"/>
        </w:rPr>
        <w:t>￼ A.缩小</w:t>
      </w:r>
    </w:p>
    <w:p>
      <w:pPr>
        <w:pStyle w:val="style0"/>
        <w:rPr/>
      </w:pPr>
      <w:r>
        <w:rPr>
          <w:lang w:val="en-US"/>
        </w:rPr>
        <w:t>￼ B.不变</w:t>
      </w:r>
    </w:p>
    <w:p>
      <w:pPr>
        <w:pStyle w:val="style0"/>
        <w:rPr/>
      </w:pPr>
      <w:r>
        <w:rPr>
          <w:lang w:val="en-US"/>
        </w:rPr>
        <w:t>￼ C.扩大</w:t>
      </w:r>
    </w:p>
    <w:p>
      <w:pPr>
        <w:pStyle w:val="style0"/>
        <w:rPr/>
      </w:pPr>
      <w:r>
        <w:rPr>
          <w:lang w:val="en-US"/>
        </w:rPr>
        <w:t>￼ D.变化</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反向市场：现货价格高于期货价格或者较近月份合约价格高于较远月份合约价格。牛市套利：买入较近月份合约的同时卖出较远月份合约。在反向市场牛市套利也就是相当于买入套利，价差扩大，盈利。</w:t>
      </w:r>
    </w:p>
    <w:p>
      <w:pPr>
        <w:pStyle w:val="style0"/>
        <w:rPr/>
      </w:pPr>
    </w:p>
    <w:p>
      <w:pPr>
        <w:pStyle w:val="style0"/>
        <w:rPr/>
      </w:pPr>
      <w:r>
        <w:rPr>
          <w:lang w:val="en-US"/>
        </w:rPr>
        <w:t>第 34 题</w:t>
      </w:r>
    </w:p>
    <w:p>
      <w:pPr>
        <w:pStyle w:val="style0"/>
        <w:rPr/>
      </w:pPr>
      <w:r>
        <w:rPr>
          <w:lang w:val="en-US"/>
        </w:rPr>
        <w:t>在我国，期货公司业务实行许可制度，由（）按照其商品期货、金融期货业务种类颁发许可证。</w:t>
      </w:r>
    </w:p>
    <w:p>
      <w:pPr>
        <w:pStyle w:val="style0"/>
        <w:rPr/>
      </w:pPr>
      <w:r>
        <w:rPr>
          <w:lang w:val="en-US"/>
        </w:rPr>
        <w:t xml:space="preserve"> A.期货交易所</w:t>
      </w:r>
    </w:p>
    <w:p>
      <w:pPr>
        <w:pStyle w:val="style0"/>
        <w:rPr/>
      </w:pPr>
      <w:r>
        <w:rPr>
          <w:lang w:val="en-US"/>
        </w:rPr>
        <w:t xml:space="preserve"> B.中国期货保证金监控中心</w:t>
      </w:r>
    </w:p>
    <w:p>
      <w:pPr>
        <w:pStyle w:val="style0"/>
        <w:rPr/>
      </w:pPr>
      <w:r>
        <w:rPr>
          <w:lang w:val="en-US"/>
        </w:rPr>
        <w:t xml:space="preserve"> C.中国期货业协会</w:t>
      </w:r>
    </w:p>
    <w:p>
      <w:pPr>
        <w:pStyle w:val="style0"/>
        <w:rPr/>
      </w:pPr>
      <w:r>
        <w:rPr>
          <w:lang w:val="en-US"/>
        </w:rPr>
        <w:t xml:space="preserve"> D.国务院期货监督管理机构</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在我国，期货公司业务实行许可制度，由国务院期货监督管理机构按照其商品期货、金融期货业务种类颁发许可证。期货公司除可申请经营境内期货经纪业务外，还可以申请经营境外期货经纪、期货投资咨询以及国务院期货监督管理机构规定的其他期货业务。</w:t>
      </w:r>
    </w:p>
    <w:p>
      <w:pPr>
        <w:pStyle w:val="style0"/>
        <w:rPr/>
      </w:pPr>
    </w:p>
    <w:p>
      <w:pPr>
        <w:pStyle w:val="style0"/>
        <w:rPr/>
      </w:pPr>
      <w:r>
        <w:rPr>
          <w:lang w:val="en-US"/>
        </w:rPr>
        <w:t>第 35 题</w:t>
      </w:r>
    </w:p>
    <w:p>
      <w:pPr>
        <w:pStyle w:val="style0"/>
        <w:rPr/>
      </w:pPr>
      <w:r>
        <w:rPr>
          <w:lang w:val="en-US"/>
        </w:rPr>
        <w:t>美国某进口企业将于3个月后支付货款1千万日元，为规避汇率风险，该企业可在CME市场上采取（）交易策略</w:t>
      </w:r>
    </w:p>
    <w:p>
      <w:pPr>
        <w:pStyle w:val="style0"/>
        <w:rPr/>
      </w:pPr>
      <w:r>
        <w:rPr>
          <w:lang w:val="en-US"/>
        </w:rPr>
        <w:t>￼ A.卖出1千万美元的美元兑日元期货合约进行套期保值</w:t>
      </w:r>
    </w:p>
    <w:p>
      <w:pPr>
        <w:pStyle w:val="style0"/>
        <w:rPr/>
      </w:pPr>
      <w:r>
        <w:rPr>
          <w:lang w:val="en-US"/>
        </w:rPr>
        <w:t>￼ B.买入1千万日元的美元兑日元期货合约进行套期保值</w:t>
      </w:r>
    </w:p>
    <w:p>
      <w:pPr>
        <w:pStyle w:val="style0"/>
        <w:rPr/>
      </w:pPr>
      <w:r>
        <w:rPr>
          <w:lang w:val="en-US"/>
        </w:rPr>
        <w:t>￼ C.买入1千万美元的美元兑日元期货合约进行套期保值</w:t>
      </w:r>
    </w:p>
    <w:p>
      <w:pPr>
        <w:pStyle w:val="style0"/>
        <w:rPr/>
      </w:pPr>
      <w:r>
        <w:rPr>
          <w:lang w:val="en-US"/>
        </w:rPr>
        <w:t>￼ D.卖出1千万日元的美元兑日元期货合约进行套期保值</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外汇期货买入套期保值，又称为外汇期货多头套期保值，是指在现汇市场处于空头地位的交易者为防止汇率上升，在期货市场上买入外汇期货合约对冲现货的价格风险。适合做外汇期货买入套期保值的情形主要包括：（1）外汇短期负债者担心未来货币升值。（2）国际贸易中的进口商担心付汇时外汇汇率上升造成的损失。</w:t>
      </w:r>
    </w:p>
    <w:p>
      <w:pPr>
        <w:pStyle w:val="style0"/>
        <w:rPr/>
      </w:pPr>
    </w:p>
    <w:p>
      <w:pPr>
        <w:pStyle w:val="style0"/>
        <w:rPr/>
      </w:pPr>
      <w:r>
        <w:rPr>
          <w:lang w:val="en-US"/>
        </w:rPr>
        <w:t>第 36 题</w:t>
      </w:r>
    </w:p>
    <w:p>
      <w:pPr>
        <w:pStyle w:val="style0"/>
        <w:rPr/>
      </w:pPr>
      <w:r>
        <w:rPr>
          <w:lang w:val="en-US"/>
        </w:rPr>
        <w:t>当需求曲线和供给曲线同时向右移动时，以下描述正确的是（）。</w:t>
      </w:r>
    </w:p>
    <w:p>
      <w:pPr>
        <w:pStyle w:val="style0"/>
        <w:rPr/>
      </w:pPr>
      <w:r>
        <w:rPr>
          <w:lang w:val="en-US"/>
        </w:rPr>
        <w:t>￼ A.均衡数量增加，均衡价格增加</w:t>
      </w:r>
    </w:p>
    <w:p>
      <w:pPr>
        <w:pStyle w:val="style0"/>
        <w:rPr/>
      </w:pPr>
      <w:r>
        <w:rPr>
          <w:lang w:val="en-US"/>
        </w:rPr>
        <w:t>￼ B.均衡数量增加，均衡价格不确定</w:t>
      </w:r>
    </w:p>
    <w:p>
      <w:pPr>
        <w:pStyle w:val="style0"/>
        <w:rPr/>
      </w:pPr>
      <w:r>
        <w:rPr>
          <w:lang w:val="en-US"/>
        </w:rPr>
        <w:t>￼ C.均衡数量减少，均衡价格不确定</w:t>
      </w:r>
    </w:p>
    <w:p>
      <w:pPr>
        <w:pStyle w:val="style0"/>
        <w:rPr/>
      </w:pPr>
      <w:r>
        <w:rPr>
          <w:lang w:val="en-US"/>
        </w:rPr>
        <w:t>￼ D.均衡数量减少，均衡价格增加</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当需求曲线和供给曲线同时向右移动时，均衡数量增加，均衡价格不确定。</w:t>
      </w:r>
    </w:p>
    <w:p>
      <w:pPr>
        <w:pStyle w:val="style0"/>
        <w:rPr/>
      </w:pPr>
    </w:p>
    <w:p>
      <w:pPr>
        <w:pStyle w:val="style0"/>
        <w:rPr/>
      </w:pPr>
      <w:r>
        <w:rPr>
          <w:lang w:val="en-US"/>
        </w:rPr>
        <w:t>第 37 题</w:t>
      </w:r>
    </w:p>
    <w:p>
      <w:pPr>
        <w:pStyle w:val="style0"/>
        <w:rPr/>
      </w:pPr>
      <w:r>
        <w:rPr>
          <w:lang w:val="en-US"/>
        </w:rPr>
        <w:t>实物交割时商品交收依据的基准价格是（）。</w:t>
      </w:r>
    </w:p>
    <w:p>
      <w:pPr>
        <w:pStyle w:val="style0"/>
        <w:rPr/>
      </w:pPr>
      <w:r>
        <w:rPr>
          <w:lang w:val="en-US"/>
        </w:rPr>
        <w:t>￼ A.最后交易日加权平均价</w:t>
      </w:r>
    </w:p>
    <w:p>
      <w:pPr>
        <w:pStyle w:val="style0"/>
        <w:rPr/>
      </w:pPr>
      <w:r>
        <w:rPr>
          <w:lang w:val="en-US"/>
        </w:rPr>
        <w:t>￼ B.最后交易日结算价</w:t>
      </w:r>
    </w:p>
    <w:p>
      <w:pPr>
        <w:pStyle w:val="style0"/>
        <w:rPr/>
      </w:pPr>
      <w:r>
        <w:rPr>
          <w:lang w:val="en-US"/>
        </w:rPr>
        <w:t>￼ C.最后交易日收盘价</w:t>
      </w:r>
    </w:p>
    <w:p>
      <w:pPr>
        <w:pStyle w:val="style0"/>
        <w:rPr/>
      </w:pPr>
      <w:r>
        <w:rPr>
          <w:lang w:val="en-US"/>
        </w:rPr>
        <w:t>￼ D.交割结算价</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实物交割结算价，是指在实物交割时商品交收所依据的基准价格。</w:t>
      </w:r>
    </w:p>
    <w:p>
      <w:pPr>
        <w:pStyle w:val="style0"/>
        <w:rPr/>
      </w:pPr>
    </w:p>
    <w:p>
      <w:pPr>
        <w:pStyle w:val="style0"/>
        <w:rPr/>
      </w:pPr>
      <w:r>
        <w:rPr>
          <w:lang w:val="en-US"/>
        </w:rPr>
        <w:t>第 38 题</w:t>
      </w:r>
    </w:p>
    <w:p>
      <w:pPr>
        <w:pStyle w:val="style0"/>
        <w:rPr/>
      </w:pPr>
      <w:r>
        <w:rPr>
          <w:lang w:val="en-US"/>
        </w:rPr>
        <w:t>期转现交易双方商定平仓价须在（）限制范围内。</w:t>
      </w:r>
    </w:p>
    <w:p>
      <w:pPr>
        <w:pStyle w:val="style0"/>
        <w:rPr/>
      </w:pPr>
      <w:r>
        <w:rPr>
          <w:lang w:val="en-US"/>
        </w:rPr>
        <w:t>￼ A.审批日期货价格</w:t>
      </w:r>
    </w:p>
    <w:p>
      <w:pPr>
        <w:pStyle w:val="style0"/>
        <w:rPr/>
      </w:pPr>
      <w:r>
        <w:rPr>
          <w:lang w:val="en-US"/>
        </w:rPr>
        <w:t>￼ B.交收日现货价格</w:t>
      </w:r>
    </w:p>
    <w:p>
      <w:pPr>
        <w:pStyle w:val="style0"/>
        <w:rPr/>
      </w:pPr>
      <w:r>
        <w:rPr>
          <w:lang w:val="en-US"/>
        </w:rPr>
        <w:t>￼ C.审批日现货价格</w:t>
      </w:r>
    </w:p>
    <w:p>
      <w:pPr>
        <w:pStyle w:val="style0"/>
        <w:rPr/>
      </w:pPr>
      <w:r>
        <w:rPr>
          <w:lang w:val="en-US"/>
        </w:rPr>
        <w:t>￼ D.交收日期货价格</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平仓价须在审批日期货价格限制范围内。</w:t>
      </w:r>
    </w:p>
    <w:p>
      <w:pPr>
        <w:pStyle w:val="style0"/>
        <w:rPr/>
      </w:pPr>
    </w:p>
    <w:p>
      <w:pPr>
        <w:pStyle w:val="style0"/>
        <w:rPr/>
      </w:pPr>
      <w:r>
        <w:rPr>
          <w:lang w:val="en-US"/>
        </w:rPr>
        <w:t>第 39 题</w:t>
      </w:r>
    </w:p>
    <w:p>
      <w:pPr>
        <w:pStyle w:val="style0"/>
        <w:rPr/>
      </w:pPr>
      <w:r>
        <w:rPr>
          <w:lang w:val="en-US"/>
        </w:rPr>
        <w:t>进口商为防止将来付汇时外币升值，可在外汇期货市场上进行（）。（考虑直接标价法）</w:t>
      </w:r>
    </w:p>
    <w:p>
      <w:pPr>
        <w:pStyle w:val="style0"/>
        <w:rPr/>
      </w:pPr>
      <w:r>
        <w:rPr>
          <w:lang w:val="en-US"/>
        </w:rPr>
        <w:t>￼ A.反向套利</w:t>
      </w:r>
    </w:p>
    <w:p>
      <w:pPr>
        <w:pStyle w:val="style0"/>
        <w:rPr/>
      </w:pPr>
      <w:r>
        <w:rPr>
          <w:lang w:val="en-US"/>
        </w:rPr>
        <w:t>￼ B.空头套期保值</w:t>
      </w:r>
    </w:p>
    <w:p>
      <w:pPr>
        <w:pStyle w:val="style0"/>
        <w:rPr/>
      </w:pPr>
      <w:r>
        <w:rPr>
          <w:lang w:val="en-US"/>
        </w:rPr>
        <w:t>￼ C.正向套利</w:t>
      </w:r>
    </w:p>
    <w:p>
      <w:pPr>
        <w:pStyle w:val="style0"/>
        <w:rPr/>
      </w:pPr>
      <w:r>
        <w:rPr>
          <w:lang w:val="en-US"/>
        </w:rPr>
        <w:t>￼ D.多头套期保值</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外汇期货买入套期保值，又称为外汇期货多头套期保值，是指在现汇市场处于空头地位的交易者为防止汇率上升，在期货市场上买入外汇期货合约对冲现货的价格风险。</w:t>
      </w:r>
    </w:p>
    <w:p>
      <w:pPr>
        <w:pStyle w:val="style0"/>
        <w:rPr/>
      </w:pPr>
    </w:p>
    <w:p>
      <w:pPr>
        <w:pStyle w:val="style0"/>
        <w:rPr/>
      </w:pPr>
      <w:r>
        <w:rPr>
          <w:lang w:val="en-US"/>
        </w:rPr>
        <w:t>第 40 题</w:t>
      </w:r>
    </w:p>
    <w:p>
      <w:pPr>
        <w:pStyle w:val="style0"/>
        <w:rPr/>
      </w:pPr>
      <w:r>
        <w:rPr>
          <w:lang w:val="en-US"/>
        </w:rPr>
        <w:t>以下属于财政政策手段的是（）。</w:t>
      </w:r>
    </w:p>
    <w:p>
      <w:pPr>
        <w:pStyle w:val="style0"/>
        <w:rPr/>
      </w:pPr>
      <w:r>
        <w:rPr>
          <w:lang w:val="en-US"/>
        </w:rPr>
        <w:t>￼ A.提高或降低汇率</w:t>
      </w:r>
    </w:p>
    <w:p>
      <w:pPr>
        <w:pStyle w:val="style0"/>
        <w:rPr/>
      </w:pPr>
      <w:r>
        <w:rPr>
          <w:lang w:val="en-US"/>
        </w:rPr>
        <w:t>￼ B.提高或降低税率</w:t>
      </w:r>
    </w:p>
    <w:p>
      <w:pPr>
        <w:pStyle w:val="style0"/>
        <w:rPr/>
      </w:pPr>
      <w:r>
        <w:rPr>
          <w:lang w:val="en-US"/>
        </w:rPr>
        <w:t>￼ C.提高或降低利率</w:t>
      </w:r>
    </w:p>
    <w:p>
      <w:pPr>
        <w:pStyle w:val="style0"/>
        <w:rPr/>
      </w:pPr>
      <w:r>
        <w:rPr>
          <w:lang w:val="en-US"/>
        </w:rPr>
        <w:t>￼ D.增加或减少货币供应量</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一国政府采用财政政策对宏观经济进行调控。财政政策的重要手段是增加或减少税收，直接影响生产供给和市场需求状况。</w:t>
      </w:r>
    </w:p>
    <w:p>
      <w:pPr>
        <w:pStyle w:val="style0"/>
        <w:rPr/>
      </w:pPr>
    </w:p>
    <w:p>
      <w:pPr>
        <w:pStyle w:val="style0"/>
        <w:rPr/>
      </w:pPr>
      <w:r>
        <w:rPr>
          <w:lang w:val="en-US"/>
        </w:rPr>
        <w:t>第 41 题</w:t>
      </w:r>
    </w:p>
    <w:p>
      <w:pPr>
        <w:pStyle w:val="style0"/>
        <w:rPr/>
      </w:pPr>
      <w:r>
        <w:rPr>
          <w:lang w:val="en-US"/>
        </w:rPr>
        <w:t>下列关于期货表述不正确的是（）。</w:t>
      </w:r>
    </w:p>
    <w:p>
      <w:pPr>
        <w:pStyle w:val="style0"/>
        <w:rPr/>
      </w:pPr>
      <w:r>
        <w:rPr>
          <w:lang w:val="en-US"/>
        </w:rPr>
        <w:t>￼ A.期货合约包括商品期货合约、金融期货合约及其他期货合约</w:t>
      </w:r>
    </w:p>
    <w:p>
      <w:pPr>
        <w:pStyle w:val="style0"/>
        <w:rPr/>
      </w:pPr>
      <w:r>
        <w:rPr>
          <w:lang w:val="en-US"/>
        </w:rPr>
        <w:t>￼ B.标的物为实物商品的期货合约称作商品期货，标的物为金融产品的期货合约称作金融期货</w:t>
      </w:r>
    </w:p>
    <w:p>
      <w:pPr>
        <w:pStyle w:val="style0"/>
        <w:rPr/>
      </w:pPr>
      <w:r>
        <w:rPr>
          <w:lang w:val="en-US"/>
        </w:rPr>
        <w:t>￼ C.期货品种既可以是实物商品，也可以是金融产品</w:t>
      </w:r>
    </w:p>
    <w:p>
      <w:pPr>
        <w:pStyle w:val="style0"/>
        <w:rPr/>
      </w:pPr>
      <w:r>
        <w:rPr>
          <w:lang w:val="en-US"/>
        </w:rPr>
        <w:t>￼ D.镍是属于能源化工期货</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镍属于金属期货。</w:t>
      </w:r>
    </w:p>
    <w:p>
      <w:pPr>
        <w:pStyle w:val="style0"/>
        <w:rPr/>
      </w:pPr>
    </w:p>
    <w:p>
      <w:pPr>
        <w:pStyle w:val="style0"/>
        <w:rPr/>
      </w:pPr>
      <w:r>
        <w:rPr>
          <w:lang w:val="en-US"/>
        </w:rPr>
        <w:t>第 42 题</w:t>
      </w:r>
    </w:p>
    <w:p>
      <w:pPr>
        <w:pStyle w:val="style0"/>
        <w:rPr/>
      </w:pPr>
      <w:r>
        <w:rPr>
          <w:lang w:val="en-US"/>
        </w:rPr>
        <w:t>一般来说，当期货公司按规定对保证金不足的客户进行强行平仓时，强行平仓有关的费用和发生的损失由（）承担。</w:t>
      </w:r>
    </w:p>
    <w:p>
      <w:pPr>
        <w:pStyle w:val="style0"/>
        <w:rPr/>
      </w:pPr>
      <w:r>
        <w:rPr>
          <w:lang w:val="en-US"/>
        </w:rPr>
        <w:t>￼ A.期货公司和客户共同</w:t>
      </w:r>
    </w:p>
    <w:p>
      <w:pPr>
        <w:pStyle w:val="style0"/>
        <w:rPr/>
      </w:pPr>
      <w:r>
        <w:rPr>
          <w:lang w:val="en-US"/>
        </w:rPr>
        <w:t>￼ B.期货公司</w:t>
      </w:r>
    </w:p>
    <w:p>
      <w:pPr>
        <w:pStyle w:val="style0"/>
        <w:rPr/>
      </w:pPr>
      <w:r>
        <w:rPr>
          <w:lang w:val="en-US"/>
        </w:rPr>
        <w:t>￼ C.客户</w:t>
      </w:r>
    </w:p>
    <w:p>
      <w:pPr>
        <w:pStyle w:val="style0"/>
        <w:rPr/>
      </w:pPr>
      <w:r>
        <w:rPr>
          <w:lang w:val="en-US"/>
        </w:rPr>
        <w:t>￼ D.期货交易所</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一般来说，当期货公司按规定对保证金不足的客户进行强行平仓时，强行平仓有关的费用和发生的损失由客户承担。</w:t>
      </w:r>
    </w:p>
    <w:p>
      <w:pPr>
        <w:pStyle w:val="style0"/>
        <w:rPr/>
      </w:pPr>
    </w:p>
    <w:p>
      <w:pPr>
        <w:pStyle w:val="style0"/>
        <w:rPr/>
      </w:pPr>
      <w:r>
        <w:rPr>
          <w:lang w:val="en-US"/>
        </w:rPr>
        <w:t>第 43 题</w:t>
      </w:r>
    </w:p>
    <w:p>
      <w:pPr>
        <w:pStyle w:val="style0"/>
        <w:rPr/>
      </w:pPr>
      <w:r>
        <w:rPr>
          <w:lang w:val="en-US"/>
        </w:rPr>
        <w:t>理论上，当市场利率下降时，将导致（）。</w:t>
      </w:r>
    </w:p>
    <w:p>
      <w:pPr>
        <w:pStyle w:val="style0"/>
        <w:rPr/>
      </w:pPr>
      <w:r>
        <w:rPr>
          <w:lang w:val="en-US"/>
        </w:rPr>
        <w:t>￼ A.国债现货价格下跌，国债期货价格上涨</w:t>
      </w:r>
    </w:p>
    <w:p>
      <w:pPr>
        <w:pStyle w:val="style0"/>
        <w:rPr/>
      </w:pPr>
      <w:r>
        <w:rPr>
          <w:lang w:val="en-US"/>
        </w:rPr>
        <w:t>￼ B.国债现货价格上涨，国债期货价格下跌</w:t>
      </w:r>
    </w:p>
    <w:p>
      <w:pPr>
        <w:pStyle w:val="style0"/>
        <w:rPr/>
      </w:pPr>
      <w:r>
        <w:rPr>
          <w:lang w:val="en-US"/>
        </w:rPr>
        <w:t>￼ C.国债现货和国债期货价格均上涨</w:t>
      </w:r>
    </w:p>
    <w:p>
      <w:pPr>
        <w:pStyle w:val="style0"/>
        <w:rPr/>
      </w:pPr>
      <w:r>
        <w:rPr>
          <w:lang w:val="en-US"/>
        </w:rPr>
        <w:t>￼ D.国债现货和国债期货价格均下跌</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从报价方式可以看出，短期利率期货价格通常和市场利率呈反向变动。影响和决定国债期货价格的主要因素是国债现货价格，而国债现货价格主要受市场利率影响，并和市场利率呈反向变动。</w:t>
      </w:r>
    </w:p>
    <w:p>
      <w:pPr>
        <w:pStyle w:val="style0"/>
        <w:rPr/>
      </w:pPr>
    </w:p>
    <w:p>
      <w:pPr>
        <w:pStyle w:val="style0"/>
        <w:rPr/>
      </w:pPr>
      <w:r>
        <w:rPr>
          <w:lang w:val="en-US"/>
        </w:rPr>
        <w:t>第 44 题</w:t>
      </w:r>
    </w:p>
    <w:p>
      <w:pPr>
        <w:pStyle w:val="style0"/>
        <w:rPr/>
      </w:pPr>
      <w:r>
        <w:rPr>
          <w:lang w:val="en-US"/>
        </w:rPr>
        <w:t>下列情形中，属于跨品种套利的有（）。</w:t>
      </w:r>
    </w:p>
    <w:p>
      <w:pPr>
        <w:pStyle w:val="style0"/>
        <w:rPr/>
      </w:pPr>
      <w:r>
        <w:rPr>
          <w:lang w:val="en-US"/>
        </w:rPr>
        <w:t>￼ A.某一期货交易所铜期货不同月份合约之间的套利</w:t>
      </w:r>
    </w:p>
    <w:p>
      <w:pPr>
        <w:pStyle w:val="style0"/>
        <w:rPr/>
      </w:pPr>
      <w:r>
        <w:rPr>
          <w:lang w:val="en-US"/>
        </w:rPr>
        <w:t>￼ B.某一期货交易所铜期货合约和另一交易所铜期货合约之间的套利</w:t>
      </w:r>
    </w:p>
    <w:p>
      <w:pPr>
        <w:pStyle w:val="style0"/>
        <w:rPr/>
      </w:pPr>
      <w:r>
        <w:rPr>
          <w:lang w:val="en-US"/>
        </w:rPr>
        <w:t>￼ C.某一期货交易所铜期货合约和铜现货商品之间的套利</w:t>
      </w:r>
    </w:p>
    <w:p>
      <w:pPr>
        <w:pStyle w:val="style0"/>
        <w:rPr/>
      </w:pPr>
      <w:r>
        <w:rPr>
          <w:lang w:val="en-US"/>
        </w:rPr>
        <w:t>￼ D.某一期货交易所铜期货合约和铝期货合约之间的套利</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跨品种套利，是指利用两种或三种不同的但相互关联的商品之间的期货合约价格差异进行套利，即同时买入或卖出某一交割月份的相互关联的商品期货合约，以期在有利时机同时将这些合约对冲平仓获利。跨品种套利又可分为两种情况：一是相关商品之间的套利；二是原材料与成品之间的套利；</w:t>
      </w:r>
    </w:p>
    <w:p>
      <w:pPr>
        <w:pStyle w:val="style0"/>
        <w:rPr/>
      </w:pPr>
    </w:p>
    <w:p>
      <w:pPr>
        <w:pStyle w:val="style0"/>
        <w:rPr/>
      </w:pPr>
      <w:r>
        <w:rPr>
          <w:lang w:val="en-US"/>
        </w:rPr>
        <w:t>第 45 题</w:t>
      </w:r>
    </w:p>
    <w:p>
      <w:pPr>
        <w:pStyle w:val="style0"/>
        <w:rPr/>
      </w:pPr>
      <w:r>
        <w:rPr>
          <w:lang w:val="en-US"/>
        </w:rPr>
        <w:t>大连玉米07(C1607)期货合约的申买价为1500元／吨，申卖价为1460元／吨，假设前一成交价为1490元／吨，则成交价为（）元／吨。</w:t>
      </w:r>
    </w:p>
    <w:p>
      <w:pPr>
        <w:pStyle w:val="style0"/>
        <w:rPr/>
      </w:pPr>
      <w:r>
        <w:rPr>
          <w:lang w:val="en-US"/>
        </w:rPr>
        <w:t>￼ A.1450</w:t>
      </w:r>
    </w:p>
    <w:p>
      <w:pPr>
        <w:pStyle w:val="style0"/>
        <w:rPr/>
      </w:pPr>
      <w:r>
        <w:rPr>
          <w:lang w:val="en-US"/>
        </w:rPr>
        <w:t>￼ B.1500</w:t>
      </w:r>
    </w:p>
    <w:p>
      <w:pPr>
        <w:pStyle w:val="style0"/>
        <w:rPr/>
      </w:pPr>
      <w:r>
        <w:rPr>
          <w:lang w:val="en-US"/>
        </w:rPr>
        <w:t>￼ C.1490</w:t>
      </w:r>
    </w:p>
    <w:p>
      <w:pPr>
        <w:pStyle w:val="style0"/>
        <w:rPr/>
      </w:pPr>
      <w:r>
        <w:rPr>
          <w:lang w:val="en-US"/>
        </w:rPr>
        <w:t>￼ D.1460</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当买入价大于等于卖出价则自动撮合成交，撮合成交价等于买入价（bp)、卖出价（sp）和前一成交价（cp）三者中居中的一个价格，即当bp≥sp≥cp，则最新成交价=sp，当bp≥cp≥sp，则最新成交价=cp，当cp≥bp≥sp，则最新成交价=bp，因此本题中取三者中中间价。</w:t>
      </w:r>
    </w:p>
    <w:p>
      <w:pPr>
        <w:pStyle w:val="style0"/>
        <w:rPr/>
      </w:pPr>
    </w:p>
    <w:p>
      <w:pPr>
        <w:pStyle w:val="style0"/>
        <w:rPr/>
      </w:pPr>
      <w:r>
        <w:rPr>
          <w:lang w:val="en-US"/>
        </w:rPr>
        <w:t>第 46 题</w:t>
      </w:r>
    </w:p>
    <w:p>
      <w:pPr>
        <w:pStyle w:val="style0"/>
        <w:rPr/>
      </w:pPr>
      <w:r>
        <w:rPr>
          <w:lang w:val="en-US"/>
        </w:rPr>
        <w:t>粮食贸易可利用大豆期货进行卖出套期保值的情形是（）。</w:t>
      </w:r>
    </w:p>
    <w:p>
      <w:pPr>
        <w:pStyle w:val="style0"/>
        <w:rPr/>
      </w:pPr>
      <w:r>
        <w:rPr>
          <w:lang w:val="en-US"/>
        </w:rPr>
        <w:t>￼ A.已签订大豆购货合同，确定了交易价格</w:t>
      </w:r>
    </w:p>
    <w:p>
      <w:pPr>
        <w:pStyle w:val="style0"/>
        <w:rPr/>
      </w:pPr>
      <w:r>
        <w:rPr>
          <w:lang w:val="en-US"/>
        </w:rPr>
        <w:t>￼ B.大豆现货价格远高于期货价格</w:t>
      </w:r>
    </w:p>
    <w:p>
      <w:pPr>
        <w:pStyle w:val="style0"/>
        <w:rPr/>
      </w:pPr>
      <w:r>
        <w:rPr>
          <w:lang w:val="en-US"/>
        </w:rPr>
        <w:t>￼ C.担心豆油价格上涨</w:t>
      </w:r>
    </w:p>
    <w:p>
      <w:pPr>
        <w:pStyle w:val="style0"/>
        <w:rPr/>
      </w:pPr>
      <w:r>
        <w:rPr>
          <w:lang w:val="en-US"/>
        </w:rPr>
        <w:t>￼ D.三个月后将购置一批大豆，担心大豆价格上涨</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卖出套期保值，又称为空头套期保值，是指套期保值者通过在期货市场建立空头头寸，预期对冲其目前持有的或者未来将卖出的商品或资产的价格下跌风险的操作。</w:t>
      </w:r>
    </w:p>
    <w:p>
      <w:pPr>
        <w:pStyle w:val="style0"/>
        <w:rPr/>
      </w:pPr>
    </w:p>
    <w:p>
      <w:pPr>
        <w:pStyle w:val="style0"/>
        <w:rPr/>
      </w:pPr>
      <w:r>
        <w:rPr>
          <w:lang w:val="en-US"/>
        </w:rPr>
        <w:t>第 47 题</w:t>
      </w:r>
    </w:p>
    <w:p>
      <w:pPr>
        <w:pStyle w:val="style0"/>
        <w:rPr/>
      </w:pPr>
      <w:r>
        <w:rPr>
          <w:lang w:val="en-US"/>
        </w:rPr>
        <w:t>某豆油经销商利用大连商品交易所豆油期货进行卖出套期保值，建仓时豆油的基差为-30元/吨，平仓时基差为-10元/吨，则该套期保值的效果是（）。（不计手续费等费用）</w:t>
      </w:r>
    </w:p>
    <w:p>
      <w:pPr>
        <w:pStyle w:val="style0"/>
        <w:rPr/>
      </w:pPr>
      <w:r>
        <w:rPr>
          <w:lang w:val="en-US"/>
        </w:rPr>
        <w:t>￼ A.有净亏损20元/吨</w:t>
      </w:r>
    </w:p>
    <w:p>
      <w:pPr>
        <w:pStyle w:val="style0"/>
        <w:rPr/>
      </w:pPr>
      <w:r>
        <w:rPr>
          <w:lang w:val="en-US"/>
        </w:rPr>
        <w:t>￼ B.有净亏损40元/吨</w:t>
      </w:r>
    </w:p>
    <w:p>
      <w:pPr>
        <w:pStyle w:val="style0"/>
        <w:rPr/>
      </w:pPr>
      <w:r>
        <w:rPr>
          <w:lang w:val="en-US"/>
        </w:rPr>
        <w:t>￼ C.有净盈利20元/吨</w:t>
      </w:r>
    </w:p>
    <w:p>
      <w:pPr>
        <w:pStyle w:val="style0"/>
        <w:rPr/>
      </w:pPr>
      <w:r>
        <w:rPr>
          <w:lang w:val="en-US"/>
        </w:rPr>
        <w:t>￼ D.有净盈利40元/吨</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卖出套期保值，基差走强，盈利，-10-（-30）=20元/吨</w:t>
      </w:r>
    </w:p>
    <w:p>
      <w:pPr>
        <w:pStyle w:val="style0"/>
        <w:rPr/>
      </w:pPr>
    </w:p>
    <w:p>
      <w:pPr>
        <w:pStyle w:val="style0"/>
        <w:rPr/>
      </w:pPr>
      <w:r>
        <w:rPr>
          <w:lang w:val="en-US"/>
        </w:rPr>
        <w:t>第 48 题</w:t>
      </w:r>
    </w:p>
    <w:p>
      <w:pPr>
        <w:pStyle w:val="style0"/>
        <w:rPr/>
      </w:pPr>
      <w:r>
        <w:rPr>
          <w:lang w:val="en-US"/>
        </w:rPr>
        <w:t>当标的物价格在损益平衡点以上时，买进看跌期权的损益（不计交易费用）（）。</w:t>
      </w:r>
    </w:p>
    <w:p>
      <w:pPr>
        <w:pStyle w:val="style0"/>
        <w:rPr/>
      </w:pPr>
      <w:r>
        <w:rPr>
          <w:lang w:val="en-US"/>
        </w:rPr>
        <w:t>￼ A.随着标的物价格的上涨而增加，最大为权利金</w:t>
      </w:r>
    </w:p>
    <w:p>
      <w:pPr>
        <w:pStyle w:val="style0"/>
        <w:rPr/>
      </w:pPr>
      <w:r>
        <w:rPr>
          <w:lang w:val="en-US"/>
        </w:rPr>
        <w:t>￼ B.不会随着标的物价格的上涨而变化</w:t>
      </w:r>
    </w:p>
    <w:p>
      <w:pPr>
        <w:pStyle w:val="style0"/>
        <w:rPr/>
      </w:pPr>
      <w:r>
        <w:rPr>
          <w:lang w:val="en-US"/>
        </w:rPr>
        <w:t>￼ C.随着标的物价格的上涨而减少</w:t>
      </w:r>
    </w:p>
    <w:p>
      <w:pPr>
        <w:pStyle w:val="style0"/>
        <w:rPr/>
      </w:pPr>
      <w:r>
        <w:rPr>
          <w:lang w:val="en-US"/>
        </w:rPr>
        <w:t>￼ D.随着标的物价格的上涨而增加</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买进看跌期权的损益=执行价格-标的资产价格-权利金，故“当标的物价格在损益平衡点以上时，买进看跌期权的损益随着标的物价格的上涨而减少”。</w:t>
      </w:r>
    </w:p>
    <w:p>
      <w:pPr>
        <w:pStyle w:val="style0"/>
        <w:rPr/>
      </w:pPr>
    </w:p>
    <w:p>
      <w:pPr>
        <w:pStyle w:val="style0"/>
        <w:rPr/>
      </w:pPr>
      <w:r>
        <w:rPr>
          <w:lang w:val="en-US"/>
        </w:rPr>
        <w:t>第 49 题</w:t>
      </w:r>
    </w:p>
    <w:p>
      <w:pPr>
        <w:pStyle w:val="style0"/>
        <w:rPr/>
      </w:pPr>
      <w:r>
        <w:rPr>
          <w:lang w:val="en-US"/>
        </w:rPr>
        <w:t>以下指令中，成交速度最快的通常是（）指令。</w:t>
      </w:r>
    </w:p>
    <w:p>
      <w:pPr>
        <w:pStyle w:val="style0"/>
        <w:rPr/>
      </w:pPr>
      <w:r>
        <w:rPr>
          <w:lang w:val="en-US"/>
        </w:rPr>
        <w:t>￼ A.触价</w:t>
      </w:r>
    </w:p>
    <w:p>
      <w:pPr>
        <w:pStyle w:val="style0"/>
        <w:rPr/>
      </w:pPr>
      <w:r>
        <w:rPr>
          <w:lang w:val="en-US"/>
        </w:rPr>
        <w:t>￼ B.停止限价</w:t>
      </w:r>
    </w:p>
    <w:p>
      <w:pPr>
        <w:pStyle w:val="style0"/>
        <w:rPr/>
      </w:pPr>
      <w:r>
        <w:rPr>
          <w:lang w:val="en-US"/>
        </w:rPr>
        <w:t>￼ C.市价</w:t>
      </w:r>
    </w:p>
    <w:p>
      <w:pPr>
        <w:pStyle w:val="style0"/>
        <w:rPr/>
      </w:pPr>
      <w:r>
        <w:rPr>
          <w:lang w:val="en-US"/>
        </w:rPr>
        <w:t>￼ D.止损</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市价指令是期货交易中常用的指令之一。它是指按当时市场价格即刻成交的指令。客户在下达这种指令时不需指明具体的价位，而是要求以当时市场上可执行的最好价格达成交易。这种指令的特点是成交速度快，一旦指令下达后不可更改或撤销。</w:t>
      </w:r>
    </w:p>
    <w:p>
      <w:pPr>
        <w:pStyle w:val="style0"/>
        <w:rPr/>
      </w:pPr>
    </w:p>
    <w:p>
      <w:pPr>
        <w:pStyle w:val="style0"/>
        <w:rPr/>
      </w:pPr>
      <w:r>
        <w:rPr>
          <w:lang w:val="en-US"/>
        </w:rPr>
        <w:t>第 50 题</w:t>
      </w:r>
    </w:p>
    <w:p>
      <w:pPr>
        <w:pStyle w:val="style0"/>
        <w:rPr/>
      </w:pPr>
      <w:r>
        <w:rPr>
          <w:lang w:val="en-US"/>
        </w:rPr>
        <w:t>中国金融期货交易所5年期国债期货的当日结算价为（）。</w:t>
      </w:r>
    </w:p>
    <w:p>
      <w:pPr>
        <w:pStyle w:val="style0"/>
        <w:rPr/>
      </w:pPr>
      <w:r>
        <w:rPr>
          <w:lang w:val="en-US"/>
        </w:rPr>
        <w:t>￼ A.最后一小时成交价格按照成交量的加权平均值</w:t>
      </w:r>
    </w:p>
    <w:p>
      <w:pPr>
        <w:pStyle w:val="style0"/>
        <w:rPr/>
      </w:pPr>
      <w:r>
        <w:rPr>
          <w:lang w:val="en-US"/>
        </w:rPr>
        <w:t>￼ B.最后半小时成交价格按照成交量的加权平均价</w:t>
      </w:r>
    </w:p>
    <w:p>
      <w:pPr>
        <w:pStyle w:val="style0"/>
        <w:rPr/>
      </w:pPr>
      <w:r>
        <w:rPr>
          <w:lang w:val="en-US"/>
        </w:rPr>
        <w:t>￼ C.最后一分钟成交价格按照成交量的加权平均值</w:t>
      </w:r>
    </w:p>
    <w:p>
      <w:pPr>
        <w:pStyle w:val="style0"/>
        <w:rPr/>
      </w:pPr>
      <w:r>
        <w:rPr>
          <w:lang w:val="en-US"/>
        </w:rPr>
        <w:t>￼ D.最后三十秒成交价格按照成交量的加权平均值</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中国金融期货交易所规定，当日结算价是指某一期货合约最后一小时成交价格按照成交量的加权平均价。</w:t>
      </w:r>
    </w:p>
    <w:p>
      <w:pPr>
        <w:pStyle w:val="style0"/>
        <w:rPr/>
      </w:pPr>
    </w:p>
    <w:p>
      <w:pPr>
        <w:pStyle w:val="style0"/>
        <w:rPr/>
      </w:pPr>
    </w:p>
    <w:p>
      <w:pPr>
        <w:pStyle w:val="style0"/>
        <w:rPr/>
      </w:pPr>
      <w:r>
        <w:rPr>
          <w:lang w:val="en-US"/>
        </w:rPr>
        <w:t>第 51 题</w:t>
      </w:r>
    </w:p>
    <w:p>
      <w:pPr>
        <w:pStyle w:val="style0"/>
        <w:rPr/>
      </w:pPr>
      <w:r>
        <w:rPr>
          <w:lang w:val="en-US"/>
        </w:rPr>
        <w:t>以下不属于期货交易基本特征的是（）。</w:t>
      </w:r>
    </w:p>
    <w:p>
      <w:pPr>
        <w:pStyle w:val="style0"/>
        <w:rPr/>
      </w:pPr>
      <w:r>
        <w:rPr>
          <w:lang w:val="en-US"/>
        </w:rPr>
        <w:t>￼ A.合约标准化</w:t>
      </w:r>
    </w:p>
    <w:p>
      <w:pPr>
        <w:pStyle w:val="style0"/>
        <w:rPr/>
      </w:pPr>
      <w:r>
        <w:rPr>
          <w:lang w:val="en-US"/>
        </w:rPr>
        <w:t>￼ B.对冲机制</w:t>
      </w:r>
    </w:p>
    <w:p>
      <w:pPr>
        <w:pStyle w:val="style0"/>
        <w:rPr/>
      </w:pPr>
      <w:r>
        <w:rPr>
          <w:lang w:val="en-US"/>
        </w:rPr>
        <w:t>￼ C.当日无负债结算</w:t>
      </w:r>
    </w:p>
    <w:p>
      <w:pPr>
        <w:pStyle w:val="style0"/>
        <w:rPr/>
      </w:pPr>
      <w:r>
        <w:rPr>
          <w:lang w:val="en-US"/>
        </w:rPr>
        <w:t>￼ D.实物交割</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期货交易的基本特征可归纳为6个方面：①合约标准化；②场内集中竞价交易；③保证金交易；④双向交易；⑤对冲了结；⑥当日无负债结算。</w:t>
      </w:r>
    </w:p>
    <w:p>
      <w:pPr>
        <w:pStyle w:val="style0"/>
        <w:rPr/>
      </w:pPr>
    </w:p>
    <w:p>
      <w:pPr>
        <w:pStyle w:val="style0"/>
        <w:rPr/>
      </w:pPr>
      <w:r>
        <w:rPr>
          <w:lang w:val="en-US"/>
        </w:rPr>
        <w:t>第 52 题</w:t>
      </w:r>
    </w:p>
    <w:p>
      <w:pPr>
        <w:pStyle w:val="style0"/>
        <w:rPr/>
      </w:pPr>
      <w:r>
        <w:rPr>
          <w:lang w:val="en-US"/>
        </w:rPr>
        <w:t>货币互换在期末交换本金时的汇率等于（）。</w:t>
      </w:r>
    </w:p>
    <w:p>
      <w:pPr>
        <w:pStyle w:val="style0"/>
        <w:rPr/>
      </w:pPr>
      <w:r>
        <w:rPr>
          <w:lang w:val="en-US"/>
        </w:rPr>
        <w:t>￼ A.期初的约定汇率</w:t>
      </w:r>
    </w:p>
    <w:p>
      <w:pPr>
        <w:pStyle w:val="style0"/>
        <w:rPr/>
      </w:pPr>
      <w:r>
        <w:rPr>
          <w:lang w:val="en-US"/>
        </w:rPr>
        <w:t>￼ B.期末的市场汇率</w:t>
      </w:r>
    </w:p>
    <w:p>
      <w:pPr>
        <w:pStyle w:val="style0"/>
        <w:rPr/>
      </w:pPr>
      <w:r>
        <w:rPr>
          <w:lang w:val="en-US"/>
        </w:rPr>
        <w:t>￼ C.期末的远期汇率</w:t>
      </w:r>
    </w:p>
    <w:p>
      <w:pPr>
        <w:pStyle w:val="style0"/>
        <w:rPr/>
      </w:pPr>
      <w:r>
        <w:rPr>
          <w:lang w:val="en-US"/>
        </w:rPr>
        <w:t>￼ D.期初的市场汇率</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货币互换中本金互换所约定的汇率，通常在期初与期末使用相同的汇率。</w:t>
      </w:r>
    </w:p>
    <w:p>
      <w:pPr>
        <w:pStyle w:val="style0"/>
        <w:rPr/>
      </w:pPr>
    </w:p>
    <w:p>
      <w:pPr>
        <w:pStyle w:val="style0"/>
        <w:rPr/>
      </w:pPr>
      <w:r>
        <w:rPr>
          <w:lang w:val="en-US"/>
        </w:rPr>
        <w:t>第 53 题</w:t>
      </w:r>
    </w:p>
    <w:p>
      <w:pPr>
        <w:pStyle w:val="style0"/>
        <w:rPr/>
      </w:pPr>
      <w:r>
        <w:rPr>
          <w:lang w:val="en-US"/>
        </w:rPr>
        <w:t>（）是指在交割月份最后交易日过后，一次性集中交割的交割方式。</w:t>
      </w:r>
    </w:p>
    <w:p>
      <w:pPr>
        <w:pStyle w:val="style0"/>
        <w:rPr/>
      </w:pPr>
      <w:r>
        <w:rPr>
          <w:lang w:val="en-US"/>
        </w:rPr>
        <w:t>￼ A.协议交割</w:t>
      </w:r>
    </w:p>
    <w:p>
      <w:pPr>
        <w:pStyle w:val="style0"/>
        <w:rPr/>
      </w:pPr>
      <w:r>
        <w:rPr>
          <w:lang w:val="en-US"/>
        </w:rPr>
        <w:t>￼ B.集中交割</w:t>
      </w:r>
    </w:p>
    <w:p>
      <w:pPr>
        <w:pStyle w:val="style0"/>
        <w:rPr/>
      </w:pPr>
      <w:r>
        <w:rPr>
          <w:lang w:val="en-US"/>
        </w:rPr>
        <w:t>￼ C.滚动交割</w:t>
      </w:r>
    </w:p>
    <w:p>
      <w:pPr>
        <w:pStyle w:val="style0"/>
        <w:rPr/>
      </w:pPr>
      <w:r>
        <w:rPr>
          <w:lang w:val="en-US"/>
        </w:rPr>
        <w:t>￼ D.期转现</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集中交割，也称为一次性交割，是指所有到期合约在交割月份最后交易日过后一次性集中交割的交割方式。</w:t>
      </w:r>
    </w:p>
    <w:p>
      <w:pPr>
        <w:pStyle w:val="style0"/>
        <w:rPr/>
      </w:pPr>
    </w:p>
    <w:p>
      <w:pPr>
        <w:pStyle w:val="style0"/>
        <w:rPr/>
      </w:pPr>
      <w:r>
        <w:rPr>
          <w:lang w:val="en-US"/>
        </w:rPr>
        <w:t>第 54 题</w:t>
      </w:r>
    </w:p>
    <w:p>
      <w:pPr>
        <w:pStyle w:val="style0"/>
        <w:rPr/>
      </w:pPr>
      <w:r>
        <w:rPr>
          <w:lang w:val="en-US"/>
        </w:rPr>
        <w:t>期货公司对其营业部的管理，不需要（）。</w:t>
      </w:r>
    </w:p>
    <w:p>
      <w:pPr>
        <w:pStyle w:val="style0"/>
        <w:rPr/>
      </w:pPr>
      <w:r>
        <w:rPr>
          <w:lang w:val="en-US"/>
        </w:rPr>
        <w:t>￼ A.统一风险管理</w:t>
      </w:r>
    </w:p>
    <w:p>
      <w:pPr>
        <w:pStyle w:val="style0"/>
        <w:rPr/>
      </w:pPr>
      <w:r>
        <w:rPr>
          <w:lang w:val="en-US"/>
        </w:rPr>
        <w:t>￼ B.统一财务管理及会计核算</w:t>
      </w:r>
    </w:p>
    <w:p>
      <w:pPr>
        <w:pStyle w:val="style0"/>
        <w:rPr/>
      </w:pPr>
      <w:r>
        <w:rPr>
          <w:lang w:val="en-US"/>
        </w:rPr>
        <w:t>￼ C.统一结算</w:t>
      </w:r>
    </w:p>
    <w:p>
      <w:pPr>
        <w:pStyle w:val="style0"/>
        <w:rPr/>
      </w:pPr>
      <w:r>
        <w:rPr>
          <w:lang w:val="en-US"/>
        </w:rPr>
        <w:t>￼ D.统一开发客户</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期货公司对营业部实行“四统一”。所谓“四统一”，是指期货公司应当对营业部实行统一结算、统一风险管理、统一资金调拨、统一财务管理和会计核算。期货公司可根据需要设置不同规模的营业部。</w:t>
      </w:r>
    </w:p>
    <w:p>
      <w:pPr>
        <w:pStyle w:val="style0"/>
        <w:rPr/>
      </w:pPr>
    </w:p>
    <w:p>
      <w:pPr>
        <w:pStyle w:val="style0"/>
        <w:rPr/>
      </w:pPr>
      <w:r>
        <w:rPr>
          <w:lang w:val="en-US"/>
        </w:rPr>
        <w:t>第 55 题</w:t>
      </w:r>
    </w:p>
    <w:p>
      <w:pPr>
        <w:pStyle w:val="style0"/>
        <w:rPr/>
      </w:pPr>
      <w:r>
        <w:rPr>
          <w:lang w:val="en-US"/>
        </w:rPr>
        <w:t>投资者做空10手中金所5年期国债期货合约，开仓价格为98.880，平仓价格为98.120，其盈亏是（）元（不计交易成本）。</w:t>
      </w:r>
    </w:p>
    <w:p>
      <w:pPr>
        <w:pStyle w:val="style0"/>
        <w:rPr/>
      </w:pPr>
      <w:r>
        <w:rPr>
          <w:lang w:val="en-US"/>
        </w:rPr>
        <w:t>￼ A.76000</w:t>
      </w:r>
    </w:p>
    <w:p>
      <w:pPr>
        <w:pStyle w:val="style0"/>
        <w:rPr/>
      </w:pPr>
      <w:r>
        <w:rPr>
          <w:lang w:val="en-US"/>
        </w:rPr>
        <w:t>￼ B.7600</w:t>
      </w:r>
    </w:p>
    <w:p>
      <w:pPr>
        <w:pStyle w:val="style0"/>
        <w:rPr/>
      </w:pPr>
      <w:r>
        <w:rPr>
          <w:lang w:val="en-US"/>
        </w:rPr>
        <w:t>￼ C.-76000</w:t>
      </w:r>
    </w:p>
    <w:p>
      <w:pPr>
        <w:pStyle w:val="style0"/>
        <w:rPr/>
      </w:pPr>
      <w:r>
        <w:rPr>
          <w:lang w:val="en-US"/>
        </w:rPr>
        <w:t>￼ D.-7600</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盈利：（98.88-98.12）÷100×10×1000000=76000元</w:t>
      </w:r>
    </w:p>
    <w:p>
      <w:pPr>
        <w:pStyle w:val="style0"/>
        <w:rPr/>
      </w:pPr>
    </w:p>
    <w:p>
      <w:pPr>
        <w:pStyle w:val="style0"/>
        <w:rPr/>
      </w:pPr>
      <w:r>
        <w:rPr>
          <w:lang w:val="en-US"/>
        </w:rPr>
        <w:t>第 56 题</w:t>
      </w:r>
    </w:p>
    <w:p>
      <w:pPr>
        <w:pStyle w:val="style0"/>
        <w:rPr/>
      </w:pPr>
      <w:r>
        <w:rPr>
          <w:lang w:val="en-US"/>
        </w:rPr>
        <w:t>某股指期货合约的理论价格为2560元，交易成本为20点，当股指期货的市场价格处于（）时，存在套利机会。</w:t>
      </w:r>
    </w:p>
    <w:p>
      <w:pPr>
        <w:pStyle w:val="style0"/>
        <w:rPr/>
      </w:pPr>
      <w:r>
        <w:rPr>
          <w:lang w:val="en-US"/>
        </w:rPr>
        <w:t>￼ A.2580和2600之间</w:t>
      </w:r>
    </w:p>
    <w:p>
      <w:pPr>
        <w:pStyle w:val="style0"/>
        <w:rPr/>
      </w:pPr>
      <w:r>
        <w:rPr>
          <w:lang w:val="en-US"/>
        </w:rPr>
        <w:t>￼ B.2550和2570之间</w:t>
      </w:r>
    </w:p>
    <w:p>
      <w:pPr>
        <w:pStyle w:val="style0"/>
        <w:rPr/>
      </w:pPr>
      <w:r>
        <w:rPr>
          <w:lang w:val="en-US"/>
        </w:rPr>
        <w:t>￼ C.2560和2580之间</w:t>
      </w:r>
    </w:p>
    <w:p>
      <w:pPr>
        <w:pStyle w:val="style0"/>
        <w:rPr/>
      </w:pPr>
      <w:r>
        <w:rPr>
          <w:lang w:val="en-US"/>
        </w:rPr>
        <w:t>￼ D.2540和2560之间</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若将期指理论价格上移一个交易成本之后的价位称为“无套利区间的上界”，将期指理论价格下移一个交易成本之后的价位称为“无套利区间的下界”。只有当实际的期指高于上界时，正向套利才能够获利；反之，只有当实际期指低于下界时，反向套利才能够获利。该股指期货的无套利区间为[2540,2580]，只有当市场价格高于或低于这个区间时才存在获利机会。</w:t>
      </w:r>
    </w:p>
    <w:p>
      <w:pPr>
        <w:pStyle w:val="style0"/>
        <w:rPr/>
      </w:pPr>
    </w:p>
    <w:p>
      <w:pPr>
        <w:pStyle w:val="style0"/>
        <w:rPr/>
      </w:pPr>
      <w:r>
        <w:rPr>
          <w:lang w:val="en-US"/>
        </w:rPr>
        <w:t>第 57 题</w:t>
      </w:r>
    </w:p>
    <w:p>
      <w:pPr>
        <w:pStyle w:val="style0"/>
        <w:rPr/>
      </w:pPr>
      <w:r>
        <w:rPr>
          <w:lang w:val="en-US"/>
        </w:rPr>
        <w:t>3月15日，某投资者在芝加哥商业交易所（CME）以98.350的价格买入1张6月份到期的3个月欧洲美元期货合约（每张合约为100万美元）。到了5月10日，该期货合约价格变为98.650，该投资者将上述合约平仓，若不考虑交易费用，投资者该交易的盈亏状况为（）。</w:t>
      </w:r>
    </w:p>
    <w:p>
      <w:pPr>
        <w:pStyle w:val="style0"/>
        <w:rPr/>
      </w:pPr>
      <w:r>
        <w:rPr>
          <w:lang w:val="en-US"/>
        </w:rPr>
        <w:t>￼ A.4000</w:t>
      </w:r>
    </w:p>
    <w:p>
      <w:pPr>
        <w:pStyle w:val="style0"/>
        <w:rPr/>
      </w:pPr>
      <w:r>
        <w:rPr>
          <w:lang w:val="en-US"/>
        </w:rPr>
        <w:t>￼ B.2500</w:t>
      </w:r>
    </w:p>
    <w:p>
      <w:pPr>
        <w:pStyle w:val="style0"/>
        <w:rPr/>
      </w:pPr>
      <w:r>
        <w:rPr>
          <w:lang w:val="en-US"/>
        </w:rPr>
        <w:t>￼ C.1200</w:t>
      </w:r>
    </w:p>
    <w:p>
      <w:pPr>
        <w:pStyle w:val="style0"/>
        <w:rPr/>
      </w:pPr>
      <w:r>
        <w:rPr>
          <w:lang w:val="en-US"/>
        </w:rPr>
        <w:t>￼ D.750</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欧洲美元期货合约的报价采用3个月欧洲美元伦敦拆借利率指数，或100减去按360天计算的不带百分号的年利率（比如年利率为2.5%，报价为97.500）形式。该投资者收益为30点/手（98.650-98.350），1个基点代表的合约价值为1000000×0.01%×3÷12=25美元，盈利为30×25=750美元。</w:t>
      </w:r>
    </w:p>
    <w:p>
      <w:pPr>
        <w:pStyle w:val="style0"/>
        <w:rPr/>
      </w:pPr>
    </w:p>
    <w:p>
      <w:pPr>
        <w:pStyle w:val="style0"/>
        <w:rPr/>
      </w:pPr>
      <w:r>
        <w:rPr>
          <w:lang w:val="en-US"/>
        </w:rPr>
        <w:t>第 58 题</w:t>
      </w:r>
    </w:p>
    <w:p>
      <w:pPr>
        <w:pStyle w:val="style0"/>
        <w:rPr/>
      </w:pPr>
      <w:r>
        <w:rPr>
          <w:lang w:val="en-US"/>
        </w:rPr>
        <w:t>在我国，个人投资者从事期货交易必须在（）办理开户手续。</w:t>
      </w:r>
    </w:p>
    <w:p>
      <w:pPr>
        <w:pStyle w:val="style0"/>
        <w:rPr/>
      </w:pPr>
      <w:r>
        <w:rPr>
          <w:lang w:val="en-US"/>
        </w:rPr>
        <w:t>￼ A.期货公司</w:t>
      </w:r>
    </w:p>
    <w:p>
      <w:pPr>
        <w:pStyle w:val="style0"/>
        <w:rPr/>
      </w:pPr>
      <w:r>
        <w:rPr>
          <w:lang w:val="en-US"/>
        </w:rPr>
        <w:t>￼ B.中国证监会派出机构</w:t>
      </w:r>
    </w:p>
    <w:p>
      <w:pPr>
        <w:pStyle w:val="style0"/>
        <w:rPr/>
      </w:pPr>
      <w:r>
        <w:rPr>
          <w:lang w:val="en-US"/>
        </w:rPr>
        <w:t>￼ C.中国证监会</w:t>
      </w:r>
    </w:p>
    <w:p>
      <w:pPr>
        <w:pStyle w:val="style0"/>
        <w:rPr/>
      </w:pPr>
      <w:r>
        <w:rPr>
          <w:lang w:val="en-US"/>
        </w:rPr>
        <w:t>￼ D.期货交易所</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期货公司负责客户开户。</w:t>
      </w:r>
    </w:p>
    <w:p>
      <w:pPr>
        <w:pStyle w:val="style0"/>
        <w:rPr/>
      </w:pPr>
    </w:p>
    <w:p>
      <w:pPr>
        <w:pStyle w:val="style0"/>
        <w:rPr/>
      </w:pPr>
      <w:r>
        <w:rPr>
          <w:lang w:val="en-US"/>
        </w:rPr>
        <w:t>第 59 题</w:t>
      </w:r>
    </w:p>
    <w:p>
      <w:pPr>
        <w:pStyle w:val="style0"/>
        <w:rPr/>
      </w:pPr>
      <w:r>
        <w:rPr>
          <w:lang w:val="en-US"/>
        </w:rPr>
        <w:t>下列选项中，关于期权说法正确的是（）。</w:t>
      </w:r>
    </w:p>
    <w:p>
      <w:pPr>
        <w:pStyle w:val="style0"/>
        <w:rPr/>
      </w:pPr>
      <w:r>
        <w:rPr>
          <w:lang w:val="en-US"/>
        </w:rPr>
        <w:t>￼ A.与期货交易相似，期权买卖双方必须缴纳保证金</w:t>
      </w:r>
    </w:p>
    <w:p>
      <w:pPr>
        <w:pStyle w:val="style0"/>
        <w:rPr/>
      </w:pPr>
      <w:r>
        <w:rPr>
          <w:lang w:val="en-US"/>
        </w:rPr>
        <w:t>￼ B.期权卖方可以选择履约，也可以放弃履约</w:t>
      </w:r>
    </w:p>
    <w:p>
      <w:pPr>
        <w:pStyle w:val="style0"/>
        <w:rPr/>
      </w:pPr>
      <w:r>
        <w:rPr>
          <w:lang w:val="en-US"/>
        </w:rPr>
        <w:t>￼ C.期权买方可以选择行权，也可以放弃行权</w:t>
      </w:r>
    </w:p>
    <w:p>
      <w:pPr>
        <w:pStyle w:val="style0"/>
        <w:rPr/>
      </w:pPr>
      <w:r>
        <w:rPr>
          <w:lang w:val="en-US"/>
        </w:rPr>
        <w:t>￼ D.买进或卖出期权可以实现为标的资产保险的目的</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买方有权执行期权，也可以放弃行权，卖方获得了期权费后便拥有了相应义务，当买方选择行权时，卖方必须履约。买方的最大风险仅限于已经支付的期权费，所以无需缴纳保证金；而卖方可能损失巨大，所以必须缴纳保证金作为履约担保。</w:t>
      </w:r>
    </w:p>
    <w:p>
      <w:pPr>
        <w:pStyle w:val="style0"/>
        <w:rPr/>
      </w:pPr>
    </w:p>
    <w:p>
      <w:pPr>
        <w:pStyle w:val="style0"/>
        <w:rPr/>
      </w:pPr>
      <w:r>
        <w:rPr>
          <w:lang w:val="en-US"/>
        </w:rPr>
        <w:t>第 60 题</w:t>
      </w:r>
    </w:p>
    <w:p>
      <w:pPr>
        <w:pStyle w:val="style0"/>
        <w:rPr/>
      </w:pPr>
      <w:r>
        <w:rPr>
          <w:lang w:val="en-US"/>
        </w:rPr>
        <w:t>若市场处于正向市场，做多头的投机者应()。</w:t>
      </w:r>
    </w:p>
    <w:p>
      <w:pPr>
        <w:pStyle w:val="style0"/>
        <w:rPr/>
      </w:pPr>
      <w:r>
        <w:rPr>
          <w:lang w:val="en-US"/>
        </w:rPr>
        <w:t>￼ A.买入交割月份较近的合约</w:t>
      </w:r>
    </w:p>
    <w:p>
      <w:pPr>
        <w:pStyle w:val="style0"/>
        <w:rPr/>
      </w:pPr>
      <w:r>
        <w:rPr>
          <w:lang w:val="en-US"/>
        </w:rPr>
        <w:t>￼ B.卖出交割月份较近的合约</w:t>
      </w:r>
    </w:p>
    <w:p>
      <w:pPr>
        <w:pStyle w:val="style0"/>
        <w:rPr/>
      </w:pPr>
      <w:r>
        <w:rPr>
          <w:lang w:val="en-US"/>
        </w:rPr>
        <w:t>￼ C.买入交割月份较远的合约</w:t>
      </w:r>
    </w:p>
    <w:p>
      <w:pPr>
        <w:pStyle w:val="style0"/>
        <w:rPr/>
      </w:pPr>
      <w:r>
        <w:rPr>
          <w:lang w:val="en-US"/>
        </w:rPr>
        <w:t>￼ D.卖出交割月份较远的合约</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当市场出现供给不足、需求旺盛或者远期供给相对旺盛的情形，导致较近月份合约价格上涨幅度大于较远月份合约价格的上涨幅度或者较近月份合约价格下降幅度小于较远月份合约价格的下跌幅度，无论是正向市场还是反向市场，在这种情况下，买入较近月份的合约，同时卖出较远月份的合约进行套利，盈利的可能性比较大，我们称这种套利为牛市套利。</w:t>
      </w:r>
    </w:p>
    <w:p>
      <w:pPr>
        <w:pStyle w:val="style0"/>
        <w:rPr/>
      </w:pPr>
    </w:p>
    <w:p>
      <w:pPr>
        <w:pStyle w:val="style0"/>
        <w:rPr/>
      </w:pPr>
      <w:r>
        <w:rPr>
          <w:lang w:val="en-US"/>
        </w:rPr>
        <w:t>第 61 题</w:t>
      </w:r>
    </w:p>
    <w:p>
      <w:pPr>
        <w:pStyle w:val="style0"/>
        <w:rPr/>
      </w:pPr>
      <w:r>
        <w:rPr>
          <w:lang w:val="en-US"/>
        </w:rPr>
        <w:t>我国期货公司的职能主要有（）等。</w:t>
      </w:r>
    </w:p>
    <w:p>
      <w:pPr>
        <w:pStyle w:val="style0"/>
        <w:rPr/>
      </w:pPr>
      <w:r>
        <w:rPr>
          <w:lang w:val="en-US"/>
        </w:rPr>
        <w:t>￼ A.控制客户的交易风险</w:t>
      </w:r>
    </w:p>
    <w:p>
      <w:pPr>
        <w:pStyle w:val="style0"/>
        <w:rPr/>
      </w:pPr>
      <w:r>
        <w:rPr>
          <w:lang w:val="en-US"/>
        </w:rPr>
        <w:t>￼ B.提供期货交易咨询服务</w:t>
      </w:r>
    </w:p>
    <w:p>
      <w:pPr>
        <w:pStyle w:val="style0"/>
        <w:rPr/>
      </w:pPr>
      <w:r>
        <w:rPr>
          <w:lang w:val="en-US"/>
        </w:rPr>
        <w:t>￼ C.根据客户指令代理期货交易</w:t>
      </w:r>
    </w:p>
    <w:p>
      <w:pPr>
        <w:pStyle w:val="style0"/>
        <w:rPr/>
      </w:pPr>
      <w:r>
        <w:rPr>
          <w:lang w:val="en-US"/>
        </w:rPr>
        <w:t>￼ D.接受客户全权委托进行期货交易</w:t>
      </w:r>
    </w:p>
    <w:p>
      <w:pPr>
        <w:pStyle w:val="style0"/>
        <w:rPr/>
      </w:pPr>
    </w:p>
    <w:p>
      <w:pPr>
        <w:pStyle w:val="style0"/>
        <w:rPr/>
      </w:pPr>
      <w:r>
        <w:rPr>
          <w:lang w:val="en-US"/>
        </w:rPr>
        <w:t>正确答案：ABC</w:t>
      </w:r>
    </w:p>
    <w:p>
      <w:pPr>
        <w:pStyle w:val="style0"/>
        <w:rPr/>
      </w:pPr>
    </w:p>
    <w:p>
      <w:pPr>
        <w:pStyle w:val="style0"/>
        <w:rPr/>
      </w:pPr>
      <w:r>
        <w:rPr>
          <w:lang w:val="en-US"/>
        </w:rPr>
        <w:t>名师解析：</w:t>
      </w:r>
    </w:p>
    <w:p>
      <w:pPr>
        <w:pStyle w:val="style0"/>
        <w:rPr/>
      </w:pPr>
      <w:r>
        <w:rPr>
          <w:lang w:val="en-US"/>
        </w:rPr>
        <w:t>期货公司作为场外期货交易者与期货交易所之间的桥梁和纽带，其主要职能包括：根据客户指令代理买卖期货合约、办理结算和交割手续；对客户账户进行管理，控制客户交易风险；为客户提供期货市场信息，进行期货交易咨询，充当客户的交易顾问；为客户管理资产，实现财富管理等。</w:t>
      </w:r>
    </w:p>
    <w:p>
      <w:pPr>
        <w:pStyle w:val="style0"/>
        <w:rPr/>
      </w:pPr>
    </w:p>
    <w:p>
      <w:pPr>
        <w:pStyle w:val="style0"/>
        <w:rPr/>
      </w:pPr>
      <w:r>
        <w:rPr>
          <w:lang w:val="en-US"/>
        </w:rPr>
        <w:t>第 62 题</w:t>
      </w:r>
    </w:p>
    <w:p>
      <w:pPr>
        <w:pStyle w:val="style0"/>
        <w:rPr/>
      </w:pPr>
      <w:r>
        <w:rPr>
          <w:lang w:val="en-US"/>
        </w:rPr>
        <w:t>根据期货投资者入市目的的不同，可将期货投资者分为（）。</w:t>
      </w:r>
    </w:p>
    <w:p>
      <w:pPr>
        <w:pStyle w:val="style0"/>
        <w:rPr/>
      </w:pPr>
      <w:r>
        <w:rPr>
          <w:lang w:val="en-US"/>
        </w:rPr>
        <w:t>￼ A.套期保值者</w:t>
      </w:r>
    </w:p>
    <w:p>
      <w:pPr>
        <w:pStyle w:val="style0"/>
        <w:rPr/>
      </w:pPr>
      <w:r>
        <w:rPr>
          <w:lang w:val="en-US"/>
        </w:rPr>
        <w:t>￼ B.机构投资者</w:t>
      </w:r>
    </w:p>
    <w:p>
      <w:pPr>
        <w:pStyle w:val="style0"/>
        <w:rPr/>
      </w:pPr>
      <w:r>
        <w:rPr>
          <w:lang w:val="en-US"/>
        </w:rPr>
        <w:t>￼ C.投机者</w:t>
      </w:r>
    </w:p>
    <w:p>
      <w:pPr>
        <w:pStyle w:val="style0"/>
        <w:rPr/>
      </w:pPr>
      <w:r>
        <w:rPr>
          <w:lang w:val="en-US"/>
        </w:rPr>
        <w:t>￼ D.个人投资者</w:t>
      </w:r>
    </w:p>
    <w:p>
      <w:pPr>
        <w:pStyle w:val="style0"/>
        <w:rPr/>
      </w:pPr>
    </w:p>
    <w:p>
      <w:pPr>
        <w:pStyle w:val="style0"/>
        <w:rPr/>
      </w:pPr>
      <w:r>
        <w:rPr>
          <w:lang w:val="en-US"/>
        </w:rPr>
        <w:t>正确答案：AC</w:t>
      </w:r>
    </w:p>
    <w:p>
      <w:pPr>
        <w:pStyle w:val="style0"/>
        <w:rPr/>
      </w:pPr>
    </w:p>
    <w:p>
      <w:pPr>
        <w:pStyle w:val="style0"/>
        <w:rPr/>
      </w:pPr>
      <w:r>
        <w:rPr>
          <w:lang w:val="en-US"/>
        </w:rPr>
        <w:t>名师解析：</w:t>
      </w:r>
    </w:p>
    <w:p>
      <w:pPr>
        <w:pStyle w:val="style0"/>
        <w:rPr/>
      </w:pPr>
      <w:r>
        <w:rPr>
          <w:lang w:val="en-US"/>
        </w:rPr>
        <w:t>基于不同角度，期货投资者可以划分为如下不同类型：①根据进入期货市场的目的不同，期货投资者可分为套期保值者和投机者；②按照投资者是自然人还是法人划分，可分为个人投资者和机构投资者。</w:t>
      </w:r>
    </w:p>
    <w:p>
      <w:pPr>
        <w:pStyle w:val="style0"/>
        <w:rPr/>
      </w:pPr>
    </w:p>
    <w:p>
      <w:pPr>
        <w:pStyle w:val="style0"/>
        <w:rPr/>
      </w:pPr>
      <w:r>
        <w:rPr>
          <w:lang w:val="en-US"/>
        </w:rPr>
        <w:t>第 63 题</w:t>
      </w:r>
    </w:p>
    <w:p>
      <w:pPr>
        <w:pStyle w:val="style0"/>
        <w:rPr/>
      </w:pPr>
      <w:r>
        <w:rPr>
          <w:lang w:val="en-US"/>
        </w:rPr>
        <w:t>美国某投资机构预计美联储将降低利率水平，而其他国家相关政策保持稳定，决定投资于日元、加元期货市场，适合选择（）合约。</w:t>
      </w:r>
    </w:p>
    <w:p>
      <w:pPr>
        <w:pStyle w:val="style0"/>
        <w:rPr/>
      </w:pPr>
      <w:r>
        <w:rPr>
          <w:lang w:val="en-US"/>
        </w:rPr>
        <w:t>￼ A.买入日元期货</w:t>
      </w:r>
    </w:p>
    <w:p>
      <w:pPr>
        <w:pStyle w:val="style0"/>
        <w:rPr/>
      </w:pPr>
      <w:r>
        <w:rPr>
          <w:lang w:val="en-US"/>
        </w:rPr>
        <w:t>￼ B.卖出日元期货</w:t>
      </w:r>
    </w:p>
    <w:p>
      <w:pPr>
        <w:pStyle w:val="style0"/>
        <w:rPr/>
      </w:pPr>
      <w:r>
        <w:rPr>
          <w:lang w:val="en-US"/>
        </w:rPr>
        <w:t>￼ C.买入加元期货</w:t>
      </w:r>
    </w:p>
    <w:p>
      <w:pPr>
        <w:pStyle w:val="style0"/>
        <w:rPr/>
      </w:pPr>
      <w:r>
        <w:rPr>
          <w:lang w:val="en-US"/>
        </w:rPr>
        <w:t>￼ D.卖出加元期货</w:t>
      </w:r>
    </w:p>
    <w:p>
      <w:pPr>
        <w:pStyle w:val="style0"/>
        <w:rPr/>
      </w:pPr>
    </w:p>
    <w:p>
      <w:pPr>
        <w:pStyle w:val="style0"/>
        <w:rPr/>
      </w:pPr>
      <w:r>
        <w:rPr>
          <w:lang w:val="en-US"/>
        </w:rPr>
        <w:t>正确答案：AC</w:t>
      </w:r>
    </w:p>
    <w:p>
      <w:pPr>
        <w:pStyle w:val="style0"/>
        <w:rPr/>
      </w:pPr>
    </w:p>
    <w:p>
      <w:pPr>
        <w:pStyle w:val="style0"/>
        <w:rPr/>
      </w:pPr>
      <w:r>
        <w:rPr>
          <w:lang w:val="en-US"/>
        </w:rPr>
        <w:t>名师解析：</w:t>
      </w:r>
    </w:p>
    <w:p>
      <w:pPr>
        <w:pStyle w:val="style0"/>
        <w:rPr/>
      </w:pPr>
      <w:r>
        <w:rPr>
          <w:lang w:val="en-US"/>
        </w:rPr>
        <w:t>适合做外汇期货买入套期保值的情形主要包括：（1）外汇短期负债者担心未来货币升值。（2）国际贸易中的进口商担心付汇时外汇汇率上升造成损失。</w:t>
      </w:r>
    </w:p>
    <w:p>
      <w:pPr>
        <w:pStyle w:val="style0"/>
        <w:rPr/>
      </w:pPr>
    </w:p>
    <w:p>
      <w:pPr>
        <w:pStyle w:val="style0"/>
        <w:rPr/>
      </w:pPr>
      <w:r>
        <w:rPr>
          <w:lang w:val="en-US"/>
        </w:rPr>
        <w:t>第 64 题</w:t>
      </w:r>
    </w:p>
    <w:p>
      <w:pPr>
        <w:pStyle w:val="style0"/>
        <w:rPr/>
      </w:pPr>
      <w:r>
        <w:rPr>
          <w:lang w:val="en-US"/>
        </w:rPr>
        <w:t>关于期货跨品种套利的描述，下列说法正确的有（）。</w:t>
      </w:r>
    </w:p>
    <w:p>
      <w:pPr>
        <w:pStyle w:val="style0"/>
        <w:rPr/>
      </w:pPr>
      <w:r>
        <w:rPr>
          <w:lang w:val="en-US"/>
        </w:rPr>
        <w:t>￼ A.当小麦期货价格高出玉米期货价格的程度远大于正常价差时，可买入小麦期货合约、同时卖出玉米期货合约进行套利</w:t>
      </w:r>
    </w:p>
    <w:p>
      <w:pPr>
        <w:pStyle w:val="style0"/>
        <w:rPr/>
      </w:pPr>
      <w:r>
        <w:rPr>
          <w:lang w:val="en-US"/>
        </w:rPr>
        <w:t>￼ B.当小麦期货价格高出玉米期货价格的程度远小于正常价差时，可卖出小麦期货合约、同时买入玉米期货合约进行套利</w:t>
      </w:r>
    </w:p>
    <w:p>
      <w:pPr>
        <w:pStyle w:val="style0"/>
        <w:rPr/>
      </w:pPr>
      <w:r>
        <w:rPr>
          <w:lang w:val="en-US"/>
        </w:rPr>
        <w:t>￼ C.当小麦期货价格高出玉米期货价格的程度远大于正常价差时，可卖出小麦期货合约、同时买入玉米期货合约进行套利</w:t>
      </w:r>
    </w:p>
    <w:p>
      <w:pPr>
        <w:pStyle w:val="style0"/>
        <w:rPr/>
      </w:pPr>
      <w:r>
        <w:rPr>
          <w:lang w:val="en-US"/>
        </w:rPr>
        <w:t>￼ D.当小麦期货价格高出玉米期货价格的程度远小于正常价差时，可买入小麦期货合约、同时卖出玉米期货合约进行套利</w:t>
      </w:r>
    </w:p>
    <w:p>
      <w:pPr>
        <w:pStyle w:val="style0"/>
        <w:rPr/>
      </w:pPr>
    </w:p>
    <w:p>
      <w:pPr>
        <w:pStyle w:val="style0"/>
        <w:rPr/>
      </w:pPr>
      <w:r>
        <w:rPr>
          <w:lang w:val="en-US"/>
        </w:rPr>
        <w:t>正确答案：CD</w:t>
      </w:r>
    </w:p>
    <w:p>
      <w:pPr>
        <w:pStyle w:val="style0"/>
        <w:rPr/>
      </w:pPr>
    </w:p>
    <w:p>
      <w:pPr>
        <w:pStyle w:val="style0"/>
        <w:rPr/>
      </w:pPr>
      <w:r>
        <w:rPr>
          <w:lang w:val="en-US"/>
        </w:rPr>
        <w:t>名师解析：</w:t>
      </w:r>
    </w:p>
    <w:p>
      <w:pPr>
        <w:pStyle w:val="style0"/>
        <w:rPr/>
      </w:pPr>
      <w:r>
        <w:rPr>
          <w:lang w:val="en-US"/>
        </w:rPr>
        <w:t>当小麦期货价格高出玉米期货价格的程度远小于正常价差时，也就是认为目前价差偏小，预期未来价差将扩大，那么就买入价格较高的期货合约的同时卖出价格较低的期货合约，即可买入小麦期货合约、同时卖出玉米期货合约进行套利；当小麦期货价格高出玉米期货价格的程度远大于正常价差时，可卖出小麦期货合约、同时买入玉米期货合约进行套利，也就是认为目前价差偏大，未来价差将缩小，那么就卖出价格较高的期货合约的同时买入价格较低的期货合约，即也就是卖出小麦期货合约的同时买入玉米期货合约进行套利。</w:t>
      </w:r>
    </w:p>
    <w:p>
      <w:pPr>
        <w:pStyle w:val="style0"/>
        <w:rPr/>
      </w:pPr>
    </w:p>
    <w:p>
      <w:pPr>
        <w:pStyle w:val="style0"/>
        <w:rPr/>
      </w:pPr>
      <w:r>
        <w:rPr>
          <w:lang w:val="en-US"/>
        </w:rPr>
        <w:t>第 65 题</w:t>
      </w:r>
    </w:p>
    <w:p>
      <w:pPr>
        <w:pStyle w:val="style0"/>
        <w:rPr/>
      </w:pPr>
      <w:r>
        <w:rPr>
          <w:lang w:val="en-US"/>
        </w:rPr>
        <w:t>下列关于期权时间价值的说法，正确的是（）。</w:t>
      </w:r>
    </w:p>
    <w:p>
      <w:pPr>
        <w:pStyle w:val="style0"/>
        <w:rPr/>
      </w:pPr>
      <w:r>
        <w:rPr>
          <w:lang w:val="en-US"/>
        </w:rPr>
        <w:t>￼ A.在到期时，期权的时间价值也不应该等于零</w:t>
      </w:r>
    </w:p>
    <w:p>
      <w:pPr>
        <w:pStyle w:val="style0"/>
        <w:rPr/>
      </w:pPr>
      <w:r>
        <w:rPr>
          <w:lang w:val="en-US"/>
        </w:rPr>
        <w:t>￼ B.标的物价格趋于执行价格时，期权的时间价值趋近于零</w:t>
      </w:r>
    </w:p>
    <w:p>
      <w:pPr>
        <w:pStyle w:val="style0"/>
        <w:rPr/>
      </w:pPr>
      <w:r>
        <w:rPr>
          <w:lang w:val="en-US"/>
        </w:rPr>
        <w:t>￼ C.期权时间价值的确定，是买卖双方依据对未来时间内期权价值变化趋势的不同判断而相互竞价的结果</w:t>
      </w:r>
    </w:p>
    <w:p>
      <w:pPr>
        <w:pStyle w:val="style0"/>
        <w:rPr/>
      </w:pPr>
      <w:r>
        <w:rPr>
          <w:lang w:val="en-US"/>
        </w:rPr>
        <w:t>￼ D.时间价值是指期权价格中超出内涵价值的部分</w:t>
      </w:r>
    </w:p>
    <w:p>
      <w:pPr>
        <w:pStyle w:val="style0"/>
        <w:rPr/>
      </w:pPr>
    </w:p>
    <w:p>
      <w:pPr>
        <w:pStyle w:val="style0"/>
        <w:rPr/>
      </w:pPr>
      <w:r>
        <w:rPr>
          <w:lang w:val="en-US"/>
        </w:rPr>
        <w:t>正确答案：CD</w:t>
      </w:r>
    </w:p>
    <w:p>
      <w:pPr>
        <w:pStyle w:val="style0"/>
        <w:rPr/>
      </w:pPr>
    </w:p>
    <w:p>
      <w:pPr>
        <w:pStyle w:val="style0"/>
        <w:rPr/>
      </w:pPr>
      <w:r>
        <w:rPr>
          <w:lang w:val="en-US"/>
        </w:rPr>
        <w:t>名师解析：</w:t>
      </w:r>
    </w:p>
    <w:p>
      <w:pPr>
        <w:pStyle w:val="style0"/>
        <w:rPr/>
      </w:pPr>
      <w:r>
        <w:rPr>
          <w:lang w:val="en-US"/>
        </w:rPr>
        <w:t>执行价格与标的资产价格的相对差额越小，期权的时间价值越大。到期时，期权的时间价值应等于零。</w:t>
      </w:r>
    </w:p>
    <w:p>
      <w:pPr>
        <w:pStyle w:val="style0"/>
        <w:rPr/>
      </w:pPr>
    </w:p>
    <w:p>
      <w:pPr>
        <w:pStyle w:val="style0"/>
        <w:rPr/>
      </w:pPr>
      <w:r>
        <w:rPr>
          <w:lang w:val="en-US"/>
        </w:rPr>
        <w:t>第 66 题</w:t>
      </w:r>
    </w:p>
    <w:p>
      <w:pPr>
        <w:pStyle w:val="style0"/>
        <w:rPr/>
      </w:pPr>
      <w:r>
        <w:rPr>
          <w:lang w:val="en-US"/>
        </w:rPr>
        <w:t>关于股指期货的交易费用与无套利区间，下列说法正确的有（）。</w:t>
      </w:r>
    </w:p>
    <w:p>
      <w:pPr>
        <w:pStyle w:val="style0"/>
        <w:rPr/>
      </w:pPr>
      <w:r>
        <w:rPr>
          <w:lang w:val="en-US"/>
        </w:rPr>
        <w:t>￼ A.无套利区间的上下界幅宽由借贷利率差所决定</w:t>
      </w:r>
    </w:p>
    <w:p>
      <w:pPr>
        <w:pStyle w:val="style0"/>
        <w:rPr/>
      </w:pPr>
      <w:r>
        <w:rPr>
          <w:lang w:val="en-US"/>
        </w:rPr>
        <w:t>￼ B.交易手续费会随着持有期缩短而减少</w:t>
      </w:r>
    </w:p>
    <w:p>
      <w:pPr>
        <w:pStyle w:val="style0"/>
        <w:rPr/>
      </w:pPr>
      <w:r>
        <w:rPr>
          <w:lang w:val="en-US"/>
        </w:rPr>
        <w:t>￼ C.市场冲击成本与持有期无关</w:t>
      </w:r>
    </w:p>
    <w:p>
      <w:pPr>
        <w:pStyle w:val="style0"/>
        <w:rPr/>
      </w:pPr>
      <w:r>
        <w:rPr>
          <w:lang w:val="en-US"/>
        </w:rPr>
        <w:t>￼ D.无套利区间的上下界幅宽主要由交易费用和市场成本所决定</w:t>
      </w:r>
    </w:p>
    <w:p>
      <w:pPr>
        <w:pStyle w:val="style0"/>
        <w:rPr/>
      </w:pPr>
    </w:p>
    <w:p>
      <w:pPr>
        <w:pStyle w:val="style0"/>
        <w:rPr/>
      </w:pPr>
      <w:r>
        <w:rPr>
          <w:lang w:val="en-US"/>
        </w:rPr>
        <w:t>正确答案：CD</w:t>
      </w:r>
    </w:p>
    <w:p>
      <w:pPr>
        <w:pStyle w:val="style0"/>
        <w:rPr/>
      </w:pPr>
    </w:p>
    <w:p>
      <w:pPr>
        <w:pStyle w:val="style0"/>
        <w:rPr/>
      </w:pPr>
      <w:r>
        <w:rPr>
          <w:lang w:val="en-US"/>
        </w:rPr>
        <w:t>名师解析：</w:t>
      </w:r>
    </w:p>
    <w:p>
      <w:pPr>
        <w:pStyle w:val="style0"/>
        <w:rPr/>
      </w:pPr>
      <w:r>
        <w:rPr>
          <w:lang w:val="en-US"/>
        </w:rPr>
        <w:t>借贷利率差成本与持有期的长度有关，它随着持有期缩短很减小，当持有期为零时（即交割日），借贷利率差成本也为零；而交易费用和市场冲击成本却是与持有期的长短无关的，即使到交割日，它也不会减少。因而，无套利区间的上下界幅宽主要是由交易费用和市场冲击成本这两项决定的。</w:t>
      </w:r>
    </w:p>
    <w:p>
      <w:pPr>
        <w:pStyle w:val="style0"/>
        <w:rPr/>
      </w:pPr>
    </w:p>
    <w:p>
      <w:pPr>
        <w:pStyle w:val="style0"/>
        <w:rPr/>
      </w:pPr>
      <w:r>
        <w:rPr>
          <w:lang w:val="en-US"/>
        </w:rPr>
        <w:t>第 67 题</w:t>
      </w:r>
    </w:p>
    <w:p>
      <w:pPr>
        <w:pStyle w:val="style0"/>
        <w:rPr/>
      </w:pPr>
      <w:r>
        <w:rPr>
          <w:lang w:val="en-US"/>
        </w:rPr>
        <w:t>某交易者以1750元/吨卖出8手玉米期货合约后，符合金字塔式增仓原则的有（）。</w:t>
      </w:r>
    </w:p>
    <w:p>
      <w:pPr>
        <w:pStyle w:val="style0"/>
        <w:rPr/>
      </w:pPr>
      <w:r>
        <w:rPr>
          <w:lang w:val="en-US"/>
        </w:rPr>
        <w:t>￼ A.该合约价格涨到1770元/吨时，再卖出6手</w:t>
      </w:r>
    </w:p>
    <w:p>
      <w:pPr>
        <w:pStyle w:val="style0"/>
        <w:rPr/>
      </w:pPr>
      <w:r>
        <w:rPr>
          <w:lang w:val="en-US"/>
        </w:rPr>
        <w:t>￼ B.该合约价格跌到1720元/吨时，再卖出6手</w:t>
      </w:r>
    </w:p>
    <w:p>
      <w:pPr>
        <w:pStyle w:val="style0"/>
        <w:rPr/>
      </w:pPr>
      <w:r>
        <w:rPr>
          <w:lang w:val="en-US"/>
        </w:rPr>
        <w:t>￼ C.该合约价格跌到1700元/吨时，再卖出4手</w:t>
      </w:r>
    </w:p>
    <w:p>
      <w:pPr>
        <w:pStyle w:val="style0"/>
        <w:rPr/>
      </w:pPr>
      <w:r>
        <w:rPr>
          <w:lang w:val="en-US"/>
        </w:rPr>
        <w:t>￼ D.该合约价格跌到1740元/吨时，再卖出8手</w:t>
      </w:r>
    </w:p>
    <w:p>
      <w:pPr>
        <w:pStyle w:val="style0"/>
        <w:rPr/>
      </w:pPr>
    </w:p>
    <w:p>
      <w:pPr>
        <w:pStyle w:val="style0"/>
        <w:rPr/>
      </w:pPr>
      <w:r>
        <w:rPr>
          <w:lang w:val="en-US"/>
        </w:rPr>
        <w:t>正确答案：BC</w:t>
      </w:r>
    </w:p>
    <w:p>
      <w:pPr>
        <w:pStyle w:val="style0"/>
        <w:rPr/>
      </w:pPr>
    </w:p>
    <w:p>
      <w:pPr>
        <w:pStyle w:val="style0"/>
        <w:rPr/>
      </w:pPr>
      <w:r>
        <w:rPr>
          <w:lang w:val="en-US"/>
        </w:rPr>
        <w:t>名师解析：</w:t>
      </w:r>
    </w:p>
    <w:p>
      <w:pPr>
        <w:pStyle w:val="style0"/>
        <w:rPr/>
      </w:pPr>
      <w:r>
        <w:rPr>
          <w:lang w:val="en-US"/>
        </w:rPr>
        <w:t>金字塔式买入卖出：如果建仓后市场行情与预料相同并已经使投机者获利，可以增加持仓。增仓应遵循以下两个原则：①只有在现有持仓已经盈利的情况下，才能增仓；②持仓的增加应渐次递减。</w:t>
      </w:r>
    </w:p>
    <w:p>
      <w:pPr>
        <w:pStyle w:val="style0"/>
        <w:rPr/>
      </w:pPr>
    </w:p>
    <w:p>
      <w:pPr>
        <w:pStyle w:val="style0"/>
        <w:rPr/>
      </w:pPr>
      <w:r>
        <w:rPr>
          <w:lang w:val="en-US"/>
        </w:rPr>
        <w:t>第 68 题</w:t>
      </w:r>
    </w:p>
    <w:p>
      <w:pPr>
        <w:pStyle w:val="style0"/>
        <w:rPr/>
      </w:pPr>
      <w:r>
        <w:rPr>
          <w:lang w:val="en-US"/>
        </w:rPr>
        <w:t>关于跨品种套利，表述正确的是（）。</w:t>
      </w:r>
    </w:p>
    <w:p>
      <w:pPr>
        <w:pStyle w:val="style0"/>
        <w:rPr/>
      </w:pPr>
      <w:r>
        <w:rPr>
          <w:lang w:val="en-US"/>
        </w:rPr>
        <w:t>￼ A.大豆、豆油和豆粕期货间套利属于跨品种套利</w:t>
      </w:r>
    </w:p>
    <w:p>
      <w:pPr>
        <w:pStyle w:val="style0"/>
        <w:rPr/>
      </w:pPr>
      <w:r>
        <w:rPr>
          <w:lang w:val="en-US"/>
        </w:rPr>
        <w:t>￼ B.股票指数期货与股票指数间套利属于跨品种套利</w:t>
      </w:r>
    </w:p>
    <w:p>
      <w:pPr>
        <w:pStyle w:val="style0"/>
        <w:rPr/>
      </w:pPr>
      <w:r>
        <w:rPr>
          <w:lang w:val="en-US"/>
        </w:rPr>
        <w:t>￼ C.铜期货与铝期货间套利属于跨品种套利</w:t>
      </w:r>
    </w:p>
    <w:p>
      <w:pPr>
        <w:pStyle w:val="style0"/>
        <w:rPr/>
      </w:pPr>
      <w:r>
        <w:rPr>
          <w:lang w:val="en-US"/>
        </w:rPr>
        <w:t>￼ D.小麦期货与玉米期货套利属于跨品种套利</w:t>
      </w:r>
    </w:p>
    <w:p>
      <w:pPr>
        <w:pStyle w:val="style0"/>
        <w:rPr/>
      </w:pPr>
    </w:p>
    <w:p>
      <w:pPr>
        <w:pStyle w:val="style0"/>
        <w:rPr/>
      </w:pPr>
      <w:r>
        <w:rPr>
          <w:lang w:val="en-US"/>
        </w:rPr>
        <w:t>正确答案：ACD</w:t>
      </w:r>
    </w:p>
    <w:p>
      <w:pPr>
        <w:pStyle w:val="style0"/>
        <w:rPr/>
      </w:pPr>
    </w:p>
    <w:p>
      <w:pPr>
        <w:pStyle w:val="style0"/>
        <w:rPr/>
      </w:pPr>
      <w:r>
        <w:rPr>
          <w:lang w:val="en-US"/>
        </w:rPr>
        <w:t>名师解析：</w:t>
      </w:r>
    </w:p>
    <w:p>
      <w:pPr>
        <w:pStyle w:val="style0"/>
        <w:rPr/>
      </w:pPr>
      <w:r>
        <w:rPr>
          <w:lang w:val="en-US"/>
        </w:rPr>
        <w:t>跨品种套利可分为两种情况：一是相关商品之间的套利；二是原材料与成品之间的套利。</w:t>
      </w:r>
    </w:p>
    <w:p>
      <w:pPr>
        <w:pStyle w:val="style0"/>
        <w:rPr/>
      </w:pPr>
    </w:p>
    <w:p>
      <w:pPr>
        <w:pStyle w:val="style0"/>
        <w:rPr/>
      </w:pPr>
      <w:r>
        <w:rPr>
          <w:lang w:val="en-US"/>
        </w:rPr>
        <w:t>第 69 题</w:t>
      </w:r>
    </w:p>
    <w:p>
      <w:pPr>
        <w:pStyle w:val="style0"/>
        <w:rPr/>
      </w:pPr>
      <w:r>
        <w:rPr>
          <w:lang w:val="en-US"/>
        </w:rPr>
        <w:t>下列股指期货的描述，下列说法正确的有（）。</w:t>
      </w:r>
    </w:p>
    <w:p>
      <w:pPr>
        <w:pStyle w:val="style0"/>
        <w:rPr/>
      </w:pPr>
      <w:r>
        <w:rPr>
          <w:lang w:val="en-US"/>
        </w:rPr>
        <w:t>￼ A.股指期货的合约规模由现货指数点与合约乘数共同决定</w:t>
      </w:r>
    </w:p>
    <w:p>
      <w:pPr>
        <w:pStyle w:val="style0"/>
        <w:rPr/>
      </w:pPr>
      <w:r>
        <w:rPr>
          <w:lang w:val="en-US"/>
        </w:rPr>
        <w:t>￼ B.股指期货以股票指数所代表的一篮子股票作为交割资产</w:t>
      </w:r>
    </w:p>
    <w:p>
      <w:pPr>
        <w:pStyle w:val="style0"/>
        <w:rPr/>
      </w:pPr>
      <w:r>
        <w:rPr>
          <w:lang w:val="en-US"/>
        </w:rPr>
        <w:t>￼ C.股指期货采用现金交割</w:t>
      </w:r>
    </w:p>
    <w:p>
      <w:pPr>
        <w:pStyle w:val="style0"/>
        <w:rPr/>
      </w:pPr>
      <w:r>
        <w:rPr>
          <w:lang w:val="en-US"/>
        </w:rPr>
        <w:t>￼ D.股指期货的合约规模由所报点数与合约乘数共同决定</w:t>
      </w:r>
    </w:p>
    <w:p>
      <w:pPr>
        <w:pStyle w:val="style0"/>
        <w:rPr/>
      </w:pPr>
    </w:p>
    <w:p>
      <w:pPr>
        <w:pStyle w:val="style0"/>
        <w:rPr/>
      </w:pPr>
      <w:r>
        <w:rPr>
          <w:lang w:val="en-US"/>
        </w:rPr>
        <w:t>正确答案：CD</w:t>
      </w:r>
    </w:p>
    <w:p>
      <w:pPr>
        <w:pStyle w:val="style0"/>
        <w:rPr/>
      </w:pPr>
    </w:p>
    <w:p>
      <w:pPr>
        <w:pStyle w:val="style0"/>
        <w:rPr/>
      </w:pPr>
      <w:r>
        <w:rPr>
          <w:lang w:val="en-US"/>
        </w:rPr>
        <w:t>名师解析：</w:t>
      </w:r>
    </w:p>
    <w:p>
      <w:pPr>
        <w:pStyle w:val="style0"/>
        <w:rPr/>
      </w:pPr>
      <w:r>
        <w:rPr>
          <w:lang w:val="en-US"/>
        </w:rPr>
        <w:t>第一，像股票指数现货交易一样，股指期货以指数点数报出，期货合约的价值由所报点数与每个指数点所代表的金额相乘得到。每一个股指期货合约都有预先确定的每点所代表的固定金额，这一金额称为合约乘数。因此，股指期货合约的规模是不确定的，它会随着股指期货市场点数的变化而变化。第二，指数期货没有实际交割的资产，指数是由多种股票组成的组合；合约到期时，不可能将所有标的股票拿来交割，故而只能采用现金交割；第三，与利率期货相比，由于股价指数波动大于债券，而期货价格与标的资产价格紧密相关，股指期货价格波动要大于利率期货。</w:t>
      </w:r>
    </w:p>
    <w:p>
      <w:pPr>
        <w:pStyle w:val="style0"/>
        <w:rPr/>
      </w:pPr>
    </w:p>
    <w:p>
      <w:pPr>
        <w:pStyle w:val="style0"/>
        <w:rPr/>
      </w:pPr>
      <w:r>
        <w:rPr>
          <w:lang w:val="en-US"/>
        </w:rPr>
        <w:t>第 70 题</w:t>
      </w:r>
    </w:p>
    <w:p>
      <w:pPr>
        <w:pStyle w:val="style0"/>
        <w:rPr/>
      </w:pPr>
      <w:r>
        <w:rPr>
          <w:lang w:val="en-US"/>
        </w:rPr>
        <w:t>无本金交割远期外汇交易与一般的远期外汇交易的差别在于，前者（）。</w:t>
      </w:r>
    </w:p>
    <w:p>
      <w:pPr>
        <w:pStyle w:val="style0"/>
        <w:rPr/>
      </w:pPr>
      <w:r>
        <w:rPr>
          <w:lang w:val="en-US"/>
        </w:rPr>
        <w:t>￼ A.本金只用于汇差的计算</w:t>
      </w:r>
    </w:p>
    <w:p>
      <w:pPr>
        <w:pStyle w:val="style0"/>
        <w:rPr/>
      </w:pPr>
      <w:r>
        <w:rPr>
          <w:lang w:val="en-US"/>
        </w:rPr>
        <w:t>￼ B.一般用于实行外汇管制国家的货币</w:t>
      </w:r>
    </w:p>
    <w:p>
      <w:pPr>
        <w:pStyle w:val="style0"/>
        <w:rPr/>
      </w:pPr>
      <w:r>
        <w:rPr>
          <w:lang w:val="en-US"/>
        </w:rPr>
        <w:t>￼ C.本金无需实际收付</w:t>
      </w:r>
    </w:p>
    <w:p>
      <w:pPr>
        <w:pStyle w:val="style0"/>
        <w:rPr/>
      </w:pPr>
      <w:r>
        <w:rPr>
          <w:lang w:val="en-US"/>
        </w:rPr>
        <w:t>￼ D.本金需现汇交割</w:t>
      </w:r>
    </w:p>
    <w:p>
      <w:pPr>
        <w:pStyle w:val="style0"/>
        <w:rPr/>
      </w:pPr>
    </w:p>
    <w:p>
      <w:pPr>
        <w:pStyle w:val="style0"/>
        <w:rPr/>
      </w:pPr>
      <w:r>
        <w:rPr>
          <w:lang w:val="en-US"/>
        </w:rPr>
        <w:t>正确答案：ABC</w:t>
      </w:r>
    </w:p>
    <w:p>
      <w:pPr>
        <w:pStyle w:val="style0"/>
        <w:rPr/>
      </w:pPr>
    </w:p>
    <w:p>
      <w:pPr>
        <w:pStyle w:val="style0"/>
        <w:rPr/>
      </w:pPr>
      <w:r>
        <w:rPr>
          <w:lang w:val="en-US"/>
        </w:rPr>
        <w:t>名师解析：</w:t>
      </w:r>
    </w:p>
    <w:p>
      <w:pPr>
        <w:pStyle w:val="style0"/>
        <w:rPr/>
      </w:pPr>
      <w:r>
        <w:rPr>
          <w:lang w:val="en-US"/>
        </w:rPr>
        <w:t>无本金交割的外汇远期，也是一种场外交易的外汇衍生工具，主要是由银行充当中介机构，交易双方基于对汇率预期的不同看法，签订无本金交割远期交易合约，确定远期汇率、期限和金额，合约到期只需对远期汇率与实际汇率的差额进行交割清算，结算的货币是自由兑换货币，无需对NDF的本金进行交割，与本金金额、实际收支毫无关联，并且对企业未来现金流量不会造成影响。无本金交割外汇远期交易一般用于实行外汇管制国家的货币，为面对汇率风险的企业和投资者提供了一个对冲及投资的渠道。</w:t>
      </w:r>
    </w:p>
    <w:p>
      <w:pPr>
        <w:pStyle w:val="style0"/>
        <w:rPr/>
      </w:pPr>
    </w:p>
    <w:p>
      <w:pPr>
        <w:pStyle w:val="style0"/>
        <w:rPr/>
      </w:pPr>
      <w:r>
        <w:rPr>
          <w:lang w:val="en-US"/>
        </w:rPr>
        <w:t>第 71 题</w:t>
      </w:r>
    </w:p>
    <w:p>
      <w:pPr>
        <w:pStyle w:val="style0"/>
        <w:rPr/>
      </w:pPr>
      <w:r>
        <w:rPr>
          <w:lang w:val="en-US"/>
        </w:rPr>
        <w:t>下列关于期转现交易，说法正确的有（）。</w:t>
      </w:r>
    </w:p>
    <w:p>
      <w:pPr>
        <w:pStyle w:val="style0"/>
        <w:rPr/>
      </w:pPr>
      <w:r>
        <w:rPr>
          <w:lang w:val="en-US"/>
        </w:rPr>
        <w:t>￼ A.采用现金交割的合约适宜进行期转现交易</w:t>
      </w:r>
    </w:p>
    <w:p>
      <w:pPr>
        <w:pStyle w:val="style0"/>
        <w:rPr/>
      </w:pPr>
      <w:r>
        <w:rPr>
          <w:lang w:val="en-US"/>
        </w:rPr>
        <w:t>￼ B.标准仓单可以用于期转现</w:t>
      </w:r>
    </w:p>
    <w:p>
      <w:pPr>
        <w:pStyle w:val="style0"/>
        <w:rPr/>
      </w:pPr>
      <w:r>
        <w:rPr>
          <w:lang w:val="en-US"/>
        </w:rPr>
        <w:t>￼ C.非标准仓单可以用于期转现</w:t>
      </w:r>
    </w:p>
    <w:p>
      <w:pPr>
        <w:pStyle w:val="style0"/>
        <w:rPr/>
      </w:pPr>
      <w:r>
        <w:rPr>
          <w:lang w:val="en-US"/>
        </w:rPr>
        <w:t>￼ D.采用现金交割的合约不适宜进行期转现交易</w:t>
      </w:r>
    </w:p>
    <w:p>
      <w:pPr>
        <w:pStyle w:val="style0"/>
        <w:rPr/>
      </w:pPr>
    </w:p>
    <w:p>
      <w:pPr>
        <w:pStyle w:val="style0"/>
        <w:rPr/>
      </w:pPr>
      <w:r>
        <w:rPr>
          <w:lang w:val="en-US"/>
        </w:rPr>
        <w:t>正确答案：BCD</w:t>
      </w:r>
    </w:p>
    <w:p>
      <w:pPr>
        <w:pStyle w:val="style0"/>
        <w:rPr/>
      </w:pPr>
    </w:p>
    <w:p>
      <w:pPr>
        <w:pStyle w:val="style0"/>
        <w:rPr/>
      </w:pPr>
      <w:r>
        <w:rPr>
          <w:lang w:val="en-US"/>
        </w:rPr>
        <w:t>名师解析：</w:t>
      </w:r>
    </w:p>
    <w:p>
      <w:pPr>
        <w:pStyle w:val="style0"/>
        <w:rPr/>
      </w:pPr>
      <w:r>
        <w:rPr>
          <w:lang w:val="en-US"/>
        </w:rPr>
        <w:t>期转现操作中应注意的事项，用标准仓单期转现，要考虑仓单提前交收所节省的利息和储存等费用；用标准仓单以外的货物期转现，要考虑节省的交割费用、仓储费和利息以及货物的品级差价。买卖双方要先看现货，确定交收货物和期货交割标准品级之间的价差。商定平仓价和交货价的差额一般要小于节省的上述费用总和，这样期转现对双方都有利。</w:t>
      </w:r>
    </w:p>
    <w:p>
      <w:pPr>
        <w:pStyle w:val="style0"/>
        <w:rPr/>
      </w:pPr>
    </w:p>
    <w:p>
      <w:pPr>
        <w:pStyle w:val="style0"/>
        <w:rPr/>
      </w:pPr>
      <w:r>
        <w:rPr>
          <w:lang w:val="en-US"/>
        </w:rPr>
        <w:t>第 72 题</w:t>
      </w:r>
    </w:p>
    <w:p>
      <w:pPr>
        <w:pStyle w:val="style0"/>
        <w:rPr/>
      </w:pPr>
      <w:r>
        <w:rPr>
          <w:lang w:val="en-US"/>
        </w:rPr>
        <w:t>下列关于期权多头适用场景和目的的说法，正确的是（）。</w:t>
      </w:r>
    </w:p>
    <w:p>
      <w:pPr>
        <w:pStyle w:val="style0"/>
        <w:rPr/>
      </w:pPr>
      <w:r>
        <w:rPr>
          <w:lang w:val="en-US"/>
        </w:rPr>
        <w:t>￼ A.为规避所持标的资产多头头寸的价格风险，可考虑买进看涨期权</w:t>
      </w:r>
    </w:p>
    <w:p>
      <w:pPr>
        <w:pStyle w:val="style0"/>
        <w:rPr/>
      </w:pPr>
      <w:r>
        <w:rPr>
          <w:lang w:val="en-US"/>
        </w:rPr>
        <w:t>￼ B.为规避所持标的资产多头头寸的价格风险，可考虑买进看跌期权</w:t>
      </w:r>
    </w:p>
    <w:p>
      <w:pPr>
        <w:pStyle w:val="style0"/>
        <w:rPr/>
      </w:pPr>
      <w:r>
        <w:rPr>
          <w:lang w:val="en-US"/>
        </w:rPr>
        <w:t>￼ C.如果希望追求比期货交易更高的杠杆效应，可考虑期权多头策略</w:t>
      </w:r>
    </w:p>
    <w:p>
      <w:pPr>
        <w:pStyle w:val="style0"/>
        <w:rPr/>
      </w:pPr>
      <w:r>
        <w:rPr>
          <w:lang w:val="en-US"/>
        </w:rPr>
        <w:t>￼ D.标的资产价格波动率正在扩大对期权多头不利</w:t>
      </w:r>
    </w:p>
    <w:p>
      <w:pPr>
        <w:pStyle w:val="style0"/>
        <w:rPr/>
      </w:pPr>
    </w:p>
    <w:p>
      <w:pPr>
        <w:pStyle w:val="style0"/>
        <w:rPr/>
      </w:pPr>
      <w:r>
        <w:rPr>
          <w:lang w:val="en-US"/>
        </w:rPr>
        <w:t>正确答案：BC</w:t>
      </w:r>
    </w:p>
    <w:p>
      <w:pPr>
        <w:pStyle w:val="style0"/>
        <w:rPr/>
      </w:pPr>
    </w:p>
    <w:p>
      <w:pPr>
        <w:pStyle w:val="style0"/>
        <w:rPr/>
      </w:pPr>
      <w:r>
        <w:rPr>
          <w:lang w:val="en-US"/>
        </w:rPr>
        <w:t>名师解析：</w:t>
      </w:r>
    </w:p>
    <w:p>
      <w:pPr>
        <w:pStyle w:val="style0"/>
        <w:rPr/>
      </w:pPr>
      <w:r>
        <w:rPr>
          <w:lang w:val="en-US"/>
        </w:rPr>
        <w:t>为规避所持标的资产多头头寸的价格风险，可考虑买进看跌期权；为规避资产空头头寸的价格风险，可考虑买进看涨期权；期权多头方的最大损失为期权费，其承担的风险有限，不需要缴纳保证金，能博取更大的杠杆作用；标的资产价格波动率越大，期权价格向有利方向变化的可能性也越大，对期权多头越有利。</w:t>
      </w:r>
    </w:p>
    <w:p>
      <w:pPr>
        <w:pStyle w:val="style0"/>
        <w:rPr/>
      </w:pPr>
    </w:p>
    <w:p>
      <w:pPr>
        <w:pStyle w:val="style0"/>
        <w:rPr/>
      </w:pPr>
      <w:r>
        <w:rPr>
          <w:lang w:val="en-US"/>
        </w:rPr>
        <w:t>第 73 题</w:t>
      </w:r>
    </w:p>
    <w:p>
      <w:pPr>
        <w:pStyle w:val="style0"/>
        <w:rPr/>
      </w:pPr>
      <w:r>
        <w:rPr>
          <w:lang w:val="en-US"/>
        </w:rPr>
        <w:t>4月10日，CME市场6月英镑兑美元期货合约价格为1.4475（合约交易单位62500英镑），LIFFE市场6月英镑兑美元期货价格为1.4770（合约交易单位25000英镑）。假设投资者预期两市英镑兑美元汇率趋同，可以采用的套利策略有（)。</w:t>
      </w:r>
    </w:p>
    <w:p>
      <w:pPr>
        <w:pStyle w:val="style0"/>
        <w:rPr/>
      </w:pPr>
      <w:r>
        <w:rPr>
          <w:lang w:val="en-US"/>
        </w:rPr>
        <w:t>￼ A.在CME买入6手英镑兑美元期货合约，同时在LIFFE卖出6手英镑兑美元期货合约</w:t>
      </w:r>
    </w:p>
    <w:p>
      <w:pPr>
        <w:pStyle w:val="style0"/>
        <w:rPr/>
      </w:pPr>
      <w:r>
        <w:rPr>
          <w:lang w:val="en-US"/>
        </w:rPr>
        <w:t>￼ B.在CME卖出10手英镑兑美元期货合约，同时在LIFFE买入25手英镑兑美元期货合约</w:t>
      </w:r>
    </w:p>
    <w:p>
      <w:pPr>
        <w:pStyle w:val="style0"/>
        <w:rPr/>
      </w:pPr>
      <w:r>
        <w:rPr>
          <w:lang w:val="en-US"/>
        </w:rPr>
        <w:t>￼ C.在CME买入4手英镑兑美元期货合约，同时在LIFFE卖出10手英镑兑美元期货合约</w:t>
      </w:r>
    </w:p>
    <w:p>
      <w:pPr>
        <w:pStyle w:val="style0"/>
        <w:rPr/>
      </w:pPr>
      <w:r>
        <w:rPr>
          <w:lang w:val="en-US"/>
        </w:rPr>
        <w:t>￼ D.在CME买入6手英镑兑美元期货合约，同时在LIFFE卖出15手英镑兑美元期货合约</w:t>
      </w:r>
    </w:p>
    <w:p>
      <w:pPr>
        <w:pStyle w:val="style0"/>
        <w:rPr/>
      </w:pPr>
    </w:p>
    <w:p>
      <w:pPr>
        <w:pStyle w:val="style0"/>
        <w:rPr/>
      </w:pPr>
      <w:r>
        <w:rPr>
          <w:lang w:val="en-US"/>
        </w:rPr>
        <w:t>正确答案：CD</w:t>
      </w:r>
    </w:p>
    <w:p>
      <w:pPr>
        <w:pStyle w:val="style0"/>
        <w:rPr/>
      </w:pPr>
    </w:p>
    <w:p>
      <w:pPr>
        <w:pStyle w:val="style0"/>
        <w:rPr/>
      </w:pPr>
      <w:r>
        <w:rPr>
          <w:lang w:val="en-US"/>
        </w:rPr>
        <w:t>名师解析：</w:t>
      </w:r>
    </w:p>
    <w:p>
      <w:pPr>
        <w:pStyle w:val="style0"/>
        <w:rPr/>
      </w:pPr>
      <w:r>
        <w:rPr>
          <w:lang w:val="en-US"/>
        </w:rPr>
        <w:t>外汇期货跨市场套利是指交易者报据对同一外汇期货合约在不同交易所的价格走势的预测，在一个交易所买入一种外汇期货合约，同时在另一个交易所卖出同种外汇期货合约，从而进行套利交易。依据卖出套利原则，如果投资者预期两市英镑兑美元汇率趋同，则价差变小，此时需卖出价高合约，买入价低合约，同时需要合约价值相符，则“在CME买入4手英镑兑美元期货合约，同时在LIFFE卖出10手英镑兑美元期货合约”“在CME买入6手英镑兑美元期货合约，同时在LIFFE卖出15手英镑兑美元期货合约”。</w:t>
      </w:r>
    </w:p>
    <w:p>
      <w:pPr>
        <w:pStyle w:val="style0"/>
        <w:rPr/>
      </w:pPr>
    </w:p>
    <w:p>
      <w:pPr>
        <w:pStyle w:val="style0"/>
        <w:rPr/>
      </w:pPr>
      <w:r>
        <w:rPr>
          <w:lang w:val="en-US"/>
        </w:rPr>
        <w:t>第 74 题</w:t>
      </w:r>
    </w:p>
    <w:p>
      <w:pPr>
        <w:pStyle w:val="style0"/>
        <w:rPr/>
      </w:pPr>
      <w:r>
        <w:rPr>
          <w:lang w:val="en-US"/>
        </w:rPr>
        <w:t>芝加哥商业交易所（CME）的3个月期国债期货合约的报价方式是（）。</w:t>
      </w:r>
    </w:p>
    <w:p>
      <w:pPr>
        <w:pStyle w:val="style0"/>
        <w:rPr/>
      </w:pPr>
      <w:r>
        <w:rPr>
          <w:lang w:val="en-US"/>
        </w:rPr>
        <w:t>￼ A.以年贴现率报价</w:t>
      </w:r>
    </w:p>
    <w:p>
      <w:pPr>
        <w:pStyle w:val="style0"/>
        <w:rPr/>
      </w:pPr>
      <w:r>
        <w:rPr>
          <w:lang w:val="en-US"/>
        </w:rPr>
        <w:t>￼ B.以收益率报价</w:t>
      </w:r>
    </w:p>
    <w:p>
      <w:pPr>
        <w:pStyle w:val="style0"/>
        <w:rPr/>
      </w:pPr>
      <w:r>
        <w:rPr>
          <w:lang w:val="en-US"/>
        </w:rPr>
        <w:t>￼ C.100减去不带百分号的年贴现率</w:t>
      </w:r>
    </w:p>
    <w:p>
      <w:pPr>
        <w:pStyle w:val="style0"/>
        <w:rPr/>
      </w:pPr>
      <w:r>
        <w:rPr>
          <w:lang w:val="en-US"/>
        </w:rPr>
        <w:t>￼ D.指数式报价</w:t>
      </w:r>
    </w:p>
    <w:p>
      <w:pPr>
        <w:pStyle w:val="style0"/>
        <w:rPr/>
      </w:pPr>
    </w:p>
    <w:p>
      <w:pPr>
        <w:pStyle w:val="style0"/>
        <w:rPr/>
      </w:pPr>
      <w:r>
        <w:rPr>
          <w:lang w:val="en-US"/>
        </w:rPr>
        <w:t>正确答案：CD</w:t>
      </w:r>
    </w:p>
    <w:p>
      <w:pPr>
        <w:pStyle w:val="style0"/>
        <w:rPr/>
      </w:pPr>
    </w:p>
    <w:p>
      <w:pPr>
        <w:pStyle w:val="style0"/>
        <w:rPr/>
      </w:pPr>
      <w:r>
        <w:rPr>
          <w:lang w:val="en-US"/>
        </w:rPr>
        <w:t>名师解析：</w:t>
      </w:r>
    </w:p>
    <w:p>
      <w:pPr>
        <w:pStyle w:val="style0"/>
        <w:rPr/>
      </w:pPr>
      <w:r>
        <w:rPr>
          <w:lang w:val="en-US"/>
        </w:rPr>
        <w:t>芝加哥商业交易所（CME）3个月国债期货采用指数式报价，用100减去不带百分号的年利率报价。</w:t>
      </w:r>
    </w:p>
    <w:p>
      <w:pPr>
        <w:pStyle w:val="style0"/>
        <w:rPr/>
      </w:pPr>
    </w:p>
    <w:p>
      <w:pPr>
        <w:pStyle w:val="style0"/>
        <w:rPr/>
      </w:pPr>
      <w:r>
        <w:rPr>
          <w:lang w:val="en-US"/>
        </w:rPr>
        <w:t>第 75 题</w:t>
      </w:r>
    </w:p>
    <w:p>
      <w:pPr>
        <w:pStyle w:val="style0"/>
        <w:rPr/>
      </w:pPr>
      <w:r>
        <w:rPr>
          <w:lang w:val="en-US"/>
        </w:rPr>
        <w:t>以下说法正确的是（）。</w:t>
      </w:r>
    </w:p>
    <w:p>
      <w:pPr>
        <w:pStyle w:val="style0"/>
        <w:rPr/>
      </w:pPr>
      <w:r>
        <w:rPr>
          <w:lang w:val="en-US"/>
        </w:rPr>
        <w:t>￼ A.期货投机者的加入能够清除生产经营者面临的价格风险</w:t>
      </w:r>
    </w:p>
    <w:p>
      <w:pPr>
        <w:pStyle w:val="style0"/>
        <w:rPr/>
      </w:pPr>
      <w:r>
        <w:rPr>
          <w:lang w:val="en-US"/>
        </w:rPr>
        <w:t>￼ B.期货价格已逐渐成为现货交易的重要参考依据</w:t>
      </w:r>
    </w:p>
    <w:p>
      <w:pPr>
        <w:pStyle w:val="style0"/>
        <w:rPr/>
      </w:pPr>
      <w:r>
        <w:rPr>
          <w:lang w:val="en-US"/>
        </w:rPr>
        <w:t>￼ C.在市场经济条件下生产经营者客观上存在规避价格风险的需求</w:t>
      </w:r>
    </w:p>
    <w:p>
      <w:pPr>
        <w:pStyle w:val="style0"/>
        <w:rPr/>
      </w:pPr>
      <w:r>
        <w:rPr>
          <w:lang w:val="en-US"/>
        </w:rPr>
        <w:t>￼ D.生产经营者可通过期货套期保值对冲价格风险</w:t>
      </w:r>
    </w:p>
    <w:p>
      <w:pPr>
        <w:pStyle w:val="style0"/>
        <w:rPr/>
      </w:pPr>
    </w:p>
    <w:p>
      <w:pPr>
        <w:pStyle w:val="style0"/>
        <w:rPr/>
      </w:pPr>
      <w:r>
        <w:rPr>
          <w:lang w:val="en-US"/>
        </w:rPr>
        <w:t>正确答案：BCD</w:t>
      </w:r>
    </w:p>
    <w:p>
      <w:pPr>
        <w:pStyle w:val="style0"/>
        <w:rPr/>
      </w:pPr>
    </w:p>
    <w:p>
      <w:pPr>
        <w:pStyle w:val="style0"/>
        <w:rPr/>
      </w:pPr>
      <w:r>
        <w:rPr>
          <w:lang w:val="en-US"/>
        </w:rPr>
        <w:t>名师解析：</w:t>
      </w:r>
    </w:p>
    <w:p>
      <w:pPr>
        <w:pStyle w:val="style0"/>
        <w:rPr/>
      </w:pPr>
      <w:r>
        <w:rPr>
          <w:lang w:val="en-US"/>
        </w:rPr>
        <w:t>生产经营者通过套期保值来规避风险，但套期保值并不是消灭风险，只是将其转移，转移出去的风险需要有相应的承担者，期货投机者正是期货市场的风险承担者。</w:t>
      </w:r>
    </w:p>
    <w:p>
      <w:pPr>
        <w:pStyle w:val="style0"/>
        <w:rPr/>
      </w:pPr>
    </w:p>
    <w:p>
      <w:pPr>
        <w:pStyle w:val="style0"/>
        <w:rPr/>
      </w:pPr>
      <w:r>
        <w:rPr>
          <w:lang w:val="en-US"/>
        </w:rPr>
        <w:t>第 76 题</w:t>
      </w:r>
    </w:p>
    <w:p>
      <w:pPr>
        <w:pStyle w:val="style0"/>
        <w:rPr/>
      </w:pPr>
      <w:r>
        <w:rPr>
          <w:lang w:val="en-US"/>
        </w:rPr>
        <w:t>期货中介与服务机构包括（）。</w:t>
      </w:r>
    </w:p>
    <w:p>
      <w:pPr>
        <w:pStyle w:val="style0"/>
        <w:rPr/>
      </w:pPr>
      <w:r>
        <w:rPr>
          <w:lang w:val="en-US"/>
        </w:rPr>
        <w:t>￼ A.交割仓库</w:t>
      </w:r>
    </w:p>
    <w:p>
      <w:pPr>
        <w:pStyle w:val="style0"/>
        <w:rPr/>
      </w:pPr>
      <w:r>
        <w:rPr>
          <w:lang w:val="en-US"/>
        </w:rPr>
        <w:t>￼ B.介绍经纪商</w:t>
      </w:r>
    </w:p>
    <w:p>
      <w:pPr>
        <w:pStyle w:val="style0"/>
        <w:rPr/>
      </w:pPr>
      <w:r>
        <w:rPr>
          <w:lang w:val="en-US"/>
        </w:rPr>
        <w:t>￼ C.保证金安全存管银行</w:t>
      </w:r>
    </w:p>
    <w:p>
      <w:pPr>
        <w:pStyle w:val="style0"/>
        <w:rPr/>
      </w:pPr>
      <w:r>
        <w:rPr>
          <w:lang w:val="en-US"/>
        </w:rPr>
        <w:t>￼ D.期货公司</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期货中介与服务机构包括期货公司、介绍经纪商、保证金安全存管银行、交割仓库等。</w:t>
      </w:r>
    </w:p>
    <w:p>
      <w:pPr>
        <w:pStyle w:val="style0"/>
        <w:rPr/>
      </w:pPr>
    </w:p>
    <w:p>
      <w:pPr>
        <w:pStyle w:val="style0"/>
        <w:rPr/>
      </w:pPr>
      <w:r>
        <w:rPr>
          <w:lang w:val="en-US"/>
        </w:rPr>
        <w:t>第 77 题</w:t>
      </w:r>
    </w:p>
    <w:p>
      <w:pPr>
        <w:pStyle w:val="style0"/>
        <w:rPr/>
      </w:pPr>
      <w:r>
        <w:rPr>
          <w:lang w:val="en-US"/>
        </w:rPr>
        <w:t>在国际期货市场上，保证金制度一般有如下特点（）。</w:t>
      </w:r>
    </w:p>
    <w:p>
      <w:pPr>
        <w:pStyle w:val="style0"/>
        <w:rPr/>
      </w:pPr>
      <w:r>
        <w:rPr>
          <w:lang w:val="en-US"/>
        </w:rPr>
        <w:t>￼ A.保证金的收取由期货交易所统一负责</w:t>
      </w:r>
    </w:p>
    <w:p>
      <w:pPr>
        <w:pStyle w:val="style0"/>
        <w:rPr/>
      </w:pPr>
      <w:r>
        <w:rPr>
          <w:lang w:val="en-US"/>
        </w:rPr>
        <w:t>￼ B.交易所根据合约特点设定最低保证金标准</w:t>
      </w:r>
    </w:p>
    <w:p>
      <w:pPr>
        <w:pStyle w:val="style0"/>
        <w:rPr/>
      </w:pPr>
      <w:r>
        <w:rPr>
          <w:lang w:val="en-US"/>
        </w:rPr>
        <w:t>￼ C.交易所可根据市场风险状况调整保证金水平</w:t>
      </w:r>
    </w:p>
    <w:p>
      <w:pPr>
        <w:pStyle w:val="style0"/>
        <w:rPr/>
      </w:pPr>
      <w:r>
        <w:rPr>
          <w:lang w:val="en-US"/>
        </w:rPr>
        <w:t>￼ D.对交易者的保证金要求与其面临的风险相对应</w:t>
      </w:r>
    </w:p>
    <w:p>
      <w:pPr>
        <w:pStyle w:val="style0"/>
        <w:rPr/>
      </w:pPr>
    </w:p>
    <w:p>
      <w:pPr>
        <w:pStyle w:val="style0"/>
        <w:rPr/>
      </w:pPr>
      <w:r>
        <w:rPr>
          <w:lang w:val="en-US"/>
        </w:rPr>
        <w:t>正确答案：BCD</w:t>
      </w:r>
    </w:p>
    <w:p>
      <w:pPr>
        <w:pStyle w:val="style0"/>
        <w:rPr/>
      </w:pPr>
    </w:p>
    <w:p>
      <w:pPr>
        <w:pStyle w:val="style0"/>
        <w:rPr/>
      </w:pPr>
      <w:r>
        <w:rPr>
          <w:lang w:val="en-US"/>
        </w:rPr>
        <w:t>名师解析：</w:t>
      </w:r>
    </w:p>
    <w:p>
      <w:pPr>
        <w:pStyle w:val="style0"/>
        <w:rPr/>
      </w:pPr>
      <w:r>
        <w:rPr>
          <w:lang w:val="en-US"/>
        </w:rPr>
        <w:t>在国际期货市场上，保证金制度的实施一般有如下特点：第一，对交易者的保证金要求与其面临的风险相适应。第二，交易所根据合约特点设定最低保证金标准，并可根据市场风向状况等调节保证金风险水平。第三，保证金的收取是分级进行的。</w:t>
      </w:r>
    </w:p>
    <w:p>
      <w:pPr>
        <w:pStyle w:val="style0"/>
        <w:rPr/>
      </w:pPr>
    </w:p>
    <w:p>
      <w:pPr>
        <w:pStyle w:val="style0"/>
        <w:rPr/>
      </w:pPr>
      <w:r>
        <w:rPr>
          <w:lang w:val="en-US"/>
        </w:rPr>
        <w:t>第 78 题</w:t>
      </w:r>
    </w:p>
    <w:p>
      <w:pPr>
        <w:pStyle w:val="style0"/>
        <w:rPr/>
      </w:pPr>
      <w:r>
        <w:rPr>
          <w:lang w:val="en-US"/>
        </w:rPr>
        <w:t>期货公司的职能包括（）。</w:t>
      </w:r>
    </w:p>
    <w:p>
      <w:pPr>
        <w:pStyle w:val="style0"/>
        <w:rPr/>
      </w:pPr>
      <w:r>
        <w:rPr>
          <w:lang w:val="en-US"/>
        </w:rPr>
        <w:t>￼ A.根据客户指令代理买卖期货合约，办理结算和交割</w:t>
      </w:r>
    </w:p>
    <w:p>
      <w:pPr>
        <w:pStyle w:val="style0"/>
        <w:rPr/>
      </w:pPr>
      <w:r>
        <w:rPr>
          <w:lang w:val="en-US"/>
        </w:rPr>
        <w:t>￼ B.为客户提供融资服务</w:t>
      </w:r>
    </w:p>
    <w:p>
      <w:pPr>
        <w:pStyle w:val="style0"/>
        <w:rPr/>
      </w:pPr>
      <w:r>
        <w:rPr>
          <w:lang w:val="en-US"/>
        </w:rPr>
        <w:t>￼ C.提供期货市场信息，进行期货交易咨询</w:t>
      </w:r>
    </w:p>
    <w:p>
      <w:pPr>
        <w:pStyle w:val="style0"/>
        <w:rPr/>
      </w:pPr>
      <w:r>
        <w:rPr>
          <w:lang w:val="en-US"/>
        </w:rPr>
        <w:t>￼ D.控制客户交易风险</w:t>
      </w:r>
    </w:p>
    <w:p>
      <w:pPr>
        <w:pStyle w:val="style0"/>
        <w:rPr/>
      </w:pPr>
    </w:p>
    <w:p>
      <w:pPr>
        <w:pStyle w:val="style0"/>
        <w:rPr/>
      </w:pPr>
      <w:r>
        <w:rPr>
          <w:lang w:val="en-US"/>
        </w:rPr>
        <w:t>正确答案：ACD</w:t>
      </w:r>
    </w:p>
    <w:p>
      <w:pPr>
        <w:pStyle w:val="style0"/>
        <w:rPr/>
      </w:pPr>
    </w:p>
    <w:p>
      <w:pPr>
        <w:pStyle w:val="style0"/>
        <w:rPr/>
      </w:pPr>
      <w:r>
        <w:rPr>
          <w:lang w:val="en-US"/>
        </w:rPr>
        <w:t>名师解析：</w:t>
      </w:r>
    </w:p>
    <w:p>
      <w:pPr>
        <w:pStyle w:val="style0"/>
        <w:rPr/>
      </w:pPr>
      <w:r>
        <w:rPr>
          <w:lang w:val="en-US"/>
        </w:rPr>
        <w:t>期货公司职能：根据客户指令代理买卖期货合约、办理结算和交割手续；对客户账户进行管理，控制客户交易风险；为客户提供期货市场信息，进行期货交易咨询，充当客户的交易顾问；为客户管理资产，实现财富管理等。</w:t>
      </w:r>
    </w:p>
    <w:p>
      <w:pPr>
        <w:pStyle w:val="style0"/>
        <w:rPr/>
      </w:pPr>
    </w:p>
    <w:p>
      <w:pPr>
        <w:pStyle w:val="style0"/>
        <w:rPr/>
      </w:pPr>
      <w:r>
        <w:rPr>
          <w:lang w:val="en-US"/>
        </w:rPr>
        <w:t>第 79 题</w:t>
      </w:r>
    </w:p>
    <w:p>
      <w:pPr>
        <w:pStyle w:val="style0"/>
        <w:rPr/>
      </w:pPr>
      <w:r>
        <w:rPr>
          <w:lang w:val="en-US"/>
        </w:rPr>
        <w:t>下列关于远期利率协议的说法，正确的是（）。</w:t>
      </w:r>
    </w:p>
    <w:p>
      <w:pPr>
        <w:pStyle w:val="style0"/>
        <w:rPr/>
      </w:pPr>
      <w:r>
        <w:rPr>
          <w:lang w:val="en-US"/>
        </w:rPr>
        <w:t>￼ A.远期利率协议的买方是名义贷款人</w:t>
      </w:r>
    </w:p>
    <w:p>
      <w:pPr>
        <w:pStyle w:val="style0"/>
        <w:rPr/>
      </w:pPr>
      <w:r>
        <w:rPr>
          <w:lang w:val="en-US"/>
        </w:rPr>
        <w:t>￼ B.远期利率协议的买方是名义借款人</w:t>
      </w:r>
    </w:p>
    <w:p>
      <w:pPr>
        <w:pStyle w:val="style0"/>
        <w:rPr/>
      </w:pPr>
      <w:r>
        <w:rPr>
          <w:lang w:val="en-US"/>
        </w:rPr>
        <w:t>￼ C.远期利率协议的卖方是名义贷款人</w:t>
      </w:r>
    </w:p>
    <w:p>
      <w:pPr>
        <w:pStyle w:val="style0"/>
        <w:rPr/>
      </w:pPr>
      <w:r>
        <w:rPr>
          <w:lang w:val="en-US"/>
        </w:rPr>
        <w:t>￼ D.远期利率协议的卖方是名义借款人</w:t>
      </w:r>
    </w:p>
    <w:p>
      <w:pPr>
        <w:pStyle w:val="style0"/>
        <w:rPr/>
      </w:pPr>
    </w:p>
    <w:p>
      <w:pPr>
        <w:pStyle w:val="style0"/>
        <w:rPr/>
      </w:pPr>
      <w:r>
        <w:rPr>
          <w:lang w:val="en-US"/>
        </w:rPr>
        <w:t>正确答案：BC</w:t>
      </w:r>
    </w:p>
    <w:p>
      <w:pPr>
        <w:pStyle w:val="style0"/>
        <w:rPr/>
      </w:pPr>
    </w:p>
    <w:p>
      <w:pPr>
        <w:pStyle w:val="style0"/>
        <w:rPr/>
      </w:pPr>
      <w:r>
        <w:rPr>
          <w:lang w:val="en-US"/>
        </w:rPr>
        <w:t>名师解析：</w:t>
      </w:r>
    </w:p>
    <w:p>
      <w:pPr>
        <w:pStyle w:val="style0"/>
        <w:rPr/>
      </w:pPr>
      <w:r>
        <w:rPr>
          <w:lang w:val="en-US"/>
        </w:rPr>
        <w:t>远期利率协议的买方是名义借款人，其订立远期利率协议的目的主要是规避利率上升的风险。远期利率协议的卖方则是名义贷款人，其订立远期利率协议的目的主要是规避利率下降的风险。</w:t>
      </w:r>
    </w:p>
    <w:p>
      <w:pPr>
        <w:pStyle w:val="style0"/>
        <w:rPr/>
      </w:pPr>
    </w:p>
    <w:p>
      <w:pPr>
        <w:pStyle w:val="style0"/>
        <w:rPr/>
      </w:pPr>
      <w:r>
        <w:rPr>
          <w:lang w:val="en-US"/>
        </w:rPr>
        <w:t>第 80 题</w:t>
      </w:r>
    </w:p>
    <w:p>
      <w:pPr>
        <w:pStyle w:val="style0"/>
        <w:rPr/>
      </w:pPr>
      <w:r>
        <w:rPr>
          <w:lang w:val="en-US"/>
        </w:rPr>
        <w:t>以下属于跨品种套利的是（）。</w:t>
      </w:r>
    </w:p>
    <w:p>
      <w:pPr>
        <w:pStyle w:val="style0"/>
        <w:rPr/>
      </w:pPr>
      <w:r>
        <w:rPr>
          <w:lang w:val="en-US"/>
        </w:rPr>
        <w:t>￼ A.同一交易所有9月大豆期货与9月小麦期货间的套利</w:t>
      </w:r>
    </w:p>
    <w:p>
      <w:pPr>
        <w:pStyle w:val="style0"/>
        <w:rPr/>
      </w:pPr>
      <w:r>
        <w:rPr>
          <w:lang w:val="en-US"/>
        </w:rPr>
        <w:t>￼ B.同一交易所有3月份大豆期货与5月大豆期货间的套利</w:t>
      </w:r>
    </w:p>
    <w:p>
      <w:pPr>
        <w:pStyle w:val="style0"/>
        <w:rPr/>
      </w:pPr>
      <w:r>
        <w:rPr>
          <w:lang w:val="en-US"/>
        </w:rPr>
        <w:t>￼ C.A交易所5月份大豆期货与B交易所大豆期货间的套利</w:t>
      </w:r>
    </w:p>
    <w:p>
      <w:pPr>
        <w:pStyle w:val="style0"/>
        <w:rPr/>
      </w:pPr>
      <w:r>
        <w:rPr>
          <w:lang w:val="en-US"/>
        </w:rPr>
        <w:t>￼ D.同一交易所有5月大豆期货与5月豆油期货间的套利</w:t>
      </w:r>
    </w:p>
    <w:p>
      <w:pPr>
        <w:pStyle w:val="style0"/>
        <w:rPr/>
      </w:pPr>
    </w:p>
    <w:p>
      <w:pPr>
        <w:pStyle w:val="style0"/>
        <w:rPr/>
      </w:pPr>
      <w:r>
        <w:rPr>
          <w:lang w:val="en-US"/>
        </w:rPr>
        <w:t>正确答案：AD</w:t>
      </w:r>
    </w:p>
    <w:p>
      <w:pPr>
        <w:pStyle w:val="style0"/>
        <w:rPr/>
      </w:pPr>
    </w:p>
    <w:p>
      <w:pPr>
        <w:pStyle w:val="style0"/>
        <w:rPr/>
      </w:pPr>
      <w:r>
        <w:rPr>
          <w:lang w:val="en-US"/>
        </w:rPr>
        <w:t>名师解析：</w:t>
      </w:r>
    </w:p>
    <w:p>
      <w:pPr>
        <w:pStyle w:val="style0"/>
        <w:rPr/>
      </w:pPr>
      <w:r>
        <w:rPr>
          <w:lang w:val="en-US"/>
        </w:rPr>
        <w:t>跨品种套利，是指利用两种或三种不同的但相互关联的商品之间的期货合约价格差异进行套利，即同时买入或卖出某一交割月份的相互关联的商品期货合约，以期在有利时机同时将这些合约对冲平仓获利。</w:t>
      </w:r>
    </w:p>
    <w:p>
      <w:pPr>
        <w:pStyle w:val="style0"/>
        <w:rPr/>
      </w:pPr>
    </w:p>
    <w:p>
      <w:pPr>
        <w:pStyle w:val="style0"/>
        <w:rPr/>
      </w:pPr>
    </w:p>
    <w:p>
      <w:pPr>
        <w:pStyle w:val="style0"/>
        <w:rPr/>
      </w:pPr>
      <w:r>
        <w:rPr>
          <w:lang w:val="en-US"/>
        </w:rPr>
        <w:t>第 81 题</w:t>
      </w:r>
    </w:p>
    <w:p>
      <w:pPr>
        <w:pStyle w:val="style0"/>
        <w:rPr/>
      </w:pPr>
      <w:r>
        <w:rPr>
          <w:lang w:val="en-US"/>
        </w:rPr>
        <w:t>下列属于利率期货品种的是（）。</w:t>
      </w:r>
    </w:p>
    <w:p>
      <w:pPr>
        <w:pStyle w:val="style0"/>
        <w:rPr/>
      </w:pPr>
      <w:r>
        <w:rPr>
          <w:lang w:val="en-US"/>
        </w:rPr>
        <w:t>￼ A.欧洲美元期货</w:t>
      </w:r>
    </w:p>
    <w:p>
      <w:pPr>
        <w:pStyle w:val="style0"/>
        <w:rPr/>
      </w:pPr>
      <w:r>
        <w:rPr>
          <w:lang w:val="en-US"/>
        </w:rPr>
        <w:t>￼ B.短期国债期货</w:t>
      </w:r>
    </w:p>
    <w:p>
      <w:pPr>
        <w:pStyle w:val="style0"/>
        <w:rPr/>
      </w:pPr>
      <w:r>
        <w:rPr>
          <w:lang w:val="en-US"/>
        </w:rPr>
        <w:t>￼ C.欧元拆放利率期货</w:t>
      </w:r>
    </w:p>
    <w:p>
      <w:pPr>
        <w:pStyle w:val="style0"/>
        <w:rPr/>
      </w:pPr>
      <w:r>
        <w:rPr>
          <w:lang w:val="en-US"/>
        </w:rPr>
        <w:t>￼ D.欧元期货</w:t>
      </w:r>
    </w:p>
    <w:p>
      <w:pPr>
        <w:pStyle w:val="style0"/>
        <w:rPr/>
      </w:pPr>
    </w:p>
    <w:p>
      <w:pPr>
        <w:pStyle w:val="style0"/>
        <w:rPr/>
      </w:pPr>
      <w:r>
        <w:rPr>
          <w:lang w:val="en-US"/>
        </w:rPr>
        <w:t>正确答案：ABC</w:t>
      </w:r>
    </w:p>
    <w:p>
      <w:pPr>
        <w:pStyle w:val="style0"/>
        <w:rPr/>
      </w:pPr>
    </w:p>
    <w:p>
      <w:pPr>
        <w:pStyle w:val="style0"/>
        <w:rPr/>
      </w:pPr>
      <w:r>
        <w:rPr>
          <w:lang w:val="en-US"/>
        </w:rPr>
        <w:t>名师解析：</w:t>
      </w:r>
    </w:p>
    <w:p>
      <w:pPr>
        <w:pStyle w:val="style0"/>
        <w:rPr/>
      </w:pPr>
      <w:r>
        <w:rPr>
          <w:lang w:val="en-US"/>
        </w:rPr>
        <w:t>欧元期货属于外汇期货。</w:t>
      </w:r>
    </w:p>
    <w:p>
      <w:pPr>
        <w:pStyle w:val="style0"/>
        <w:rPr/>
      </w:pPr>
    </w:p>
    <w:p>
      <w:pPr>
        <w:pStyle w:val="style0"/>
        <w:rPr/>
      </w:pPr>
      <w:r>
        <w:rPr>
          <w:lang w:val="en-US"/>
        </w:rPr>
        <w:t>第 82 题</w:t>
      </w:r>
    </w:p>
    <w:p>
      <w:pPr>
        <w:pStyle w:val="style0"/>
        <w:rPr/>
      </w:pPr>
      <w:r>
        <w:rPr>
          <w:lang w:val="en-US"/>
        </w:rPr>
        <w:t>在价格分析中，常常把价格形态分成（）两大类型。</w:t>
      </w:r>
    </w:p>
    <w:p>
      <w:pPr>
        <w:pStyle w:val="style0"/>
        <w:rPr/>
      </w:pPr>
      <w:r>
        <w:rPr>
          <w:lang w:val="en-US"/>
        </w:rPr>
        <w:t>￼ A.顶部形态</w:t>
      </w:r>
    </w:p>
    <w:p>
      <w:pPr>
        <w:pStyle w:val="style0"/>
        <w:rPr/>
      </w:pPr>
      <w:r>
        <w:rPr>
          <w:lang w:val="en-US"/>
        </w:rPr>
        <w:t>￼ B.底部形态</w:t>
      </w:r>
    </w:p>
    <w:p>
      <w:pPr>
        <w:pStyle w:val="style0"/>
        <w:rPr/>
      </w:pPr>
      <w:r>
        <w:rPr>
          <w:lang w:val="en-US"/>
        </w:rPr>
        <w:t>￼ C.反转形态</w:t>
      </w:r>
    </w:p>
    <w:p>
      <w:pPr>
        <w:pStyle w:val="style0"/>
        <w:rPr/>
      </w:pPr>
      <w:r>
        <w:rPr>
          <w:lang w:val="en-US"/>
        </w:rPr>
        <w:t>￼ D.持续形态</w:t>
      </w:r>
    </w:p>
    <w:p>
      <w:pPr>
        <w:pStyle w:val="style0"/>
        <w:rPr/>
      </w:pPr>
    </w:p>
    <w:p>
      <w:pPr>
        <w:pStyle w:val="style0"/>
        <w:rPr/>
      </w:pPr>
      <w:r>
        <w:rPr>
          <w:lang w:val="en-US"/>
        </w:rPr>
        <w:t>正确答案：CD</w:t>
      </w:r>
    </w:p>
    <w:p>
      <w:pPr>
        <w:pStyle w:val="style0"/>
        <w:rPr/>
      </w:pPr>
    </w:p>
    <w:p>
      <w:pPr>
        <w:pStyle w:val="style0"/>
        <w:rPr/>
      </w:pPr>
      <w:r>
        <w:rPr>
          <w:lang w:val="en-US"/>
        </w:rPr>
        <w:t>名师解析：</w:t>
      </w:r>
    </w:p>
    <w:p>
      <w:pPr>
        <w:pStyle w:val="style0"/>
        <w:rPr/>
      </w:pPr>
      <w:r>
        <w:rPr>
          <w:lang w:val="en-US"/>
        </w:rPr>
        <w:t>价格运动主要有保持平衡的持续情形和打破平衡的突破和反转情形两大类，因而在价格分析中常常把价格形态分成持续形态和反转形态两大类型。</w:t>
      </w:r>
    </w:p>
    <w:p>
      <w:pPr>
        <w:pStyle w:val="style0"/>
        <w:rPr/>
      </w:pPr>
    </w:p>
    <w:p>
      <w:pPr>
        <w:pStyle w:val="style0"/>
        <w:rPr/>
      </w:pPr>
      <w:r>
        <w:rPr>
          <w:lang w:val="en-US"/>
        </w:rPr>
        <w:t>第 83 题</w:t>
      </w:r>
    </w:p>
    <w:p>
      <w:pPr>
        <w:pStyle w:val="style0"/>
        <w:rPr/>
      </w:pPr>
      <w:r>
        <w:rPr>
          <w:lang w:val="en-US"/>
        </w:rPr>
        <w:t>关于买入套期保值的说法正确的有（）。</w:t>
      </w:r>
    </w:p>
    <w:p>
      <w:pPr>
        <w:pStyle w:val="style0"/>
        <w:rPr/>
      </w:pPr>
      <w:r>
        <w:rPr>
          <w:lang w:val="en-US"/>
        </w:rPr>
        <w:t>￼ A.在期货市场卖出建仓</w:t>
      </w:r>
    </w:p>
    <w:p>
      <w:pPr>
        <w:pStyle w:val="style0"/>
        <w:rPr/>
      </w:pPr>
      <w:r>
        <w:rPr>
          <w:lang w:val="en-US"/>
        </w:rPr>
        <w:t>￼ B.在期货市场买入建仓</w:t>
      </w:r>
    </w:p>
    <w:p>
      <w:pPr>
        <w:pStyle w:val="style0"/>
        <w:rPr/>
      </w:pPr>
      <w:r>
        <w:rPr>
          <w:lang w:val="en-US"/>
        </w:rPr>
        <w:t>￼ C.为了规避现货价格上涨风险</w:t>
      </w:r>
    </w:p>
    <w:p>
      <w:pPr>
        <w:pStyle w:val="style0"/>
        <w:rPr/>
      </w:pPr>
      <w:r>
        <w:rPr>
          <w:lang w:val="en-US"/>
        </w:rPr>
        <w:t>￼ D.为了规避现货价格下跌风险</w:t>
      </w:r>
    </w:p>
    <w:p>
      <w:pPr>
        <w:pStyle w:val="style0"/>
        <w:rPr/>
      </w:pPr>
    </w:p>
    <w:p>
      <w:pPr>
        <w:pStyle w:val="style0"/>
        <w:rPr/>
      </w:pPr>
      <w:r>
        <w:rPr>
          <w:lang w:val="en-US"/>
        </w:rPr>
        <w:t>正确答案：BC</w:t>
      </w:r>
    </w:p>
    <w:p>
      <w:pPr>
        <w:pStyle w:val="style0"/>
        <w:rPr/>
      </w:pPr>
    </w:p>
    <w:p>
      <w:pPr>
        <w:pStyle w:val="style0"/>
        <w:rPr/>
      </w:pPr>
      <w:r>
        <w:rPr>
          <w:lang w:val="en-US"/>
        </w:rPr>
        <w:t>名师解析：</w:t>
      </w:r>
    </w:p>
    <w:p>
      <w:pPr>
        <w:pStyle w:val="style0"/>
        <w:rPr/>
      </w:pPr>
      <w:r>
        <w:rPr>
          <w:lang w:val="en-US"/>
        </w:rPr>
        <w:t>买入套期保值，又称多头套期保值，是指套期保值者通过在期货市场建立多头头寸，预期对冲其现货商品或资产空头，或者未来将买入的商品或资产的价格上涨风险的操作</w:t>
      </w:r>
    </w:p>
    <w:p>
      <w:pPr>
        <w:pStyle w:val="style0"/>
        <w:rPr/>
      </w:pPr>
    </w:p>
    <w:p>
      <w:pPr>
        <w:pStyle w:val="style0"/>
        <w:rPr/>
      </w:pPr>
      <w:r>
        <w:rPr>
          <w:lang w:val="en-US"/>
        </w:rPr>
        <w:t>第 84 题</w:t>
      </w:r>
    </w:p>
    <w:p>
      <w:pPr>
        <w:pStyle w:val="style0"/>
        <w:rPr/>
      </w:pPr>
      <w:r>
        <w:rPr>
          <w:lang w:val="en-US"/>
        </w:rPr>
        <w:t>股指期货期现套利很难实现无风险的套利，其原因在于（）。</w:t>
      </w:r>
    </w:p>
    <w:p>
      <w:pPr>
        <w:pStyle w:val="style0"/>
        <w:rPr/>
      </w:pPr>
      <w:r>
        <w:rPr>
          <w:lang w:val="en-US"/>
        </w:rPr>
        <w:t>￼ A.期货与现货市场在交易机制上可能存在差异</w:t>
      </w:r>
    </w:p>
    <w:p>
      <w:pPr>
        <w:pStyle w:val="style0"/>
        <w:rPr/>
      </w:pPr>
      <w:r>
        <w:rPr>
          <w:lang w:val="en-US"/>
        </w:rPr>
        <w:t>￼ B.实际交易中很难完全模拟指数组合构建与指数成分股完全相同的股票组合</w:t>
      </w:r>
    </w:p>
    <w:p>
      <w:pPr>
        <w:pStyle w:val="style0"/>
        <w:rPr/>
      </w:pPr>
      <w:r>
        <w:rPr>
          <w:lang w:val="en-US"/>
        </w:rPr>
        <w:t>￼ C.股指期货的波动幅度总是大于股票市场的波动幅度</w:t>
      </w:r>
    </w:p>
    <w:p>
      <w:pPr>
        <w:pStyle w:val="style0"/>
        <w:rPr/>
      </w:pPr>
      <w:r>
        <w:rPr>
          <w:lang w:val="en-US"/>
        </w:rPr>
        <w:t>￼ D.实际交易中股票组合的数量很难与股指期货的数量完全一致</w:t>
      </w:r>
    </w:p>
    <w:p>
      <w:pPr>
        <w:pStyle w:val="style0"/>
        <w:rPr/>
      </w:pPr>
    </w:p>
    <w:p>
      <w:pPr>
        <w:pStyle w:val="style0"/>
        <w:rPr/>
      </w:pPr>
      <w:r>
        <w:rPr>
          <w:lang w:val="en-US"/>
        </w:rPr>
        <w:t>正确答案：ABD</w:t>
      </w:r>
    </w:p>
    <w:p>
      <w:pPr>
        <w:pStyle w:val="style0"/>
        <w:rPr/>
      </w:pPr>
    </w:p>
    <w:p>
      <w:pPr>
        <w:pStyle w:val="style0"/>
        <w:rPr/>
      </w:pPr>
      <w:r>
        <w:rPr>
          <w:lang w:val="en-US"/>
        </w:rPr>
        <w:t>名师解析：</w:t>
      </w:r>
    </w:p>
    <w:p>
      <w:pPr>
        <w:pStyle w:val="style0"/>
        <w:rPr/>
      </w:pPr>
      <w:r>
        <w:rPr>
          <w:lang w:val="en-US"/>
        </w:rPr>
        <w:t>模拟误差来自两个方面：一方面，因为组成指数的成分股太多，短时期内同时买进或卖出这么多股票的难度较大，并且准确模拟将使交易成本大大增加，因为对一些成交不活跃的股票来说，买卖的冲击成本非常大。通常，交易者会通过构造一个取样较小的股票投资组合来代替指数，这会产生模拟误差。另一方面，即使组成指数的成分股并不太多，但由于指数大多以市值为比例构造，由于交易最小单位的限制，严格按比例复制很可能根本就难以实现。</w:t>
      </w:r>
    </w:p>
    <w:p>
      <w:pPr>
        <w:pStyle w:val="style0"/>
        <w:rPr/>
      </w:pPr>
    </w:p>
    <w:p>
      <w:pPr>
        <w:pStyle w:val="style0"/>
        <w:rPr/>
      </w:pPr>
      <w:r>
        <w:rPr>
          <w:lang w:val="en-US"/>
        </w:rPr>
        <w:t>第 85 题</w:t>
      </w:r>
    </w:p>
    <w:p>
      <w:pPr>
        <w:pStyle w:val="style0"/>
        <w:rPr/>
      </w:pPr>
      <w:r>
        <w:rPr>
          <w:lang w:val="en-US"/>
        </w:rPr>
        <w:t>以下选项属于期货交易所职能的有（）。</w:t>
      </w:r>
    </w:p>
    <w:p>
      <w:pPr>
        <w:pStyle w:val="style0"/>
        <w:rPr/>
      </w:pPr>
      <w:r>
        <w:rPr>
          <w:lang w:val="en-US"/>
        </w:rPr>
        <w:t>￼ A.组织和监督期货交易</w:t>
      </w:r>
    </w:p>
    <w:p>
      <w:pPr>
        <w:pStyle w:val="style0"/>
        <w:rPr/>
      </w:pPr>
      <w:r>
        <w:rPr>
          <w:lang w:val="en-US"/>
        </w:rPr>
        <w:t>￼ B.设计合约，安排合约上市</w:t>
      </w:r>
    </w:p>
    <w:p>
      <w:pPr>
        <w:pStyle w:val="style0"/>
        <w:rPr/>
      </w:pPr>
      <w:r>
        <w:rPr>
          <w:lang w:val="en-US"/>
        </w:rPr>
        <w:t>￼ C.制定并实施期货市场交易制度与交易规则</w:t>
      </w:r>
    </w:p>
    <w:p>
      <w:pPr>
        <w:pStyle w:val="style0"/>
        <w:rPr/>
      </w:pPr>
      <w:r>
        <w:rPr>
          <w:lang w:val="en-US"/>
        </w:rPr>
        <w:t>￼ D.发布市场信息</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期货交易所职能：1、提供交易的场所、设施和服务；2、设计合约、安排合约上市；3、制定并实施期货市场制度与交易规则；4、组织并监督期货交易，监控市场风险；5、发布市场信息</w:t>
      </w:r>
    </w:p>
    <w:p>
      <w:pPr>
        <w:pStyle w:val="style0"/>
        <w:rPr/>
      </w:pPr>
    </w:p>
    <w:p>
      <w:pPr>
        <w:pStyle w:val="style0"/>
        <w:rPr/>
      </w:pPr>
      <w:r>
        <w:rPr>
          <w:lang w:val="en-US"/>
        </w:rPr>
        <w:t>第 86 题</w:t>
      </w:r>
    </w:p>
    <w:p>
      <w:pPr>
        <w:pStyle w:val="style0"/>
        <w:rPr/>
      </w:pPr>
      <w:r>
        <w:rPr>
          <w:lang w:val="en-US"/>
        </w:rPr>
        <w:t>关于看跌期权空头的损益（不计交易费用），正确的说法是（）。</w:t>
      </w:r>
    </w:p>
    <w:p>
      <w:pPr>
        <w:pStyle w:val="style0"/>
        <w:rPr/>
      </w:pPr>
      <w:r>
        <w:rPr>
          <w:lang w:val="en-US"/>
        </w:rPr>
        <w:t>￼ A.行权收益=执行价格-标的物价格-权利金</w:t>
      </w:r>
    </w:p>
    <w:p>
      <w:pPr>
        <w:pStyle w:val="style0"/>
        <w:rPr/>
      </w:pPr>
      <w:r>
        <w:rPr>
          <w:lang w:val="en-US"/>
        </w:rPr>
        <w:t>￼ B.卖方不可能获得无限大的收益</w:t>
      </w:r>
    </w:p>
    <w:p>
      <w:pPr>
        <w:pStyle w:val="style0"/>
        <w:rPr/>
      </w:pPr>
      <w:r>
        <w:rPr>
          <w:lang w:val="en-US"/>
        </w:rPr>
        <w:t>￼ C.卖方不可能产生无限大的损失</w:t>
      </w:r>
    </w:p>
    <w:p>
      <w:pPr>
        <w:pStyle w:val="style0"/>
        <w:rPr/>
      </w:pPr>
      <w:r>
        <w:rPr>
          <w:lang w:val="en-US"/>
        </w:rPr>
        <w:t>￼ D.平仓收益=期权买入价-期权卖出价</w:t>
      </w:r>
    </w:p>
    <w:p>
      <w:pPr>
        <w:pStyle w:val="style0"/>
        <w:rPr/>
      </w:pPr>
    </w:p>
    <w:p>
      <w:pPr>
        <w:pStyle w:val="style0"/>
        <w:rPr/>
      </w:pPr>
      <w:r>
        <w:rPr>
          <w:lang w:val="en-US"/>
        </w:rPr>
        <w:t>正确答案：BC</w:t>
      </w:r>
    </w:p>
    <w:p>
      <w:pPr>
        <w:pStyle w:val="style0"/>
        <w:rPr/>
      </w:pPr>
    </w:p>
    <w:p>
      <w:pPr>
        <w:pStyle w:val="style0"/>
        <w:rPr/>
      </w:pPr>
      <w:r>
        <w:rPr>
          <w:lang w:val="en-US"/>
        </w:rPr>
        <w:t>名师解析：</w:t>
      </w:r>
    </w:p>
    <w:p>
      <w:pPr>
        <w:pStyle w:val="style0"/>
        <w:rPr/>
      </w:pPr>
      <w:r>
        <w:rPr>
          <w:lang w:val="en-US"/>
        </w:rPr>
        <w:t>看跌期权空头被要求行权时，损失=标的物卖出平仓价一执行价格+权利金；平仓收益=期权卖出价-期权买入价。</w:t>
      </w:r>
    </w:p>
    <w:p>
      <w:pPr>
        <w:pStyle w:val="style0"/>
        <w:rPr/>
      </w:pPr>
    </w:p>
    <w:p>
      <w:pPr>
        <w:pStyle w:val="style0"/>
        <w:rPr/>
      </w:pPr>
      <w:r>
        <w:rPr>
          <w:lang w:val="en-US"/>
        </w:rPr>
        <w:t>第 87 题</w:t>
      </w:r>
    </w:p>
    <w:p>
      <w:pPr>
        <w:pStyle w:val="style0"/>
        <w:rPr/>
      </w:pPr>
      <w:r>
        <w:rPr>
          <w:lang w:val="en-US"/>
        </w:rPr>
        <w:t>下列操作中属于价差套利的情形有（）。</w:t>
      </w:r>
    </w:p>
    <w:p>
      <w:pPr>
        <w:pStyle w:val="style0"/>
        <w:rPr/>
      </w:pPr>
      <w:r>
        <w:rPr>
          <w:lang w:val="en-US"/>
        </w:rPr>
        <w:t>￼ A.买入C期货交易所8月份铜合约，同时卖出L期货交易所8月份铜合约</w:t>
      </w:r>
    </w:p>
    <w:p>
      <w:pPr>
        <w:pStyle w:val="style0"/>
        <w:rPr/>
      </w:pPr>
      <w:r>
        <w:rPr>
          <w:lang w:val="en-US"/>
        </w:rPr>
        <w:t>￼ B.买入L期货交易所8月份铜合约，同时买入该交易所9月份铝合约</w:t>
      </w:r>
    </w:p>
    <w:p>
      <w:pPr>
        <w:pStyle w:val="style0"/>
        <w:rPr/>
      </w:pPr>
      <w:r>
        <w:rPr>
          <w:lang w:val="en-US"/>
        </w:rPr>
        <w:t>￼ C.买入C期货交易所8月份铜合约，同时卖出该交易所9月份铜合约</w:t>
      </w:r>
    </w:p>
    <w:p>
      <w:pPr>
        <w:pStyle w:val="style0"/>
        <w:rPr/>
      </w:pPr>
      <w:r>
        <w:rPr>
          <w:lang w:val="en-US"/>
        </w:rPr>
        <w:t>￼ D.卖出C期货交易所8月份铜合约，同时卖出该交易所9月份铝合约</w:t>
      </w:r>
    </w:p>
    <w:p>
      <w:pPr>
        <w:pStyle w:val="style0"/>
        <w:rPr/>
      </w:pPr>
    </w:p>
    <w:p>
      <w:pPr>
        <w:pStyle w:val="style0"/>
        <w:rPr/>
      </w:pPr>
      <w:r>
        <w:rPr>
          <w:lang w:val="en-US"/>
        </w:rPr>
        <w:t>正确答案：AC</w:t>
      </w:r>
    </w:p>
    <w:p>
      <w:pPr>
        <w:pStyle w:val="style0"/>
        <w:rPr/>
      </w:pPr>
    </w:p>
    <w:p>
      <w:pPr>
        <w:pStyle w:val="style0"/>
        <w:rPr/>
      </w:pPr>
      <w:r>
        <w:rPr>
          <w:lang w:val="en-US"/>
        </w:rPr>
        <w:t>名师解析：</w:t>
      </w:r>
    </w:p>
    <w:p>
      <w:pPr>
        <w:pStyle w:val="style0"/>
        <w:rPr/>
      </w:pPr>
      <w:r>
        <w:rPr>
          <w:lang w:val="en-US"/>
        </w:rPr>
        <w:t>所谓价差套利，是指利用期货市场上不同合约之间的价差进行的套利行为。期货价差套利根据所选择的期货合约的不同，又可分为跨期套利、跨品种套利和跨市套利。</w:t>
      </w:r>
    </w:p>
    <w:p>
      <w:pPr>
        <w:pStyle w:val="style0"/>
        <w:rPr/>
      </w:pPr>
    </w:p>
    <w:p>
      <w:pPr>
        <w:pStyle w:val="style0"/>
        <w:rPr/>
      </w:pPr>
      <w:r>
        <w:rPr>
          <w:lang w:val="en-US"/>
        </w:rPr>
        <w:t>第 88 题</w:t>
      </w:r>
    </w:p>
    <w:p>
      <w:pPr>
        <w:pStyle w:val="style0"/>
        <w:rPr/>
      </w:pPr>
      <w:r>
        <w:rPr>
          <w:lang w:val="en-US"/>
        </w:rPr>
        <w:t>如果交易者（），可考虑卖出玉米期货合约。</w:t>
      </w:r>
    </w:p>
    <w:p>
      <w:pPr>
        <w:pStyle w:val="style0"/>
        <w:rPr/>
      </w:pPr>
      <w:r>
        <w:rPr>
          <w:lang w:val="en-US"/>
        </w:rPr>
        <w:t>￼ A.预计玉米因气候恶劣将大幅减产</w:t>
      </w:r>
    </w:p>
    <w:p>
      <w:pPr>
        <w:pStyle w:val="style0"/>
        <w:rPr/>
      </w:pPr>
      <w:r>
        <w:rPr>
          <w:lang w:val="en-US"/>
        </w:rPr>
        <w:t>￼ B.预计玉米需求大幅下降</w:t>
      </w:r>
    </w:p>
    <w:p>
      <w:pPr>
        <w:pStyle w:val="style0"/>
        <w:rPr/>
      </w:pPr>
      <w:r>
        <w:rPr>
          <w:lang w:val="en-US"/>
        </w:rPr>
        <w:t>￼ C.预计玉米因风调雨顺将大幅增产</w:t>
      </w:r>
    </w:p>
    <w:p>
      <w:pPr>
        <w:pStyle w:val="style0"/>
        <w:rPr/>
      </w:pPr>
      <w:r>
        <w:rPr>
          <w:lang w:val="en-US"/>
        </w:rPr>
        <w:t>￼ D.预计玉米需求大幅上升</w:t>
      </w:r>
    </w:p>
    <w:p>
      <w:pPr>
        <w:pStyle w:val="style0"/>
        <w:rPr/>
      </w:pPr>
    </w:p>
    <w:p>
      <w:pPr>
        <w:pStyle w:val="style0"/>
        <w:rPr/>
      </w:pPr>
      <w:r>
        <w:rPr>
          <w:lang w:val="en-US"/>
        </w:rPr>
        <w:t>正确答案：BC</w:t>
      </w:r>
    </w:p>
    <w:p>
      <w:pPr>
        <w:pStyle w:val="style0"/>
        <w:rPr/>
      </w:pPr>
    </w:p>
    <w:p>
      <w:pPr>
        <w:pStyle w:val="style0"/>
        <w:rPr/>
      </w:pPr>
      <w:r>
        <w:rPr>
          <w:lang w:val="en-US"/>
        </w:rPr>
        <w:t>名师解析：</w:t>
      </w:r>
    </w:p>
    <w:p>
      <w:pPr>
        <w:pStyle w:val="style0"/>
        <w:rPr/>
      </w:pPr>
      <w:r>
        <w:rPr>
          <w:lang w:val="en-US"/>
        </w:rPr>
        <w:t>卖出期货合约的情形为担心持有资产贬值，也可以理解为价格下跌，玉米的增产，会导致玉米大量集中上市，导致价格下跌，如果需求量下降，也可以导致玉米价格下跌，所以应该卖出期货合约。</w:t>
      </w:r>
    </w:p>
    <w:p>
      <w:pPr>
        <w:pStyle w:val="style0"/>
        <w:rPr/>
      </w:pPr>
    </w:p>
    <w:p>
      <w:pPr>
        <w:pStyle w:val="style0"/>
        <w:rPr/>
      </w:pPr>
      <w:r>
        <w:rPr>
          <w:lang w:val="en-US"/>
        </w:rPr>
        <w:t>第 89 题</w:t>
      </w:r>
    </w:p>
    <w:p>
      <w:pPr>
        <w:pStyle w:val="style0"/>
        <w:rPr/>
      </w:pPr>
      <w:r>
        <w:rPr>
          <w:lang w:val="en-US"/>
        </w:rPr>
        <w:t>期货合约的名称应注明（）。</w:t>
      </w:r>
    </w:p>
    <w:p>
      <w:pPr>
        <w:pStyle w:val="style0"/>
        <w:rPr/>
      </w:pPr>
      <w:r>
        <w:rPr>
          <w:lang w:val="en-US"/>
        </w:rPr>
        <w:t>￼ A.合约品种的名称</w:t>
      </w:r>
    </w:p>
    <w:p>
      <w:pPr>
        <w:pStyle w:val="style0"/>
        <w:rPr/>
      </w:pPr>
      <w:r>
        <w:rPr>
          <w:lang w:val="en-US"/>
        </w:rPr>
        <w:t>￼ B.合约品种的交割地点</w:t>
      </w:r>
    </w:p>
    <w:p>
      <w:pPr>
        <w:pStyle w:val="style0"/>
        <w:rPr/>
      </w:pPr>
      <w:r>
        <w:rPr>
          <w:lang w:val="en-US"/>
        </w:rPr>
        <w:t>￼ C.合约品种的产地</w:t>
      </w:r>
    </w:p>
    <w:p>
      <w:pPr>
        <w:pStyle w:val="style0"/>
        <w:rPr/>
      </w:pPr>
      <w:r>
        <w:rPr>
          <w:lang w:val="en-US"/>
        </w:rPr>
        <w:t>￼ D.合约上市交易所名称</w:t>
      </w:r>
    </w:p>
    <w:p>
      <w:pPr>
        <w:pStyle w:val="style0"/>
        <w:rPr/>
      </w:pPr>
    </w:p>
    <w:p>
      <w:pPr>
        <w:pStyle w:val="style0"/>
        <w:rPr/>
      </w:pPr>
      <w:r>
        <w:rPr>
          <w:lang w:val="en-US"/>
        </w:rPr>
        <w:t>正确答案：AD</w:t>
      </w:r>
    </w:p>
    <w:p>
      <w:pPr>
        <w:pStyle w:val="style0"/>
        <w:rPr/>
      </w:pPr>
    </w:p>
    <w:p>
      <w:pPr>
        <w:pStyle w:val="style0"/>
        <w:rPr/>
      </w:pPr>
      <w:r>
        <w:rPr>
          <w:lang w:val="en-US"/>
        </w:rPr>
        <w:t>名师解析：</w:t>
      </w:r>
    </w:p>
    <w:p>
      <w:pPr>
        <w:pStyle w:val="style0"/>
        <w:rPr/>
      </w:pPr>
      <w:r>
        <w:rPr>
          <w:lang w:val="en-US"/>
        </w:rPr>
        <w:t>合约名称注明了该合约的品种名称及其上市交易所名称。以上海期货交易所铜合约为例，合约名称为“上海期货交易所阴极铜期货合约”。</w:t>
      </w:r>
    </w:p>
    <w:p>
      <w:pPr>
        <w:pStyle w:val="style0"/>
        <w:rPr/>
      </w:pPr>
    </w:p>
    <w:p>
      <w:pPr>
        <w:pStyle w:val="style0"/>
        <w:rPr/>
      </w:pPr>
      <w:r>
        <w:rPr>
          <w:lang w:val="en-US"/>
        </w:rPr>
        <w:t>第 90 题</w:t>
      </w:r>
    </w:p>
    <w:p>
      <w:pPr>
        <w:pStyle w:val="style0"/>
        <w:rPr/>
      </w:pPr>
      <w:r>
        <w:rPr>
          <w:lang w:val="en-US"/>
        </w:rPr>
        <w:t>股票的持有成本（）。</w:t>
      </w:r>
    </w:p>
    <w:p>
      <w:pPr>
        <w:pStyle w:val="style0"/>
        <w:rPr/>
      </w:pPr>
      <w:r>
        <w:rPr>
          <w:lang w:val="en-US"/>
        </w:rPr>
        <w:t>￼ A.可能小于零</w:t>
      </w:r>
    </w:p>
    <w:p>
      <w:pPr>
        <w:pStyle w:val="style0"/>
        <w:rPr/>
      </w:pPr>
      <w:r>
        <w:rPr>
          <w:lang w:val="en-US"/>
        </w:rPr>
        <w:t>￼ B.始终大于零</w:t>
      </w:r>
    </w:p>
    <w:p>
      <w:pPr>
        <w:pStyle w:val="style0"/>
        <w:rPr/>
      </w:pPr>
      <w:r>
        <w:rPr>
          <w:lang w:val="en-US"/>
        </w:rPr>
        <w:t>￼ C.等于持有期的资金占用成本减去股票分红红利</w:t>
      </w:r>
    </w:p>
    <w:p>
      <w:pPr>
        <w:pStyle w:val="style0"/>
        <w:rPr/>
      </w:pPr>
      <w:r>
        <w:rPr>
          <w:lang w:val="en-US"/>
        </w:rPr>
        <w:t>￼ D.等于持有期的资金占用成本加上股票分红红利</w:t>
      </w:r>
    </w:p>
    <w:p>
      <w:pPr>
        <w:pStyle w:val="style0"/>
        <w:rPr/>
      </w:pPr>
    </w:p>
    <w:p>
      <w:pPr>
        <w:pStyle w:val="style0"/>
        <w:rPr/>
      </w:pPr>
      <w:r>
        <w:rPr>
          <w:lang w:val="en-US"/>
        </w:rPr>
        <w:t>正确答案：AC</w:t>
      </w:r>
    </w:p>
    <w:p>
      <w:pPr>
        <w:pStyle w:val="style0"/>
        <w:rPr/>
      </w:pPr>
    </w:p>
    <w:p>
      <w:pPr>
        <w:pStyle w:val="style0"/>
        <w:rPr/>
      </w:pPr>
      <w:r>
        <w:rPr>
          <w:lang w:val="en-US"/>
        </w:rPr>
        <w:t>名师解析：</w:t>
      </w:r>
    </w:p>
    <w:p>
      <w:pPr>
        <w:pStyle w:val="style0"/>
        <w:rPr/>
      </w:pPr>
      <w:r>
        <w:rPr>
          <w:lang w:val="en-US"/>
        </w:rPr>
        <w:t>对于股票这种基础资产而言，由于它不是有形商品，故不存在储存成本。但其持有成本同样有两个组成部分：一项是资金占用成本，这可以按照市场资金利率来度量；另一项则是持有期内可能得到的股票分红红利。然后，由于这是持有资产的收入，当将其看作成本时，只能是负值成本。前项减去后项，便可得到净持有成本。当前项大于后项时，净持有成本大于零；反之，当前项小于后项时，净持有成本便小于零。</w:t>
      </w:r>
    </w:p>
    <w:p>
      <w:pPr>
        <w:pStyle w:val="style0"/>
        <w:rPr/>
      </w:pPr>
    </w:p>
    <w:p>
      <w:pPr>
        <w:pStyle w:val="style0"/>
        <w:rPr/>
      </w:pPr>
      <w:r>
        <w:rPr>
          <w:lang w:val="en-US"/>
        </w:rPr>
        <w:t>第 91 题</w:t>
      </w:r>
    </w:p>
    <w:p>
      <w:pPr>
        <w:pStyle w:val="style0"/>
        <w:rPr/>
      </w:pPr>
      <w:r>
        <w:rPr>
          <w:lang w:val="en-US"/>
        </w:rPr>
        <w:t>【不定项选择题】某日TF1609的价格为99.925，若对应的最便宜可交割国债价格为99.940，转换因子为1.0167。至TF1609合约最后交易日，持有最便宜可交割国债的资金成本为1.5481，持有期间利息为1.5085，则TF1609的理论价格为（）。</w:t>
      </w:r>
    </w:p>
    <w:p>
      <w:pPr>
        <w:pStyle w:val="style0"/>
        <w:rPr/>
      </w:pPr>
      <w:r>
        <w:rPr>
          <w:lang w:val="en-US"/>
        </w:rPr>
        <w:t>￼ A.99.940/1.0167</w:t>
      </w:r>
    </w:p>
    <w:p>
      <w:pPr>
        <w:pStyle w:val="style0"/>
        <w:rPr/>
      </w:pPr>
      <w:r>
        <w:rPr>
          <w:lang w:val="en-US"/>
        </w:rPr>
        <w:t>￼ B.(99.940+1.5481)/1.0167</w:t>
      </w:r>
    </w:p>
    <w:p>
      <w:pPr>
        <w:pStyle w:val="style0"/>
        <w:rPr/>
      </w:pPr>
      <w:r>
        <w:rPr>
          <w:lang w:val="en-US"/>
        </w:rPr>
        <w:t>￼ C.(99.940+1.5481-1.5085)/1.0167</w:t>
      </w:r>
    </w:p>
    <w:p>
      <w:pPr>
        <w:pStyle w:val="style0"/>
        <w:rPr/>
      </w:pPr>
      <w:r>
        <w:rPr>
          <w:lang w:val="en-US"/>
        </w:rPr>
        <w:t>￼ D.(99.940-1.5085)/1.0167</w:t>
      </w:r>
    </w:p>
    <w:p>
      <w:pPr>
        <w:pStyle w:val="style0"/>
        <w:rPr/>
      </w:pP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国债期货合约的理论价格=1/转换因子×（现货价格+资金占用成本-利息收入）=(99.940+1.5481-1.5085)/1.0167</w:t>
      </w:r>
    </w:p>
    <w:p>
      <w:pPr>
        <w:pStyle w:val="style0"/>
        <w:rPr/>
      </w:pPr>
    </w:p>
    <w:p>
      <w:pPr>
        <w:pStyle w:val="style0"/>
        <w:rPr/>
      </w:pPr>
      <w:r>
        <w:rPr>
          <w:lang w:val="en-US"/>
        </w:rPr>
        <w:t>第 92 题</w:t>
      </w:r>
    </w:p>
    <w:p>
      <w:pPr>
        <w:pStyle w:val="style0"/>
        <w:rPr/>
      </w:pPr>
      <w:r>
        <w:rPr>
          <w:lang w:val="en-US"/>
        </w:rPr>
        <w:t>【不定项选择题】在菜粕期货市场上，甲为菜粕合约的买方，开仓价格为2100元/吨，乙为菜粕合约的卖方，开仓价格为2300元/吨，甲乙双方进行期转现交易，双方商定的平仓价格为2260元/吨，商定的交收价比平仓价低30元/吨，期转现后，甲实际购入菜粕的价格为（）元/吨，乙实际卖出菜粕价格为（）元/吨</w:t>
      </w:r>
    </w:p>
    <w:p>
      <w:pPr>
        <w:pStyle w:val="style0"/>
        <w:rPr/>
      </w:pPr>
      <w:r>
        <w:rPr>
          <w:lang w:val="en-US"/>
        </w:rPr>
        <w:t>￼ A.2230,2230</w:t>
      </w:r>
    </w:p>
    <w:p>
      <w:pPr>
        <w:pStyle w:val="style0"/>
        <w:rPr/>
      </w:pPr>
      <w:r>
        <w:rPr>
          <w:lang w:val="en-US"/>
        </w:rPr>
        <w:t>￼ B.2100,2300</w:t>
      </w:r>
    </w:p>
    <w:p>
      <w:pPr>
        <w:pStyle w:val="style0"/>
        <w:rPr/>
      </w:pPr>
      <w:r>
        <w:rPr>
          <w:lang w:val="en-US"/>
        </w:rPr>
        <w:t>￼ C.2070,2270</w:t>
      </w:r>
    </w:p>
    <w:p>
      <w:pPr>
        <w:pStyle w:val="style0"/>
        <w:rPr/>
      </w:pPr>
      <w:r>
        <w:rPr>
          <w:lang w:val="en-US"/>
        </w:rPr>
        <w:t>￼ D.2050,2280</w:t>
      </w:r>
    </w:p>
    <w:p>
      <w:pPr>
        <w:pStyle w:val="style0"/>
        <w:rPr/>
      </w:pP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交收价为：2260-30=2230元/吨甲实际购入小麦的价格：2230-（2260-2100）=2070元/吨；乙实际卖出小麦的价格：2230+（2300-2260）=2270元/吨</w:t>
      </w:r>
    </w:p>
    <w:p>
      <w:pPr>
        <w:pStyle w:val="style0"/>
        <w:rPr/>
      </w:pPr>
    </w:p>
    <w:p>
      <w:pPr>
        <w:pStyle w:val="style0"/>
        <w:rPr/>
      </w:pPr>
      <w:r>
        <w:rPr>
          <w:lang w:val="en-US"/>
        </w:rPr>
        <w:t>第 93 题</w:t>
      </w:r>
    </w:p>
    <w:p>
      <w:pPr>
        <w:pStyle w:val="style0"/>
        <w:rPr/>
      </w:pPr>
      <w:r>
        <w:rPr>
          <w:lang w:val="en-US"/>
        </w:rPr>
        <w:t>【不定项选择题】在小麦期货市场，甲为买方，建仓价格为1100元/吨，乙为卖方，建仓价格为1300元/吨，小麦搬运、储存、利息等交割成本为60元/吨，双方商定为平仓价格为1240元/吨，商定的交收小麦价格比平仓价低40元/吨，即1200元/吨。请问期货转现货后节约的费用总和是（），甲方节约（），乙方节约（）。</w:t>
      </w:r>
    </w:p>
    <w:p>
      <w:pPr>
        <w:pStyle w:val="style0"/>
        <w:rPr/>
      </w:pPr>
      <w:r>
        <w:rPr>
          <w:lang w:val="en-US"/>
        </w:rPr>
        <w:t>￼ A.204060</w:t>
      </w:r>
    </w:p>
    <w:p>
      <w:pPr>
        <w:pStyle w:val="style0"/>
        <w:rPr/>
      </w:pPr>
      <w:r>
        <w:rPr>
          <w:lang w:val="en-US"/>
        </w:rPr>
        <w:t>￼ B.602040</w:t>
      </w:r>
    </w:p>
    <w:p>
      <w:pPr>
        <w:pStyle w:val="style0"/>
        <w:rPr/>
      </w:pPr>
      <w:r>
        <w:rPr>
          <w:lang w:val="en-US"/>
        </w:rPr>
        <w:t>￼ C.402060</w:t>
      </w:r>
    </w:p>
    <w:p>
      <w:pPr>
        <w:pStyle w:val="style0"/>
        <w:rPr/>
      </w:pPr>
      <w:r>
        <w:rPr>
          <w:lang w:val="en-US"/>
        </w:rPr>
        <w:t>￼ D.604020</w:t>
      </w:r>
    </w:p>
    <w:p>
      <w:pPr>
        <w:pStyle w:val="style0"/>
        <w:rPr/>
      </w:pP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由题知，期转现后，甲实际购入小麦价格=1200-（1240-1100）=1060元/吨，乙实际卖出小麦价格=1200+（1300-1240）=1260元/吨，如果双方不进行期转现而在期货合约到期时交割，则甲、乙实际销售小麦价格分别为1100和1300元/吨。期转现节约费用总和为60元/吨，由于商定平仓价格比商定交货价格高40元/吨，因此甲实际购买价格比建仓价格低40元/吨，乙实际销售价格也比建仓价格少40元/吨，但节约了交割和利息等费用60元/吨（是乙节约的，注意！）。故与交割相比，期转现，甲方节约40元/吨，乙方节约20元/吨，甲、乙双方节约的费用总和是60元/吨，因此期转现对双方都有利。</w:t>
      </w:r>
    </w:p>
    <w:p>
      <w:pPr>
        <w:pStyle w:val="style0"/>
        <w:rPr/>
      </w:pPr>
    </w:p>
    <w:p>
      <w:pPr>
        <w:pStyle w:val="style0"/>
        <w:rPr/>
      </w:pPr>
      <w:r>
        <w:rPr>
          <w:lang w:val="en-US"/>
        </w:rPr>
        <w:t>第 94 题</w:t>
      </w:r>
    </w:p>
    <w:p>
      <w:pPr>
        <w:pStyle w:val="style0"/>
        <w:rPr/>
      </w:pPr>
      <w:r>
        <w:rPr>
          <w:lang w:val="en-US"/>
        </w:rPr>
        <w:t>【不定项选择题】某交易者以2美元/股的价格卖出了一张执行价格为105美元/股的某股票看涨期权。如果到期时，标的股票价格为106美元/股。该交易者的损益为（）美元。（合约单位为100股，不考虑交易费用）</w:t>
      </w:r>
    </w:p>
    <w:p>
      <w:pPr>
        <w:pStyle w:val="style0"/>
        <w:rPr/>
      </w:pPr>
      <w:r>
        <w:rPr>
          <w:lang w:val="en-US"/>
        </w:rPr>
        <w:t>￼ A.100</w:t>
      </w:r>
    </w:p>
    <w:p>
      <w:pPr>
        <w:pStyle w:val="style0"/>
        <w:rPr/>
      </w:pPr>
      <w:r>
        <w:rPr>
          <w:lang w:val="en-US"/>
        </w:rPr>
        <w:t>￼ B.10300</w:t>
      </w:r>
    </w:p>
    <w:p>
      <w:pPr>
        <w:pStyle w:val="style0"/>
        <w:rPr/>
      </w:pPr>
      <w:r>
        <w:rPr>
          <w:lang w:val="en-US"/>
        </w:rPr>
        <w:t>￼ C.200</w:t>
      </w:r>
    </w:p>
    <w:p>
      <w:pPr>
        <w:pStyle w:val="style0"/>
        <w:rPr/>
      </w:pPr>
      <w:r>
        <w:rPr>
          <w:lang w:val="en-US"/>
        </w:rPr>
        <w:t>￼ D.-200</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交易者的损益=[2-（106-105）]×100=100美元</w:t>
      </w:r>
    </w:p>
    <w:p>
      <w:pPr>
        <w:pStyle w:val="style0"/>
        <w:rPr/>
      </w:pPr>
    </w:p>
    <w:p>
      <w:pPr>
        <w:pStyle w:val="style0"/>
        <w:rPr/>
      </w:pPr>
      <w:r>
        <w:rPr>
          <w:lang w:val="en-US"/>
        </w:rPr>
        <w:t>第 95 题</w:t>
      </w:r>
    </w:p>
    <w:p>
      <w:pPr>
        <w:pStyle w:val="style0"/>
        <w:rPr/>
      </w:pPr>
      <w:r>
        <w:rPr>
          <w:lang w:val="en-US"/>
        </w:rPr>
        <w:t>【不定项选择题】TF1509合约价格为97.525，若其可交割券2013年记账式附息（三期）国债价格为99.640，转换因子为1.0167，则该国债的基差为（）。</w:t>
      </w:r>
    </w:p>
    <w:p>
      <w:pPr>
        <w:pStyle w:val="style0"/>
        <w:rPr/>
      </w:pPr>
      <w:r>
        <w:rPr>
          <w:lang w:val="en-US"/>
        </w:rPr>
        <w:t>￼ A.99.640-97.525÷1.0167</w:t>
      </w:r>
    </w:p>
    <w:p>
      <w:pPr>
        <w:pStyle w:val="style0"/>
        <w:rPr/>
      </w:pPr>
      <w:r>
        <w:rPr>
          <w:lang w:val="en-US"/>
        </w:rPr>
        <w:t>￼ B.97.525×1.0167-99.640</w:t>
      </w:r>
    </w:p>
    <w:p>
      <w:pPr>
        <w:pStyle w:val="style0"/>
        <w:rPr/>
      </w:pPr>
      <w:r>
        <w:rPr>
          <w:lang w:val="en-US"/>
        </w:rPr>
        <w:t>￼ C.97.525-99.640÷1.0167</w:t>
      </w:r>
    </w:p>
    <w:p>
      <w:pPr>
        <w:pStyle w:val="style0"/>
        <w:rPr/>
      </w:pPr>
      <w:r>
        <w:rPr>
          <w:lang w:val="en-US"/>
        </w:rPr>
        <w:t>￼ D.99.640-97.525×1.0167</w:t>
      </w:r>
    </w:p>
    <w:p>
      <w:pPr>
        <w:pStyle w:val="style0"/>
        <w:rPr/>
      </w:pP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国债基差=国债现货价格-国债期货价格×转换因子=99.640-97.525×1.0167。</w:t>
      </w:r>
    </w:p>
    <w:p>
      <w:pPr>
        <w:pStyle w:val="style0"/>
        <w:rPr/>
      </w:pPr>
    </w:p>
    <w:p>
      <w:pPr>
        <w:pStyle w:val="style0"/>
        <w:rPr/>
      </w:pPr>
      <w:r>
        <w:rPr>
          <w:lang w:val="en-US"/>
        </w:rPr>
        <w:t>第 96 题</w:t>
      </w:r>
    </w:p>
    <w:p>
      <w:pPr>
        <w:pStyle w:val="style0"/>
        <w:rPr/>
      </w:pPr>
      <w:r>
        <w:rPr>
          <w:lang w:val="en-US"/>
        </w:rPr>
        <w:t>【不定项选择题】7月30日，某套利者卖出100手堪萨斯期货交易所12月份小麦期货合约，同时买入100手芝加哥期货交易所12月份小麦期货合约，成交价格分别为650美分/蒲式耳和660美分/蒲式耳。8月10日，该套利者同时将两个交易所的小麦期货合约全部平仓，成交价格分别为640美分/蒲式耳和655美分/蒲式耳。该交易盈亏状况是（）美元。（每手小麦合约为5000蒲式耳，不计手续费等费用）</w:t>
      </w:r>
    </w:p>
    <w:p>
      <w:pPr>
        <w:pStyle w:val="style0"/>
        <w:rPr/>
      </w:pPr>
      <w:r>
        <w:rPr>
          <w:lang w:val="en-US"/>
        </w:rPr>
        <w:t>￼ A.亏损75000</w:t>
      </w:r>
    </w:p>
    <w:p>
      <w:pPr>
        <w:pStyle w:val="style0"/>
        <w:rPr/>
      </w:pPr>
      <w:r>
        <w:rPr>
          <w:lang w:val="en-US"/>
        </w:rPr>
        <w:t>￼ B.亏损25000</w:t>
      </w:r>
    </w:p>
    <w:p>
      <w:pPr>
        <w:pStyle w:val="style0"/>
        <w:rPr/>
      </w:pPr>
      <w:r>
        <w:rPr>
          <w:lang w:val="en-US"/>
        </w:rPr>
        <w:t>￼ C.盈利25000</w:t>
      </w:r>
    </w:p>
    <w:p>
      <w:pPr>
        <w:pStyle w:val="style0"/>
        <w:rPr/>
      </w:pPr>
      <w:r>
        <w:rPr>
          <w:lang w:val="en-US"/>
        </w:rPr>
        <w:t>￼ D.盈利75000</w:t>
      </w:r>
    </w:p>
    <w:p>
      <w:pPr>
        <w:pStyle w:val="style0"/>
        <w:rPr/>
      </w:pP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堪萨斯期货交易所每手盈利10美分/蒲式耳，芝加哥期货交易所每手亏损5美分/蒲式耳，净盈利=（0.1-0.05）×100×5000=25000美元。</w:t>
      </w:r>
    </w:p>
    <w:p>
      <w:pPr>
        <w:pStyle w:val="style0"/>
        <w:rPr/>
      </w:pPr>
    </w:p>
    <w:p>
      <w:pPr>
        <w:pStyle w:val="style0"/>
        <w:rPr/>
      </w:pPr>
      <w:r>
        <w:rPr>
          <w:lang w:val="en-US"/>
        </w:rPr>
        <w:t>第 97 题</w:t>
      </w:r>
    </w:p>
    <w:p>
      <w:pPr>
        <w:pStyle w:val="style0"/>
        <w:rPr/>
      </w:pPr>
      <w:r>
        <w:rPr>
          <w:lang w:val="en-US"/>
        </w:rPr>
        <w:t>【不定项选择题】期货市场上铜的买卖双方达成期转现协议，买方开仓价格为67500元/吨，卖方开仓价格为68100元/吨，协议现货交收价格为67650元/吨，卖方可节约交割成本400元/吨，当协议平仓价格的范围是（）时，期转现交易对买卖双方都有利。</w:t>
      </w:r>
    </w:p>
    <w:p>
      <w:pPr>
        <w:pStyle w:val="style0"/>
        <w:rPr/>
      </w:pPr>
      <w:r>
        <w:rPr>
          <w:lang w:val="en-US"/>
        </w:rPr>
        <w:t>￼ A.高于67650元/吨，但低于68050元/吨</w:t>
      </w:r>
    </w:p>
    <w:p>
      <w:pPr>
        <w:pStyle w:val="style0"/>
        <w:rPr/>
      </w:pPr>
      <w:r>
        <w:rPr>
          <w:lang w:val="en-US"/>
        </w:rPr>
        <w:t>￼ B.高于67650元/吨，但低于68100元/吨</w:t>
      </w:r>
    </w:p>
    <w:p>
      <w:pPr>
        <w:pStyle w:val="style0"/>
        <w:rPr/>
      </w:pPr>
      <w:r>
        <w:rPr>
          <w:lang w:val="en-US"/>
        </w:rPr>
        <w:t>￼ C.高于67600元/吨，但低于68050元/吨</w:t>
      </w:r>
    </w:p>
    <w:p>
      <w:pPr>
        <w:pStyle w:val="style0"/>
        <w:rPr/>
      </w:pPr>
      <w:r>
        <w:rPr>
          <w:lang w:val="en-US"/>
        </w:rPr>
        <w:t>￼ D.高于67500元/吨，但低于68100元/吨</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买方实际购入铜价格=铜交收价-（协议平仓价-开仓价）=67650-（协议平仓价-67500）卖方实际销售铜价格=铜交收价+（开仓价-协议平仓价）=67650+（68100-协议平仓价），如果双方不进行期转现而进行实物交割，则买方需按开仓价67500元/吨购入铜；卖方按开仓价68100元/吨销售铜，扣除交割成本400元/吨，实际售价为67700元/吨，若使双方都有利，买方的采购成本应低于实物交割成本67500元/吨，即67650-（协议平仓价-67500）＜67500，协议平仓价＞67650，卖方的采购成本应高于实物交割成本67700元/吨，即67650+（68100-协议平仓价）＞67700，协议平仓价＜68050.</w:t>
      </w:r>
    </w:p>
    <w:p>
      <w:pPr>
        <w:pStyle w:val="style0"/>
        <w:rPr/>
      </w:pPr>
    </w:p>
    <w:p>
      <w:pPr>
        <w:pStyle w:val="style0"/>
        <w:rPr/>
      </w:pPr>
      <w:r>
        <w:rPr>
          <w:lang w:val="en-US"/>
        </w:rPr>
        <w:t>第 98 题</w:t>
      </w:r>
    </w:p>
    <w:p>
      <w:pPr>
        <w:pStyle w:val="style0"/>
        <w:rPr/>
      </w:pPr>
      <w:r>
        <w:rPr>
          <w:lang w:val="en-US"/>
        </w:rPr>
        <w:t>【不定项选择题】3月5日，某套利交易者在我国期货市场卖出5手5月锌期货合约同时买入5手7月锌期货合约，价格分别为15550元/吨和15650元/吨。3月9日，该交易者对上述合约全部对冲平仓，5月和7月锌合约平仓价格分别为15650元/吨和15850元/吨。该套利交易（）元。（不计手续费等费用）</w:t>
      </w:r>
    </w:p>
    <w:p>
      <w:pPr>
        <w:pStyle w:val="style0"/>
        <w:rPr/>
      </w:pPr>
      <w:r>
        <w:rPr>
          <w:lang w:val="en-US"/>
        </w:rPr>
        <w:t>￼ A.亏损2500</w:t>
      </w:r>
    </w:p>
    <w:p>
      <w:pPr>
        <w:pStyle w:val="style0"/>
        <w:rPr/>
      </w:pPr>
      <w:r>
        <w:rPr>
          <w:lang w:val="en-US"/>
        </w:rPr>
        <w:t>￼ B.亏损5000</w:t>
      </w:r>
    </w:p>
    <w:p>
      <w:pPr>
        <w:pStyle w:val="style0"/>
        <w:rPr/>
      </w:pPr>
      <w:r>
        <w:rPr>
          <w:lang w:val="en-US"/>
        </w:rPr>
        <w:t>￼ C.盈利5000</w:t>
      </w:r>
    </w:p>
    <w:p>
      <w:pPr>
        <w:pStyle w:val="style0"/>
        <w:rPr/>
      </w:pPr>
      <w:r>
        <w:rPr>
          <w:lang w:val="en-US"/>
        </w:rPr>
        <w:t>￼ D.盈利2500</w:t>
      </w:r>
    </w:p>
    <w:p>
      <w:pPr>
        <w:pStyle w:val="style0"/>
        <w:rPr/>
      </w:pP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根据买入套利，价差扩大，盈利，价差扩大100，则净获利=（200-100）×5×5=2500元。</w:t>
      </w:r>
    </w:p>
    <w:p>
      <w:pPr>
        <w:pStyle w:val="style0"/>
        <w:rPr/>
      </w:pPr>
    </w:p>
    <w:p>
      <w:pPr>
        <w:pStyle w:val="style0"/>
        <w:rPr/>
      </w:pPr>
      <w:r>
        <w:rPr>
          <w:lang w:val="en-US"/>
        </w:rPr>
        <w:t>第 99 题</w:t>
      </w:r>
    </w:p>
    <w:p>
      <w:pPr>
        <w:pStyle w:val="style0"/>
        <w:rPr/>
      </w:pPr>
      <w:r>
        <w:rPr>
          <w:lang w:val="en-US"/>
        </w:rPr>
        <w:t>【不定项选择题】某交易者4月5日买入7月小麦看跌期权，执行价格为450美分/蒲式耳，权利金为30美分/蒲式耳，第二天以20美分/蒲式耳的权利金将该期权平仓，不考虑交易费用，该交易的盈亏是（）。</w:t>
      </w:r>
    </w:p>
    <w:p>
      <w:pPr>
        <w:pStyle w:val="style0"/>
        <w:rPr/>
      </w:pPr>
      <w:r>
        <w:rPr>
          <w:lang w:val="en-US"/>
        </w:rPr>
        <w:t>￼ A.亏损10美分/蒲式耳</w:t>
      </w:r>
    </w:p>
    <w:p>
      <w:pPr>
        <w:pStyle w:val="style0"/>
        <w:rPr/>
      </w:pPr>
      <w:r>
        <w:rPr>
          <w:lang w:val="en-US"/>
        </w:rPr>
        <w:t>￼ B.盈利50美分/蒲式耳</w:t>
      </w:r>
    </w:p>
    <w:p>
      <w:pPr>
        <w:pStyle w:val="style0"/>
        <w:rPr/>
      </w:pPr>
      <w:r>
        <w:rPr>
          <w:lang w:val="en-US"/>
        </w:rPr>
        <w:t>￼ C.盈利10美分/蒲式耳</w:t>
      </w:r>
    </w:p>
    <w:p>
      <w:pPr>
        <w:pStyle w:val="style0"/>
        <w:rPr/>
      </w:pPr>
      <w:r>
        <w:rPr>
          <w:lang w:val="en-US"/>
        </w:rPr>
        <w:t>￼ D.亏损50美分/蒲式耳</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平仓损益=权利金卖出价-权利金买入价=20-30=-10美分/蒲式耳</w:t>
      </w:r>
    </w:p>
    <w:p>
      <w:pPr>
        <w:pStyle w:val="style0"/>
        <w:rPr/>
      </w:pPr>
    </w:p>
    <w:p>
      <w:pPr>
        <w:pStyle w:val="style0"/>
        <w:rPr/>
      </w:pPr>
      <w:r>
        <w:rPr>
          <w:lang w:val="en-US"/>
        </w:rPr>
        <w:t>第 100 题</w:t>
      </w:r>
    </w:p>
    <w:p>
      <w:pPr>
        <w:pStyle w:val="style0"/>
        <w:rPr/>
      </w:pPr>
      <w:r>
        <w:rPr>
          <w:lang w:val="en-US"/>
        </w:rPr>
        <w:t>【不定项选择题】国内某证券投资基金股票组合的现值为1.6亿元，为防止股市下跌，决定利用沪深300指数期货实行保值，其股票组合与沪深300指数的β系数为0.9，假定当日现货指数是2800点，而下月到期的期货合约为3100点，那么需要卖出（）期货合约才能使1.6亿元的股票组合得到有效保护</w:t>
      </w:r>
    </w:p>
    <w:p>
      <w:pPr>
        <w:pStyle w:val="style0"/>
        <w:rPr/>
      </w:pPr>
      <w:r>
        <w:rPr>
          <w:lang w:val="en-US"/>
        </w:rPr>
        <w:t>￼ A.99</w:t>
      </w:r>
    </w:p>
    <w:p>
      <w:pPr>
        <w:pStyle w:val="style0"/>
        <w:rPr/>
      </w:pPr>
      <w:r>
        <w:rPr>
          <w:lang w:val="en-US"/>
        </w:rPr>
        <w:t>￼ B.159</w:t>
      </w:r>
    </w:p>
    <w:p>
      <w:pPr>
        <w:pStyle w:val="style0"/>
        <w:rPr/>
      </w:pPr>
      <w:r>
        <w:rPr>
          <w:lang w:val="en-US"/>
        </w:rPr>
        <w:t>￼ C.146</w:t>
      </w:r>
    </w:p>
    <w:p>
      <w:pPr>
        <w:pStyle w:val="style0"/>
        <w:rPr/>
      </w:pPr>
      <w:r>
        <w:rPr>
          <w:lang w:val="en-US"/>
        </w:rPr>
        <w:t>￼ D.155</w:t>
      </w:r>
    </w:p>
    <w:p>
      <w:pPr>
        <w:pStyle w:val="style0"/>
        <w:rPr/>
      </w:pP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套期保值所需买入或卖出期货合约数量为：β×现货总价值/期货指数点×每点乘数，代入可得0.9×160000000/（3100×300）=155。</w:t>
      </w:r>
    </w:p>
    <w:p>
      <w:pPr>
        <w:pStyle w:val="style0"/>
        <w:rPr/>
      </w:pPr>
    </w:p>
    <w:p>
      <w:pPr>
        <w:pStyle w:val="style0"/>
        <w:rPr/>
      </w:pPr>
      <w:r>
        <w:rPr>
          <w:lang w:val="en-US"/>
        </w:rPr>
        <w:t>第 101 题</w:t>
      </w:r>
    </w:p>
    <w:p>
      <w:pPr>
        <w:pStyle w:val="style0"/>
        <w:rPr/>
      </w:pPr>
      <w:r>
        <w:rPr>
          <w:lang w:val="en-US"/>
        </w:rPr>
        <w:t>【不定项选择题】假设某一时刻股票指数为2280点，投资者以15点的价格买入一手股指看涨期权合约并持有到期，行权价格是2300点，若到期时标的指数价格为2310点，则在不考虑交易费用、行权费用的情况下，投资者收益为（）。</w:t>
      </w:r>
    </w:p>
    <w:p>
      <w:pPr>
        <w:pStyle w:val="style0"/>
        <w:rPr/>
      </w:pPr>
      <w:r>
        <w:rPr>
          <w:lang w:val="en-US"/>
        </w:rPr>
        <w:t>￼ A.﹣5点</w:t>
      </w:r>
    </w:p>
    <w:p>
      <w:pPr>
        <w:pStyle w:val="style0"/>
        <w:rPr/>
      </w:pPr>
      <w:r>
        <w:rPr>
          <w:lang w:val="en-US"/>
        </w:rPr>
        <w:t>￼ B.﹣15点</w:t>
      </w:r>
    </w:p>
    <w:p>
      <w:pPr>
        <w:pStyle w:val="style0"/>
        <w:rPr/>
      </w:pPr>
      <w:r>
        <w:rPr>
          <w:lang w:val="en-US"/>
        </w:rPr>
        <w:t>￼ C.5点</w:t>
      </w:r>
    </w:p>
    <w:p>
      <w:pPr>
        <w:pStyle w:val="style0"/>
        <w:rPr/>
      </w:pPr>
      <w:r>
        <w:rPr>
          <w:lang w:val="en-US"/>
        </w:rPr>
        <w:t>￼ D.10点</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若到期时标的指数价格为2310点，该投资者会选择行权，其盈亏状况为：2310-2300-15=﹣5点</w:t>
      </w:r>
    </w:p>
    <w:p>
      <w:pPr>
        <w:pStyle w:val="style0"/>
        <w:rPr/>
      </w:pPr>
    </w:p>
    <w:p>
      <w:pPr>
        <w:pStyle w:val="style0"/>
        <w:rPr/>
      </w:pPr>
      <w:r>
        <w:rPr>
          <w:lang w:val="en-US"/>
        </w:rPr>
        <w:t>第 102 题</w:t>
      </w:r>
    </w:p>
    <w:p>
      <w:pPr>
        <w:pStyle w:val="style0"/>
        <w:rPr/>
      </w:pPr>
      <w:r>
        <w:rPr>
          <w:lang w:val="en-US"/>
        </w:rPr>
        <w:t>【不定项选择题】某交易者以100美元/吨的价格买入12月到期，执行价格为3800美元/吨的铜期货看跌期权，期权到期时，标的铜期货价格为3650美元/吨，则该交易者损益平衡点为（）美元/吨（不考虑交易费用）。</w:t>
      </w:r>
    </w:p>
    <w:p>
      <w:pPr>
        <w:pStyle w:val="style0"/>
        <w:rPr/>
      </w:pPr>
      <w:r>
        <w:rPr>
          <w:lang w:val="en-US"/>
        </w:rPr>
        <w:t>￼ A.3800</w:t>
      </w:r>
    </w:p>
    <w:p>
      <w:pPr>
        <w:pStyle w:val="style0"/>
        <w:rPr/>
      </w:pPr>
      <w:r>
        <w:rPr>
          <w:lang w:val="en-US"/>
        </w:rPr>
        <w:t>￼ B.3750</w:t>
      </w:r>
    </w:p>
    <w:p>
      <w:pPr>
        <w:pStyle w:val="style0"/>
        <w:rPr/>
      </w:pPr>
      <w:r>
        <w:rPr>
          <w:lang w:val="en-US"/>
        </w:rPr>
        <w:t>￼ C.3700</w:t>
      </w:r>
    </w:p>
    <w:p>
      <w:pPr>
        <w:pStyle w:val="style0"/>
        <w:rPr/>
      </w:pPr>
      <w:r>
        <w:rPr>
          <w:lang w:val="en-US"/>
        </w:rPr>
        <w:t>￼ D.3850</w:t>
      </w:r>
    </w:p>
    <w:p>
      <w:pPr>
        <w:pStyle w:val="style0"/>
        <w:rPr/>
      </w:pP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买进看跌期权的损益平衡点=X-P=3800-100=3700美元/吨</w:t>
      </w:r>
    </w:p>
    <w:p>
      <w:pPr>
        <w:pStyle w:val="style0"/>
        <w:rPr/>
      </w:pPr>
    </w:p>
    <w:p>
      <w:pPr>
        <w:pStyle w:val="style0"/>
        <w:rPr/>
      </w:pPr>
      <w:r>
        <w:rPr>
          <w:lang w:val="en-US"/>
        </w:rPr>
        <w:t>第 103 题</w:t>
      </w:r>
    </w:p>
    <w:p>
      <w:pPr>
        <w:pStyle w:val="style0"/>
        <w:rPr/>
      </w:pPr>
      <w:r>
        <w:rPr>
          <w:lang w:val="en-US"/>
        </w:rPr>
        <w:t>【不定项选择题】4月2日，某外汇交易商预测瑞士法郎将进入牛市，于是在1瑞士法郎=1.0118美元的价位买入4手6月期瑞士法郎期货合约，4月10日，该投资者在1瑞士法郎=1.0223美元的价位卖出4手6月期瑞士法郎合约平仓（合约规模为125000瑞士法郎，不计手续费）。则该投资者从瑞士法郎期货的多头投机交易中盈亏的情况为（）。</w:t>
      </w:r>
    </w:p>
    <w:p>
      <w:pPr>
        <w:pStyle w:val="style0"/>
        <w:rPr/>
      </w:pPr>
      <w:r>
        <w:rPr>
          <w:lang w:val="en-US"/>
        </w:rPr>
        <w:t>￼ A.亏损13200美元</w:t>
      </w:r>
    </w:p>
    <w:p>
      <w:pPr>
        <w:pStyle w:val="style0"/>
        <w:rPr/>
      </w:pPr>
      <w:r>
        <w:rPr>
          <w:lang w:val="en-US"/>
        </w:rPr>
        <w:t>￼ B.盈利5250美元</w:t>
      </w:r>
    </w:p>
    <w:p>
      <w:pPr>
        <w:pStyle w:val="style0"/>
        <w:rPr/>
      </w:pPr>
      <w:r>
        <w:rPr>
          <w:lang w:val="en-US"/>
        </w:rPr>
        <w:t>￼ C.盈利13200美元</w:t>
      </w:r>
    </w:p>
    <w:p>
      <w:pPr>
        <w:pStyle w:val="style0"/>
        <w:rPr/>
      </w:pPr>
      <w:r>
        <w:rPr>
          <w:lang w:val="en-US"/>
        </w:rPr>
        <w:t>￼ D.亏损5250美元</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该投资者从瑞士法郎期货的多头投机交易中盈利：（1.0223-1.0118）×4×125000=5250美元。</w:t>
      </w:r>
    </w:p>
    <w:p>
      <w:pPr>
        <w:pStyle w:val="style0"/>
        <w:rPr/>
      </w:pPr>
    </w:p>
    <w:p>
      <w:pPr>
        <w:pStyle w:val="style0"/>
        <w:rPr/>
      </w:pPr>
      <w:r>
        <w:rPr>
          <w:lang w:val="en-US"/>
        </w:rPr>
        <w:t>第 104 题</w:t>
      </w:r>
    </w:p>
    <w:p>
      <w:pPr>
        <w:pStyle w:val="style0"/>
        <w:rPr/>
      </w:pPr>
      <w:r>
        <w:rPr>
          <w:lang w:val="en-US"/>
        </w:rPr>
        <w:t>【不定项选择题】9月10日，我国某天然橡胶贸易商与马来西亚天然橡胶供货商签订一批天然橡胶订货合同，成交价格折合人民币31950元/吨。由于从订货至货物运至国内港口需要1个月时间，为了防止期间价格下跌对其进口利润的影响，该贸易商决定利用天然橡胶期货进行套期保值。于是当天以32200元/吨的价格在11月份天然橡胶期货合约上建仓。至10月10日，货物到港，现货价格跌至30650元/吨，该贸易商将该批货物出售，并将期货合约平仓。通过套期保值操作该贸易商天然橡胶的实际售价是32250元/吨，那么平仓价是（）元/吨。（不计手续费等费用）</w:t>
      </w:r>
    </w:p>
    <w:p>
      <w:pPr>
        <w:pStyle w:val="style0"/>
        <w:rPr/>
      </w:pPr>
      <w:r>
        <w:rPr>
          <w:lang w:val="en-US"/>
        </w:rPr>
        <w:t>￼ A.32200</w:t>
      </w:r>
    </w:p>
    <w:p>
      <w:pPr>
        <w:pStyle w:val="style0"/>
        <w:rPr/>
      </w:pPr>
      <w:r>
        <w:rPr>
          <w:lang w:val="en-US"/>
        </w:rPr>
        <w:t>￼ B.30350</w:t>
      </w:r>
    </w:p>
    <w:p>
      <w:pPr>
        <w:pStyle w:val="style0"/>
        <w:rPr/>
      </w:pPr>
      <w:r>
        <w:rPr>
          <w:lang w:val="en-US"/>
        </w:rPr>
        <w:t>￼ C.32250</w:t>
      </w:r>
    </w:p>
    <w:p>
      <w:pPr>
        <w:pStyle w:val="style0"/>
        <w:rPr/>
      </w:pPr>
      <w:r>
        <w:rPr>
          <w:lang w:val="en-US"/>
        </w:rPr>
        <w:t>￼ D.30600</w:t>
      </w:r>
    </w:p>
    <w:p>
      <w:pPr>
        <w:pStyle w:val="style0"/>
        <w:rPr/>
      </w:pP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设平仓价为X，则该贸易商在期货市场上的盈亏为：（32200-X）元/吨。通过套期保值操作该贸易商天然橡胶的实际售价：30650+（32200-X）=32250，解得X=30600元/吨。</w:t>
      </w:r>
    </w:p>
    <w:p>
      <w:pPr>
        <w:pStyle w:val="style0"/>
        <w:rPr/>
      </w:pPr>
    </w:p>
    <w:p>
      <w:pPr>
        <w:pStyle w:val="style0"/>
        <w:rPr/>
      </w:pPr>
      <w:r>
        <w:rPr>
          <w:lang w:val="en-US"/>
        </w:rPr>
        <w:t>第 105 题</w:t>
      </w:r>
    </w:p>
    <w:p>
      <w:pPr>
        <w:pStyle w:val="style0"/>
        <w:rPr/>
      </w:pPr>
      <w:r>
        <w:rPr>
          <w:lang w:val="en-US"/>
        </w:rPr>
        <w:t>【不定项选择题】在我国，4月20日某交易者进行套利交易，同时买入10手7月燃料油期货合约，卖出20手8月燃料油期货合约，买入10手9月燃料油期货合约，成交价格分别为3620元/吨，3670元/吨和3700元/吨，5月5日对冲平仓时成交价格分别为3640元/吨，3660元/吨和3690元/吨，该交易者的净收益是（）元。（按10吨/手计算，不计手续费等费用）</w:t>
      </w:r>
    </w:p>
    <w:p>
      <w:pPr>
        <w:pStyle w:val="style0"/>
        <w:rPr/>
      </w:pPr>
      <w:r>
        <w:rPr>
          <w:lang w:val="en-US"/>
        </w:rPr>
        <w:t>￼ A.2500</w:t>
      </w:r>
    </w:p>
    <w:p>
      <w:pPr>
        <w:pStyle w:val="style0"/>
        <w:rPr/>
      </w:pPr>
      <w:r>
        <w:rPr>
          <w:lang w:val="en-US"/>
        </w:rPr>
        <w:t>￼ B.3000</w:t>
      </w:r>
    </w:p>
    <w:p>
      <w:pPr>
        <w:pStyle w:val="style0"/>
        <w:rPr/>
      </w:pPr>
      <w:r>
        <w:rPr>
          <w:lang w:val="en-US"/>
        </w:rPr>
        <w:t>￼ C.1500</w:t>
      </w:r>
    </w:p>
    <w:p>
      <w:pPr>
        <w:pStyle w:val="style0"/>
        <w:rPr/>
      </w:pPr>
      <w:r>
        <w:rPr>
          <w:lang w:val="en-US"/>
        </w:rPr>
        <w:t>￼ D.5000</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7月份期货合约总盈利：（3640-3620）×10×10=2000元；8月份期货合约总盈利：（3670-3660）×20×10=2000元；9月份期货合约总亏损：（3700-3690）×10×10=1000；净收益=2000+2000-1000=3000元。</w:t>
      </w:r>
    </w:p>
    <w:p>
      <w:pPr>
        <w:pStyle w:val="style0"/>
        <w:rPr/>
      </w:pPr>
    </w:p>
    <w:p>
      <w:pPr>
        <w:pStyle w:val="style0"/>
        <w:rPr/>
      </w:pPr>
      <w:r>
        <w:rPr>
          <w:lang w:val="en-US"/>
        </w:rPr>
        <w:t>第 106 题</w:t>
      </w:r>
    </w:p>
    <w:p>
      <w:pPr>
        <w:pStyle w:val="style0"/>
        <w:rPr/>
      </w:pPr>
      <w:r>
        <w:rPr>
          <w:lang w:val="en-US"/>
        </w:rPr>
        <w:t>【不定项选择题】1月中旬，某食糖购销企业与一个食品厂签订购销合同，约定以5900元/吨的价格在两个月后向该食品厂出售1000吨白糖，该食糖购销企业为了防止两个月后履约时采购白糖的成本上升，决定进行白糖套期保值，在5月份白糖期货合约上建仓，成交价格为5850元/吨，至3月中旬，白糖现货价格涨至6600元/吨，该企业按此价格买入白糖，同时以6750元/吨价格将期货合约对冲平仓，通过套期保值操作，该食糖购销企业相当于以（）元/吨购入食糖。（不计手续费等费用）。</w:t>
      </w:r>
    </w:p>
    <w:p>
      <w:pPr>
        <w:pStyle w:val="style0"/>
        <w:rPr/>
      </w:pPr>
      <w:r>
        <w:rPr>
          <w:lang w:val="en-US"/>
        </w:rPr>
        <w:t>￼ A.5900</w:t>
      </w:r>
    </w:p>
    <w:p>
      <w:pPr>
        <w:pStyle w:val="style0"/>
        <w:rPr/>
      </w:pPr>
      <w:r>
        <w:rPr>
          <w:lang w:val="en-US"/>
        </w:rPr>
        <w:t>￼ B.5700</w:t>
      </w:r>
    </w:p>
    <w:p>
      <w:pPr>
        <w:pStyle w:val="style0"/>
        <w:rPr/>
      </w:pPr>
      <w:r>
        <w:rPr>
          <w:lang w:val="en-US"/>
        </w:rPr>
        <w:t>￼ C.6600</w:t>
      </w:r>
    </w:p>
    <w:p>
      <w:pPr>
        <w:pStyle w:val="style0"/>
        <w:rPr/>
      </w:pPr>
      <w:r>
        <w:rPr>
          <w:lang w:val="en-US"/>
        </w:rPr>
        <w:t>￼ D.6650</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期货市场盈利：6750-5850=900元/吨，实际购入价格：6600-900=5700元/吨。</w:t>
      </w:r>
    </w:p>
    <w:p>
      <w:pPr>
        <w:pStyle w:val="style0"/>
        <w:rPr/>
      </w:pPr>
    </w:p>
    <w:p>
      <w:pPr>
        <w:pStyle w:val="style0"/>
        <w:rPr/>
      </w:pPr>
      <w:r>
        <w:rPr>
          <w:lang w:val="en-US"/>
        </w:rPr>
        <w:t>第 107 题</w:t>
      </w:r>
    </w:p>
    <w:p>
      <w:pPr>
        <w:pStyle w:val="style0"/>
        <w:rPr/>
      </w:pPr>
      <w:r>
        <w:rPr>
          <w:lang w:val="en-US"/>
        </w:rPr>
        <w:t>【不定项选择题】某新入市投资者在其保证金账户中存入保证金20万。当日开仓卖出燃料油期货合约40手，成交价为2280元/吨，其后将合约平仓10手，成交价格为2400元/吨，当日收盘价为2458元/吨，结算价为2381元/吨。（燃料油合约交易单位为10吨/手，交易保证金比例为8%）。该投资者的当日盈亏为（）元。（不计交易手续费、税金等费用）。</w:t>
      </w:r>
    </w:p>
    <w:p>
      <w:pPr>
        <w:pStyle w:val="style0"/>
        <w:rPr/>
      </w:pPr>
      <w:r>
        <w:rPr>
          <w:lang w:val="en-US"/>
        </w:rPr>
        <w:t>￼ A.-18300</w:t>
      </w:r>
    </w:p>
    <w:p>
      <w:pPr>
        <w:pStyle w:val="style0"/>
        <w:rPr/>
      </w:pPr>
      <w:r>
        <w:rPr>
          <w:lang w:val="en-US"/>
        </w:rPr>
        <w:t>￼ B.42300</w:t>
      </w:r>
    </w:p>
    <w:p>
      <w:pPr>
        <w:pStyle w:val="style0"/>
        <w:rPr/>
      </w:pPr>
      <w:r>
        <w:rPr>
          <w:lang w:val="en-US"/>
        </w:rPr>
        <w:t>￼ C.-42300</w:t>
      </w:r>
    </w:p>
    <w:p>
      <w:pPr>
        <w:pStyle w:val="style0"/>
        <w:rPr/>
      </w:pPr>
      <w:r>
        <w:rPr>
          <w:lang w:val="en-US"/>
        </w:rPr>
        <w:t>￼ D.18300</w:t>
      </w:r>
    </w:p>
    <w:p>
      <w:pPr>
        <w:pStyle w:val="style0"/>
        <w:rPr/>
      </w:pP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商品期货当日盈亏的计算公式：当日盈亏=当日盈亏=∑[(卖出成交价-当日结算价)×卖出量]+∑[(当日结算价-买入成交价)×买入量]+(上一交易日结算价-当日结算价)×（上一交易日卖出持仓量-上一交易日买入持仓量)=（2280-2381）×40×10+（2381-2400）×10×10=-42300元。</w:t>
      </w:r>
    </w:p>
    <w:p>
      <w:pPr>
        <w:pStyle w:val="style0"/>
        <w:rPr/>
      </w:pPr>
    </w:p>
    <w:p>
      <w:pPr>
        <w:pStyle w:val="style0"/>
        <w:rPr/>
      </w:pPr>
      <w:r>
        <w:rPr>
          <w:lang w:val="en-US"/>
        </w:rPr>
        <w:t>第 108 题</w:t>
      </w:r>
    </w:p>
    <w:p>
      <w:pPr>
        <w:pStyle w:val="style0"/>
        <w:rPr/>
      </w:pPr>
      <w:r>
        <w:rPr>
          <w:lang w:val="en-US"/>
        </w:rPr>
        <w:t>【不定项选择题】6月5日，豆油现货价格为6200元／吨。国内某榨油厂决定为生产的9000吨豆油进行套期保值，于是在9月份豆油期货合约上的建仓，价格为6150元／吨。8月5日，豆油现货价格为5810元／吨，期货价格为5720元／吨。该榨油厂将现货豆油售出，并将期货头寸平仓了结。该榨油厂套期保值效果是（）（不计手续费等费用）。</w:t>
      </w:r>
    </w:p>
    <w:p>
      <w:pPr>
        <w:pStyle w:val="style0"/>
        <w:rPr/>
      </w:pPr>
      <w:r>
        <w:rPr>
          <w:lang w:val="en-US"/>
        </w:rPr>
        <w:t>￼ A.期货市场盈利460元／吨</w:t>
      </w:r>
    </w:p>
    <w:p>
      <w:pPr>
        <w:pStyle w:val="style0"/>
        <w:rPr/>
      </w:pPr>
      <w:r>
        <w:rPr>
          <w:lang w:val="en-US"/>
        </w:rPr>
        <w:t>￼ B.通过套期保值，豆油的实际售价为6580元／吨</w:t>
      </w:r>
    </w:p>
    <w:p>
      <w:pPr>
        <w:pStyle w:val="style0"/>
        <w:rPr/>
      </w:pPr>
      <w:r>
        <w:rPr>
          <w:lang w:val="en-US"/>
        </w:rPr>
        <w:t>￼ C.因基差走强40元／吨而有净盈利</w:t>
      </w:r>
    </w:p>
    <w:p>
      <w:pPr>
        <w:pStyle w:val="style0"/>
        <w:rPr/>
      </w:pPr>
      <w:r>
        <w:rPr>
          <w:lang w:val="en-US"/>
        </w:rPr>
        <w:t>￼ D.不完全套期保值，有净亏损</w:t>
      </w:r>
    </w:p>
    <w:p>
      <w:pPr>
        <w:pStyle w:val="style0"/>
        <w:rPr/>
      </w:pP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国内榨油厂生产豆油，担心未来出售豆油时价格会下跌，于是做卖出套期保值，建仓时基差：现货价格-期货价格=6200-6150=50元/吨；平仓时的基差：5810-5720=90元/吨，基差走强40元/吨，根据卖出套期保值，基差走强，盈利，因此盈利40元/吨。期货市场盈利，6150-5720=430元/吨；通过套期保值，豆油的实际售价：5810+430=6240元/吨。</w:t>
      </w:r>
    </w:p>
    <w:p>
      <w:pPr>
        <w:pStyle w:val="style0"/>
        <w:rPr/>
      </w:pPr>
    </w:p>
    <w:p>
      <w:pPr>
        <w:pStyle w:val="style0"/>
        <w:rPr/>
      </w:pPr>
      <w:r>
        <w:rPr>
          <w:lang w:val="en-US"/>
        </w:rPr>
        <w:t>第 109 题</w:t>
      </w:r>
    </w:p>
    <w:p>
      <w:pPr>
        <w:pStyle w:val="style0"/>
        <w:rPr/>
      </w:pPr>
      <w:r>
        <w:rPr>
          <w:lang w:val="en-US"/>
        </w:rPr>
        <w:t>【不定项选择题】9月1日，堪萨斯交易所和芝加哥期货交易所12月份小麦期货价格分别为740美分/蒲式耳和770美分/蒲式耳。某交易者以上述价格开仓买入100手堪萨斯交易所12月小麦合约，卖出100手芝加哥交易所12月份小麦合约。9月15日，该交易者同时将两个交易所的小麦期货合约全部平仓，成交价格分别为748美分/蒲式耳和772美分/蒲式耳。两交易所小麦期货均为5000蒲式耳/手。则该交易者（）美元。（不计算手续费等费用）</w:t>
      </w:r>
    </w:p>
    <w:p>
      <w:pPr>
        <w:pStyle w:val="style0"/>
        <w:rPr/>
      </w:pPr>
      <w:r>
        <w:rPr>
          <w:lang w:val="en-US"/>
        </w:rPr>
        <w:t>￼ A.盈利30000</w:t>
      </w:r>
    </w:p>
    <w:p>
      <w:pPr>
        <w:pStyle w:val="style0"/>
        <w:rPr/>
      </w:pPr>
      <w:r>
        <w:rPr>
          <w:lang w:val="en-US"/>
        </w:rPr>
        <w:t>￼ B.亏损30000</w:t>
      </w:r>
    </w:p>
    <w:p>
      <w:pPr>
        <w:pStyle w:val="style0"/>
        <w:rPr/>
      </w:pPr>
      <w:r>
        <w:rPr>
          <w:lang w:val="en-US"/>
        </w:rPr>
        <w:t>￼ C.亏损25000</w:t>
      </w:r>
    </w:p>
    <w:p>
      <w:pPr>
        <w:pStyle w:val="style0"/>
        <w:rPr/>
      </w:pPr>
      <w:r>
        <w:rPr>
          <w:lang w:val="en-US"/>
        </w:rPr>
        <w:t>￼ D.盈利25000</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在堪萨斯交易所套利盈利：（7.48-7.40）×100×5000=40000美元，在芝加哥期货交易所套利亏损：（7.72-7.70）×100×5000=10000美元。跨市场套利盈利=40000-10000=30000美元。</w:t>
      </w:r>
    </w:p>
    <w:p>
      <w:pPr>
        <w:pStyle w:val="style0"/>
        <w:rPr/>
      </w:pPr>
    </w:p>
    <w:p>
      <w:pPr>
        <w:pStyle w:val="style0"/>
        <w:rPr/>
      </w:pPr>
      <w:r>
        <w:rPr>
          <w:lang w:val="en-US"/>
        </w:rPr>
        <w:t>第 110 题</w:t>
      </w:r>
    </w:p>
    <w:p>
      <w:pPr>
        <w:pStyle w:val="style0"/>
        <w:rPr/>
      </w:pPr>
      <w:r>
        <w:rPr>
          <w:lang w:val="en-US"/>
        </w:rPr>
        <w:t>【不定项选择题】9月10日，白糖现货价格为6200元/吨。某糖厂决定利用白糖期货对其生产的白糖进行套期保值。当天以6250元/吨的价格在11月份白糖期货合约上建仓。10月10日，白糖现货价格跌至5700元/吨，期货价格跌至5650元/吨。该糖厂将白糖现货售出，并将期货合约全部对冲平仓，下面对该糖厂套期保值效果描述正确的是（）（每手10吨，不计手续费等费用）。</w:t>
      </w:r>
    </w:p>
    <w:p>
      <w:pPr>
        <w:pStyle w:val="style0"/>
        <w:rPr/>
      </w:pPr>
      <w:r>
        <w:rPr>
          <w:lang w:val="en-US"/>
        </w:rPr>
        <w:t>￼ A.不完全套期保值，且有净亏损</w:t>
      </w:r>
    </w:p>
    <w:p>
      <w:pPr>
        <w:pStyle w:val="style0"/>
        <w:rPr/>
      </w:pPr>
      <w:r>
        <w:rPr>
          <w:lang w:val="en-US"/>
        </w:rPr>
        <w:t>￼ B.通过套期保值操作，白糖的实际售价为5800元/吨</w:t>
      </w:r>
    </w:p>
    <w:p>
      <w:pPr>
        <w:pStyle w:val="style0"/>
        <w:rPr/>
      </w:pPr>
      <w:r>
        <w:rPr>
          <w:lang w:val="en-US"/>
        </w:rPr>
        <w:t>￼ C.期货市场盈利500元/吨</w:t>
      </w:r>
    </w:p>
    <w:p>
      <w:pPr>
        <w:pStyle w:val="style0"/>
        <w:rPr/>
      </w:pPr>
      <w:r>
        <w:rPr>
          <w:lang w:val="en-US"/>
        </w:rPr>
        <w:t>￼ D.基差走强100元/吨</w:t>
      </w:r>
    </w:p>
    <w:p>
      <w:pPr>
        <w:pStyle w:val="style0"/>
        <w:rPr/>
      </w:pP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基差=现货价格-期货价格，9月10日时基差=6200-6250=-50,10月10日时基差=5700-5650=50，则基差走强100元/吨。由于是卖出套利，根据“卖走强盈利原则”套期保值效果是“不完全套期保值，且有净盈利”。期货市场盈利=6250-5650=600，则白糖实际售价=5700+600=6300。</w:t>
      </w:r>
    </w:p>
    <w:p>
      <w:pPr>
        <w:pStyle w:val="style0"/>
        <w:rPr/>
      </w:pPr>
    </w:p>
    <w:p>
      <w:pPr>
        <w:pStyle w:val="style0"/>
        <w:rPr/>
      </w:pPr>
      <w:r>
        <w:rPr>
          <w:lang w:val="en-US"/>
        </w:rPr>
        <w:t>第 111 题</w:t>
      </w:r>
    </w:p>
    <w:p>
      <w:pPr>
        <w:pStyle w:val="style0"/>
        <w:rPr/>
      </w:pPr>
      <w:r>
        <w:rPr>
          <w:lang w:val="en-US"/>
        </w:rPr>
        <w:t>在交易所交易的期权有期货期权，也有现货期权。</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交易所期权，即场内期权可以是现货期权，也可以是期货期权</w:t>
      </w:r>
    </w:p>
    <w:p>
      <w:pPr>
        <w:pStyle w:val="style0"/>
        <w:rPr/>
      </w:pPr>
    </w:p>
    <w:p>
      <w:pPr>
        <w:pStyle w:val="style0"/>
        <w:rPr/>
      </w:pPr>
      <w:r>
        <w:rPr>
          <w:lang w:val="en-US"/>
        </w:rPr>
        <w:t>第 112 题</w:t>
      </w:r>
    </w:p>
    <w:p>
      <w:pPr>
        <w:pStyle w:val="style0"/>
        <w:rPr/>
      </w:pPr>
      <w:r>
        <w:rPr>
          <w:lang w:val="en-US"/>
        </w:rPr>
        <w:t>在期货市场上，结算部门的主要职能是提供价格行情信息。</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结算部门主要职能是：1、担保交易履约；2、结算交易盈亏；3、控制市场风险。</w:t>
      </w:r>
    </w:p>
    <w:p>
      <w:pPr>
        <w:pStyle w:val="style0"/>
        <w:rPr/>
      </w:pPr>
    </w:p>
    <w:p>
      <w:pPr>
        <w:pStyle w:val="style0"/>
        <w:rPr/>
      </w:pPr>
      <w:r>
        <w:rPr>
          <w:lang w:val="en-US"/>
        </w:rPr>
        <w:t>第 113 题</w:t>
      </w:r>
    </w:p>
    <w:p>
      <w:pPr>
        <w:pStyle w:val="style0"/>
        <w:rPr/>
      </w:pPr>
      <w:r>
        <w:rPr>
          <w:lang w:val="en-US"/>
        </w:rPr>
        <w:t>国债期货交割时，可交割国债发票价格为期货交割结算价。</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用可交割国债的转换因子乘以期货交割结算价可得到转换后该国债的价格（净价），用国债净价加上持有国债期间的应计利息收入即可得到国债期货交割时卖方出让可交割国债时应得到的实际现金价格，该价格为可交割国债的出让价格，也称发票价格。</w:t>
      </w:r>
    </w:p>
    <w:p>
      <w:pPr>
        <w:pStyle w:val="style0"/>
        <w:rPr/>
      </w:pPr>
    </w:p>
    <w:p>
      <w:pPr>
        <w:pStyle w:val="style0"/>
        <w:rPr/>
      </w:pPr>
      <w:r>
        <w:rPr>
          <w:lang w:val="en-US"/>
        </w:rPr>
        <w:t>第 114 题</w:t>
      </w:r>
    </w:p>
    <w:p>
      <w:pPr>
        <w:pStyle w:val="style0"/>
        <w:rPr/>
      </w:pPr>
      <w:r>
        <w:rPr>
          <w:lang w:val="en-US"/>
        </w:rPr>
        <w:t>在开盘集合竞价时，不低于开盘价的买入价将全部成交。</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开盘价集合竞价在某品种某月份合约每一交易日开市前5分钟内进行。其中，前4分钟为期货合约买、卖价格指令申报时间，后1分钟为集合竞价撮合时间，开市时产生开盘价。集合竞价采用最大成交量原则，即以此价格成交能够得到最大成交量。高于集合竞价产生的价格的买入申报全部成交；低于集合竞价产生的价格的卖出申报全部成交；等于集合竞价产生的价格的买入或卖出申报，根据买入申报量和卖出申报量的多少，按少的一方的申报量成交。</w:t>
      </w:r>
    </w:p>
    <w:p>
      <w:pPr>
        <w:pStyle w:val="style0"/>
        <w:rPr/>
      </w:pPr>
    </w:p>
    <w:p>
      <w:pPr>
        <w:pStyle w:val="style0"/>
        <w:rPr/>
      </w:pPr>
      <w:r>
        <w:rPr>
          <w:lang w:val="en-US"/>
        </w:rPr>
        <w:t>第 115 题</w:t>
      </w:r>
    </w:p>
    <w:p>
      <w:pPr>
        <w:pStyle w:val="style0"/>
        <w:rPr/>
      </w:pPr>
      <w:r>
        <w:rPr>
          <w:lang w:val="en-US"/>
        </w:rPr>
        <w:t>在某合约连续出现涨（跌）停板单边无连续报价时，实行强制减仓。</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连续出现单边无报价，为了减少市场风险，需要强制减仓</w:t>
      </w:r>
    </w:p>
    <w:p>
      <w:pPr>
        <w:pStyle w:val="style0"/>
        <w:rPr/>
      </w:pPr>
    </w:p>
    <w:p>
      <w:pPr>
        <w:pStyle w:val="style0"/>
        <w:rPr/>
      </w:pPr>
      <w:r>
        <w:rPr>
          <w:lang w:val="en-US"/>
        </w:rPr>
        <w:t>第 116 题</w:t>
      </w:r>
    </w:p>
    <w:p>
      <w:pPr>
        <w:pStyle w:val="style0"/>
        <w:rPr/>
      </w:pPr>
      <w:r>
        <w:rPr>
          <w:lang w:val="en-US"/>
        </w:rPr>
        <w:t>标的资产价格越低，看涨期权空头盈利越大。</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期权空头盈利有限，最大盈利限于权利金.</w:t>
      </w:r>
    </w:p>
    <w:p>
      <w:pPr>
        <w:pStyle w:val="style0"/>
        <w:rPr/>
      </w:pPr>
      <w:r>
        <w:rPr>
          <w:lang w:val="en-US"/>
        </w:rPr>
        <w:t>第 117 题</w:t>
      </w:r>
    </w:p>
    <w:p>
      <w:pPr>
        <w:pStyle w:val="style0"/>
        <w:rPr/>
      </w:pPr>
      <w:r>
        <w:rPr>
          <w:lang w:val="en-US"/>
        </w:rPr>
        <w:t>投资者买入IF1506现货，卖出IF1509期货，以期持有一段时间后平仓获利，是股指期货正向套利行为。</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当存在期价高估时，交易者可通过卖出股指期货的同时买入对应的现货股票进行套利交易，这种操作称为“正向套利”。</w:t>
      </w:r>
    </w:p>
    <w:p>
      <w:pPr>
        <w:pStyle w:val="style0"/>
        <w:rPr/>
      </w:pPr>
    </w:p>
    <w:p>
      <w:pPr>
        <w:pStyle w:val="style0"/>
        <w:rPr/>
      </w:pPr>
      <w:r>
        <w:rPr>
          <w:lang w:val="en-US"/>
        </w:rPr>
        <w:t>第 118 题</w:t>
      </w:r>
    </w:p>
    <w:p>
      <w:pPr>
        <w:pStyle w:val="style0"/>
        <w:rPr/>
      </w:pPr>
      <w:r>
        <w:rPr>
          <w:lang w:val="en-US"/>
        </w:rPr>
        <w:t>我国商品期货交易所的交易保证金比率一般随着交割期临近而提高。</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一般来说，距交割月份越近，交易者面临到期交割的可能性就越大，为了防止实物交割中可能出现的违约风险，促使不愿进行实物交割的交易者尽快平仓了结，交易保证金比率随着交割期的临近而提高。</w:t>
      </w:r>
    </w:p>
    <w:p>
      <w:pPr>
        <w:pStyle w:val="style0"/>
        <w:rPr/>
      </w:pPr>
    </w:p>
    <w:p>
      <w:pPr>
        <w:pStyle w:val="style0"/>
        <w:rPr/>
      </w:pPr>
    </w:p>
    <w:p>
      <w:pPr>
        <w:pStyle w:val="style0"/>
        <w:rPr/>
      </w:pPr>
      <w:r>
        <w:rPr>
          <w:lang w:val="en-US"/>
        </w:rPr>
        <w:t>第 119 题</w:t>
      </w:r>
    </w:p>
    <w:p>
      <w:pPr>
        <w:pStyle w:val="style0"/>
        <w:rPr/>
      </w:pPr>
      <w:r>
        <w:rPr>
          <w:lang w:val="en-US"/>
        </w:rPr>
        <w:t>投机者预计某商品价格下跌而卖出相关期货合约的交易属于空头交易。</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若投机者预测价格上涨买进期货合约，持有多头头寸，被称为多头投机者；若投机者预测价格下跌卖出期货合约，持有空头头寸，则被称为空头投机者。</w:t>
      </w:r>
    </w:p>
    <w:p>
      <w:pPr>
        <w:pStyle w:val="style0"/>
        <w:rPr/>
      </w:pPr>
    </w:p>
    <w:p>
      <w:pPr>
        <w:pStyle w:val="style0"/>
        <w:rPr/>
      </w:pPr>
      <w:r>
        <w:rPr>
          <w:lang w:val="en-US"/>
        </w:rPr>
        <w:t>第 120 题</w:t>
      </w:r>
    </w:p>
    <w:p>
      <w:pPr>
        <w:pStyle w:val="style0"/>
        <w:rPr/>
      </w:pPr>
      <w:r>
        <w:rPr>
          <w:lang w:val="en-US"/>
        </w:rPr>
        <w:t>债券的基点价值是指利率每变化一个基点引起的债券价格变动的绝对额。</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是指利率每变化一个基点（0.01个百分点）引起的债券价格变动的绝对额。</w:t>
      </w:r>
    </w:p>
    <w:p>
      <w:pPr>
        <w:pStyle w:val="style0"/>
        <w:rPr/>
      </w:pPr>
    </w:p>
    <w:p>
      <w:pPr>
        <w:pStyle w:val="style0"/>
        <w:rPr/>
      </w:pPr>
      <w:r>
        <w:rPr>
          <w:lang w:val="en-US"/>
        </w:rPr>
        <w:t>第 121 题</w:t>
      </w:r>
    </w:p>
    <w:p>
      <w:pPr>
        <w:pStyle w:val="style0"/>
        <w:rPr/>
      </w:pPr>
      <w:r>
        <w:rPr>
          <w:lang w:val="en-US"/>
        </w:rPr>
        <w:t>居间人可以是期货公司的在职员工。</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期货公司的在职员工不得为本公司和其他期货公司的居间人。</w:t>
      </w:r>
    </w:p>
    <w:p>
      <w:pPr>
        <w:pStyle w:val="style0"/>
        <w:rPr/>
      </w:pPr>
    </w:p>
    <w:p>
      <w:pPr>
        <w:pStyle w:val="style0"/>
        <w:rPr/>
      </w:pPr>
      <w:r>
        <w:rPr>
          <w:lang w:val="en-US"/>
        </w:rPr>
        <w:t>第 122 题</w:t>
      </w:r>
    </w:p>
    <w:p>
      <w:pPr>
        <w:pStyle w:val="style0"/>
        <w:rPr/>
      </w:pPr>
      <w:r>
        <w:rPr>
          <w:lang w:val="en-US"/>
        </w:rPr>
        <w:t>在我国期货市场，期货公司应通过期货市场监控中心为客户申请专门的交易编码。</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在我国期货市场，期货公司应通过期货市场监控中心为客户申请专门的交易编码。</w:t>
      </w:r>
    </w:p>
    <w:p>
      <w:pPr>
        <w:pStyle w:val="style0"/>
        <w:rPr/>
      </w:pPr>
    </w:p>
    <w:p>
      <w:pPr>
        <w:pStyle w:val="style0"/>
        <w:rPr/>
      </w:pPr>
      <w:r>
        <w:rPr>
          <w:lang w:val="en-US"/>
        </w:rPr>
        <w:t>第 123 题</w:t>
      </w:r>
    </w:p>
    <w:p>
      <w:pPr>
        <w:pStyle w:val="style0"/>
        <w:rPr/>
      </w:pPr>
      <w:r>
        <w:rPr>
          <w:lang w:val="en-US"/>
        </w:rPr>
        <w:t>买进看跌期权可达到为所持标的资产空头保险的目的，因此期权费也被称为保险费。</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买进看跌期权可达到保护标的资产多头的目的。</w:t>
      </w:r>
    </w:p>
    <w:p>
      <w:pPr>
        <w:pStyle w:val="style0"/>
        <w:rPr/>
      </w:pPr>
    </w:p>
    <w:p>
      <w:pPr>
        <w:pStyle w:val="style0"/>
        <w:rPr/>
      </w:pPr>
      <w:r>
        <w:rPr>
          <w:lang w:val="en-US"/>
        </w:rPr>
        <w:t>第 124 题</w:t>
      </w:r>
    </w:p>
    <w:p>
      <w:pPr>
        <w:pStyle w:val="style0"/>
        <w:rPr/>
      </w:pPr>
      <w:r>
        <w:rPr>
          <w:lang w:val="en-US"/>
        </w:rPr>
        <w:t>看涨期权空头损益平衡点等于执行价格与权利金之和。</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看涨期权损益平衡点=执行价格+权利金。</w:t>
      </w:r>
    </w:p>
    <w:p>
      <w:pPr>
        <w:pStyle w:val="style0"/>
        <w:rPr/>
      </w:pPr>
    </w:p>
    <w:p>
      <w:pPr>
        <w:pStyle w:val="style0"/>
        <w:rPr/>
      </w:pPr>
      <w:r>
        <w:rPr>
          <w:lang w:val="en-US"/>
        </w:rPr>
        <w:t>第 125 题</w:t>
      </w:r>
    </w:p>
    <w:p>
      <w:pPr>
        <w:pStyle w:val="style0"/>
        <w:rPr/>
      </w:pPr>
      <w:r>
        <w:rPr>
          <w:lang w:val="en-US"/>
        </w:rPr>
        <w:t>沪深300指数采用加权平均法编制。</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道琼斯工业平均指数与日经225股价指数的编制采用算术平均法，而其他指数都采用加权平均法编制。</w:t>
      </w:r>
    </w:p>
    <w:p>
      <w:pPr>
        <w:pStyle w:val="style0"/>
        <w:rPr/>
      </w:pPr>
    </w:p>
    <w:p>
      <w:pPr>
        <w:pStyle w:val="style0"/>
        <w:rPr/>
      </w:pPr>
      <w:r>
        <w:rPr>
          <w:lang w:val="en-US"/>
        </w:rPr>
        <w:t>第 126 题</w:t>
      </w:r>
    </w:p>
    <w:p>
      <w:pPr>
        <w:pStyle w:val="style0"/>
        <w:rPr/>
      </w:pPr>
      <w:r>
        <w:rPr>
          <w:lang w:val="en-US"/>
        </w:rPr>
        <w:t>Euribor是欧洲市场欧元短期利率的风向标，其分布时间为欧洲中部时间的上午11时，以365日为1年计息。</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本题考查欧洲银行间欧元拆借利率的内容。</w:t>
      </w:r>
    </w:p>
    <w:p>
      <w:pPr>
        <w:pStyle w:val="style0"/>
        <w:rPr/>
      </w:pPr>
    </w:p>
    <w:p>
      <w:pPr>
        <w:pStyle w:val="style0"/>
        <w:rPr/>
      </w:pPr>
    </w:p>
    <w:p>
      <w:pPr>
        <w:pStyle w:val="style0"/>
        <w:rPr/>
      </w:pPr>
      <w:r>
        <w:rPr>
          <w:lang w:val="en-US"/>
        </w:rPr>
        <w:t>第 127 题</w:t>
      </w:r>
    </w:p>
    <w:p>
      <w:pPr>
        <w:pStyle w:val="style0"/>
        <w:rPr/>
      </w:pPr>
      <w:r>
        <w:rPr>
          <w:lang w:val="en-US"/>
        </w:rPr>
        <w:t>期货合约是由期货交易所制定的。</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期货合约是指由期货交易所统一制定的、规定在将来某一特定的时间和地点交割一定数量和质量标的物的标准化合约。</w:t>
      </w:r>
    </w:p>
    <w:p>
      <w:pPr>
        <w:pStyle w:val="style0"/>
        <w:rPr/>
      </w:pPr>
    </w:p>
    <w:p>
      <w:pPr>
        <w:pStyle w:val="style0"/>
        <w:rPr/>
      </w:pPr>
      <w:r>
        <w:rPr>
          <w:lang w:val="en-US"/>
        </w:rPr>
        <w:t>第 128 题</w:t>
      </w:r>
    </w:p>
    <w:p>
      <w:pPr>
        <w:pStyle w:val="style0"/>
        <w:rPr/>
      </w:pPr>
      <w:r>
        <w:rPr>
          <w:lang w:val="en-US"/>
        </w:rPr>
        <w:t>上海期货交易所的期货品种均采用集中交割方式。</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目前，我国上海期货交易所采用集中交割方式。</w:t>
      </w:r>
    </w:p>
    <w:p>
      <w:pPr>
        <w:pStyle w:val="style0"/>
        <w:rPr/>
      </w:pPr>
    </w:p>
    <w:p>
      <w:pPr>
        <w:pStyle w:val="style0"/>
        <w:rPr/>
      </w:pPr>
      <w:r>
        <w:rPr>
          <w:lang w:val="en-US"/>
        </w:rPr>
        <w:t>第 129 题</w:t>
      </w:r>
    </w:p>
    <w:p>
      <w:pPr>
        <w:pStyle w:val="style0"/>
        <w:rPr/>
      </w:pPr>
      <w:r>
        <w:rPr>
          <w:lang w:val="en-US"/>
        </w:rPr>
        <w:t>交易编码是客户和从事自营业务的交易会员进行期货交易的专用代码。交易编码由12位数字构成，前4位为会员号，后8位为客户号。</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交易编码由其位数字构成，前4位为会员号，后8位为客户号</w:t>
      </w:r>
    </w:p>
    <w:p>
      <w:pPr>
        <w:pStyle w:val="style0"/>
        <w:rPr/>
      </w:pPr>
    </w:p>
    <w:p>
      <w:pPr>
        <w:pStyle w:val="style0"/>
        <w:rPr/>
      </w:pPr>
      <w:r>
        <w:rPr>
          <w:lang w:val="en-US"/>
        </w:rPr>
        <w:t>第 130 题</w:t>
      </w:r>
    </w:p>
    <w:p>
      <w:pPr>
        <w:pStyle w:val="style0"/>
        <w:rPr/>
      </w:pPr>
      <w:r>
        <w:rPr>
          <w:lang w:val="en-US"/>
        </w:rPr>
        <w:t>期权买方只可以买进标的物，不可以卖出标的物。</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期权，也称选择权，是指期权的买方有权在约定的期限内，按事先确定的价格，买入或卖出一定数量某种特定商品或金融指标的权利。</w:t>
      </w:r>
    </w:p>
    <w:p>
      <w:pPr>
        <w:pStyle w:val="style0"/>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23084</Words>
  <Characters>26118</Characters>
  <Application>WPS Office</Application>
  <Paragraphs>1465</Paragraphs>
  <CharactersWithSpaces>26858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2022-11-07T02:35:54Z</dcterms:created>
  <dc:creator>DBY-W09</dc:creator>
  <lastModifiedBy>DBY-W09</lastModifiedBy>
  <dcterms:modified xsi:type="dcterms:W3CDTF">2022-11-07T03:05:22Z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38672b1111214e538b4833b07cb43f14</vt:lpwstr>
  </property>
</Properties>
</file>