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E22D" w14:textId="3CD812DA" w:rsidR="00CB2C1F" w:rsidRDefault="00BC44D0" w:rsidP="00CB2C1F">
      <w:pPr>
        <w:pBdr>
          <w:bottom w:val="single" w:sz="12" w:space="1" w:color="auto"/>
        </w:pBdr>
      </w:pPr>
      <w:r>
        <w:rPr>
          <w:rFonts w:hint="eastAsia"/>
        </w:rPr>
        <w:t>张杰</w:t>
      </w:r>
      <w:r w:rsidR="009A51B3">
        <w:rPr>
          <w:rFonts w:hint="eastAsia"/>
        </w:rPr>
        <w:t>博士现任</w:t>
      </w:r>
      <w:r w:rsidR="00BE1BF5">
        <w:rPr>
          <w:rFonts w:hint="eastAsia"/>
        </w:rPr>
        <w:t>北京大学计算机</w:t>
      </w:r>
      <w:r w:rsidR="00973113">
        <w:rPr>
          <w:rFonts w:hint="eastAsia"/>
        </w:rPr>
        <w:t>学院</w:t>
      </w:r>
      <w:r w:rsidR="005F1D91">
        <w:rPr>
          <w:rFonts w:hint="eastAsia"/>
        </w:rPr>
        <w:t>助理教授，</w:t>
      </w:r>
      <w:r w:rsidR="00C93682">
        <w:rPr>
          <w:rFonts w:hint="eastAsia"/>
        </w:rPr>
        <w:t>特聘</w:t>
      </w:r>
      <w:r w:rsidR="005A4F16">
        <w:rPr>
          <w:rFonts w:ascii="Tahoma" w:hAnsi="Tahoma" w:cs="Tahoma"/>
          <w:color w:val="333333"/>
          <w:szCs w:val="21"/>
          <w:shd w:val="clear" w:color="auto" w:fill="FFFFFF"/>
        </w:rPr>
        <w:t>研究员，博士生导师，</w:t>
      </w:r>
      <w:r w:rsidR="00967538">
        <w:rPr>
          <w:rFonts w:ascii="Tahoma" w:hAnsi="Tahoma" w:cs="Tahoma" w:hint="eastAsia"/>
          <w:color w:val="333333"/>
          <w:szCs w:val="21"/>
          <w:shd w:val="clear" w:color="auto" w:fill="FFFFFF"/>
        </w:rPr>
        <w:t>获得</w:t>
      </w:r>
      <w:r w:rsidR="005A4F16" w:rsidRPr="005A4F16">
        <w:rPr>
          <w:rFonts w:ascii="Tahoma" w:hAnsi="Tahoma" w:cs="Tahoma" w:hint="eastAsia"/>
          <w:color w:val="333333"/>
          <w:szCs w:val="21"/>
          <w:shd w:val="clear" w:color="auto" w:fill="FFFFFF"/>
        </w:rPr>
        <w:t>优秀青年科学基金海外项目</w:t>
      </w:r>
      <w:r w:rsidR="002B38CE">
        <w:rPr>
          <w:rFonts w:ascii="Tahoma" w:hAnsi="Tahoma" w:cs="Tahoma" w:hint="eastAsia"/>
          <w:color w:val="333333"/>
          <w:szCs w:val="21"/>
          <w:shd w:val="clear" w:color="auto" w:fill="FFFFFF"/>
        </w:rPr>
        <w:t>、英特尔</w:t>
      </w:r>
      <w:r w:rsidR="00B34D6E">
        <w:rPr>
          <w:rFonts w:ascii="Tahoma" w:hAnsi="Tahoma" w:cs="Tahoma" w:hint="eastAsia"/>
          <w:color w:val="333333"/>
          <w:szCs w:val="21"/>
          <w:shd w:val="clear" w:color="auto" w:fill="FFFFFF"/>
        </w:rPr>
        <w:t>学术英才计划荣誉学者、</w:t>
      </w:r>
      <w:r w:rsidR="00967538">
        <w:rPr>
          <w:rFonts w:ascii="Tahoma" w:hAnsi="Tahoma" w:cs="Tahoma" w:hint="eastAsia"/>
          <w:color w:val="333333"/>
          <w:szCs w:val="21"/>
          <w:shd w:val="clear" w:color="auto" w:fill="FFFFFF"/>
        </w:rPr>
        <w:t>ACM</w:t>
      </w:r>
      <w:r w:rsidR="002B38CE"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r w:rsidR="002B38CE">
        <w:rPr>
          <w:rFonts w:ascii="Tahoma" w:hAnsi="Tahoma" w:cs="Tahoma" w:hint="eastAsia"/>
          <w:color w:val="333333"/>
          <w:szCs w:val="21"/>
          <w:shd w:val="clear" w:color="auto" w:fill="FFFFFF"/>
        </w:rPr>
        <w:t>SIGCSE</w:t>
      </w:r>
      <w:r w:rsidR="002B38CE">
        <w:rPr>
          <w:rFonts w:ascii="Tahoma" w:hAnsi="Tahoma" w:cs="Tahoma" w:hint="eastAsia"/>
          <w:color w:val="333333"/>
          <w:szCs w:val="21"/>
          <w:shd w:val="clear" w:color="auto" w:fill="FFFFFF"/>
        </w:rPr>
        <w:t>新星奖、</w:t>
      </w:r>
      <w:r w:rsidR="00C93682">
        <w:rPr>
          <w:rFonts w:ascii="Tahoma" w:hAnsi="Tahoma" w:cs="Tahoma" w:hint="eastAsia"/>
          <w:color w:val="333333"/>
          <w:szCs w:val="21"/>
          <w:shd w:val="clear" w:color="auto" w:fill="FFFFFF"/>
        </w:rPr>
        <w:t>博雅青年学者</w:t>
      </w:r>
      <w:r w:rsidR="00BE1BF5">
        <w:rPr>
          <w:rFonts w:hint="eastAsia"/>
        </w:rPr>
        <w:t>。他</w:t>
      </w:r>
      <w:r w:rsidR="00205468">
        <w:rPr>
          <w:rFonts w:hint="eastAsia"/>
        </w:rPr>
        <w:t>长期</w:t>
      </w:r>
      <w:r w:rsidR="00E74DAB" w:rsidRPr="00E74DAB">
        <w:rPr>
          <w:rFonts w:hint="eastAsia"/>
        </w:rPr>
        <w:t>从事存储系统和专用处理器的研究和设计，</w:t>
      </w:r>
      <w:r w:rsidR="00205468">
        <w:rPr>
          <w:rFonts w:hint="eastAsia"/>
        </w:rPr>
        <w:t>致力于</w:t>
      </w:r>
      <w:r w:rsidR="00E74DAB" w:rsidRPr="00E74DAB">
        <w:rPr>
          <w:rFonts w:hint="eastAsia"/>
        </w:rPr>
        <w:t>从计算机体系结构层面出发，解决大数据和人工智能时代对于高性能存储系统的需求，突破冯诺依曼体系结构下数据迁移的瓶颈以及内存墙的限制。</w:t>
      </w:r>
      <w:r w:rsidR="005614D8">
        <w:rPr>
          <w:rFonts w:ascii="Times New Roman" w:hAnsi="Times New Roman" w:cs="Times New Roman" w:hint="eastAsia"/>
        </w:rPr>
        <w:t>负责</w:t>
      </w:r>
      <w:r w:rsidR="005614D8" w:rsidRPr="006E70D0">
        <w:rPr>
          <w:rFonts w:ascii="Times New Roman" w:hAnsi="Times New Roman" w:cs="Times New Roman" w:hint="eastAsia"/>
        </w:rPr>
        <w:t>和参与的项目得到了美国能源部</w:t>
      </w:r>
      <w:r w:rsidR="005614D8">
        <w:rPr>
          <w:rFonts w:ascii="Times New Roman" w:hAnsi="Times New Roman" w:cs="Times New Roman" w:hint="eastAsia"/>
        </w:rPr>
        <w:t>、</w:t>
      </w:r>
      <w:r w:rsidR="005614D8" w:rsidRPr="006E70D0">
        <w:rPr>
          <w:rFonts w:ascii="Times New Roman" w:hAnsi="Times New Roman" w:cs="Times New Roman" w:hint="eastAsia"/>
        </w:rPr>
        <w:t>美国自然科学基金</w:t>
      </w:r>
      <w:r w:rsidR="005614D8">
        <w:rPr>
          <w:rFonts w:ascii="Times New Roman" w:hAnsi="Times New Roman" w:cs="Times New Roman" w:hint="eastAsia"/>
        </w:rPr>
        <w:t>、</w:t>
      </w:r>
      <w:r w:rsidR="005614D8" w:rsidRPr="006E70D0">
        <w:rPr>
          <w:rFonts w:ascii="Times New Roman" w:hAnsi="Times New Roman" w:cs="Times New Roman" w:hint="eastAsia"/>
        </w:rPr>
        <w:t>韩国自然科学基金</w:t>
      </w:r>
      <w:r w:rsidR="005614D8">
        <w:rPr>
          <w:rFonts w:ascii="Times New Roman" w:hAnsi="Times New Roman" w:cs="Times New Roman" w:hint="eastAsia"/>
        </w:rPr>
        <w:t>、</w:t>
      </w:r>
      <w:r w:rsidR="005614D8" w:rsidRPr="006E70D0">
        <w:rPr>
          <w:rFonts w:ascii="Times New Roman" w:hAnsi="Times New Roman" w:cs="Times New Roman" w:hint="eastAsia"/>
        </w:rPr>
        <w:t>三星电子</w:t>
      </w:r>
      <w:r w:rsidR="005614D8">
        <w:rPr>
          <w:rFonts w:ascii="Times New Roman" w:hAnsi="Times New Roman" w:cs="Times New Roman" w:hint="eastAsia"/>
        </w:rPr>
        <w:t>、</w:t>
      </w:r>
      <w:r w:rsidR="005614D8" w:rsidRPr="006E70D0">
        <w:rPr>
          <w:rFonts w:ascii="Times New Roman" w:hAnsi="Times New Roman" w:cs="Times New Roman" w:hint="eastAsia"/>
        </w:rPr>
        <w:t>海力士</w:t>
      </w:r>
      <w:r w:rsidR="005614D8">
        <w:rPr>
          <w:rFonts w:ascii="Times New Roman" w:hAnsi="Times New Roman" w:cs="Times New Roman" w:hint="eastAsia"/>
        </w:rPr>
        <w:t>、</w:t>
      </w:r>
      <w:r w:rsidR="005614D8" w:rsidRPr="006E70D0">
        <w:rPr>
          <w:rFonts w:ascii="Times New Roman" w:hAnsi="Times New Roman" w:cs="Times New Roman" w:hint="eastAsia"/>
        </w:rPr>
        <w:t>德州仪器和西部数据的累计超过</w:t>
      </w:r>
      <w:r w:rsidR="005614D8" w:rsidRPr="005614D8">
        <w:t>3000</w:t>
      </w:r>
      <w:r w:rsidR="005614D8" w:rsidRPr="005614D8">
        <w:rPr>
          <w:rFonts w:hint="eastAsia"/>
        </w:rPr>
        <w:t>万人民币的资助。</w:t>
      </w:r>
      <w:r w:rsidR="0077056F">
        <w:rPr>
          <w:rFonts w:hint="eastAsia"/>
        </w:rPr>
        <w:t>他</w:t>
      </w:r>
      <w:r w:rsidR="005614D8" w:rsidRPr="005614D8">
        <w:rPr>
          <w:rFonts w:hint="eastAsia"/>
        </w:rPr>
        <w:t>在国际会议及期刊上发表了</w:t>
      </w:r>
      <w:r w:rsidR="005F1D91">
        <w:t>40</w:t>
      </w:r>
      <w:r w:rsidR="005F1D91">
        <w:rPr>
          <w:rFonts w:hint="eastAsia"/>
        </w:rPr>
        <w:t>余</w:t>
      </w:r>
      <w:r w:rsidR="005614D8" w:rsidRPr="005614D8">
        <w:rPr>
          <w:rFonts w:hint="eastAsia"/>
        </w:rPr>
        <w:t>篇论文，其中以第一作者发表论文</w:t>
      </w:r>
      <w:r w:rsidR="00130D8C">
        <w:t>2</w:t>
      </w:r>
      <w:r w:rsidR="00925522">
        <w:t>2</w:t>
      </w:r>
      <w:r w:rsidR="005614D8" w:rsidRPr="005614D8">
        <w:rPr>
          <w:rFonts w:hint="eastAsia"/>
        </w:rPr>
        <w:t>篇，包括计算机体系结构与系统顶级会议</w:t>
      </w:r>
      <w:r w:rsidR="005614D8" w:rsidRPr="005614D8">
        <w:t>ISCA</w:t>
      </w:r>
      <w:r w:rsidR="005614D8" w:rsidRPr="005614D8">
        <w:rPr>
          <w:rFonts w:hint="eastAsia"/>
        </w:rPr>
        <w:t>（</w:t>
      </w:r>
      <w:r w:rsidR="005614D8" w:rsidRPr="005614D8">
        <w:t>CCF-A</w:t>
      </w:r>
      <w:r w:rsidR="002A7B26">
        <w:rPr>
          <w:rFonts w:hint="eastAsia"/>
        </w:rPr>
        <w:t>，两篇</w:t>
      </w:r>
      <w:r w:rsidR="005614D8" w:rsidRPr="005614D8">
        <w:rPr>
          <w:rFonts w:hint="eastAsia"/>
        </w:rPr>
        <w:t>）、</w:t>
      </w:r>
      <w:r w:rsidR="005614D8" w:rsidRPr="005614D8">
        <w:t>OSDI</w:t>
      </w:r>
      <w:r w:rsidR="005614D8" w:rsidRPr="005614D8">
        <w:rPr>
          <w:rFonts w:hint="eastAsia"/>
        </w:rPr>
        <w:t>（</w:t>
      </w:r>
      <w:r w:rsidR="005614D8" w:rsidRPr="005614D8">
        <w:t>CCF-A</w:t>
      </w:r>
      <w:r w:rsidR="005614D8" w:rsidRPr="005614D8">
        <w:rPr>
          <w:rFonts w:hint="eastAsia"/>
        </w:rPr>
        <w:t>）、</w:t>
      </w:r>
      <w:r w:rsidR="005614D8" w:rsidRPr="005614D8">
        <w:t xml:space="preserve"> HPCA</w:t>
      </w:r>
      <w:r w:rsidR="005614D8" w:rsidRPr="005614D8">
        <w:rPr>
          <w:rFonts w:hint="eastAsia"/>
        </w:rPr>
        <w:t>（</w:t>
      </w:r>
      <w:r w:rsidR="005614D8" w:rsidRPr="005614D8">
        <w:t>CCF-A</w:t>
      </w:r>
      <w:r w:rsidR="005614D8" w:rsidRPr="005614D8">
        <w:rPr>
          <w:rFonts w:hint="eastAsia"/>
        </w:rPr>
        <w:t>，</w:t>
      </w:r>
      <w:r w:rsidR="00602C05">
        <w:rPr>
          <w:rFonts w:hint="eastAsia"/>
        </w:rPr>
        <w:t>七</w:t>
      </w:r>
      <w:r w:rsidR="005614D8" w:rsidRPr="005614D8">
        <w:rPr>
          <w:rFonts w:hint="eastAsia"/>
        </w:rPr>
        <w:t>篇）、</w:t>
      </w:r>
      <w:r w:rsidR="005614D8" w:rsidRPr="005614D8">
        <w:t xml:space="preserve"> MICRO</w:t>
      </w:r>
      <w:r w:rsidR="005614D8" w:rsidRPr="005614D8">
        <w:rPr>
          <w:rFonts w:hint="eastAsia"/>
        </w:rPr>
        <w:t>（</w:t>
      </w:r>
      <w:r w:rsidR="005614D8" w:rsidRPr="005614D8">
        <w:t>CCF-A</w:t>
      </w:r>
      <w:r w:rsidR="005A4F16">
        <w:rPr>
          <w:rFonts w:hint="eastAsia"/>
        </w:rPr>
        <w:t>，两篇</w:t>
      </w:r>
      <w:r w:rsidR="005614D8" w:rsidRPr="005614D8">
        <w:rPr>
          <w:rFonts w:hint="eastAsia"/>
        </w:rPr>
        <w:t>）、</w:t>
      </w:r>
      <w:r w:rsidR="005614D8" w:rsidRPr="005614D8">
        <w:t>FAST</w:t>
      </w:r>
      <w:r w:rsidR="005614D8" w:rsidRPr="005614D8">
        <w:rPr>
          <w:rFonts w:hint="eastAsia"/>
        </w:rPr>
        <w:t>（</w:t>
      </w:r>
      <w:r w:rsidR="005614D8" w:rsidRPr="005614D8">
        <w:t>CCF-A</w:t>
      </w:r>
      <w:r w:rsidR="005614D8" w:rsidRPr="005614D8">
        <w:rPr>
          <w:rFonts w:hint="eastAsia"/>
        </w:rPr>
        <w:t>）、</w:t>
      </w:r>
      <w:r w:rsidR="005614D8" w:rsidRPr="005614D8">
        <w:t>DAC</w:t>
      </w:r>
      <w:r w:rsidR="005614D8" w:rsidRPr="005614D8">
        <w:rPr>
          <w:rFonts w:hint="eastAsia"/>
        </w:rPr>
        <w:t>（</w:t>
      </w:r>
      <w:r w:rsidR="005614D8" w:rsidRPr="005614D8">
        <w:t>CCF-A</w:t>
      </w:r>
      <w:r w:rsidR="005614D8" w:rsidRPr="005614D8">
        <w:rPr>
          <w:rFonts w:hint="eastAsia"/>
        </w:rPr>
        <w:t>）、</w:t>
      </w:r>
      <w:r w:rsidR="005614D8" w:rsidRPr="005614D8">
        <w:t>Eurosys</w:t>
      </w:r>
      <w:r w:rsidR="005614D8" w:rsidRPr="005614D8">
        <w:rPr>
          <w:rFonts w:hint="eastAsia"/>
        </w:rPr>
        <w:t>（</w:t>
      </w:r>
      <w:r w:rsidR="005614D8" w:rsidRPr="005614D8">
        <w:t>CCF-B</w:t>
      </w:r>
      <w:r w:rsidR="005614D8" w:rsidRPr="005614D8">
        <w:rPr>
          <w:rFonts w:hint="eastAsia"/>
        </w:rPr>
        <w:t>）、</w:t>
      </w:r>
      <w:r w:rsidR="005614D8" w:rsidRPr="005614D8">
        <w:t>PACT</w:t>
      </w:r>
      <w:r w:rsidR="005614D8" w:rsidRPr="005614D8">
        <w:rPr>
          <w:rFonts w:hint="eastAsia"/>
        </w:rPr>
        <w:t>（</w:t>
      </w:r>
      <w:r w:rsidR="005614D8" w:rsidRPr="005614D8">
        <w:t>CCF-B</w:t>
      </w:r>
      <w:r w:rsidR="005614D8" w:rsidRPr="005614D8">
        <w:rPr>
          <w:rFonts w:hint="eastAsia"/>
        </w:rPr>
        <w:t>）以及权威期刊</w:t>
      </w:r>
      <w:r w:rsidR="005614D8" w:rsidRPr="005614D8">
        <w:t>TPDS</w:t>
      </w:r>
      <w:r w:rsidR="005614D8" w:rsidRPr="005614D8">
        <w:rPr>
          <w:rFonts w:hint="eastAsia"/>
        </w:rPr>
        <w:t>（</w:t>
      </w:r>
      <w:r w:rsidR="005614D8" w:rsidRPr="005614D8">
        <w:t>CCF-A</w:t>
      </w:r>
      <w:r w:rsidR="005614D8" w:rsidRPr="005614D8">
        <w:rPr>
          <w:rFonts w:hint="eastAsia"/>
        </w:rPr>
        <w:t>）</w:t>
      </w:r>
      <w:r w:rsidR="00C82C2D">
        <w:rPr>
          <w:rFonts w:hint="eastAsia"/>
        </w:rPr>
        <w:t>、</w:t>
      </w:r>
      <w:r w:rsidR="00C82C2D">
        <w:rPr>
          <w:rFonts w:hint="eastAsia"/>
        </w:rPr>
        <w:t>TACO</w:t>
      </w:r>
      <w:r w:rsidR="00C82C2D">
        <w:rPr>
          <w:rFonts w:hint="eastAsia"/>
        </w:rPr>
        <w:t>（</w:t>
      </w:r>
      <w:r w:rsidR="00C82C2D">
        <w:rPr>
          <w:rFonts w:hint="eastAsia"/>
        </w:rPr>
        <w:t>CCF</w:t>
      </w:r>
      <w:r w:rsidR="00C82C2D">
        <w:t>-B</w:t>
      </w:r>
      <w:r w:rsidR="00C82C2D">
        <w:rPr>
          <w:rFonts w:hint="eastAsia"/>
        </w:rPr>
        <w:t>）</w:t>
      </w:r>
      <w:r w:rsidR="005614D8" w:rsidRPr="005614D8">
        <w:rPr>
          <w:rFonts w:hint="eastAsia"/>
        </w:rPr>
        <w:t>。</w:t>
      </w:r>
    </w:p>
    <w:p w14:paraId="36A39756" w14:textId="77777777" w:rsidR="00582E6A" w:rsidRPr="005614D8" w:rsidRDefault="00582E6A" w:rsidP="00582E6A">
      <w:pPr>
        <w:pBdr>
          <w:bottom w:val="single" w:sz="12" w:space="1" w:color="auto"/>
        </w:pBdr>
      </w:pPr>
      <w:bookmarkStart w:id="0" w:name="_Hlk80806856"/>
    </w:p>
    <w:p w14:paraId="3CF18CFE" w14:textId="071FD818" w:rsidR="00582E6A" w:rsidRDefault="005A4F16" w:rsidP="00582E6A">
      <w:pPr>
        <w:spacing w:before="8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工作经历</w:t>
      </w:r>
    </w:p>
    <w:p w14:paraId="19BAC272" w14:textId="2F631FA0" w:rsidR="00582E6A" w:rsidRPr="00235259" w:rsidRDefault="00CD3C45" w:rsidP="00582E6A">
      <w:pPr>
        <w:rPr>
          <w:rFonts w:cstheme="minorHAnsi"/>
          <w:sz w:val="22"/>
        </w:rPr>
      </w:pPr>
      <w:r>
        <w:rPr>
          <w:rFonts w:cstheme="minorHAnsi" w:hint="eastAsia"/>
          <w:b/>
          <w:sz w:val="22"/>
        </w:rPr>
        <w:t>北京大学，</w:t>
      </w:r>
      <w:r w:rsidRPr="00F37F52">
        <w:rPr>
          <w:rFonts w:cstheme="minorHAnsi" w:hint="eastAsia"/>
          <w:bCs/>
          <w:sz w:val="22"/>
        </w:rPr>
        <w:t>北京，中国</w:t>
      </w:r>
      <w:r w:rsidR="00582E6A" w:rsidRPr="00235259">
        <w:rPr>
          <w:rFonts w:cstheme="minorHAnsi"/>
          <w:sz w:val="22"/>
        </w:rPr>
        <w:t xml:space="preserve">                                    </w:t>
      </w:r>
      <w:r>
        <w:rPr>
          <w:rFonts w:cstheme="minorHAnsi"/>
          <w:sz w:val="22"/>
        </w:rPr>
        <w:t xml:space="preserve">                   </w:t>
      </w:r>
      <w:r>
        <w:rPr>
          <w:rFonts w:cstheme="minorHAnsi" w:hint="eastAsia"/>
          <w:sz w:val="22"/>
        </w:rPr>
        <w:t>助理教授，博导</w:t>
      </w:r>
    </w:p>
    <w:p w14:paraId="2CC23E8C" w14:textId="40F419D6" w:rsidR="00582E6A" w:rsidRPr="00235259" w:rsidRDefault="00B30776" w:rsidP="00582E6A">
      <w:pPr>
        <w:rPr>
          <w:rFonts w:cstheme="minorHAnsi"/>
          <w:sz w:val="22"/>
        </w:rPr>
      </w:pPr>
      <w:r>
        <w:rPr>
          <w:rFonts w:cstheme="minorHAnsi" w:hint="eastAsia"/>
          <w:sz w:val="22"/>
        </w:rPr>
        <w:t>计算机学院</w:t>
      </w:r>
      <w:r w:rsidR="00582E6A" w:rsidRPr="00235259">
        <w:rPr>
          <w:rFonts w:cstheme="minorHAnsi"/>
          <w:sz w:val="22"/>
        </w:rPr>
        <w:t xml:space="preserve">                                              </w:t>
      </w:r>
      <w:r w:rsidR="0084264C">
        <w:rPr>
          <w:rFonts w:cstheme="minorHAnsi"/>
          <w:sz w:val="22"/>
        </w:rPr>
        <w:t xml:space="preserve">                 </w:t>
      </w:r>
      <w:r>
        <w:rPr>
          <w:rFonts w:cstheme="minorHAnsi"/>
          <w:sz w:val="22"/>
        </w:rPr>
        <w:t>2021</w:t>
      </w:r>
      <w:r>
        <w:rPr>
          <w:rFonts w:cstheme="minorHAnsi" w:hint="eastAsia"/>
          <w:sz w:val="22"/>
        </w:rPr>
        <w:t>年</w:t>
      </w:r>
      <w:r>
        <w:rPr>
          <w:rFonts w:cstheme="minorHAnsi"/>
          <w:sz w:val="22"/>
        </w:rPr>
        <w:t>7</w:t>
      </w:r>
      <w:r>
        <w:rPr>
          <w:rFonts w:cstheme="minorHAnsi" w:hint="eastAsia"/>
          <w:sz w:val="22"/>
        </w:rPr>
        <w:t>月</w:t>
      </w:r>
      <w:r w:rsidR="00582E6A" w:rsidRPr="00235259">
        <w:rPr>
          <w:rFonts w:cstheme="minorHAnsi"/>
          <w:sz w:val="22"/>
        </w:rPr>
        <w:t>–</w:t>
      </w:r>
      <w:r w:rsidR="0084264C">
        <w:rPr>
          <w:rFonts w:cstheme="minorHAnsi" w:hint="eastAsia"/>
          <w:sz w:val="22"/>
        </w:rPr>
        <w:t>至今</w:t>
      </w:r>
    </w:p>
    <w:p w14:paraId="32E63E01" w14:textId="011195B6" w:rsidR="00582E6A" w:rsidRPr="00235259" w:rsidRDefault="00582E6A" w:rsidP="00582E6A">
      <w:pPr>
        <w:rPr>
          <w:rFonts w:eastAsia="Malgun Gothic" w:cstheme="minorHAnsi"/>
          <w:sz w:val="22"/>
        </w:rPr>
      </w:pPr>
      <w:r w:rsidRPr="00235259">
        <w:rPr>
          <w:rFonts w:cstheme="minorHAnsi"/>
          <w:b/>
          <w:sz w:val="22"/>
        </w:rPr>
        <w:t xml:space="preserve">KAIST, </w:t>
      </w:r>
      <w:r w:rsidRPr="00235259">
        <w:rPr>
          <w:rFonts w:cstheme="minorHAnsi"/>
          <w:sz w:val="22"/>
        </w:rPr>
        <w:t xml:space="preserve">Daejeon, Korea                                                  </w:t>
      </w:r>
      <w:r w:rsidR="00B30776">
        <w:rPr>
          <w:rFonts w:cstheme="minorHAnsi"/>
          <w:sz w:val="22"/>
        </w:rPr>
        <w:t xml:space="preserve">                </w:t>
      </w:r>
      <w:r w:rsidR="00B30776" w:rsidRPr="00B30776">
        <w:rPr>
          <w:rFonts w:cstheme="minorHAnsi" w:hint="eastAsia"/>
          <w:bCs/>
          <w:sz w:val="22"/>
        </w:rPr>
        <w:t>博后</w:t>
      </w:r>
      <w:r w:rsidRPr="00235259">
        <w:rPr>
          <w:rFonts w:cstheme="minorHAnsi"/>
          <w:sz w:val="22"/>
        </w:rPr>
        <w:t xml:space="preserve">                                          </w:t>
      </w:r>
      <w:r w:rsidRPr="00235259">
        <w:rPr>
          <w:rFonts w:cstheme="minorHAnsi"/>
          <w:sz w:val="2"/>
          <w:szCs w:val="2"/>
        </w:rPr>
        <w:t xml:space="preserve">      </w:t>
      </w:r>
    </w:p>
    <w:p w14:paraId="45E5683B" w14:textId="4810F74B" w:rsidR="00582E6A" w:rsidRPr="00235259" w:rsidRDefault="00235259" w:rsidP="00582E6A">
      <w:pPr>
        <w:rPr>
          <w:rFonts w:cstheme="minorHAnsi"/>
          <w:sz w:val="22"/>
        </w:rPr>
      </w:pPr>
      <w:r w:rsidRPr="00235259">
        <w:rPr>
          <w:rFonts w:cstheme="minorHAnsi"/>
          <w:sz w:val="22"/>
        </w:rPr>
        <w:t>Electrical Engineering (Computing Division)</w:t>
      </w:r>
      <w:r w:rsidR="00582E6A" w:rsidRPr="00235259">
        <w:rPr>
          <w:rFonts w:cstheme="minorHAnsi"/>
          <w:sz w:val="22"/>
        </w:rPr>
        <w:t xml:space="preserve">                  </w:t>
      </w:r>
      <w:r w:rsidR="00582E6A" w:rsidRPr="00235259">
        <w:rPr>
          <w:rFonts w:cstheme="minorHAnsi"/>
          <w:sz w:val="2"/>
          <w:szCs w:val="2"/>
        </w:rPr>
        <w:t xml:space="preserve">          </w:t>
      </w:r>
      <w:r w:rsidR="00582E6A" w:rsidRPr="00235259">
        <w:rPr>
          <w:rFonts w:cstheme="minorHAnsi"/>
          <w:sz w:val="22"/>
        </w:rPr>
        <w:t xml:space="preserve">     </w:t>
      </w:r>
      <w:r w:rsidR="00582E6A" w:rsidRPr="00235259">
        <w:rPr>
          <w:rFonts w:cstheme="minorHAnsi"/>
          <w:sz w:val="2"/>
          <w:szCs w:val="2"/>
        </w:rPr>
        <w:t xml:space="preserve">             </w:t>
      </w:r>
      <w:r w:rsidR="00582E6A" w:rsidRPr="00235259">
        <w:rPr>
          <w:rFonts w:cstheme="minorHAnsi"/>
          <w:sz w:val="22"/>
        </w:rPr>
        <w:t>March 2020</w:t>
      </w:r>
      <w:r w:rsidR="0084264C">
        <w:rPr>
          <w:rFonts w:cstheme="minorHAnsi" w:hint="eastAsia"/>
          <w:sz w:val="22"/>
        </w:rPr>
        <w:t>年</w:t>
      </w:r>
      <w:r w:rsidR="0084264C">
        <w:rPr>
          <w:rFonts w:cstheme="minorHAnsi" w:hint="eastAsia"/>
          <w:sz w:val="22"/>
        </w:rPr>
        <w:t>3</w:t>
      </w:r>
      <w:r w:rsidR="0084264C">
        <w:rPr>
          <w:rFonts w:cstheme="minorHAnsi" w:hint="eastAsia"/>
          <w:sz w:val="22"/>
        </w:rPr>
        <w:t>月</w:t>
      </w:r>
      <w:r w:rsidR="00582E6A" w:rsidRPr="00235259">
        <w:rPr>
          <w:rFonts w:cstheme="minorHAnsi"/>
          <w:sz w:val="22"/>
        </w:rPr>
        <w:t xml:space="preserve"> –</w:t>
      </w:r>
      <w:r w:rsidR="0084264C">
        <w:rPr>
          <w:rFonts w:cstheme="minorHAnsi"/>
          <w:sz w:val="22"/>
        </w:rPr>
        <w:t>2021</w:t>
      </w:r>
      <w:r w:rsidR="0084264C">
        <w:rPr>
          <w:rFonts w:cstheme="minorHAnsi" w:hint="eastAsia"/>
          <w:sz w:val="22"/>
        </w:rPr>
        <w:t>年</w:t>
      </w:r>
      <w:r w:rsidR="0084264C">
        <w:rPr>
          <w:rFonts w:cstheme="minorHAnsi" w:hint="eastAsia"/>
          <w:sz w:val="22"/>
        </w:rPr>
        <w:t>5</w:t>
      </w:r>
      <w:r w:rsidR="0084264C">
        <w:rPr>
          <w:rFonts w:cstheme="minorHAnsi" w:hint="eastAsia"/>
          <w:sz w:val="22"/>
        </w:rPr>
        <w:t>月</w:t>
      </w:r>
    </w:p>
    <w:p w14:paraId="0CDC7E4C" w14:textId="77777777" w:rsidR="00582E6A" w:rsidRPr="005614D8" w:rsidRDefault="00582E6A" w:rsidP="00582E6A">
      <w:pPr>
        <w:pBdr>
          <w:bottom w:val="single" w:sz="12" w:space="1" w:color="auto"/>
        </w:pBdr>
      </w:pPr>
    </w:p>
    <w:p w14:paraId="01E5DB71" w14:textId="3272DD7B" w:rsidR="00582E6A" w:rsidRDefault="005A4F16" w:rsidP="00582E6A">
      <w:pPr>
        <w:spacing w:before="8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教育经历</w:t>
      </w:r>
    </w:p>
    <w:p w14:paraId="6A202982" w14:textId="77777777" w:rsidR="00582E6A" w:rsidRPr="00235259" w:rsidRDefault="00582E6A" w:rsidP="00582E6A">
      <w:pPr>
        <w:rPr>
          <w:rFonts w:eastAsia="Malgun Gothic" w:cstheme="minorHAnsi"/>
          <w:sz w:val="22"/>
          <w:lang w:eastAsia="ko-KR"/>
        </w:rPr>
      </w:pPr>
      <w:r w:rsidRPr="00235259">
        <w:rPr>
          <w:rFonts w:cstheme="minorHAnsi"/>
          <w:b/>
          <w:sz w:val="22"/>
        </w:rPr>
        <w:t xml:space="preserve">Yonsei University, </w:t>
      </w:r>
      <w:r w:rsidRPr="00235259">
        <w:rPr>
          <w:rFonts w:cstheme="minorHAnsi"/>
          <w:sz w:val="22"/>
        </w:rPr>
        <w:t xml:space="preserve">Incheon, Korea                                     </w:t>
      </w:r>
      <w:r w:rsidRPr="00235259">
        <w:rPr>
          <w:rFonts w:cstheme="minorHAnsi"/>
          <w:b/>
          <w:sz w:val="22"/>
        </w:rPr>
        <w:t>Advisor:</w:t>
      </w:r>
      <w:r w:rsidRPr="00235259">
        <w:rPr>
          <w:rFonts w:cstheme="minorHAnsi"/>
          <w:sz w:val="22"/>
        </w:rPr>
        <w:t xml:space="preserve"> Dr. Myoungsoo Jung</w:t>
      </w:r>
    </w:p>
    <w:p w14:paraId="6EE5478D" w14:textId="77777777" w:rsidR="00582E6A" w:rsidRPr="00235259" w:rsidRDefault="00582E6A" w:rsidP="00582E6A">
      <w:pPr>
        <w:rPr>
          <w:rFonts w:cstheme="minorHAnsi"/>
          <w:sz w:val="22"/>
        </w:rPr>
      </w:pPr>
      <w:r w:rsidRPr="00235259">
        <w:rPr>
          <w:rFonts w:cstheme="minorHAnsi"/>
          <w:sz w:val="22"/>
        </w:rPr>
        <w:t xml:space="preserve">PhD in Engineering                                                </w:t>
      </w:r>
      <w:r w:rsidRPr="00235259">
        <w:rPr>
          <w:rFonts w:cstheme="minorHAnsi"/>
          <w:sz w:val="2"/>
          <w:szCs w:val="2"/>
        </w:rPr>
        <w:t xml:space="preserve">                                                      </w:t>
      </w:r>
      <w:r w:rsidRPr="00235259">
        <w:rPr>
          <w:rFonts w:cstheme="minorHAnsi"/>
          <w:sz w:val="22"/>
        </w:rPr>
        <w:t>August 2015 – Feb 2020</w:t>
      </w:r>
    </w:p>
    <w:p w14:paraId="099BFDE1" w14:textId="11E29C84" w:rsidR="000D64D1" w:rsidRPr="00235259" w:rsidRDefault="00093F8D" w:rsidP="00B42BFF">
      <w:pPr>
        <w:rPr>
          <w:rFonts w:cstheme="minorHAnsi"/>
          <w:sz w:val="22"/>
        </w:rPr>
      </w:pPr>
      <w:r w:rsidRPr="00235259">
        <w:rPr>
          <w:rFonts w:cstheme="minorHAnsi"/>
          <w:b/>
          <w:sz w:val="22"/>
        </w:rPr>
        <w:t>University of Texas at Dallas</w:t>
      </w:r>
      <w:r w:rsidRPr="00235259">
        <w:rPr>
          <w:rFonts w:cstheme="minorHAnsi"/>
          <w:b/>
        </w:rPr>
        <w:t xml:space="preserve">, </w:t>
      </w:r>
      <w:r w:rsidRPr="00235259">
        <w:rPr>
          <w:rFonts w:cstheme="minorHAnsi"/>
          <w:sz w:val="22"/>
        </w:rPr>
        <w:t>Richardson, Texas</w:t>
      </w:r>
      <w:r w:rsidR="000D64D1" w:rsidRPr="00235259">
        <w:rPr>
          <w:rFonts w:cstheme="minorHAnsi"/>
          <w:sz w:val="22"/>
        </w:rPr>
        <w:t xml:space="preserve"> </w:t>
      </w:r>
      <w:r w:rsidR="00634158" w:rsidRPr="00235259">
        <w:rPr>
          <w:rFonts w:cstheme="minorHAnsi"/>
          <w:sz w:val="22"/>
        </w:rPr>
        <w:t xml:space="preserve"> </w:t>
      </w:r>
      <w:r w:rsidR="00083B91" w:rsidRPr="00235259">
        <w:rPr>
          <w:rFonts w:cstheme="minorHAnsi"/>
          <w:sz w:val="22"/>
        </w:rPr>
        <w:t xml:space="preserve">                       </w:t>
      </w:r>
      <w:r w:rsidR="00235259">
        <w:rPr>
          <w:rFonts w:cstheme="minorHAnsi"/>
          <w:sz w:val="22"/>
        </w:rPr>
        <w:t xml:space="preserve"> </w:t>
      </w:r>
      <w:r w:rsidR="00634158" w:rsidRPr="00235259">
        <w:rPr>
          <w:rFonts w:cstheme="minorHAnsi"/>
          <w:b/>
          <w:sz w:val="22"/>
        </w:rPr>
        <w:t>Advisor:</w:t>
      </w:r>
      <w:r w:rsidR="00634158" w:rsidRPr="00235259">
        <w:rPr>
          <w:rFonts w:cstheme="minorHAnsi"/>
          <w:sz w:val="22"/>
        </w:rPr>
        <w:t xml:space="preserve"> Dr. Myoungsoo Jung</w:t>
      </w:r>
    </w:p>
    <w:p w14:paraId="406758F9" w14:textId="3534D6B9" w:rsidR="00093F8D" w:rsidRPr="00235259" w:rsidRDefault="000D64D1" w:rsidP="00B42BFF">
      <w:pPr>
        <w:rPr>
          <w:rFonts w:cstheme="minorHAnsi"/>
          <w:sz w:val="22"/>
        </w:rPr>
      </w:pPr>
      <w:r w:rsidRPr="00235259">
        <w:rPr>
          <w:rFonts w:cstheme="minorHAnsi"/>
          <w:sz w:val="22"/>
        </w:rPr>
        <w:t xml:space="preserve">PhD in Computer Engineering </w:t>
      </w:r>
      <w:r w:rsidR="00182D60" w:rsidRPr="00235259">
        <w:rPr>
          <w:rFonts w:cstheme="minorHAnsi"/>
          <w:sz w:val="22"/>
        </w:rPr>
        <w:t xml:space="preserve">(transfer to </w:t>
      </w:r>
      <w:proofErr w:type="gramStart"/>
      <w:r w:rsidR="00182D60" w:rsidRPr="00235259">
        <w:rPr>
          <w:rFonts w:cstheme="minorHAnsi"/>
          <w:sz w:val="22"/>
        </w:rPr>
        <w:t>Korea)</w:t>
      </w:r>
      <w:r w:rsidRPr="00235259">
        <w:rPr>
          <w:rFonts w:cstheme="minorHAnsi"/>
          <w:sz w:val="22"/>
        </w:rPr>
        <w:t xml:space="preserve"> </w:t>
      </w:r>
      <w:r w:rsidR="00182D60" w:rsidRPr="00235259">
        <w:rPr>
          <w:rFonts w:cstheme="minorHAnsi"/>
          <w:sz w:val="22"/>
        </w:rPr>
        <w:t xml:space="preserve"> </w:t>
      </w:r>
      <w:r w:rsidR="00634158" w:rsidRPr="00235259">
        <w:rPr>
          <w:rFonts w:cstheme="minorHAnsi"/>
          <w:sz w:val="22"/>
        </w:rPr>
        <w:t xml:space="preserve"> </w:t>
      </w:r>
      <w:proofErr w:type="gramEnd"/>
      <w:r w:rsidR="00634158" w:rsidRPr="00235259">
        <w:rPr>
          <w:rFonts w:cstheme="minorHAnsi"/>
          <w:sz w:val="22"/>
        </w:rPr>
        <w:t xml:space="preserve">                    </w:t>
      </w:r>
      <w:r w:rsidR="00093F8D" w:rsidRPr="00235259">
        <w:rPr>
          <w:rFonts w:cstheme="minorHAnsi"/>
          <w:sz w:val="22"/>
        </w:rPr>
        <w:t xml:space="preserve"> </w:t>
      </w:r>
      <w:r w:rsidR="00AA59CC" w:rsidRPr="00235259">
        <w:rPr>
          <w:rFonts w:cstheme="minorHAnsi"/>
          <w:sz w:val="22"/>
        </w:rPr>
        <w:t xml:space="preserve">  </w:t>
      </w:r>
      <w:r w:rsidR="00634158" w:rsidRPr="00235259">
        <w:rPr>
          <w:rFonts w:cstheme="minorHAnsi"/>
          <w:sz w:val="2"/>
          <w:szCs w:val="2"/>
        </w:rPr>
        <w:t xml:space="preserve">         </w:t>
      </w:r>
      <w:r w:rsidR="00AA59CC" w:rsidRPr="00235259">
        <w:rPr>
          <w:rFonts w:cstheme="minorHAnsi"/>
          <w:sz w:val="22"/>
        </w:rPr>
        <w:t xml:space="preserve">August 2014 – August 2015       </w:t>
      </w:r>
    </w:p>
    <w:p w14:paraId="57CD1B70" w14:textId="3D9B324B" w:rsidR="00B42BFF" w:rsidRPr="00235259" w:rsidRDefault="00B42BFF" w:rsidP="00B42BFF">
      <w:pPr>
        <w:rPr>
          <w:rFonts w:cstheme="minorHAnsi"/>
          <w:sz w:val="22"/>
        </w:rPr>
      </w:pPr>
      <w:r w:rsidRPr="00235259">
        <w:rPr>
          <w:rFonts w:cstheme="minorHAnsi"/>
          <w:b/>
          <w:sz w:val="22"/>
        </w:rPr>
        <w:t>University of Texas at Dallas</w:t>
      </w:r>
      <w:r w:rsidRPr="00235259">
        <w:rPr>
          <w:rFonts w:cstheme="minorHAnsi"/>
          <w:b/>
        </w:rPr>
        <w:t xml:space="preserve">, </w:t>
      </w:r>
      <w:r w:rsidRPr="00235259">
        <w:rPr>
          <w:rFonts w:cstheme="minorHAnsi"/>
          <w:sz w:val="22"/>
        </w:rPr>
        <w:t>Richardson, Texas</w:t>
      </w:r>
      <w:r w:rsidR="00CB2C1F" w:rsidRPr="00235259">
        <w:rPr>
          <w:rFonts w:cstheme="minorHAnsi"/>
          <w:sz w:val="22"/>
        </w:rPr>
        <w:t xml:space="preserve">                  </w:t>
      </w:r>
      <w:r w:rsidR="00083B91" w:rsidRPr="00235259">
        <w:rPr>
          <w:rFonts w:cstheme="minorHAnsi"/>
          <w:sz w:val="22"/>
        </w:rPr>
        <w:t xml:space="preserve">       </w:t>
      </w:r>
      <w:r w:rsidR="00235259">
        <w:rPr>
          <w:rFonts w:cstheme="minorHAnsi"/>
          <w:sz w:val="22"/>
        </w:rPr>
        <w:t xml:space="preserve"> </w:t>
      </w:r>
      <w:r w:rsidR="00083B91" w:rsidRPr="00235259">
        <w:rPr>
          <w:rFonts w:cstheme="minorHAnsi"/>
          <w:b/>
          <w:sz w:val="22"/>
        </w:rPr>
        <w:t>Advisor:</w:t>
      </w:r>
      <w:r w:rsidR="00083B91" w:rsidRPr="00235259">
        <w:rPr>
          <w:rFonts w:cstheme="minorHAnsi"/>
          <w:sz w:val="22"/>
        </w:rPr>
        <w:t xml:space="preserve"> Dr. Myoungsoo Jung</w:t>
      </w:r>
      <w:r w:rsidR="00CB2C1F" w:rsidRPr="00235259">
        <w:rPr>
          <w:rFonts w:cstheme="minorHAnsi"/>
          <w:sz w:val="22"/>
        </w:rPr>
        <w:t xml:space="preserve">    </w:t>
      </w:r>
      <w:r w:rsidR="00AA59CC" w:rsidRPr="00235259">
        <w:rPr>
          <w:rFonts w:cstheme="minorHAnsi"/>
          <w:sz w:val="2"/>
          <w:szCs w:val="2"/>
        </w:rPr>
        <w:t xml:space="preserve">        </w:t>
      </w:r>
      <w:r w:rsidR="00CB2C1F" w:rsidRPr="00235259">
        <w:rPr>
          <w:rFonts w:cstheme="minorHAnsi"/>
          <w:sz w:val="22"/>
        </w:rPr>
        <w:t xml:space="preserve"> </w:t>
      </w:r>
      <w:r w:rsidR="00CB2C1F" w:rsidRPr="00235259">
        <w:rPr>
          <w:rFonts w:cstheme="minorHAnsi"/>
          <w:sz w:val="2"/>
          <w:szCs w:val="2"/>
        </w:rPr>
        <w:t xml:space="preserve">   </w:t>
      </w:r>
      <w:r w:rsidR="00AA59CC" w:rsidRPr="00235259">
        <w:rPr>
          <w:rFonts w:cstheme="minorHAnsi"/>
          <w:sz w:val="22"/>
        </w:rPr>
        <w:t xml:space="preserve">     </w:t>
      </w:r>
      <w:r w:rsidR="002C6ED1" w:rsidRPr="00235259">
        <w:rPr>
          <w:rFonts w:cstheme="minorHAnsi"/>
          <w:sz w:val="2"/>
          <w:szCs w:val="2"/>
        </w:rPr>
        <w:t xml:space="preserve">       </w:t>
      </w:r>
    </w:p>
    <w:p w14:paraId="72A28B13" w14:textId="1AEA1863" w:rsidR="00B42BFF" w:rsidRPr="00235259" w:rsidRDefault="00B42BFF" w:rsidP="00B42BFF">
      <w:pPr>
        <w:rPr>
          <w:rFonts w:cstheme="minorHAnsi"/>
          <w:sz w:val="22"/>
        </w:rPr>
      </w:pPr>
      <w:r w:rsidRPr="00235259">
        <w:rPr>
          <w:rFonts w:cstheme="minorHAnsi"/>
          <w:sz w:val="22"/>
        </w:rPr>
        <w:t>Master of Science in Electrical Engineering</w:t>
      </w:r>
      <w:r w:rsidR="00CB2C1F" w:rsidRPr="00235259">
        <w:rPr>
          <w:rFonts w:cstheme="minorHAnsi"/>
          <w:sz w:val="22"/>
        </w:rPr>
        <w:t xml:space="preserve">   </w:t>
      </w:r>
      <w:r w:rsidR="002C6ED1" w:rsidRPr="00235259">
        <w:rPr>
          <w:rFonts w:cstheme="minorHAnsi"/>
          <w:sz w:val="2"/>
          <w:szCs w:val="2"/>
        </w:rPr>
        <w:t xml:space="preserve">     </w:t>
      </w:r>
      <w:r w:rsidR="00CB2C1F" w:rsidRPr="00235259">
        <w:rPr>
          <w:rFonts w:cstheme="minorHAnsi"/>
          <w:sz w:val="22"/>
        </w:rPr>
        <w:t xml:space="preserve">    </w:t>
      </w:r>
      <w:r w:rsidR="00884967" w:rsidRPr="00235259">
        <w:rPr>
          <w:rFonts w:cstheme="minorHAnsi"/>
          <w:sz w:val="22"/>
        </w:rPr>
        <w:t xml:space="preserve">                    </w:t>
      </w:r>
      <w:r w:rsidR="00083B91" w:rsidRPr="00235259">
        <w:rPr>
          <w:rFonts w:cstheme="minorHAnsi"/>
          <w:sz w:val="22"/>
        </w:rPr>
        <w:t xml:space="preserve">     </w:t>
      </w:r>
      <w:r w:rsidR="00083B91" w:rsidRPr="00235259">
        <w:rPr>
          <w:rFonts w:cstheme="minorHAnsi"/>
          <w:sz w:val="2"/>
          <w:szCs w:val="2"/>
        </w:rPr>
        <w:t xml:space="preserve">      </w:t>
      </w:r>
      <w:r w:rsidR="00235259">
        <w:rPr>
          <w:rFonts w:cstheme="minorHAnsi"/>
          <w:sz w:val="2"/>
          <w:szCs w:val="2"/>
        </w:rPr>
        <w:t xml:space="preserve">      </w:t>
      </w:r>
      <w:r w:rsidR="00083B91" w:rsidRPr="00235259">
        <w:rPr>
          <w:rFonts w:cstheme="minorHAnsi"/>
          <w:sz w:val="2"/>
          <w:szCs w:val="2"/>
        </w:rPr>
        <w:t xml:space="preserve">   </w:t>
      </w:r>
      <w:r w:rsidR="00083B91" w:rsidRPr="00235259">
        <w:rPr>
          <w:rFonts w:cstheme="minorHAnsi"/>
          <w:sz w:val="22"/>
        </w:rPr>
        <w:t xml:space="preserve">August 2012 – </w:t>
      </w:r>
      <w:r w:rsidR="00083B91" w:rsidRPr="00235259">
        <w:rPr>
          <w:rFonts w:cstheme="minorHAnsi"/>
        </w:rPr>
        <w:t xml:space="preserve">May </w:t>
      </w:r>
      <w:r w:rsidR="00083B91" w:rsidRPr="00235259">
        <w:rPr>
          <w:rFonts w:cstheme="minorHAnsi"/>
          <w:sz w:val="22"/>
        </w:rPr>
        <w:t>2014</w:t>
      </w:r>
      <w:r w:rsidR="00884967" w:rsidRPr="00235259">
        <w:rPr>
          <w:rFonts w:cstheme="minorHAnsi"/>
          <w:sz w:val="22"/>
        </w:rPr>
        <w:t xml:space="preserve">        </w:t>
      </w:r>
      <w:r w:rsidR="00884967" w:rsidRPr="00235259">
        <w:rPr>
          <w:rFonts w:cstheme="minorHAnsi"/>
          <w:sz w:val="2"/>
          <w:szCs w:val="2"/>
        </w:rPr>
        <w:t xml:space="preserve">      </w:t>
      </w:r>
      <w:r w:rsidR="00086780" w:rsidRPr="00235259">
        <w:rPr>
          <w:rFonts w:cstheme="minorHAnsi"/>
          <w:sz w:val="22"/>
        </w:rPr>
        <w:t xml:space="preserve">   </w:t>
      </w:r>
    </w:p>
    <w:bookmarkEnd w:id="0"/>
    <w:p w14:paraId="60BE4D9D" w14:textId="77777777" w:rsidR="00CB2C1F" w:rsidRPr="00235259" w:rsidRDefault="00CB2C1F" w:rsidP="00B42BFF">
      <w:pPr>
        <w:rPr>
          <w:rFonts w:cstheme="minorHAnsi"/>
          <w:sz w:val="22"/>
        </w:rPr>
      </w:pPr>
      <w:r w:rsidRPr="00235259">
        <w:rPr>
          <w:rFonts w:cstheme="minorHAnsi"/>
          <w:b/>
          <w:sz w:val="22"/>
        </w:rPr>
        <w:t>Nanjing University of Posts and Telecommunications</w:t>
      </w:r>
      <w:r w:rsidR="002C6ED1" w:rsidRPr="00235259">
        <w:rPr>
          <w:rFonts w:cstheme="minorHAnsi"/>
          <w:b/>
          <w:sz w:val="22"/>
        </w:rPr>
        <w:t xml:space="preserve">, </w:t>
      </w:r>
      <w:r w:rsidR="002C6ED1" w:rsidRPr="00235259">
        <w:rPr>
          <w:rFonts w:cstheme="minorHAnsi"/>
          <w:sz w:val="22"/>
        </w:rPr>
        <w:t>Nanjing, China</w:t>
      </w:r>
      <w:r w:rsidR="00AA59CC" w:rsidRPr="00235259">
        <w:rPr>
          <w:rFonts w:cstheme="minorHAnsi"/>
          <w:sz w:val="22"/>
        </w:rPr>
        <w:t xml:space="preserve">      </w:t>
      </w:r>
      <w:r w:rsidR="00AA59CC" w:rsidRPr="00235259">
        <w:rPr>
          <w:rFonts w:cstheme="minorHAnsi"/>
          <w:sz w:val="2"/>
          <w:szCs w:val="2"/>
        </w:rPr>
        <w:t xml:space="preserve">    </w:t>
      </w:r>
      <w:r w:rsidR="00AA59CC" w:rsidRPr="00235259">
        <w:rPr>
          <w:rFonts w:cstheme="minorHAnsi"/>
          <w:sz w:val="22"/>
        </w:rPr>
        <w:t xml:space="preserve">  </w:t>
      </w:r>
      <w:r w:rsidR="002C6ED1" w:rsidRPr="00235259">
        <w:rPr>
          <w:rFonts w:cstheme="minorHAnsi"/>
          <w:sz w:val="2"/>
          <w:szCs w:val="2"/>
        </w:rPr>
        <w:t xml:space="preserve">          </w:t>
      </w:r>
    </w:p>
    <w:p w14:paraId="7FB467A8" w14:textId="4BF7C4D9" w:rsidR="00073266" w:rsidRPr="00235259" w:rsidRDefault="00CB2C1F" w:rsidP="00043158">
      <w:pPr>
        <w:pBdr>
          <w:bottom w:val="single" w:sz="12" w:space="6" w:color="auto"/>
        </w:pBdr>
        <w:spacing w:after="120"/>
        <w:rPr>
          <w:rFonts w:cstheme="minorHAnsi"/>
          <w:sz w:val="22"/>
        </w:rPr>
      </w:pPr>
      <w:r w:rsidRPr="00235259">
        <w:rPr>
          <w:rFonts w:cstheme="minorHAnsi"/>
          <w:sz w:val="22"/>
        </w:rPr>
        <w:t>BS in Communication Engineering</w:t>
      </w:r>
      <w:r w:rsidR="001E32F0" w:rsidRPr="00235259">
        <w:rPr>
          <w:rFonts w:cstheme="minorHAnsi"/>
          <w:sz w:val="22"/>
        </w:rPr>
        <w:t xml:space="preserve"> (computer </w:t>
      </w:r>
      <w:proofErr w:type="gramStart"/>
      <w:r w:rsidR="006C1BFE" w:rsidRPr="00235259">
        <w:rPr>
          <w:rFonts w:cstheme="minorHAnsi"/>
          <w:sz w:val="22"/>
        </w:rPr>
        <w:t xml:space="preserve">communication)  </w:t>
      </w:r>
      <w:r w:rsidRPr="00235259">
        <w:rPr>
          <w:rFonts w:cstheme="minorHAnsi"/>
          <w:sz w:val="22"/>
        </w:rPr>
        <w:t xml:space="preserve"> </w:t>
      </w:r>
      <w:proofErr w:type="gramEnd"/>
      <w:r w:rsidR="00083B91" w:rsidRPr="00235259">
        <w:rPr>
          <w:rFonts w:cstheme="minorHAnsi"/>
          <w:sz w:val="22"/>
        </w:rPr>
        <w:t xml:space="preserve">          </w:t>
      </w:r>
      <w:r w:rsidR="00083B91" w:rsidRPr="00235259">
        <w:rPr>
          <w:rFonts w:cstheme="minorHAnsi"/>
          <w:sz w:val="2"/>
          <w:szCs w:val="2"/>
        </w:rPr>
        <w:t xml:space="preserve">          </w:t>
      </w:r>
      <w:r w:rsidR="002F31B3" w:rsidRPr="00235259">
        <w:rPr>
          <w:rFonts w:cstheme="minorHAnsi"/>
          <w:sz w:val="2"/>
          <w:szCs w:val="2"/>
        </w:rPr>
        <w:t xml:space="preserve">               </w:t>
      </w:r>
      <w:r w:rsidR="00083B91" w:rsidRPr="00235259">
        <w:rPr>
          <w:rFonts w:cstheme="minorHAnsi"/>
          <w:sz w:val="22"/>
        </w:rPr>
        <w:t>September 2008 – Ju</w:t>
      </w:r>
      <w:r w:rsidR="002F31B3" w:rsidRPr="00235259">
        <w:rPr>
          <w:rFonts w:cstheme="minorHAnsi"/>
          <w:sz w:val="22"/>
        </w:rPr>
        <w:t>ly</w:t>
      </w:r>
      <w:r w:rsidR="00083B91" w:rsidRPr="00235259">
        <w:rPr>
          <w:rFonts w:cstheme="minorHAnsi"/>
          <w:sz w:val="22"/>
        </w:rPr>
        <w:t xml:space="preserve"> 2012</w:t>
      </w:r>
      <w:r w:rsidRPr="00235259">
        <w:rPr>
          <w:rFonts w:cstheme="minorHAnsi"/>
          <w:sz w:val="22"/>
        </w:rPr>
        <w:t xml:space="preserve"> </w:t>
      </w:r>
      <w:r w:rsidRPr="00235259">
        <w:rPr>
          <w:rFonts w:cstheme="minorHAnsi"/>
          <w:sz w:val="2"/>
          <w:szCs w:val="2"/>
        </w:rPr>
        <w:t xml:space="preserve">         </w:t>
      </w:r>
      <w:r w:rsidRPr="00235259">
        <w:rPr>
          <w:rFonts w:cstheme="minorHAnsi"/>
          <w:sz w:val="22"/>
        </w:rPr>
        <w:t xml:space="preserve">        </w:t>
      </w:r>
      <w:r w:rsidR="001E32F0" w:rsidRPr="00235259">
        <w:rPr>
          <w:rFonts w:cstheme="minorHAnsi"/>
          <w:sz w:val="22"/>
        </w:rPr>
        <w:t xml:space="preserve">          </w:t>
      </w:r>
    </w:p>
    <w:p w14:paraId="152F4FCC" w14:textId="33FDB7E7" w:rsidR="000461EC" w:rsidRPr="00D93FD9" w:rsidRDefault="005A4F16" w:rsidP="00D93FD9">
      <w:pPr>
        <w:spacing w:before="8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论文发表情况</w:t>
      </w:r>
    </w:p>
    <w:p w14:paraId="4DEA91FB" w14:textId="2DCF8B2C" w:rsidR="00012ED7" w:rsidRPr="008835AF" w:rsidRDefault="00012ED7" w:rsidP="00012ED7">
      <w:pPr>
        <w:shd w:val="clear" w:color="auto" w:fill="D9D9D9" w:themeFill="background1" w:themeFillShade="D9"/>
        <w:tabs>
          <w:tab w:val="center" w:pos="4876"/>
          <w:tab w:val="right" w:pos="9752"/>
        </w:tabs>
        <w:spacing w:before="80"/>
        <w:jc w:val="left"/>
        <w:rPr>
          <w:rFonts w:cs="Times New Roman"/>
          <w:b/>
          <w:bCs/>
          <w:kern w:val="0"/>
          <w:sz w:val="24"/>
          <w:szCs w:val="24"/>
          <w:shd w:val="pct15" w:color="auto" w:fill="FFFFFF"/>
        </w:rPr>
      </w:pPr>
      <w:r>
        <w:rPr>
          <w:rFonts w:cs="Times New Roman"/>
          <w:b/>
          <w:bCs/>
          <w:kern w:val="0"/>
          <w:sz w:val="22"/>
          <w:shd w:val="pct15" w:color="auto" w:fill="FFFFFF"/>
        </w:rPr>
        <w:tab/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202</w:t>
      </w:r>
      <w:r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4</w:t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ab/>
      </w:r>
    </w:p>
    <w:p w14:paraId="33863493" w14:textId="77777777" w:rsidR="000B4F2C" w:rsidRDefault="00CB0426" w:rsidP="000B4F2C">
      <w:pPr>
        <w:spacing w:before="80"/>
        <w:ind w:left="1794" w:hangingChars="800" w:hanging="1794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</w:t>
      </w:r>
      <w:r w:rsidR="00012ED7">
        <w:rPr>
          <w:rFonts w:cs="Times New Roman"/>
          <w:b/>
          <w:bCs/>
          <w:kern w:val="0"/>
          <w:sz w:val="22"/>
        </w:rPr>
        <w:t xml:space="preserve">        </w:t>
      </w:r>
      <w:r w:rsidR="00F35E98">
        <w:rPr>
          <w:rFonts w:cs="Times New Roman"/>
          <w:b/>
          <w:bCs/>
          <w:kern w:val="0"/>
          <w:sz w:val="22"/>
        </w:rPr>
        <w:t xml:space="preserve">  </w:t>
      </w:r>
      <w:r w:rsidR="00F35E98" w:rsidRPr="00F35E98">
        <w:rPr>
          <w:rFonts w:cs="Times New Roman"/>
          <w:b/>
          <w:bCs/>
          <w:kern w:val="0"/>
          <w:sz w:val="22"/>
        </w:rPr>
        <w:t>StreamPIM: Streaming Matrix Computation in Racetrack Memory</w:t>
      </w:r>
      <w:r w:rsidR="00012ED7">
        <w:rPr>
          <w:rFonts w:cs="Times New Roman"/>
          <w:b/>
          <w:bCs/>
          <w:kern w:val="0"/>
          <w:sz w:val="22"/>
        </w:rPr>
        <w:t xml:space="preserve">   </w:t>
      </w:r>
    </w:p>
    <w:p w14:paraId="6FFD1325" w14:textId="3C7669A4" w:rsidR="00012ED7" w:rsidRPr="000B4F2C" w:rsidRDefault="000B4F2C" w:rsidP="000B4F2C">
      <w:pPr>
        <w:spacing w:before="80"/>
        <w:ind w:left="1794" w:hangingChars="800" w:hanging="1794"/>
        <w:rPr>
          <w:rFonts w:cs="Times New Roman"/>
          <w:b/>
          <w:bCs/>
          <w:i/>
          <w:color w:val="C00000"/>
          <w:kern w:val="0"/>
          <w:sz w:val="22"/>
        </w:rPr>
      </w:pPr>
      <w:r w:rsidRPr="0024270D">
        <w:rPr>
          <w:rFonts w:cs="Times New Roman" w:hint="eastAsia"/>
          <w:b/>
          <w:bCs/>
          <w:i/>
          <w:color w:val="C00000"/>
          <w:kern w:val="0"/>
          <w:sz w:val="22"/>
        </w:rPr>
        <w:t>C</w:t>
      </w:r>
      <w:r w:rsidRPr="0024270D">
        <w:rPr>
          <w:rFonts w:cs="Times New Roman"/>
          <w:b/>
          <w:bCs/>
          <w:i/>
          <w:color w:val="C00000"/>
          <w:kern w:val="0"/>
          <w:sz w:val="22"/>
        </w:rPr>
        <w:t>CF-A</w:t>
      </w:r>
      <w:r>
        <w:rPr>
          <w:rFonts w:cs="Times New Roman"/>
          <w:i/>
          <w:color w:val="000000" w:themeColor="text1"/>
          <w:kern w:val="0"/>
          <w:sz w:val="22"/>
        </w:rPr>
        <w:t xml:space="preserve">           </w:t>
      </w:r>
      <w:r w:rsidR="00F35E98">
        <w:rPr>
          <w:rFonts w:cs="Times New Roman"/>
          <w:i/>
          <w:color w:val="000000" w:themeColor="text1"/>
          <w:kern w:val="0"/>
          <w:sz w:val="22"/>
        </w:rPr>
        <w:t>Yuda An</w:t>
      </w:r>
      <w:r w:rsidR="00D52A18">
        <w:rPr>
          <w:rFonts w:cs="Times New Roman"/>
          <w:i/>
          <w:color w:val="000000" w:themeColor="text1"/>
          <w:kern w:val="0"/>
          <w:sz w:val="22"/>
        </w:rPr>
        <w:t xml:space="preserve">, </w:t>
      </w:r>
      <w:r w:rsidR="00F35E98">
        <w:rPr>
          <w:rFonts w:cs="Times New Roman"/>
          <w:i/>
          <w:color w:val="000000" w:themeColor="text1"/>
          <w:kern w:val="0"/>
          <w:sz w:val="22"/>
        </w:rPr>
        <w:t>Yunxiao Tang</w:t>
      </w:r>
      <w:r w:rsidR="00D52A18">
        <w:rPr>
          <w:rFonts w:cs="Times New Roman"/>
          <w:i/>
          <w:color w:val="000000" w:themeColor="text1"/>
          <w:kern w:val="0"/>
          <w:sz w:val="22"/>
        </w:rPr>
        <w:t xml:space="preserve">, </w:t>
      </w:r>
      <w:r w:rsidR="00F35E98">
        <w:rPr>
          <w:rFonts w:cs="Times New Roman"/>
          <w:i/>
          <w:color w:val="000000" w:themeColor="text1"/>
          <w:kern w:val="0"/>
          <w:sz w:val="22"/>
        </w:rPr>
        <w:t>Shushu Yi</w:t>
      </w:r>
      <w:r w:rsidR="00D52A18">
        <w:rPr>
          <w:rFonts w:cs="Times New Roman"/>
          <w:i/>
          <w:color w:val="000000" w:themeColor="text1"/>
          <w:kern w:val="0"/>
          <w:sz w:val="22"/>
        </w:rPr>
        <w:t xml:space="preserve">, </w:t>
      </w:r>
      <w:r w:rsidR="00F35E98">
        <w:rPr>
          <w:rFonts w:cs="Times New Roman"/>
          <w:i/>
          <w:color w:val="000000" w:themeColor="text1"/>
          <w:kern w:val="0"/>
          <w:sz w:val="22"/>
        </w:rPr>
        <w:t>Li Peng, XIurui Pan, Guangyu Sun, Zhaochu Luo, Qiao Li</w:t>
      </w:r>
      <w:r w:rsidR="00D52A18">
        <w:rPr>
          <w:rFonts w:cs="Times New Roman"/>
          <w:i/>
          <w:color w:val="000000" w:themeColor="text1"/>
          <w:kern w:val="0"/>
          <w:sz w:val="22"/>
        </w:rPr>
        <w:t xml:space="preserve">, </w:t>
      </w:r>
      <w:r w:rsidR="00D52A18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012ED7" w:rsidRPr="00512F8A">
        <w:rPr>
          <w:rFonts w:cs="Times New Roman"/>
          <w:b/>
          <w:bCs/>
          <w:i/>
          <w:color w:val="000000" w:themeColor="text1"/>
          <w:kern w:val="0"/>
          <w:sz w:val="22"/>
        </w:rPr>
        <w:t xml:space="preserve"> </w:t>
      </w:r>
    </w:p>
    <w:p w14:paraId="5AD47138" w14:textId="3B4C7283" w:rsidR="00012ED7" w:rsidRDefault="00012ED7" w:rsidP="00012ED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 w:rsidR="00D52A18" w:rsidRPr="00335D67">
        <w:rPr>
          <w:rFonts w:eastAsia="Malgun Gothic" w:cs="Times New Roman"/>
          <w:bCs/>
          <w:i/>
          <w:kern w:val="0"/>
          <w:sz w:val="22"/>
          <w:lang w:eastAsia="ko-KR"/>
        </w:rPr>
        <w:t>IEEE International Symposium on High-Performance Computer Architecture</w:t>
      </w:r>
    </w:p>
    <w:p w14:paraId="7B89A380" w14:textId="1384737F" w:rsidR="00322081" w:rsidRDefault="00322081" w:rsidP="00322081">
      <w:pPr>
        <w:spacing w:before="80"/>
        <w:ind w:left="1794" w:hangingChars="800" w:hanging="1794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         </w:t>
      </w:r>
      <w:r w:rsidR="00E108D4">
        <w:rPr>
          <w:rFonts w:cs="Times New Roman"/>
          <w:b/>
          <w:bCs/>
          <w:kern w:val="0"/>
          <w:sz w:val="22"/>
        </w:rPr>
        <w:t xml:space="preserve"> </w:t>
      </w:r>
      <w:r w:rsidR="00E108D4" w:rsidRPr="00E108D4">
        <w:rPr>
          <w:rFonts w:cs="Times New Roman"/>
          <w:b/>
          <w:bCs/>
          <w:kern w:val="0"/>
          <w:sz w:val="22"/>
        </w:rPr>
        <w:t>BeaconGNN: Large-Scale GNN Acceleration with Asynchronous In-Storage Computing</w:t>
      </w:r>
    </w:p>
    <w:p w14:paraId="6A526793" w14:textId="2C772D5D" w:rsidR="00322081" w:rsidRPr="00D52A18" w:rsidRDefault="000B4F2C" w:rsidP="000B4F2C">
      <w:pPr>
        <w:spacing w:before="80"/>
        <w:rPr>
          <w:rFonts w:cs="Times New Roman"/>
          <w:b/>
          <w:bCs/>
          <w:i/>
          <w:color w:val="000000" w:themeColor="text1"/>
          <w:kern w:val="0"/>
          <w:sz w:val="22"/>
        </w:rPr>
      </w:pPr>
      <w:r w:rsidRPr="0024270D">
        <w:rPr>
          <w:rFonts w:cs="Times New Roman" w:hint="eastAsia"/>
          <w:b/>
          <w:bCs/>
          <w:i/>
          <w:color w:val="C00000"/>
          <w:kern w:val="0"/>
          <w:sz w:val="22"/>
        </w:rPr>
        <w:t>C</w:t>
      </w:r>
      <w:r w:rsidRPr="0024270D">
        <w:rPr>
          <w:rFonts w:cs="Times New Roman"/>
          <w:b/>
          <w:bCs/>
          <w:i/>
          <w:color w:val="C00000"/>
          <w:kern w:val="0"/>
          <w:sz w:val="22"/>
        </w:rPr>
        <w:t>CF-A</w:t>
      </w:r>
      <w:r>
        <w:rPr>
          <w:rFonts w:cs="Times New Roman"/>
          <w:i/>
          <w:color w:val="000000" w:themeColor="text1"/>
          <w:kern w:val="0"/>
          <w:sz w:val="22"/>
        </w:rPr>
        <w:t xml:space="preserve">           </w:t>
      </w:r>
      <w:r w:rsidR="00E108D4">
        <w:rPr>
          <w:rFonts w:cs="Times New Roman"/>
          <w:i/>
          <w:color w:val="000000" w:themeColor="text1"/>
          <w:kern w:val="0"/>
          <w:sz w:val="22"/>
        </w:rPr>
        <w:t>Yuyue Wang, Xiurui Pan, Yuda An</w:t>
      </w:r>
      <w:r w:rsidR="00322081">
        <w:rPr>
          <w:rFonts w:cs="Times New Roman"/>
          <w:i/>
          <w:color w:val="000000" w:themeColor="text1"/>
          <w:kern w:val="0"/>
          <w:sz w:val="22"/>
        </w:rPr>
        <w:t xml:space="preserve">, </w:t>
      </w:r>
      <w:r w:rsidR="0032208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22081">
        <w:rPr>
          <w:rFonts w:cs="Times New Roman"/>
          <w:i/>
          <w:color w:val="000000" w:themeColor="text1"/>
          <w:kern w:val="0"/>
          <w:sz w:val="22"/>
        </w:rPr>
        <w:t xml:space="preserve">, </w:t>
      </w:r>
      <w:r w:rsidR="00E108D4">
        <w:rPr>
          <w:rFonts w:cs="Times New Roman"/>
          <w:i/>
          <w:color w:val="000000" w:themeColor="text1"/>
          <w:kern w:val="0"/>
          <w:sz w:val="22"/>
        </w:rPr>
        <w:t>Glenn Reinman</w:t>
      </w:r>
      <w:r w:rsidR="00322081" w:rsidRPr="00512F8A">
        <w:rPr>
          <w:rFonts w:cs="Times New Roman"/>
          <w:b/>
          <w:bCs/>
          <w:i/>
          <w:color w:val="000000" w:themeColor="text1"/>
          <w:kern w:val="0"/>
          <w:sz w:val="22"/>
        </w:rPr>
        <w:t xml:space="preserve"> </w:t>
      </w:r>
    </w:p>
    <w:p w14:paraId="765C58D4" w14:textId="77777777" w:rsidR="00322081" w:rsidRDefault="00322081" w:rsidP="00322081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 w:rsidRPr="00335D67">
        <w:rPr>
          <w:rFonts w:eastAsia="Malgun Gothic" w:cs="Times New Roman"/>
          <w:bCs/>
          <w:i/>
          <w:kern w:val="0"/>
          <w:sz w:val="22"/>
          <w:lang w:eastAsia="ko-KR"/>
        </w:rPr>
        <w:t>IEEE International Symposium on High-Performance Computer Architecture</w:t>
      </w:r>
    </w:p>
    <w:p w14:paraId="029CF441" w14:textId="12EFF839" w:rsidR="00322081" w:rsidRDefault="00322081" w:rsidP="00322081">
      <w:pPr>
        <w:spacing w:before="80"/>
        <w:ind w:left="1794" w:hangingChars="800" w:hanging="1794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         </w:t>
      </w:r>
      <w:r w:rsidR="000529CD">
        <w:rPr>
          <w:rFonts w:cs="Times New Roman"/>
          <w:b/>
          <w:bCs/>
          <w:kern w:val="0"/>
          <w:sz w:val="22"/>
        </w:rPr>
        <w:t xml:space="preserve"> </w:t>
      </w:r>
      <w:r w:rsidR="000529CD" w:rsidRPr="000529CD">
        <w:rPr>
          <w:rFonts w:cs="Times New Roman"/>
          <w:b/>
          <w:bCs/>
          <w:kern w:val="0"/>
          <w:sz w:val="22"/>
        </w:rPr>
        <w:t>LearnedFTL: A Learning-based Page-level FTL for Reducing Double Reads in Flash-based</w:t>
      </w:r>
      <w:r w:rsidR="000529CD">
        <w:rPr>
          <w:rFonts w:cs="Times New Roman"/>
          <w:b/>
          <w:bCs/>
          <w:kern w:val="0"/>
          <w:sz w:val="22"/>
        </w:rPr>
        <w:t xml:space="preserve"> </w:t>
      </w:r>
      <w:proofErr w:type="gramStart"/>
      <w:r w:rsidR="000529CD" w:rsidRPr="000529CD">
        <w:rPr>
          <w:rFonts w:cs="Times New Roman"/>
          <w:b/>
          <w:bCs/>
          <w:kern w:val="0"/>
          <w:sz w:val="22"/>
        </w:rPr>
        <w:t>SSDs</w:t>
      </w:r>
      <w:proofErr w:type="gramEnd"/>
      <w:r>
        <w:rPr>
          <w:rFonts w:cs="Times New Roman"/>
          <w:b/>
          <w:bCs/>
          <w:kern w:val="0"/>
          <w:sz w:val="22"/>
        </w:rPr>
        <w:t xml:space="preserve">   </w:t>
      </w:r>
    </w:p>
    <w:p w14:paraId="5A530B92" w14:textId="1D1D3FE8" w:rsidR="00322081" w:rsidRPr="00D52A18" w:rsidRDefault="000B4F2C" w:rsidP="000B4F2C">
      <w:pPr>
        <w:spacing w:before="80"/>
        <w:rPr>
          <w:rFonts w:cs="Times New Roman"/>
          <w:b/>
          <w:bCs/>
          <w:i/>
          <w:color w:val="000000" w:themeColor="text1"/>
          <w:kern w:val="0"/>
          <w:sz w:val="22"/>
        </w:rPr>
      </w:pPr>
      <w:r w:rsidRPr="0024270D">
        <w:rPr>
          <w:rFonts w:cs="Times New Roman" w:hint="eastAsia"/>
          <w:b/>
          <w:bCs/>
          <w:i/>
          <w:color w:val="C00000"/>
          <w:kern w:val="0"/>
          <w:sz w:val="22"/>
        </w:rPr>
        <w:t>C</w:t>
      </w:r>
      <w:r w:rsidRPr="0024270D">
        <w:rPr>
          <w:rFonts w:cs="Times New Roman"/>
          <w:b/>
          <w:bCs/>
          <w:i/>
          <w:color w:val="C00000"/>
          <w:kern w:val="0"/>
          <w:sz w:val="22"/>
        </w:rPr>
        <w:t>CF-A</w:t>
      </w:r>
      <w:r>
        <w:rPr>
          <w:rFonts w:cs="Times New Roman"/>
          <w:i/>
          <w:color w:val="000000" w:themeColor="text1"/>
          <w:kern w:val="0"/>
          <w:sz w:val="22"/>
        </w:rPr>
        <w:t xml:space="preserve">           </w:t>
      </w:r>
      <w:r w:rsidR="000529CD">
        <w:rPr>
          <w:rFonts w:cs="Times New Roman"/>
          <w:i/>
          <w:color w:val="000000" w:themeColor="text1"/>
          <w:kern w:val="0"/>
          <w:sz w:val="22"/>
        </w:rPr>
        <w:t xml:space="preserve">Shengzhe Wang, Zihang Lin, </w:t>
      </w:r>
      <w:r w:rsidR="00F075CC">
        <w:rPr>
          <w:rFonts w:cs="Times New Roman"/>
          <w:i/>
          <w:color w:val="000000" w:themeColor="text1"/>
          <w:kern w:val="0"/>
          <w:sz w:val="22"/>
        </w:rPr>
        <w:t>Suzhen Wu</w:t>
      </w:r>
      <w:r w:rsidR="00322081">
        <w:rPr>
          <w:rFonts w:cs="Times New Roman"/>
          <w:i/>
          <w:color w:val="000000" w:themeColor="text1"/>
          <w:kern w:val="0"/>
          <w:sz w:val="22"/>
        </w:rPr>
        <w:t>,</w:t>
      </w:r>
      <w:r w:rsidR="00F075CC">
        <w:rPr>
          <w:rFonts w:cs="Times New Roman"/>
          <w:i/>
          <w:color w:val="000000" w:themeColor="text1"/>
          <w:kern w:val="0"/>
          <w:sz w:val="22"/>
        </w:rPr>
        <w:t xml:space="preserve"> Hong Jiang,</w:t>
      </w:r>
      <w:r w:rsidR="00322081">
        <w:rPr>
          <w:rFonts w:cs="Times New Roman"/>
          <w:i/>
          <w:color w:val="000000" w:themeColor="text1"/>
          <w:kern w:val="0"/>
          <w:sz w:val="22"/>
        </w:rPr>
        <w:t xml:space="preserve"> </w:t>
      </w:r>
      <w:r w:rsidR="0032208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22081">
        <w:rPr>
          <w:rFonts w:cs="Times New Roman"/>
          <w:i/>
          <w:color w:val="000000" w:themeColor="text1"/>
          <w:kern w:val="0"/>
          <w:sz w:val="22"/>
        </w:rPr>
        <w:t xml:space="preserve">, </w:t>
      </w:r>
      <w:r w:rsidR="00F075CC">
        <w:rPr>
          <w:rFonts w:cs="Times New Roman"/>
          <w:i/>
          <w:color w:val="000000" w:themeColor="text1"/>
          <w:kern w:val="0"/>
          <w:sz w:val="22"/>
        </w:rPr>
        <w:t>Bo Mao</w:t>
      </w:r>
      <w:r w:rsidR="00322081" w:rsidRPr="00512F8A">
        <w:rPr>
          <w:rFonts w:cs="Times New Roman"/>
          <w:b/>
          <w:bCs/>
          <w:i/>
          <w:color w:val="000000" w:themeColor="text1"/>
          <w:kern w:val="0"/>
          <w:sz w:val="22"/>
        </w:rPr>
        <w:t xml:space="preserve"> </w:t>
      </w:r>
    </w:p>
    <w:p w14:paraId="3EEFD574" w14:textId="77777777" w:rsidR="00322081" w:rsidRDefault="00322081" w:rsidP="00322081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 w:rsidRPr="00335D67">
        <w:rPr>
          <w:rFonts w:eastAsia="Malgun Gothic" w:cs="Times New Roman"/>
          <w:bCs/>
          <w:i/>
          <w:kern w:val="0"/>
          <w:sz w:val="22"/>
          <w:lang w:eastAsia="ko-KR"/>
        </w:rPr>
        <w:t>IEEE International Symposium on High-Performance Computer Architecture</w:t>
      </w:r>
    </w:p>
    <w:p w14:paraId="369E7456" w14:textId="77777777" w:rsidR="00322081" w:rsidRDefault="00322081" w:rsidP="00322081">
      <w:pPr>
        <w:spacing w:before="80"/>
        <w:ind w:left="1794" w:hangingChars="800" w:hanging="1794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         </w:t>
      </w:r>
      <w:r w:rsidRPr="00CB0426">
        <w:rPr>
          <w:rFonts w:cs="Times New Roman"/>
          <w:b/>
          <w:bCs/>
          <w:kern w:val="0"/>
          <w:sz w:val="22"/>
        </w:rPr>
        <w:t>Midas Touch: Invalid-Data Assisted Reliability and Performance Boost for 3D High</w:t>
      </w:r>
      <w:proofErr w:type="gramStart"/>
      <w:r w:rsidRPr="00CB0426">
        <w:rPr>
          <w:rFonts w:cs="Times New Roman"/>
          <w:b/>
          <w:bCs/>
          <w:kern w:val="0"/>
          <w:sz w:val="22"/>
        </w:rPr>
        <w:t>-</w:t>
      </w:r>
      <w:r>
        <w:rPr>
          <w:rFonts w:cs="Times New Roman"/>
          <w:b/>
          <w:bCs/>
          <w:kern w:val="0"/>
          <w:sz w:val="22"/>
        </w:rPr>
        <w:t xml:space="preserve">  </w:t>
      </w:r>
      <w:r w:rsidRPr="00CB0426">
        <w:rPr>
          <w:rFonts w:cs="Times New Roman"/>
          <w:b/>
          <w:bCs/>
          <w:kern w:val="0"/>
          <w:sz w:val="22"/>
        </w:rPr>
        <w:t>Density</w:t>
      </w:r>
      <w:proofErr w:type="gramEnd"/>
      <w:r w:rsidRPr="00CB0426">
        <w:rPr>
          <w:rFonts w:cs="Times New Roman"/>
          <w:b/>
          <w:bCs/>
          <w:kern w:val="0"/>
          <w:sz w:val="22"/>
        </w:rPr>
        <w:t xml:space="preserve"> Flash</w:t>
      </w:r>
      <w:r>
        <w:rPr>
          <w:rFonts w:cs="Times New Roman"/>
          <w:b/>
          <w:bCs/>
          <w:kern w:val="0"/>
          <w:sz w:val="22"/>
        </w:rPr>
        <w:t xml:space="preserve">   </w:t>
      </w:r>
    </w:p>
    <w:p w14:paraId="77E1DEFB" w14:textId="74CC8E59" w:rsidR="00322081" w:rsidRPr="00D52A18" w:rsidRDefault="000B4F2C" w:rsidP="00EE212D">
      <w:pPr>
        <w:spacing w:before="80"/>
        <w:ind w:left="1794" w:hangingChars="800" w:hanging="1794"/>
        <w:rPr>
          <w:rFonts w:cs="Times New Roman"/>
          <w:b/>
          <w:bCs/>
          <w:i/>
          <w:color w:val="000000" w:themeColor="text1"/>
          <w:kern w:val="0"/>
          <w:sz w:val="22"/>
        </w:rPr>
      </w:pPr>
      <w:r w:rsidRPr="0024270D">
        <w:rPr>
          <w:rFonts w:cs="Times New Roman" w:hint="eastAsia"/>
          <w:b/>
          <w:bCs/>
          <w:i/>
          <w:color w:val="C00000"/>
          <w:kern w:val="0"/>
          <w:sz w:val="22"/>
        </w:rPr>
        <w:t>C</w:t>
      </w:r>
      <w:r w:rsidRPr="0024270D">
        <w:rPr>
          <w:rFonts w:cs="Times New Roman"/>
          <w:b/>
          <w:bCs/>
          <w:i/>
          <w:color w:val="C00000"/>
          <w:kern w:val="0"/>
          <w:sz w:val="22"/>
        </w:rPr>
        <w:t>CF-A</w:t>
      </w:r>
      <w:r>
        <w:rPr>
          <w:rFonts w:cs="Times New Roman"/>
          <w:i/>
          <w:color w:val="000000" w:themeColor="text1"/>
          <w:kern w:val="0"/>
          <w:sz w:val="22"/>
        </w:rPr>
        <w:t xml:space="preserve">           </w:t>
      </w:r>
      <w:r w:rsidR="00322081">
        <w:rPr>
          <w:rFonts w:cs="Times New Roman"/>
          <w:i/>
          <w:color w:val="000000" w:themeColor="text1"/>
          <w:kern w:val="0"/>
          <w:sz w:val="22"/>
        </w:rPr>
        <w:t xml:space="preserve">QiaoLi, Hongyang Dang, Zheng Wan, Congming Gao, Min Ye, </w:t>
      </w:r>
      <w:r w:rsidR="0032208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22081">
        <w:rPr>
          <w:rFonts w:cs="Times New Roman"/>
          <w:i/>
          <w:color w:val="000000" w:themeColor="text1"/>
          <w:kern w:val="0"/>
          <w:sz w:val="22"/>
        </w:rPr>
        <w:t xml:space="preserve">, </w:t>
      </w:r>
      <w:r w:rsidR="00322081">
        <w:rPr>
          <w:rFonts w:cs="Times New Roman" w:hint="eastAsia"/>
          <w:i/>
          <w:color w:val="000000" w:themeColor="text1"/>
          <w:kern w:val="0"/>
          <w:sz w:val="22"/>
        </w:rPr>
        <w:t>Tei-Wei</w:t>
      </w:r>
      <w:r w:rsidR="00322081">
        <w:rPr>
          <w:rFonts w:cs="Times New Roman"/>
          <w:i/>
          <w:color w:val="000000" w:themeColor="text1"/>
          <w:kern w:val="0"/>
          <w:sz w:val="22"/>
        </w:rPr>
        <w:t xml:space="preserve"> </w:t>
      </w:r>
      <w:r w:rsidR="00322081">
        <w:rPr>
          <w:rFonts w:cs="Times New Roman" w:hint="eastAsia"/>
          <w:i/>
          <w:color w:val="000000" w:themeColor="text1"/>
          <w:kern w:val="0"/>
          <w:sz w:val="22"/>
        </w:rPr>
        <w:t>Kuo</w:t>
      </w:r>
      <w:r w:rsidR="00322081">
        <w:rPr>
          <w:rFonts w:cs="Times New Roman"/>
          <w:i/>
          <w:color w:val="000000" w:themeColor="text1"/>
          <w:kern w:val="0"/>
          <w:sz w:val="22"/>
        </w:rPr>
        <w:t xml:space="preserve">, Chun          </w:t>
      </w:r>
      <w:r w:rsidR="00EE212D">
        <w:rPr>
          <w:rFonts w:cs="Times New Roman"/>
          <w:i/>
          <w:color w:val="000000" w:themeColor="text1"/>
          <w:kern w:val="0"/>
          <w:sz w:val="22"/>
        </w:rPr>
        <w:t xml:space="preserve">  </w:t>
      </w:r>
      <w:r w:rsidR="00322081">
        <w:rPr>
          <w:rFonts w:cs="Times New Roman"/>
          <w:i/>
          <w:color w:val="000000" w:themeColor="text1"/>
          <w:kern w:val="0"/>
          <w:sz w:val="22"/>
        </w:rPr>
        <w:lastRenderedPageBreak/>
        <w:t>Jason Xue</w:t>
      </w:r>
      <w:r w:rsidR="00322081" w:rsidRPr="00512F8A">
        <w:rPr>
          <w:rFonts w:cs="Times New Roman"/>
          <w:b/>
          <w:bCs/>
          <w:i/>
          <w:color w:val="000000" w:themeColor="text1"/>
          <w:kern w:val="0"/>
          <w:sz w:val="22"/>
        </w:rPr>
        <w:t xml:space="preserve"> </w:t>
      </w:r>
    </w:p>
    <w:p w14:paraId="2F3437EC" w14:textId="77777777" w:rsidR="00322081" w:rsidRDefault="00322081" w:rsidP="00322081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 w:rsidRPr="00335D67">
        <w:rPr>
          <w:rFonts w:eastAsia="Malgun Gothic" w:cs="Times New Roman"/>
          <w:bCs/>
          <w:i/>
          <w:kern w:val="0"/>
          <w:sz w:val="22"/>
          <w:lang w:eastAsia="ko-KR"/>
        </w:rPr>
        <w:t>IEEE International Symposium on High-Performance Computer Architecture</w:t>
      </w:r>
    </w:p>
    <w:p w14:paraId="55E2DEC9" w14:textId="77777777" w:rsidR="00322081" w:rsidRPr="00322081" w:rsidRDefault="00322081" w:rsidP="00012ED7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</w:p>
    <w:p w14:paraId="10F5CE7A" w14:textId="10C8CB6A" w:rsidR="00C14803" w:rsidRPr="008835AF" w:rsidRDefault="00C14803" w:rsidP="00C14803">
      <w:pPr>
        <w:shd w:val="clear" w:color="auto" w:fill="D9D9D9" w:themeFill="background1" w:themeFillShade="D9"/>
        <w:tabs>
          <w:tab w:val="center" w:pos="4876"/>
          <w:tab w:val="right" w:pos="9752"/>
        </w:tabs>
        <w:spacing w:before="80"/>
        <w:jc w:val="left"/>
        <w:rPr>
          <w:rFonts w:cs="Times New Roman"/>
          <w:b/>
          <w:bCs/>
          <w:kern w:val="0"/>
          <w:sz w:val="24"/>
          <w:szCs w:val="24"/>
          <w:shd w:val="pct15" w:color="auto" w:fill="FFFFFF"/>
        </w:rPr>
      </w:pPr>
      <w:r>
        <w:rPr>
          <w:rFonts w:cs="Times New Roman"/>
          <w:b/>
          <w:bCs/>
          <w:kern w:val="0"/>
          <w:sz w:val="22"/>
          <w:shd w:val="pct15" w:color="auto" w:fill="FFFFFF"/>
        </w:rPr>
        <w:tab/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202</w:t>
      </w:r>
      <w:r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3</w:t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ab/>
      </w:r>
    </w:p>
    <w:p w14:paraId="40FEEB92" w14:textId="25971756" w:rsidR="00C14803" w:rsidRDefault="00C14803" w:rsidP="00C14803">
      <w:pPr>
        <w:spacing w:before="80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 w:hint="eastAsia"/>
          <w:b/>
          <w:bCs/>
          <w:kern w:val="0"/>
          <w:sz w:val="22"/>
        </w:rPr>
        <w:t>NVMW</w:t>
      </w:r>
      <w:r>
        <w:rPr>
          <w:rFonts w:cs="Times New Roman"/>
          <w:b/>
          <w:bCs/>
          <w:kern w:val="0"/>
          <w:sz w:val="22"/>
        </w:rPr>
        <w:t xml:space="preserve">          </w:t>
      </w:r>
      <w:r w:rsidR="00B1511F" w:rsidRPr="00B1511F">
        <w:rPr>
          <w:rFonts w:cs="Times New Roman"/>
          <w:b/>
          <w:bCs/>
          <w:kern w:val="0"/>
          <w:sz w:val="22"/>
        </w:rPr>
        <w:t>Optimizations of Linux Software RAID System for Next-Generation Storage</w:t>
      </w:r>
      <w:r>
        <w:rPr>
          <w:rFonts w:cs="Times New Roman"/>
          <w:b/>
          <w:bCs/>
          <w:kern w:val="0"/>
          <w:sz w:val="22"/>
        </w:rPr>
        <w:t xml:space="preserve">             </w:t>
      </w:r>
      <w:r>
        <w:rPr>
          <w:rFonts w:cs="Times New Roman"/>
          <w:b/>
          <w:bCs/>
          <w:i/>
          <w:color w:val="C00000"/>
          <w:kern w:val="0"/>
          <w:sz w:val="22"/>
        </w:rPr>
        <w:t xml:space="preserve">                </w:t>
      </w:r>
    </w:p>
    <w:p w14:paraId="0EA0244C" w14:textId="77777777" w:rsidR="00C14803" w:rsidRDefault="00C14803" w:rsidP="00C14803">
      <w:pPr>
        <w:spacing w:before="80"/>
        <w:ind w:left="1260" w:firstLineChars="250" w:firstLine="550"/>
        <w:rPr>
          <w:rFonts w:cs="Times New Roman"/>
          <w:b/>
          <w:bCs/>
          <w:i/>
          <w:color w:val="000000" w:themeColor="text1"/>
          <w:kern w:val="0"/>
          <w:sz w:val="22"/>
        </w:rPr>
      </w:pPr>
      <w:r w:rsidRPr="00512F8A">
        <w:rPr>
          <w:rFonts w:cs="Times New Roman"/>
          <w:i/>
          <w:color w:val="000000" w:themeColor="text1"/>
          <w:kern w:val="0"/>
          <w:sz w:val="22"/>
        </w:rPr>
        <w:t>Shushu Yi, Yanning Yang, Yunxiao Tang, Zixuan Zhou, Junzhe Li, Yue Chen, Myoungsoo Jung,</w:t>
      </w:r>
      <w:r w:rsidRPr="00512F8A">
        <w:rPr>
          <w:rFonts w:cs="Times New Roman"/>
          <w:b/>
          <w:bCs/>
          <w:i/>
          <w:color w:val="000000" w:themeColor="text1"/>
          <w:kern w:val="0"/>
          <w:sz w:val="22"/>
        </w:rPr>
        <w:t xml:space="preserve"> </w:t>
      </w:r>
    </w:p>
    <w:p w14:paraId="309D2C6F" w14:textId="77777777" w:rsidR="00C14803" w:rsidRPr="00512F8A" w:rsidRDefault="00C14803" w:rsidP="00C14803">
      <w:pPr>
        <w:spacing w:before="80"/>
        <w:ind w:left="1260" w:firstLineChars="250" w:firstLine="561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>
        <w:rPr>
          <w:rFonts w:cs="Times New Roman"/>
          <w:bCs/>
          <w:i/>
          <w:color w:val="000000" w:themeColor="text1"/>
          <w:kern w:val="0"/>
          <w:sz w:val="22"/>
        </w:rPr>
        <w:t>,</w:t>
      </w:r>
    </w:p>
    <w:p w14:paraId="18BE7A57" w14:textId="13613412" w:rsidR="00C14803" w:rsidRDefault="00C14803" w:rsidP="00C14803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 w:rsidR="00B1511F">
        <w:rPr>
          <w:rFonts w:eastAsia="Malgun Gothic" w:cs="Times New Roman"/>
          <w:i/>
          <w:iCs/>
          <w:kern w:val="0"/>
          <w:sz w:val="22"/>
          <w:lang w:eastAsia="ko-KR"/>
        </w:rPr>
        <w:t>The 14</w:t>
      </w:r>
      <w:r w:rsidR="00B1511F"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 w:rsidR="00B1511F">
        <w:rPr>
          <w:rFonts w:eastAsia="Malgun Gothic" w:cs="Times New Roman"/>
          <w:i/>
          <w:iCs/>
          <w:kern w:val="0"/>
          <w:sz w:val="22"/>
          <w:lang w:eastAsia="ko-KR"/>
        </w:rPr>
        <w:t xml:space="preserve"> Annual Non-volatile Memories Workshop</w:t>
      </w:r>
    </w:p>
    <w:p w14:paraId="072DA481" w14:textId="77A9C1C5" w:rsidR="00E05DA9" w:rsidRDefault="00E05DA9" w:rsidP="00E05DA9">
      <w:pPr>
        <w:spacing w:before="80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 w:hint="eastAsia"/>
          <w:b/>
          <w:bCs/>
          <w:kern w:val="0"/>
          <w:sz w:val="22"/>
        </w:rPr>
        <w:t>SAC</w:t>
      </w:r>
      <w:r>
        <w:rPr>
          <w:rFonts w:cs="Times New Roman"/>
          <w:b/>
          <w:bCs/>
          <w:kern w:val="0"/>
          <w:sz w:val="22"/>
        </w:rPr>
        <w:t xml:space="preserve">             </w:t>
      </w:r>
      <w:r w:rsidR="00121A9C" w:rsidRPr="00121A9C">
        <w:rPr>
          <w:rFonts w:cs="Times New Roman"/>
          <w:b/>
          <w:bCs/>
          <w:kern w:val="0"/>
          <w:sz w:val="22"/>
        </w:rPr>
        <w:t>BcBench: Exploring Throughput Processor Designs based on Blockchain Benchmarking</w:t>
      </w:r>
      <w:r>
        <w:rPr>
          <w:rFonts w:cs="Times New Roman"/>
          <w:b/>
          <w:bCs/>
          <w:kern w:val="0"/>
          <w:sz w:val="22"/>
        </w:rPr>
        <w:t xml:space="preserve">             </w:t>
      </w:r>
      <w:r>
        <w:rPr>
          <w:rFonts w:cs="Times New Roman"/>
          <w:b/>
          <w:bCs/>
          <w:i/>
          <w:color w:val="C00000"/>
          <w:kern w:val="0"/>
          <w:sz w:val="22"/>
        </w:rPr>
        <w:t xml:space="preserve">                </w:t>
      </w:r>
    </w:p>
    <w:p w14:paraId="6649D91F" w14:textId="636080D2" w:rsidR="00E05DA9" w:rsidRPr="00B4724B" w:rsidRDefault="00121A9C" w:rsidP="00B4724B">
      <w:pPr>
        <w:spacing w:before="80"/>
        <w:ind w:left="1260" w:firstLineChars="250" w:firstLine="550"/>
        <w:rPr>
          <w:rFonts w:cs="Times New Roman"/>
          <w:i/>
          <w:color w:val="000000" w:themeColor="text1"/>
          <w:kern w:val="0"/>
          <w:sz w:val="22"/>
        </w:rPr>
      </w:pPr>
      <w:r>
        <w:rPr>
          <w:rFonts w:cs="Times New Roman" w:hint="eastAsia"/>
          <w:i/>
          <w:color w:val="000000" w:themeColor="text1"/>
          <w:kern w:val="0"/>
          <w:sz w:val="22"/>
        </w:rPr>
        <w:t>Xiurui</w:t>
      </w:r>
      <w:r>
        <w:rPr>
          <w:rFonts w:cs="Times New Roman"/>
          <w:i/>
          <w:color w:val="000000" w:themeColor="text1"/>
          <w:kern w:val="0"/>
          <w:sz w:val="22"/>
        </w:rPr>
        <w:t xml:space="preserve"> </w:t>
      </w:r>
      <w:r>
        <w:rPr>
          <w:rFonts w:cs="Times New Roman" w:hint="eastAsia"/>
          <w:i/>
          <w:color w:val="000000" w:themeColor="text1"/>
          <w:kern w:val="0"/>
          <w:sz w:val="22"/>
        </w:rPr>
        <w:t>Pan</w:t>
      </w:r>
      <w:r w:rsidR="00E05DA9" w:rsidRPr="00512F8A">
        <w:rPr>
          <w:rFonts w:cs="Times New Roman"/>
          <w:i/>
          <w:color w:val="000000" w:themeColor="text1"/>
          <w:kern w:val="0"/>
          <w:sz w:val="22"/>
        </w:rPr>
        <w:t xml:space="preserve">, </w:t>
      </w:r>
      <w:r w:rsidR="00A60E4D">
        <w:rPr>
          <w:rFonts w:cs="Times New Roman" w:hint="eastAsia"/>
          <w:i/>
          <w:color w:val="000000" w:themeColor="text1"/>
          <w:kern w:val="0"/>
          <w:sz w:val="22"/>
        </w:rPr>
        <w:t>Yue</w:t>
      </w:r>
      <w:r w:rsidR="00A60E4D">
        <w:rPr>
          <w:rFonts w:cs="Times New Roman"/>
          <w:i/>
          <w:color w:val="000000" w:themeColor="text1"/>
          <w:kern w:val="0"/>
          <w:sz w:val="22"/>
        </w:rPr>
        <w:t xml:space="preserve"> Chen</w:t>
      </w:r>
      <w:r w:rsidR="00E05DA9" w:rsidRPr="00512F8A">
        <w:rPr>
          <w:rFonts w:cs="Times New Roman"/>
          <w:i/>
          <w:color w:val="000000" w:themeColor="text1"/>
          <w:kern w:val="0"/>
          <w:sz w:val="22"/>
        </w:rPr>
        <w:t xml:space="preserve">, </w:t>
      </w:r>
      <w:r w:rsidR="00A60E4D">
        <w:rPr>
          <w:rFonts w:cs="Times New Roman"/>
          <w:i/>
          <w:color w:val="000000" w:themeColor="text1"/>
          <w:kern w:val="0"/>
          <w:sz w:val="22"/>
        </w:rPr>
        <w:t>Shushu Yi</w:t>
      </w:r>
      <w:r w:rsidR="00E05DA9" w:rsidRPr="00512F8A">
        <w:rPr>
          <w:rFonts w:cs="Times New Roman"/>
          <w:i/>
          <w:color w:val="000000" w:themeColor="text1"/>
          <w:kern w:val="0"/>
          <w:sz w:val="22"/>
        </w:rPr>
        <w:t>,</w:t>
      </w:r>
      <w:r w:rsidR="00B4724B">
        <w:rPr>
          <w:rFonts w:cs="Times New Roman" w:hint="eastAsia"/>
          <w:i/>
          <w:color w:val="000000" w:themeColor="text1"/>
          <w:kern w:val="0"/>
          <w:sz w:val="22"/>
        </w:rPr>
        <w:t xml:space="preserve"> </w:t>
      </w:r>
      <w:r w:rsidR="00E05DA9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E05DA9">
        <w:rPr>
          <w:rFonts w:cs="Times New Roman"/>
          <w:bCs/>
          <w:i/>
          <w:color w:val="000000" w:themeColor="text1"/>
          <w:kern w:val="0"/>
          <w:sz w:val="22"/>
        </w:rPr>
        <w:t>,</w:t>
      </w:r>
    </w:p>
    <w:p w14:paraId="28B83EEF" w14:textId="7C5F6001" w:rsidR="00E05DA9" w:rsidRDefault="00E05DA9" w:rsidP="00C14803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The </w:t>
      </w:r>
      <w:r w:rsidR="00B4724B">
        <w:rPr>
          <w:rFonts w:eastAsia="Malgun Gothic" w:cs="Times New Roman"/>
          <w:i/>
          <w:iCs/>
          <w:kern w:val="0"/>
          <w:sz w:val="22"/>
          <w:lang w:eastAsia="ko-KR"/>
        </w:rPr>
        <w:t>38</w:t>
      </w:r>
      <w:r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</w:t>
      </w:r>
      <w:r w:rsidR="00B4724B" w:rsidRPr="00B4724B">
        <w:rPr>
          <w:rFonts w:eastAsia="Malgun Gothic" w:cs="Times New Roman"/>
          <w:i/>
          <w:iCs/>
          <w:kern w:val="0"/>
          <w:sz w:val="22"/>
          <w:lang w:eastAsia="ko-KR"/>
        </w:rPr>
        <w:t>ACM/SIGAPP Symposium on Applied Computing</w:t>
      </w:r>
    </w:p>
    <w:p w14:paraId="29F2E930" w14:textId="0895609C" w:rsidR="001025AE" w:rsidRPr="00335D67" w:rsidRDefault="001025AE" w:rsidP="001025AE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CAL             </w:t>
      </w:r>
      <w:r w:rsidR="007F2174" w:rsidRPr="007F2174">
        <w:rPr>
          <w:rFonts w:cs="Times New Roman"/>
          <w:b/>
          <w:bCs/>
          <w:kern w:val="0"/>
          <w:sz w:val="22"/>
        </w:rPr>
        <w:t>Intelligent SSD Firmware for Zero-Overhead Journaling</w:t>
      </w:r>
    </w:p>
    <w:p w14:paraId="0788C7ED" w14:textId="385D042F" w:rsidR="001025AE" w:rsidRPr="009B05A2" w:rsidRDefault="001025AE" w:rsidP="0088487C">
      <w:pPr>
        <w:spacing w:before="80"/>
        <w:ind w:left="1794" w:hangingChars="800" w:hanging="1794"/>
        <w:rPr>
          <w:rFonts w:cs="Times New Roman"/>
          <w:bCs/>
          <w:i/>
          <w:kern w:val="0"/>
          <w:sz w:val="22"/>
        </w:rPr>
      </w:pPr>
      <w:r w:rsidRPr="008858D4">
        <w:rPr>
          <w:rFonts w:cs="Times New Roman"/>
          <w:b/>
          <w:i/>
          <w:color w:val="C00000"/>
          <w:kern w:val="0"/>
          <w:sz w:val="22"/>
        </w:rPr>
        <w:t xml:space="preserve">SCI </w:t>
      </w:r>
      <w:r w:rsidR="000C5EE5">
        <w:rPr>
          <w:rFonts w:cs="Times New Roman"/>
          <w:b/>
          <w:i/>
          <w:color w:val="C00000"/>
          <w:kern w:val="0"/>
          <w:sz w:val="22"/>
        </w:rPr>
        <w:t>3</w:t>
      </w:r>
      <w:r w:rsidR="000C5EE5">
        <w:rPr>
          <w:rFonts w:cs="Times New Roman" w:hint="eastAsia"/>
          <w:b/>
          <w:i/>
          <w:color w:val="C00000"/>
          <w:kern w:val="0"/>
          <w:sz w:val="22"/>
        </w:rPr>
        <w:t>区</w:t>
      </w:r>
      <w:r>
        <w:rPr>
          <w:rFonts w:cs="Times New Roman"/>
          <w:bCs/>
          <w:i/>
          <w:kern w:val="0"/>
          <w:sz w:val="22"/>
        </w:rPr>
        <w:t xml:space="preserve">       </w:t>
      </w:r>
      <w:r w:rsidR="000C5EE5">
        <w:rPr>
          <w:rFonts w:cs="Times New Roman"/>
          <w:bCs/>
          <w:i/>
          <w:kern w:val="0"/>
          <w:sz w:val="22"/>
        </w:rPr>
        <w:t xml:space="preserve">  </w:t>
      </w:r>
      <w:r w:rsidR="004877EE" w:rsidRPr="004877EE">
        <w:rPr>
          <w:rFonts w:cs="Times New Roman"/>
          <w:bCs/>
          <w:i/>
          <w:kern w:val="0"/>
          <w:sz w:val="22"/>
        </w:rPr>
        <w:t>Hanyeoreum</w:t>
      </w:r>
      <w:r w:rsidR="0088487C">
        <w:rPr>
          <w:rFonts w:cs="Times New Roman"/>
          <w:bCs/>
          <w:i/>
          <w:kern w:val="0"/>
          <w:sz w:val="22"/>
        </w:rPr>
        <w:t xml:space="preserve"> </w:t>
      </w:r>
      <w:r w:rsidR="004877EE" w:rsidRPr="004877EE">
        <w:rPr>
          <w:rFonts w:cs="Times New Roman"/>
          <w:bCs/>
          <w:i/>
          <w:kern w:val="0"/>
          <w:sz w:val="22"/>
        </w:rPr>
        <w:t>Bae</w:t>
      </w:r>
      <w:r w:rsidR="0088487C">
        <w:rPr>
          <w:rFonts w:cs="Times New Roman"/>
          <w:bCs/>
          <w:i/>
          <w:kern w:val="0"/>
          <w:sz w:val="22"/>
        </w:rPr>
        <w:t xml:space="preserve">, Donghyun Gouk, Seungjun Lee, Jiseon Kim, Sungjoon Koh, </w:t>
      </w:r>
      <w:r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Pr="009B05A2">
        <w:rPr>
          <w:rFonts w:cs="Times New Roman"/>
          <w:bCs/>
          <w:i/>
          <w:kern w:val="0"/>
          <w:sz w:val="22"/>
        </w:rPr>
        <w:t xml:space="preserve">, </w:t>
      </w:r>
      <w:r>
        <w:rPr>
          <w:rFonts w:cs="Times New Roman"/>
          <w:bCs/>
          <w:i/>
          <w:kern w:val="0"/>
          <w:sz w:val="22"/>
        </w:rPr>
        <w:t>and Myoungsoo Jung</w:t>
      </w:r>
      <w:r w:rsidR="00214E74">
        <w:rPr>
          <w:rFonts w:cs="Times New Roman"/>
          <w:bCs/>
          <w:i/>
          <w:kern w:val="0"/>
          <w:sz w:val="22"/>
        </w:rPr>
        <w:t>,</w:t>
      </w:r>
    </w:p>
    <w:p w14:paraId="12643932" w14:textId="27D3C81A" w:rsidR="001025AE" w:rsidRPr="001025AE" w:rsidRDefault="001025AE" w:rsidP="00C14803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 </w:t>
      </w:r>
      <w:r w:rsidRPr="009B05A2">
        <w:rPr>
          <w:rFonts w:cs="Times New Roman"/>
          <w:bCs/>
          <w:i/>
          <w:kern w:val="0"/>
          <w:sz w:val="22"/>
        </w:rPr>
        <w:t>IEEE Computer Architecture Letters (CAL)</w:t>
      </w:r>
    </w:p>
    <w:p w14:paraId="3EFFA28E" w14:textId="5D58ED90" w:rsidR="00A771D1" w:rsidRPr="008835AF" w:rsidRDefault="00A771D1" w:rsidP="00A771D1">
      <w:pPr>
        <w:shd w:val="clear" w:color="auto" w:fill="D9D9D9" w:themeFill="background1" w:themeFillShade="D9"/>
        <w:tabs>
          <w:tab w:val="center" w:pos="4876"/>
          <w:tab w:val="right" w:pos="9752"/>
        </w:tabs>
        <w:spacing w:before="80"/>
        <w:jc w:val="left"/>
        <w:rPr>
          <w:rFonts w:cs="Times New Roman"/>
          <w:b/>
          <w:bCs/>
          <w:kern w:val="0"/>
          <w:sz w:val="24"/>
          <w:szCs w:val="24"/>
          <w:shd w:val="pct15" w:color="auto" w:fill="FFFFFF"/>
        </w:rPr>
      </w:pPr>
      <w:r>
        <w:rPr>
          <w:rFonts w:cs="Times New Roman"/>
          <w:b/>
          <w:bCs/>
          <w:kern w:val="0"/>
          <w:sz w:val="22"/>
          <w:shd w:val="pct15" w:color="auto" w:fill="FFFFFF"/>
        </w:rPr>
        <w:tab/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202</w:t>
      </w:r>
      <w:r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2</w:t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ab/>
      </w:r>
    </w:p>
    <w:p w14:paraId="138D2764" w14:textId="7507073B" w:rsidR="00512F8A" w:rsidRDefault="00A771D1" w:rsidP="00A771D1">
      <w:pPr>
        <w:spacing w:before="80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HotStorage      </w:t>
      </w:r>
      <w:r w:rsidR="00512F8A">
        <w:rPr>
          <w:rFonts w:cs="Times New Roman"/>
          <w:b/>
          <w:bCs/>
          <w:kern w:val="0"/>
          <w:sz w:val="22"/>
        </w:rPr>
        <w:t xml:space="preserve"> </w:t>
      </w:r>
      <w:r w:rsidR="00512F8A" w:rsidRPr="00512F8A">
        <w:rPr>
          <w:rFonts w:cs="Times New Roman"/>
          <w:b/>
          <w:bCs/>
          <w:kern w:val="0"/>
          <w:sz w:val="22"/>
        </w:rPr>
        <w:t>ScalaRAID: Optimizing Linux Software RAID System for Next-Generation Storage</w:t>
      </w:r>
      <w:r>
        <w:rPr>
          <w:rFonts w:cs="Times New Roman"/>
          <w:b/>
          <w:bCs/>
          <w:kern w:val="0"/>
          <w:sz w:val="22"/>
        </w:rPr>
        <w:t xml:space="preserve">             </w:t>
      </w:r>
      <w:r>
        <w:rPr>
          <w:rFonts w:cs="Times New Roman"/>
          <w:b/>
          <w:bCs/>
          <w:i/>
          <w:color w:val="C00000"/>
          <w:kern w:val="0"/>
          <w:sz w:val="22"/>
        </w:rPr>
        <w:t xml:space="preserve">                </w:t>
      </w:r>
    </w:p>
    <w:p w14:paraId="66C694D4" w14:textId="77777777" w:rsidR="00512F8A" w:rsidRDefault="00512F8A" w:rsidP="00512F8A">
      <w:pPr>
        <w:spacing w:before="80"/>
        <w:ind w:left="1260" w:firstLineChars="250" w:firstLine="550"/>
        <w:rPr>
          <w:rFonts w:cs="Times New Roman"/>
          <w:b/>
          <w:bCs/>
          <w:i/>
          <w:color w:val="000000" w:themeColor="text1"/>
          <w:kern w:val="0"/>
          <w:sz w:val="22"/>
        </w:rPr>
      </w:pPr>
      <w:r w:rsidRPr="00512F8A">
        <w:rPr>
          <w:rFonts w:cs="Times New Roman"/>
          <w:i/>
          <w:color w:val="000000" w:themeColor="text1"/>
          <w:kern w:val="0"/>
          <w:sz w:val="22"/>
        </w:rPr>
        <w:t>Shushu Yi, Yanning Yang, Yunxiao Tang, Zixuan Zhou, Junzhe Li, Yue Chen, Myoungsoo Jung,</w:t>
      </w:r>
      <w:r w:rsidRPr="00512F8A">
        <w:rPr>
          <w:rFonts w:cs="Times New Roman"/>
          <w:b/>
          <w:bCs/>
          <w:i/>
          <w:color w:val="000000" w:themeColor="text1"/>
          <w:kern w:val="0"/>
          <w:sz w:val="22"/>
        </w:rPr>
        <w:t xml:space="preserve"> </w:t>
      </w:r>
    </w:p>
    <w:p w14:paraId="5B236C1D" w14:textId="552484C9" w:rsidR="00A771D1" w:rsidRPr="00512F8A" w:rsidRDefault="00A771D1" w:rsidP="00512F8A">
      <w:pPr>
        <w:spacing w:before="80"/>
        <w:ind w:left="1260" w:firstLineChars="250" w:firstLine="561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512F8A">
        <w:rPr>
          <w:rFonts w:cs="Times New Roman"/>
          <w:bCs/>
          <w:i/>
          <w:color w:val="000000" w:themeColor="text1"/>
          <w:kern w:val="0"/>
          <w:sz w:val="22"/>
        </w:rPr>
        <w:t>,</w:t>
      </w:r>
    </w:p>
    <w:p w14:paraId="78F7787D" w14:textId="627912FE" w:rsidR="00A771D1" w:rsidRDefault="00A771D1" w:rsidP="00A771D1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>
        <w:rPr>
          <w:rFonts w:cs="Times New Roman"/>
          <w:bCs/>
          <w:i/>
          <w:kern w:val="0"/>
          <w:sz w:val="22"/>
        </w:rPr>
        <w:t>14</w:t>
      </w:r>
      <w:r w:rsidRPr="00967E4A">
        <w:rPr>
          <w:rFonts w:cs="Times New Roman"/>
          <w:bCs/>
          <w:i/>
          <w:kern w:val="0"/>
          <w:sz w:val="22"/>
          <w:vertAlign w:val="superscript"/>
        </w:rPr>
        <w:t>th</w:t>
      </w:r>
      <w:r w:rsidRPr="009D3E5D">
        <w:rPr>
          <w:rFonts w:cs="Times New Roman"/>
          <w:bCs/>
          <w:i/>
          <w:kern w:val="0"/>
          <w:sz w:val="22"/>
        </w:rPr>
        <w:t xml:space="preserve"> USENIX Workshop on Hot Topics in Storage and File Systems (HotStorage </w:t>
      </w:r>
      <w:r>
        <w:rPr>
          <w:rFonts w:cs="Times New Roman"/>
          <w:bCs/>
          <w:i/>
          <w:kern w:val="0"/>
          <w:sz w:val="22"/>
        </w:rPr>
        <w:t>22</w:t>
      </w:r>
      <w:r w:rsidRPr="009D3E5D">
        <w:rPr>
          <w:rFonts w:cs="Times New Roman"/>
          <w:bCs/>
          <w:i/>
          <w:kern w:val="0"/>
          <w:sz w:val="22"/>
        </w:rPr>
        <w:t>)</w:t>
      </w:r>
    </w:p>
    <w:p w14:paraId="29188482" w14:textId="2BAE843B" w:rsidR="00282324" w:rsidRPr="00512F8A" w:rsidRDefault="00282324" w:rsidP="00282324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THPC            </w:t>
      </w:r>
      <w:r w:rsidRPr="00282324">
        <w:rPr>
          <w:rFonts w:cstheme="minorHAnsi"/>
          <w:b/>
          <w:bCs/>
          <w:color w:val="000000" w:themeColor="text1"/>
          <w:kern w:val="0"/>
          <w:sz w:val="22"/>
        </w:rPr>
        <w:t>Survey on Storage-Accelerator Data Movement</w:t>
      </w:r>
    </w:p>
    <w:p w14:paraId="2CA02D7E" w14:textId="64FA2428" w:rsidR="00282324" w:rsidRDefault="00282324" w:rsidP="00282324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      </w:t>
      </w:r>
      <w:r w:rsidRPr="00282324">
        <w:rPr>
          <w:rFonts w:cstheme="minorHAnsi"/>
          <w:i/>
          <w:iCs/>
          <w:color w:val="000000" w:themeColor="text1"/>
          <w:kern w:val="0"/>
          <w:sz w:val="22"/>
        </w:rPr>
        <w:t>Zixuan Zhou, Shushu Yi,</w:t>
      </w: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</w:t>
      </w:r>
      <w:r w:rsidRPr="00933F77">
        <w:rPr>
          <w:rFonts w:eastAsia="Malgun Gothic" w:cs="Times New Roman"/>
          <w:b/>
          <w:bCs/>
          <w:i/>
          <w:iCs/>
          <w:color w:val="0070C0"/>
          <w:kern w:val="0"/>
          <w:sz w:val="22"/>
          <w:lang w:eastAsia="ko-KR"/>
        </w:rPr>
        <w:t>Jie Zhang</w:t>
      </w:r>
      <w:r w:rsidRPr="00347D04">
        <w:rPr>
          <w:rFonts w:eastAsia="Malgun Gothic" w:cs="Times New Roman"/>
          <w:i/>
          <w:iCs/>
          <w:kern w:val="0"/>
          <w:sz w:val="22"/>
          <w:lang w:eastAsia="ko-KR"/>
        </w:rPr>
        <w:t>,</w:t>
      </w:r>
    </w:p>
    <w:p w14:paraId="17FE1271" w14:textId="01A71812" w:rsidR="00282324" w:rsidRPr="000461EC" w:rsidRDefault="00282324" w:rsidP="00282324">
      <w:pPr>
        <w:spacing w:before="80"/>
        <w:rPr>
          <w:rFonts w:cstheme="minorHAnsi"/>
          <w:b/>
          <w:bCs/>
          <w:i/>
          <w:iCs/>
          <w:color w:val="000000" w:themeColor="text1"/>
          <w:kern w:val="0"/>
          <w:sz w:val="22"/>
        </w:rPr>
      </w:pPr>
      <w:r>
        <w:rPr>
          <w:rFonts w:eastAsia="Malgun Gothic" w:cs="Times New Roman"/>
          <w:kern w:val="0"/>
          <w:sz w:val="22"/>
          <w:lang w:eastAsia="ko-KR"/>
        </w:rPr>
        <w:t xml:space="preserve">                </w:t>
      </w:r>
      <w:r w:rsidR="00814306">
        <w:rPr>
          <w:rFonts w:eastAsia="Malgun Gothic" w:cs="Times New Roman"/>
          <w:i/>
          <w:iCs/>
          <w:kern w:val="0"/>
          <w:sz w:val="22"/>
          <w:lang w:eastAsia="ko-KR"/>
        </w:rPr>
        <w:t>CCF Transaction on High Performance Computing</w:t>
      </w:r>
    </w:p>
    <w:p w14:paraId="2FF827EE" w14:textId="498F752A" w:rsidR="00A771D1" w:rsidRPr="00512F8A" w:rsidRDefault="00A771D1" w:rsidP="00A771D1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 w:rsidRPr="00A558AD">
        <w:rPr>
          <w:rFonts w:cstheme="minorHAnsi"/>
          <w:b/>
          <w:bCs/>
          <w:color w:val="000000" w:themeColor="text1"/>
          <w:kern w:val="0"/>
          <w:sz w:val="22"/>
        </w:rPr>
        <w:t>NVMW</w:t>
      </w: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</w:t>
      </w:r>
      <w:r w:rsidR="00512F8A" w:rsidRPr="00512F8A">
        <w:rPr>
          <w:rFonts w:cstheme="minorHAnsi"/>
          <w:b/>
          <w:bCs/>
          <w:color w:val="000000" w:themeColor="text1"/>
          <w:kern w:val="0"/>
          <w:sz w:val="22"/>
        </w:rPr>
        <w:t>Integrating New Photonic-Based Heterogeneous Memory into Throughput Accelerators</w:t>
      </w:r>
    </w:p>
    <w:p w14:paraId="5E209047" w14:textId="77777777" w:rsidR="00A771D1" w:rsidRDefault="00A771D1" w:rsidP="00A771D1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      </w:t>
      </w:r>
      <w:r w:rsidRPr="00933F77">
        <w:rPr>
          <w:rFonts w:eastAsia="Malgun Gothic" w:cs="Times New Roman"/>
          <w:b/>
          <w:bCs/>
          <w:i/>
          <w:iCs/>
          <w:color w:val="0070C0"/>
          <w:kern w:val="0"/>
          <w:sz w:val="22"/>
          <w:lang w:eastAsia="ko-KR"/>
        </w:rPr>
        <w:t>Jie Zhang</w:t>
      </w:r>
      <w:r w:rsidRPr="00347D04">
        <w:rPr>
          <w:rFonts w:eastAsia="Malgun Gothic" w:cs="Times New Roman"/>
          <w:i/>
          <w:iCs/>
          <w:kern w:val="0"/>
          <w:sz w:val="22"/>
          <w:lang w:eastAsia="ko-KR"/>
        </w:rPr>
        <w:t>, Myoungsoo Jung,</w:t>
      </w:r>
    </w:p>
    <w:p w14:paraId="224BE430" w14:textId="72E7EEBE" w:rsidR="00A771D1" w:rsidRPr="000461EC" w:rsidRDefault="00A771D1" w:rsidP="00A771D1">
      <w:pPr>
        <w:spacing w:before="80"/>
        <w:rPr>
          <w:rFonts w:cstheme="minorHAnsi"/>
          <w:b/>
          <w:bCs/>
          <w:i/>
          <w:iCs/>
          <w:color w:val="000000" w:themeColor="text1"/>
          <w:kern w:val="0"/>
          <w:sz w:val="22"/>
        </w:rPr>
      </w:pPr>
      <w:r>
        <w:rPr>
          <w:rFonts w:eastAsia="Malgun Gothic" w:cs="Times New Roman"/>
          <w:kern w:val="0"/>
          <w:sz w:val="22"/>
          <w:lang w:eastAsia="ko-KR"/>
        </w:rPr>
        <w:t xml:space="preserve">               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>The 1</w:t>
      </w:r>
      <w:r w:rsidR="00512F8A">
        <w:rPr>
          <w:rFonts w:eastAsia="Malgun Gothic" w:cs="Times New Roman"/>
          <w:i/>
          <w:iCs/>
          <w:kern w:val="0"/>
          <w:sz w:val="22"/>
          <w:lang w:eastAsia="ko-KR"/>
        </w:rPr>
        <w:t>3</w:t>
      </w:r>
      <w:r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Annual Non-volatile Memories Workshop</w:t>
      </w:r>
    </w:p>
    <w:p w14:paraId="547DCA98" w14:textId="357C667E" w:rsidR="00A771D1" w:rsidRDefault="00A771D1" w:rsidP="00A771D1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NVMW          </w:t>
      </w:r>
      <w:r w:rsidR="00512F8A" w:rsidRPr="00512F8A">
        <w:rPr>
          <w:rFonts w:cstheme="minorHAnsi"/>
          <w:b/>
          <w:bCs/>
          <w:color w:val="000000" w:themeColor="text1"/>
          <w:kern w:val="0"/>
          <w:sz w:val="22"/>
        </w:rPr>
        <w:t>HAMS: Hardware Automated Memory-over-Storage for Large-scale Memory Expansion</w:t>
      </w:r>
    </w:p>
    <w:p w14:paraId="565B1370" w14:textId="77777777" w:rsidR="00512F8A" w:rsidRDefault="00A771D1" w:rsidP="00A771D1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      </w:t>
      </w:r>
      <w:r w:rsidRPr="00933F77">
        <w:rPr>
          <w:rFonts w:cs="Times New Roman"/>
          <w:b/>
          <w:i/>
          <w:color w:val="0070C0"/>
          <w:kern w:val="0"/>
          <w:sz w:val="22"/>
        </w:rPr>
        <w:t>Jie Zhang</w:t>
      </w:r>
      <w:r w:rsidRPr="009D3E5D">
        <w:rPr>
          <w:rFonts w:cs="Times New Roman"/>
          <w:bCs/>
          <w:i/>
          <w:kern w:val="0"/>
          <w:sz w:val="22"/>
        </w:rPr>
        <w:t xml:space="preserve">, </w:t>
      </w:r>
      <w:r w:rsidR="00512F8A">
        <w:rPr>
          <w:rFonts w:cs="Times New Roman"/>
          <w:bCs/>
          <w:i/>
          <w:kern w:val="0"/>
          <w:sz w:val="22"/>
        </w:rPr>
        <w:t xml:space="preserve">Miryeong Kwon, Donghyun Gouk, Sungjoon Koh, Nam Sung Kim, </w:t>
      </w:r>
    </w:p>
    <w:p w14:paraId="78D21C28" w14:textId="48C20588" w:rsidR="00A771D1" w:rsidRDefault="00512F8A" w:rsidP="00512F8A">
      <w:pPr>
        <w:spacing w:before="80"/>
        <w:ind w:firstLineChars="800" w:firstLine="176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Mahmut Taylan Kandemir, </w:t>
      </w:r>
      <w:r w:rsidR="00A771D1" w:rsidRPr="009D3E5D">
        <w:rPr>
          <w:rFonts w:cs="Times New Roman"/>
          <w:bCs/>
          <w:i/>
          <w:kern w:val="0"/>
          <w:sz w:val="22"/>
        </w:rPr>
        <w:t>Myoungsoo Jung</w:t>
      </w:r>
    </w:p>
    <w:p w14:paraId="59DA8A4A" w14:textId="13C462D8" w:rsidR="00A771D1" w:rsidRPr="00512F8A" w:rsidRDefault="00A771D1" w:rsidP="00A771D1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>The 1</w:t>
      </w:r>
      <w:r w:rsidR="00512F8A">
        <w:rPr>
          <w:rFonts w:eastAsia="Malgun Gothic" w:cs="Times New Roman"/>
          <w:i/>
          <w:iCs/>
          <w:kern w:val="0"/>
          <w:sz w:val="22"/>
          <w:lang w:eastAsia="ko-KR"/>
        </w:rPr>
        <w:t>3</w:t>
      </w:r>
      <w:r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Annual Non-volatile Memories Workshop</w:t>
      </w:r>
    </w:p>
    <w:p w14:paraId="718B0EDF" w14:textId="37903A69" w:rsidR="000461EC" w:rsidRPr="008835AF" w:rsidRDefault="000461EC" w:rsidP="000461EC">
      <w:pPr>
        <w:shd w:val="clear" w:color="auto" w:fill="D9D9D9" w:themeFill="background1" w:themeFillShade="D9"/>
        <w:tabs>
          <w:tab w:val="center" w:pos="4876"/>
          <w:tab w:val="right" w:pos="9752"/>
        </w:tabs>
        <w:spacing w:before="80"/>
        <w:jc w:val="left"/>
        <w:rPr>
          <w:rFonts w:cs="Times New Roman"/>
          <w:b/>
          <w:bCs/>
          <w:kern w:val="0"/>
          <w:sz w:val="24"/>
          <w:szCs w:val="24"/>
          <w:shd w:val="pct15" w:color="auto" w:fill="FFFFFF"/>
        </w:rPr>
      </w:pPr>
      <w:r>
        <w:rPr>
          <w:rFonts w:cs="Times New Roman"/>
          <w:b/>
          <w:bCs/>
          <w:kern w:val="0"/>
          <w:sz w:val="22"/>
          <w:shd w:val="pct15" w:color="auto" w:fill="FFFFFF"/>
        </w:rPr>
        <w:tab/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202</w:t>
      </w:r>
      <w:r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1</w:t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ab/>
      </w:r>
    </w:p>
    <w:p w14:paraId="72F9F336" w14:textId="064CBF55" w:rsidR="0024270D" w:rsidRDefault="003D5D9F" w:rsidP="0024270D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>MICRO</w:t>
      </w:r>
      <w:r w:rsidR="0024270D">
        <w:rPr>
          <w:rFonts w:cs="Times New Roman"/>
          <w:b/>
          <w:bCs/>
          <w:kern w:val="0"/>
          <w:sz w:val="22"/>
        </w:rPr>
        <w:t xml:space="preserve">          Ohm-GPU: Integrating New Optical Network and Heterogeneous Memory into GPU             </w:t>
      </w:r>
    </w:p>
    <w:p w14:paraId="79F45A52" w14:textId="3F18E95D" w:rsidR="0024270D" w:rsidRDefault="00B20E4A" w:rsidP="0024270D">
      <w:pPr>
        <w:spacing w:before="80"/>
        <w:rPr>
          <w:rFonts w:cs="Times New Roman"/>
          <w:b/>
          <w:bCs/>
          <w:kern w:val="0"/>
          <w:sz w:val="22"/>
        </w:rPr>
      </w:pPr>
      <w:r w:rsidRPr="0024270D">
        <w:rPr>
          <w:rFonts w:cs="Times New Roman" w:hint="eastAsia"/>
          <w:b/>
          <w:bCs/>
          <w:i/>
          <w:color w:val="C00000"/>
          <w:kern w:val="0"/>
          <w:sz w:val="22"/>
        </w:rPr>
        <w:t>C</w:t>
      </w:r>
      <w:r w:rsidRPr="0024270D">
        <w:rPr>
          <w:rFonts w:cs="Times New Roman"/>
          <w:b/>
          <w:bCs/>
          <w:i/>
          <w:color w:val="C00000"/>
          <w:kern w:val="0"/>
          <w:sz w:val="22"/>
        </w:rPr>
        <w:t>CF-A</w:t>
      </w:r>
      <w:r w:rsidR="0024270D">
        <w:rPr>
          <w:rFonts w:cs="Times New Roman"/>
          <w:b/>
          <w:bCs/>
          <w:kern w:val="0"/>
          <w:sz w:val="22"/>
        </w:rPr>
        <w:t xml:space="preserve">           Multi-Processors </w:t>
      </w:r>
    </w:p>
    <w:p w14:paraId="12032269" w14:textId="04190B0C" w:rsidR="00D32844" w:rsidRDefault="0024270D" w:rsidP="00A04A2C">
      <w:pPr>
        <w:spacing w:before="80"/>
        <w:rPr>
          <w:rFonts w:cs="Times New Roman"/>
          <w:bCs/>
          <w:i/>
          <w:color w:val="000000" w:themeColor="text1"/>
          <w:kern w:val="0"/>
          <w:sz w:val="22"/>
        </w:rPr>
      </w:pPr>
      <w:r>
        <w:rPr>
          <w:rFonts w:cs="Times New Roman"/>
          <w:b/>
          <w:bCs/>
          <w:i/>
          <w:color w:val="C00000"/>
          <w:kern w:val="0"/>
          <w:sz w:val="22"/>
        </w:rPr>
        <w:t xml:space="preserve">   </w:t>
      </w:r>
      <w:r w:rsidR="00B20E4A">
        <w:rPr>
          <w:rFonts w:cs="Times New Roman"/>
          <w:b/>
          <w:bCs/>
          <w:i/>
          <w:color w:val="C00000"/>
          <w:kern w:val="0"/>
          <w:sz w:val="22"/>
        </w:rPr>
        <w:t xml:space="preserve">     </w:t>
      </w:r>
      <w:r>
        <w:rPr>
          <w:rFonts w:cs="Times New Roman"/>
          <w:b/>
          <w:bCs/>
          <w:i/>
          <w:color w:val="C00000"/>
          <w:kern w:val="0"/>
          <w:sz w:val="22"/>
        </w:rPr>
        <w:t xml:space="preserve">        </w:t>
      </w:r>
      <w:r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>
        <w:rPr>
          <w:rFonts w:cs="Times New Roman"/>
          <w:bCs/>
          <w:i/>
          <w:color w:val="000000" w:themeColor="text1"/>
          <w:kern w:val="0"/>
          <w:sz w:val="22"/>
        </w:rPr>
        <w:t>, Myoungsoo Jung,</w:t>
      </w:r>
    </w:p>
    <w:p w14:paraId="7008C168" w14:textId="71B8A9B4" w:rsidR="0024270D" w:rsidRPr="0024270D" w:rsidRDefault="0024270D" w:rsidP="00A04A2C">
      <w:pPr>
        <w:spacing w:before="80"/>
        <w:rPr>
          <w:rFonts w:cs="Times New Roman"/>
          <w:bCs/>
          <w:i/>
          <w:color w:val="000000" w:themeColor="text1"/>
          <w:kern w:val="0"/>
          <w:sz w:val="22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 w:rsidR="006E3571" w:rsidRPr="009B05A2">
        <w:rPr>
          <w:rFonts w:eastAsia="Malgun Gothic" w:cs="Times New Roman"/>
          <w:bCs/>
          <w:i/>
          <w:kern w:val="0"/>
          <w:sz w:val="22"/>
          <w:lang w:eastAsia="ko-KR"/>
        </w:rPr>
        <w:t>The 5</w:t>
      </w:r>
      <w:r w:rsidR="00F22FE7">
        <w:rPr>
          <w:rFonts w:eastAsia="Malgun Gothic" w:cs="Times New Roman"/>
          <w:bCs/>
          <w:i/>
          <w:kern w:val="0"/>
          <w:sz w:val="22"/>
          <w:lang w:eastAsia="ko-KR"/>
        </w:rPr>
        <w:t>4</w:t>
      </w:r>
      <w:r w:rsidR="00F22FE7">
        <w:rPr>
          <w:rFonts w:eastAsia="Malgun Gothic" w:cs="Times New Roman"/>
          <w:bCs/>
          <w:i/>
          <w:kern w:val="0"/>
          <w:sz w:val="22"/>
          <w:vertAlign w:val="superscript"/>
          <w:lang w:eastAsia="ko-KR"/>
        </w:rPr>
        <w:t>th</w:t>
      </w:r>
      <w:r w:rsidR="006E3571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Annual IEEE/ACM International Symposium on Microarchitecture</w:t>
      </w:r>
    </w:p>
    <w:p w14:paraId="6B03A3CB" w14:textId="7D146211" w:rsidR="00A04A2C" w:rsidRDefault="00A04A2C" w:rsidP="00A04A2C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ISCA            </w:t>
      </w:r>
      <w:r>
        <w:rPr>
          <w:rFonts w:cs="Times New Roman"/>
          <w:b/>
          <w:bCs/>
          <w:kern w:val="0"/>
          <w:sz w:val="2"/>
          <w:szCs w:val="2"/>
        </w:rPr>
        <w:t xml:space="preserve">    </w:t>
      </w:r>
      <w:r>
        <w:rPr>
          <w:rFonts w:cs="Times New Roman"/>
          <w:b/>
          <w:bCs/>
          <w:kern w:val="0"/>
          <w:sz w:val="22"/>
        </w:rPr>
        <w:t xml:space="preserve">Revamping Storage Class Memory with Hardware Automated Memory-Over-Storage </w:t>
      </w:r>
    </w:p>
    <w:p w14:paraId="05AF8821" w14:textId="21EFE475" w:rsidR="00A04A2C" w:rsidRDefault="00A04A2C" w:rsidP="00A04A2C">
      <w:pPr>
        <w:spacing w:before="80"/>
        <w:rPr>
          <w:rFonts w:cs="Times New Roman"/>
          <w:b/>
          <w:bCs/>
          <w:kern w:val="0"/>
          <w:sz w:val="22"/>
        </w:rPr>
      </w:pPr>
      <w:r w:rsidRPr="00366A2F">
        <w:rPr>
          <w:rFonts w:eastAsia="Malgun Gothic" w:cs="Times New Roman"/>
          <w:b/>
          <w:bCs/>
          <w:i/>
          <w:iCs/>
          <w:color w:val="C00000"/>
          <w:kern w:val="0"/>
          <w:sz w:val="22"/>
          <w:lang w:eastAsia="ko-KR"/>
        </w:rPr>
        <w:lastRenderedPageBreak/>
        <w:t>CCF-A</w:t>
      </w:r>
      <w:r>
        <w:rPr>
          <w:rFonts w:cs="Times New Roman"/>
          <w:b/>
          <w:bCs/>
          <w:kern w:val="0"/>
          <w:sz w:val="22"/>
        </w:rPr>
        <w:t xml:space="preserve">           </w:t>
      </w:r>
      <w:r>
        <w:rPr>
          <w:rFonts w:cs="Times New Roman"/>
          <w:b/>
          <w:bCs/>
          <w:kern w:val="0"/>
          <w:sz w:val="4"/>
          <w:szCs w:val="4"/>
        </w:rPr>
        <w:t xml:space="preserve"> </w:t>
      </w:r>
      <w:r>
        <w:rPr>
          <w:rFonts w:cs="Times New Roman"/>
          <w:b/>
          <w:bCs/>
          <w:kern w:val="0"/>
          <w:sz w:val="22"/>
        </w:rPr>
        <w:t>Solution</w:t>
      </w:r>
    </w:p>
    <w:p w14:paraId="3A060453" w14:textId="77777777" w:rsidR="00A04A2C" w:rsidRDefault="00A04A2C" w:rsidP="00A04A2C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="Times New Roman"/>
          <w:b/>
          <w:bCs/>
          <w:kern w:val="0"/>
          <w:sz w:val="22"/>
        </w:rPr>
        <w:t xml:space="preserve">                </w:t>
      </w:r>
      <w:r w:rsidRPr="00933F77">
        <w:rPr>
          <w:rFonts w:eastAsia="Malgun Gothic" w:cs="Times New Roman"/>
          <w:b/>
          <w:bCs/>
          <w:i/>
          <w:iCs/>
          <w:color w:val="0070C0"/>
          <w:kern w:val="0"/>
          <w:sz w:val="22"/>
          <w:lang w:eastAsia="ko-KR"/>
        </w:rPr>
        <w:t>Jie Zhang</w:t>
      </w:r>
      <w:r w:rsidRPr="00347D04">
        <w:rPr>
          <w:rFonts w:eastAsia="Malgun Gothic" w:cs="Times New Roman"/>
          <w:i/>
          <w:iCs/>
          <w:kern w:val="0"/>
          <w:sz w:val="22"/>
          <w:lang w:eastAsia="ko-KR"/>
        </w:rPr>
        <w:t xml:space="preserve">,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Miryeong Kwon, Donghyun Gouk, Sungjoon Koh, Nam Sung Kim, </w:t>
      </w:r>
    </w:p>
    <w:p w14:paraId="4F117007" w14:textId="58698AD5" w:rsidR="00A04A2C" w:rsidRDefault="00A04A2C" w:rsidP="000461EC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               Mahmut Kandemir, </w:t>
      </w:r>
      <w:r w:rsidRPr="00347D04">
        <w:rPr>
          <w:rFonts w:eastAsia="Malgun Gothic" w:cs="Times New Roman"/>
          <w:i/>
          <w:iCs/>
          <w:kern w:val="0"/>
          <w:sz w:val="22"/>
          <w:lang w:eastAsia="ko-KR"/>
        </w:rPr>
        <w:t>Myoungsoo Jung,</w:t>
      </w:r>
    </w:p>
    <w:p w14:paraId="63FFED96" w14:textId="41FB593E" w:rsidR="00A04A2C" w:rsidRPr="00A04A2C" w:rsidRDefault="00A04A2C" w:rsidP="000461EC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                </w:t>
      </w:r>
      <w:r w:rsidRPr="00347D04">
        <w:rPr>
          <w:rFonts w:eastAsia="Malgun Gothic" w:cs="Times New Roman"/>
          <w:i/>
          <w:iCs/>
          <w:kern w:val="0"/>
          <w:sz w:val="22"/>
          <w:lang w:eastAsia="ko-KR"/>
        </w:rPr>
        <w:t>The IEEE/ACM International Symposium on Computer Architecture</w:t>
      </w:r>
    </w:p>
    <w:p w14:paraId="0D646EDE" w14:textId="279C7158" w:rsidR="000461EC" w:rsidRDefault="000461EC" w:rsidP="000461EC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 w:rsidRPr="00A558AD">
        <w:rPr>
          <w:rFonts w:cstheme="minorHAnsi"/>
          <w:b/>
          <w:bCs/>
          <w:color w:val="000000" w:themeColor="text1"/>
          <w:kern w:val="0"/>
          <w:sz w:val="22"/>
        </w:rPr>
        <w:t>NVMW</w:t>
      </w: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</w:t>
      </w:r>
      <w:r w:rsidRPr="00A558AD">
        <w:rPr>
          <w:rFonts w:cstheme="minorHAnsi"/>
          <w:b/>
          <w:bCs/>
          <w:color w:val="000000" w:themeColor="text1"/>
          <w:kern w:val="0"/>
          <w:sz w:val="22"/>
        </w:rPr>
        <w:t>Architecting Throughput Processors with New Flash</w:t>
      </w:r>
    </w:p>
    <w:p w14:paraId="60FDE8E1" w14:textId="25CAC396" w:rsidR="000461EC" w:rsidRDefault="000461EC" w:rsidP="000461EC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      </w:t>
      </w:r>
      <w:r w:rsidRPr="00933F77">
        <w:rPr>
          <w:rFonts w:eastAsia="Malgun Gothic" w:cs="Times New Roman"/>
          <w:b/>
          <w:bCs/>
          <w:i/>
          <w:iCs/>
          <w:color w:val="0070C0"/>
          <w:kern w:val="0"/>
          <w:sz w:val="22"/>
          <w:lang w:eastAsia="ko-KR"/>
        </w:rPr>
        <w:t>Jie Zhang</w:t>
      </w:r>
      <w:r w:rsidRPr="00347D04">
        <w:rPr>
          <w:rFonts w:eastAsia="Malgun Gothic" w:cs="Times New Roman"/>
          <w:i/>
          <w:iCs/>
          <w:kern w:val="0"/>
          <w:sz w:val="22"/>
          <w:lang w:eastAsia="ko-KR"/>
        </w:rPr>
        <w:t>, Myoungsoo Jung,</w:t>
      </w:r>
    </w:p>
    <w:p w14:paraId="6EBE1320" w14:textId="671F1FFF" w:rsidR="000461EC" w:rsidRPr="000461EC" w:rsidRDefault="000461EC" w:rsidP="000461EC">
      <w:pPr>
        <w:spacing w:before="80"/>
        <w:rPr>
          <w:rFonts w:cstheme="minorHAnsi"/>
          <w:b/>
          <w:bCs/>
          <w:i/>
          <w:iCs/>
          <w:color w:val="000000" w:themeColor="text1"/>
          <w:kern w:val="0"/>
          <w:sz w:val="22"/>
        </w:rPr>
      </w:pPr>
      <w:r>
        <w:rPr>
          <w:rFonts w:eastAsia="Malgun Gothic" w:cs="Times New Roman"/>
          <w:kern w:val="0"/>
          <w:sz w:val="22"/>
          <w:lang w:eastAsia="ko-KR"/>
        </w:rPr>
        <w:t xml:space="preserve">               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>The 12</w:t>
      </w:r>
      <w:r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Annual Non-volatile Memories Workshop</w:t>
      </w:r>
    </w:p>
    <w:p w14:paraId="07DBDC5A" w14:textId="37B50FD7" w:rsidR="000461EC" w:rsidRDefault="000461EC" w:rsidP="000461EC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NVMW          </w:t>
      </w:r>
      <w:r w:rsidRPr="00AC19DF">
        <w:rPr>
          <w:rFonts w:cstheme="minorHAnsi"/>
          <w:b/>
          <w:bCs/>
          <w:color w:val="000000" w:themeColor="text1"/>
          <w:kern w:val="0"/>
          <w:sz w:val="22"/>
        </w:rPr>
        <w:t>DRAM-less Accelerator for Energy Efficient Data Processing</w:t>
      </w:r>
      <w:r w:rsidR="00E74089">
        <w:rPr>
          <w:rFonts w:cstheme="minorHAnsi"/>
          <w:b/>
          <w:bCs/>
          <w:color w:val="000000" w:themeColor="text1"/>
          <w:kern w:val="0"/>
          <w:sz w:val="22"/>
        </w:rPr>
        <w:t xml:space="preserve"> </w:t>
      </w:r>
    </w:p>
    <w:p w14:paraId="18A12FA8" w14:textId="27C22E6D" w:rsidR="000461EC" w:rsidRDefault="000461EC" w:rsidP="000461EC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      </w:t>
      </w:r>
      <w:r w:rsidRPr="00933F77">
        <w:rPr>
          <w:rFonts w:cs="Times New Roman"/>
          <w:b/>
          <w:i/>
          <w:color w:val="0070C0"/>
          <w:kern w:val="0"/>
          <w:sz w:val="22"/>
        </w:rPr>
        <w:t>Jie Zhang</w:t>
      </w:r>
      <w:r w:rsidRPr="009D3E5D">
        <w:rPr>
          <w:rFonts w:cs="Times New Roman"/>
          <w:bCs/>
          <w:i/>
          <w:kern w:val="0"/>
          <w:sz w:val="22"/>
        </w:rPr>
        <w:t>, Gyuyoung Park, David Donofrio, John Shalf, Myoungsoo Jung</w:t>
      </w:r>
    </w:p>
    <w:p w14:paraId="5F7BE4E9" w14:textId="1A2D0C04" w:rsidR="000461EC" w:rsidRDefault="000461EC" w:rsidP="000461EC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>The 12</w:t>
      </w:r>
      <w:r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Annual Non-volatile Memories Workshop</w:t>
      </w:r>
    </w:p>
    <w:p w14:paraId="1E8A739A" w14:textId="045137A9" w:rsidR="00E74089" w:rsidRDefault="000461EC" w:rsidP="000461EC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NVMW          </w:t>
      </w:r>
      <w:r w:rsidRPr="000461EC">
        <w:rPr>
          <w:rFonts w:cstheme="minorHAnsi"/>
          <w:b/>
          <w:bCs/>
          <w:color w:val="000000" w:themeColor="text1"/>
          <w:kern w:val="0"/>
          <w:sz w:val="22"/>
        </w:rPr>
        <w:t>Manycore-Based Scalable SSD Architecture Towards One and More Million IOPS</w:t>
      </w:r>
    </w:p>
    <w:p w14:paraId="7E77B2FD" w14:textId="335A2F06" w:rsidR="000461EC" w:rsidRDefault="000461EC" w:rsidP="000461EC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      </w:t>
      </w:r>
      <w:r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Pr="009D3E5D">
        <w:rPr>
          <w:rFonts w:cs="Times New Roman"/>
          <w:bCs/>
          <w:i/>
          <w:kern w:val="0"/>
          <w:sz w:val="22"/>
        </w:rPr>
        <w:t xml:space="preserve">, </w:t>
      </w:r>
      <w:r>
        <w:rPr>
          <w:rFonts w:cs="Times New Roman" w:hint="eastAsia"/>
          <w:bCs/>
          <w:i/>
          <w:kern w:val="0"/>
          <w:sz w:val="22"/>
        </w:rPr>
        <w:t>Miryeong</w:t>
      </w:r>
      <w:r>
        <w:rPr>
          <w:rFonts w:cs="Times New Roman"/>
          <w:bCs/>
          <w:i/>
          <w:kern w:val="0"/>
          <w:sz w:val="22"/>
        </w:rPr>
        <w:t xml:space="preserve"> Kwon, Michael Swift, </w:t>
      </w:r>
      <w:r w:rsidRPr="009D3E5D">
        <w:rPr>
          <w:rFonts w:cs="Times New Roman"/>
          <w:bCs/>
          <w:i/>
          <w:kern w:val="0"/>
          <w:sz w:val="22"/>
        </w:rPr>
        <w:t>Myoungsoo Jung,</w:t>
      </w:r>
    </w:p>
    <w:p w14:paraId="6BEF4421" w14:textId="2AEF41FE" w:rsidR="000461EC" w:rsidRPr="00347D04" w:rsidRDefault="000461EC" w:rsidP="000461EC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               The 12</w:t>
      </w:r>
      <w:r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Annual Non-volatile Memories Workshop</w:t>
      </w:r>
    </w:p>
    <w:p w14:paraId="4E0397A0" w14:textId="77777777" w:rsidR="006F6E5F" w:rsidRDefault="006F6E5F" w:rsidP="00DC6643">
      <w:pPr>
        <w:spacing w:before="8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18599C7" w14:textId="314F05E1" w:rsidR="009D3E5D" w:rsidRPr="008835AF" w:rsidRDefault="008835AF" w:rsidP="008835AF">
      <w:pPr>
        <w:shd w:val="clear" w:color="auto" w:fill="D9D9D9" w:themeFill="background1" w:themeFillShade="D9"/>
        <w:tabs>
          <w:tab w:val="center" w:pos="4876"/>
          <w:tab w:val="right" w:pos="9752"/>
        </w:tabs>
        <w:spacing w:before="80"/>
        <w:jc w:val="left"/>
        <w:rPr>
          <w:rFonts w:cs="Times New Roman"/>
          <w:b/>
          <w:bCs/>
          <w:kern w:val="0"/>
          <w:sz w:val="24"/>
          <w:szCs w:val="24"/>
          <w:shd w:val="pct15" w:color="auto" w:fill="FFFFFF"/>
        </w:rPr>
      </w:pPr>
      <w:r>
        <w:rPr>
          <w:rFonts w:cs="Times New Roman"/>
          <w:b/>
          <w:bCs/>
          <w:kern w:val="0"/>
          <w:sz w:val="22"/>
          <w:shd w:val="pct15" w:color="auto" w:fill="FFFFFF"/>
        </w:rPr>
        <w:tab/>
      </w:r>
      <w:r w:rsidR="009D3E5D"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2020</w:t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ab/>
      </w:r>
    </w:p>
    <w:p w14:paraId="39E757C6" w14:textId="4FE8BB77" w:rsidR="00347D04" w:rsidRDefault="008835AF" w:rsidP="00043158">
      <w:pPr>
        <w:spacing w:before="80"/>
        <w:rPr>
          <w:rFonts w:eastAsia="Malgun Gothic" w:cs="Times New Roman"/>
          <w:b/>
          <w:bCs/>
          <w:kern w:val="0"/>
          <w:sz w:val="22"/>
          <w:lang w:eastAsia="ko-KR"/>
        </w:rPr>
      </w:pPr>
      <w:r>
        <w:rPr>
          <w:rFonts w:cs="Times New Roman"/>
          <w:b/>
          <w:bCs/>
          <w:kern w:val="0"/>
          <w:sz w:val="22"/>
        </w:rPr>
        <w:t xml:space="preserve">ISCA            </w:t>
      </w:r>
      <w:r w:rsidR="00347D04">
        <w:rPr>
          <w:rFonts w:cs="Times New Roman" w:hint="eastAsia"/>
          <w:b/>
          <w:bCs/>
          <w:kern w:val="0"/>
          <w:sz w:val="22"/>
        </w:rPr>
        <w:t>ZnG</w:t>
      </w:r>
      <w:r w:rsidR="00347D04">
        <w:rPr>
          <w:rFonts w:eastAsia="Malgun Gothic" w:cs="Times New Roman"/>
          <w:b/>
          <w:bCs/>
          <w:kern w:val="0"/>
          <w:sz w:val="22"/>
          <w:lang w:eastAsia="ko-KR"/>
        </w:rPr>
        <w:t>: Architecting GPU Multi-Processors with New Flash for Scalable Data Analysis</w:t>
      </w:r>
    </w:p>
    <w:p w14:paraId="00599BC9" w14:textId="4C2BF59B" w:rsidR="00347D04" w:rsidRPr="00347D04" w:rsidRDefault="00366A2F" w:rsidP="00043158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 w:rsidRPr="00366A2F">
        <w:rPr>
          <w:rFonts w:eastAsia="Malgun Gothic" w:cs="Times New Roman"/>
          <w:b/>
          <w:bCs/>
          <w:i/>
          <w:iCs/>
          <w:color w:val="C00000"/>
          <w:kern w:val="0"/>
          <w:sz w:val="22"/>
          <w:lang w:eastAsia="ko-KR"/>
        </w:rPr>
        <w:t>CCF-A</w:t>
      </w:r>
      <w:r w:rsidR="008835AF">
        <w:rPr>
          <w:rFonts w:eastAsia="Malgun Gothic" w:cs="Times New Roman"/>
          <w:i/>
          <w:iCs/>
          <w:kern w:val="0"/>
          <w:sz w:val="22"/>
          <w:lang w:eastAsia="ko-KR"/>
        </w:rPr>
        <w:t xml:space="preserve">           </w:t>
      </w:r>
      <w:r w:rsidR="00347D04" w:rsidRPr="00933F77">
        <w:rPr>
          <w:rFonts w:eastAsia="Malgun Gothic" w:cs="Times New Roman"/>
          <w:b/>
          <w:bCs/>
          <w:i/>
          <w:iCs/>
          <w:color w:val="0070C0"/>
          <w:kern w:val="0"/>
          <w:sz w:val="22"/>
          <w:lang w:eastAsia="ko-KR"/>
        </w:rPr>
        <w:t>Jie Zhang</w:t>
      </w:r>
      <w:r w:rsidR="00347D04" w:rsidRPr="00347D04">
        <w:rPr>
          <w:rFonts w:eastAsia="Malgun Gothic" w:cs="Times New Roman"/>
          <w:i/>
          <w:iCs/>
          <w:kern w:val="0"/>
          <w:sz w:val="22"/>
          <w:lang w:eastAsia="ko-KR"/>
        </w:rPr>
        <w:t>, Myoungsoo Jung,</w:t>
      </w:r>
    </w:p>
    <w:p w14:paraId="073B4EA2" w14:textId="0B29A17F" w:rsidR="00347D04" w:rsidRPr="00347D04" w:rsidRDefault="008835AF" w:rsidP="00043158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               </w:t>
      </w:r>
      <w:r w:rsidR="00347D04" w:rsidRPr="00347D04">
        <w:rPr>
          <w:rFonts w:eastAsia="Malgun Gothic" w:cs="Times New Roman"/>
          <w:i/>
          <w:iCs/>
          <w:kern w:val="0"/>
          <w:sz w:val="22"/>
          <w:lang w:eastAsia="ko-KR"/>
        </w:rPr>
        <w:t>The IEEE/ACM International Symposium on Computer Architecture</w:t>
      </w:r>
    </w:p>
    <w:p w14:paraId="2D696207" w14:textId="7EC7BA65" w:rsidR="009D3E5D" w:rsidRDefault="008835AF" w:rsidP="00043158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FAST            </w:t>
      </w:r>
      <w:r w:rsidR="009D3E5D">
        <w:rPr>
          <w:rFonts w:cs="Times New Roman"/>
          <w:b/>
          <w:bCs/>
          <w:kern w:val="0"/>
          <w:sz w:val="22"/>
        </w:rPr>
        <w:t>Scalable Parallel Flash Firmware for Many-core Architectures</w:t>
      </w:r>
    </w:p>
    <w:p w14:paraId="3EE26E66" w14:textId="78C10D69" w:rsidR="009D3E5D" w:rsidRPr="009D3E5D" w:rsidRDefault="00366A2F" w:rsidP="00043158">
      <w:pPr>
        <w:spacing w:before="80"/>
        <w:rPr>
          <w:rFonts w:cs="Times New Roman"/>
          <w:bCs/>
          <w:i/>
          <w:kern w:val="0"/>
          <w:sz w:val="22"/>
        </w:rPr>
      </w:pPr>
      <w:r w:rsidRPr="00366A2F">
        <w:rPr>
          <w:rFonts w:eastAsia="Malgun Gothic" w:cs="Times New Roman"/>
          <w:b/>
          <w:bCs/>
          <w:i/>
          <w:iCs/>
          <w:color w:val="C00000"/>
          <w:kern w:val="0"/>
          <w:sz w:val="22"/>
          <w:lang w:eastAsia="ko-KR"/>
        </w:rPr>
        <w:t>CCF-A</w:t>
      </w:r>
      <w:r w:rsidR="008835AF">
        <w:rPr>
          <w:rFonts w:cs="Times New Roman"/>
          <w:bCs/>
          <w:i/>
          <w:kern w:val="0"/>
          <w:sz w:val="22"/>
        </w:rPr>
        <w:t xml:space="preserve">           </w:t>
      </w:r>
      <w:r w:rsidR="009D3E5D" w:rsidRPr="00933F77">
        <w:rPr>
          <w:rFonts w:cs="Times New Roman"/>
          <w:b/>
          <w:i/>
          <w:color w:val="0070C0"/>
          <w:kern w:val="0"/>
          <w:sz w:val="22"/>
        </w:rPr>
        <w:t>Jie Zhang</w:t>
      </w:r>
      <w:r w:rsidR="009D3E5D" w:rsidRPr="009D3E5D">
        <w:rPr>
          <w:rFonts w:cs="Times New Roman"/>
          <w:bCs/>
          <w:i/>
          <w:kern w:val="0"/>
          <w:sz w:val="22"/>
        </w:rPr>
        <w:t>, Miryeong Kwon, Michael Swift, Myoungsoo Jung,</w:t>
      </w:r>
    </w:p>
    <w:p w14:paraId="0FB22051" w14:textId="4E9C642A" w:rsidR="009D3E5D" w:rsidRPr="009D3E5D" w:rsidRDefault="008835AF" w:rsidP="00043158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 </w:t>
      </w:r>
      <w:r w:rsidR="009D3E5D" w:rsidRPr="009D3E5D">
        <w:rPr>
          <w:rFonts w:cs="Times New Roman"/>
          <w:bCs/>
          <w:i/>
          <w:kern w:val="0"/>
          <w:sz w:val="22"/>
        </w:rPr>
        <w:t>The 18</w:t>
      </w:r>
      <w:r w:rsidR="009D3E5D" w:rsidRPr="00967E4A">
        <w:rPr>
          <w:rFonts w:cs="Times New Roman"/>
          <w:bCs/>
          <w:i/>
          <w:kern w:val="0"/>
          <w:sz w:val="22"/>
          <w:vertAlign w:val="superscript"/>
        </w:rPr>
        <w:t>th</w:t>
      </w:r>
      <w:r w:rsidR="009D3E5D" w:rsidRPr="009D3E5D">
        <w:rPr>
          <w:rFonts w:cs="Times New Roman"/>
          <w:bCs/>
          <w:i/>
          <w:kern w:val="0"/>
          <w:sz w:val="22"/>
        </w:rPr>
        <w:t xml:space="preserve"> USENIX Conference on File and Storage Technologies</w:t>
      </w:r>
    </w:p>
    <w:p w14:paraId="3F8E6E0F" w14:textId="109C3A3B" w:rsidR="009D3E5D" w:rsidRDefault="008835AF" w:rsidP="00043158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          </w:t>
      </w:r>
      <w:r>
        <w:rPr>
          <w:rFonts w:cs="Times New Roman"/>
          <w:b/>
          <w:bCs/>
          <w:kern w:val="0"/>
          <w:sz w:val="2"/>
          <w:szCs w:val="2"/>
        </w:rPr>
        <w:t xml:space="preserve">     </w:t>
      </w:r>
      <w:r w:rsidR="009D3E5D">
        <w:rPr>
          <w:rFonts w:cs="Times New Roman"/>
          <w:b/>
          <w:bCs/>
          <w:kern w:val="0"/>
          <w:sz w:val="22"/>
        </w:rPr>
        <w:t>DRAM-less: Hardware Acceleration of Data Processing with New Memory</w:t>
      </w:r>
    </w:p>
    <w:p w14:paraId="56211CD9" w14:textId="442FB180" w:rsidR="009D3E5D" w:rsidRPr="009D3E5D" w:rsidRDefault="00366A2F" w:rsidP="00043158">
      <w:pPr>
        <w:spacing w:before="80"/>
        <w:rPr>
          <w:rFonts w:cs="Times New Roman"/>
          <w:bCs/>
          <w:i/>
          <w:kern w:val="0"/>
          <w:sz w:val="22"/>
        </w:rPr>
      </w:pPr>
      <w:r w:rsidRPr="00366A2F">
        <w:rPr>
          <w:rFonts w:eastAsia="Malgun Gothic" w:cs="Times New Roman"/>
          <w:b/>
          <w:bCs/>
          <w:i/>
          <w:iCs/>
          <w:color w:val="C00000"/>
          <w:kern w:val="0"/>
          <w:sz w:val="22"/>
          <w:lang w:eastAsia="ko-KR"/>
        </w:rPr>
        <w:t>CCF-A</w:t>
      </w:r>
      <w:r w:rsidR="008835AF">
        <w:rPr>
          <w:rFonts w:cs="Times New Roman"/>
          <w:bCs/>
          <w:i/>
          <w:kern w:val="0"/>
          <w:sz w:val="22"/>
        </w:rPr>
        <w:t xml:space="preserve">           </w:t>
      </w:r>
      <w:r w:rsidR="009D3E5D" w:rsidRPr="00933F77">
        <w:rPr>
          <w:rFonts w:cs="Times New Roman"/>
          <w:b/>
          <w:i/>
          <w:color w:val="0070C0"/>
          <w:kern w:val="0"/>
          <w:sz w:val="22"/>
        </w:rPr>
        <w:t>Jie Zhang</w:t>
      </w:r>
      <w:r w:rsidR="009D3E5D" w:rsidRPr="009D3E5D">
        <w:rPr>
          <w:rFonts w:cs="Times New Roman"/>
          <w:bCs/>
          <w:i/>
          <w:kern w:val="0"/>
          <w:sz w:val="22"/>
        </w:rPr>
        <w:t>, Gyuyoung Park, David Donofrio, John Shalf, Myoungsoo Jung</w:t>
      </w:r>
    </w:p>
    <w:p w14:paraId="4F5CA425" w14:textId="49C1C9EB" w:rsidR="009D3E5D" w:rsidRPr="009D3E5D" w:rsidRDefault="008835AF" w:rsidP="00043158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</w:t>
      </w:r>
      <w:r w:rsidR="00FD7F70">
        <w:rPr>
          <w:rFonts w:cs="Times New Roman"/>
          <w:bCs/>
          <w:i/>
          <w:kern w:val="0"/>
          <w:sz w:val="22"/>
        </w:rPr>
        <w:t xml:space="preserve"> </w:t>
      </w:r>
      <w:r w:rsidR="009D3E5D" w:rsidRPr="009D3E5D">
        <w:rPr>
          <w:rFonts w:cs="Times New Roman"/>
          <w:bCs/>
          <w:i/>
          <w:kern w:val="0"/>
          <w:sz w:val="22"/>
        </w:rPr>
        <w:t>26</w:t>
      </w:r>
      <w:r w:rsidR="009D3E5D" w:rsidRPr="009D3E5D">
        <w:rPr>
          <w:rFonts w:cs="Times New Roman"/>
          <w:bCs/>
          <w:i/>
          <w:kern w:val="0"/>
          <w:sz w:val="22"/>
          <w:vertAlign w:val="superscript"/>
        </w:rPr>
        <w:t>th</w:t>
      </w:r>
      <w:r w:rsidR="009D3E5D" w:rsidRPr="009D3E5D">
        <w:rPr>
          <w:rFonts w:cs="Times New Roman"/>
          <w:bCs/>
          <w:i/>
          <w:kern w:val="0"/>
          <w:sz w:val="22"/>
        </w:rPr>
        <w:t xml:space="preserve"> IEEE International Symposium on High-Performance Computer Architecture</w:t>
      </w:r>
    </w:p>
    <w:p w14:paraId="6D07ADE7" w14:textId="77777777" w:rsidR="00933A9C" w:rsidRPr="0002292A" w:rsidRDefault="00933A9C" w:rsidP="00933A9C">
      <w:pPr>
        <w:spacing w:before="80"/>
        <w:rPr>
          <w:rFonts w:cs="Times New Roman"/>
          <w:b/>
          <w:iCs/>
          <w:kern w:val="0"/>
          <w:sz w:val="22"/>
        </w:rPr>
      </w:pPr>
      <w:r w:rsidRPr="0002292A">
        <w:rPr>
          <w:rFonts w:cs="Times New Roman"/>
          <w:b/>
          <w:iCs/>
          <w:kern w:val="0"/>
          <w:sz w:val="22"/>
        </w:rPr>
        <w:t>ISPASS</w:t>
      </w:r>
      <w:r>
        <w:rPr>
          <w:rFonts w:cs="Times New Roman"/>
          <w:b/>
          <w:iCs/>
          <w:kern w:val="0"/>
          <w:sz w:val="22"/>
        </w:rPr>
        <w:t xml:space="preserve">          Data Direct I/O Characterization for Future I/O System Exploration</w:t>
      </w:r>
    </w:p>
    <w:p w14:paraId="5AA763DD" w14:textId="778A415E" w:rsidR="00933A9C" w:rsidRDefault="0091778C" w:rsidP="00933A9C">
      <w:pPr>
        <w:spacing w:before="80"/>
        <w:rPr>
          <w:rFonts w:cs="Times New Roman"/>
          <w:i/>
          <w:iCs/>
          <w:kern w:val="0"/>
          <w:sz w:val="22"/>
        </w:rPr>
      </w:pPr>
      <w:r w:rsidRPr="00C82C2D">
        <w:rPr>
          <w:rFonts w:eastAsia="Malgun Gothic" w:cstheme="minorHAnsi"/>
          <w:b/>
          <w:bCs/>
          <w:i/>
          <w:iCs/>
          <w:color w:val="C00000"/>
          <w:kern w:val="0"/>
          <w:sz w:val="22"/>
          <w:lang w:eastAsia="ko-KR"/>
        </w:rPr>
        <w:t>CCF-</w:t>
      </w:r>
      <w:r w:rsidRPr="00C82C2D">
        <w:rPr>
          <w:rFonts w:cstheme="minorHAnsi"/>
          <w:b/>
          <w:bCs/>
          <w:i/>
          <w:iCs/>
          <w:color w:val="C00000"/>
          <w:kern w:val="0"/>
          <w:sz w:val="22"/>
        </w:rPr>
        <w:t>C</w:t>
      </w:r>
      <w:r w:rsidR="00933A9C" w:rsidRPr="0002292A">
        <w:rPr>
          <w:rFonts w:cs="Times New Roman"/>
          <w:kern w:val="0"/>
          <w:sz w:val="22"/>
        </w:rPr>
        <w:t xml:space="preserve">           </w:t>
      </w:r>
      <w:r w:rsidR="00933A9C" w:rsidRPr="0002292A">
        <w:rPr>
          <w:rFonts w:cs="Times New Roman"/>
          <w:i/>
          <w:iCs/>
          <w:kern w:val="0"/>
          <w:sz w:val="22"/>
        </w:rPr>
        <w:t xml:space="preserve">Mohammad Alian, Yifan Yuan, </w:t>
      </w:r>
      <w:r w:rsidR="00933A9C" w:rsidRPr="00933F77">
        <w:rPr>
          <w:rFonts w:cs="Times New Roman"/>
          <w:b/>
          <w:bCs/>
          <w:i/>
          <w:iCs/>
          <w:color w:val="0070C0"/>
          <w:kern w:val="0"/>
          <w:sz w:val="22"/>
        </w:rPr>
        <w:t>Jie Zhang</w:t>
      </w:r>
      <w:r w:rsidR="00933A9C" w:rsidRPr="0002292A">
        <w:rPr>
          <w:rFonts w:cs="Times New Roman"/>
          <w:i/>
          <w:iCs/>
          <w:kern w:val="0"/>
          <w:sz w:val="22"/>
        </w:rPr>
        <w:t>, Ren Wang, Myoungsoo Jung, Nam Sung Kim</w:t>
      </w:r>
    </w:p>
    <w:p w14:paraId="62AEF352" w14:textId="71647460" w:rsidR="00933A9C" w:rsidRDefault="00933A9C" w:rsidP="00933A9C">
      <w:pPr>
        <w:spacing w:before="80"/>
        <w:rPr>
          <w:rFonts w:cs="Times New Roman"/>
          <w:i/>
          <w:iCs/>
          <w:kern w:val="0"/>
          <w:sz w:val="22"/>
        </w:rPr>
      </w:pPr>
      <w:r>
        <w:rPr>
          <w:rFonts w:cs="Times New Roman"/>
          <w:i/>
          <w:iCs/>
          <w:kern w:val="0"/>
          <w:sz w:val="22"/>
        </w:rPr>
        <w:t xml:space="preserve">                The IEEE International Symposium on Performance Analysis of Systems and Software</w:t>
      </w:r>
    </w:p>
    <w:p w14:paraId="426E79A1" w14:textId="0DFAAF62" w:rsidR="001226E9" w:rsidRPr="00335D67" w:rsidRDefault="001226E9" w:rsidP="001226E9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>CAL            FastDrain: Removing Page Victimization Overheads in NVMe Storage Stack</w:t>
      </w:r>
    </w:p>
    <w:p w14:paraId="629295C1" w14:textId="3D867816" w:rsidR="001226E9" w:rsidRDefault="00A558AD" w:rsidP="001226E9">
      <w:pPr>
        <w:spacing w:before="80"/>
        <w:rPr>
          <w:rFonts w:cs="Times New Roman"/>
          <w:bCs/>
          <w:i/>
          <w:kern w:val="0"/>
          <w:sz w:val="22"/>
        </w:rPr>
      </w:pPr>
      <w:r w:rsidRPr="00A558AD">
        <w:rPr>
          <w:rFonts w:cs="Times New Roman"/>
          <w:b/>
          <w:i/>
          <w:color w:val="C00000"/>
          <w:kern w:val="0"/>
          <w:sz w:val="22"/>
        </w:rPr>
        <w:t>SCI-3</w:t>
      </w:r>
      <w:r w:rsidRPr="00A558AD">
        <w:rPr>
          <w:rFonts w:cs="Times New Roman" w:hint="eastAsia"/>
          <w:b/>
          <w:i/>
          <w:color w:val="C00000"/>
          <w:kern w:val="0"/>
          <w:sz w:val="22"/>
        </w:rPr>
        <w:t>区</w:t>
      </w:r>
      <w:r w:rsidR="001226E9">
        <w:rPr>
          <w:rFonts w:cs="Times New Roman"/>
          <w:bCs/>
          <w:i/>
          <w:kern w:val="0"/>
          <w:sz w:val="22"/>
        </w:rPr>
        <w:t xml:space="preserve">         </w:t>
      </w:r>
      <w:r w:rsidR="001226E9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1226E9" w:rsidRPr="009B05A2">
        <w:rPr>
          <w:rFonts w:cs="Times New Roman"/>
          <w:bCs/>
          <w:i/>
          <w:kern w:val="0"/>
          <w:sz w:val="22"/>
        </w:rPr>
        <w:t xml:space="preserve">, Miryeong Kwon, </w:t>
      </w:r>
      <w:r w:rsidR="001226E9">
        <w:rPr>
          <w:rFonts w:cs="Times New Roman"/>
          <w:bCs/>
          <w:i/>
          <w:kern w:val="0"/>
          <w:sz w:val="22"/>
        </w:rPr>
        <w:t>Sanghyun Han, Nam Sung Kim,</w:t>
      </w:r>
      <w:r w:rsidR="001226E9" w:rsidRPr="009B05A2">
        <w:rPr>
          <w:rFonts w:cs="Times New Roman"/>
          <w:bCs/>
          <w:i/>
          <w:kern w:val="0"/>
          <w:sz w:val="22"/>
        </w:rPr>
        <w:t xml:space="preserve"> Mahmut Kandemir</w:t>
      </w:r>
      <w:r w:rsidR="001226E9">
        <w:rPr>
          <w:rFonts w:cs="Times New Roman"/>
          <w:bCs/>
          <w:i/>
          <w:kern w:val="0"/>
          <w:sz w:val="22"/>
        </w:rPr>
        <w:t xml:space="preserve"> and </w:t>
      </w:r>
    </w:p>
    <w:p w14:paraId="757F469F" w14:textId="6F4D77AF" w:rsidR="001226E9" w:rsidRPr="009B05A2" w:rsidRDefault="001226E9" w:rsidP="001226E9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 Myoungsoo Jung</w:t>
      </w:r>
      <w:r w:rsidRPr="009B05A2">
        <w:rPr>
          <w:rFonts w:cs="Times New Roman"/>
          <w:bCs/>
          <w:i/>
          <w:kern w:val="0"/>
          <w:sz w:val="22"/>
        </w:rPr>
        <w:t xml:space="preserve"> </w:t>
      </w:r>
    </w:p>
    <w:p w14:paraId="2EC53E72" w14:textId="2A30A477" w:rsidR="001226E9" w:rsidRPr="009B05A2" w:rsidRDefault="001226E9" w:rsidP="001226E9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 </w:t>
      </w:r>
      <w:r w:rsidRPr="009B05A2">
        <w:rPr>
          <w:rFonts w:cs="Times New Roman"/>
          <w:bCs/>
          <w:i/>
          <w:kern w:val="0"/>
          <w:sz w:val="22"/>
        </w:rPr>
        <w:t>IEEE Computer Architecture Letters (CAL)</w:t>
      </w:r>
    </w:p>
    <w:p w14:paraId="30120E30" w14:textId="77777777" w:rsidR="009D3E5D" w:rsidRDefault="009D3E5D" w:rsidP="00043158">
      <w:pPr>
        <w:spacing w:before="80"/>
        <w:rPr>
          <w:rFonts w:cs="Times New Roman"/>
          <w:b/>
          <w:bCs/>
          <w:kern w:val="0"/>
          <w:sz w:val="22"/>
        </w:rPr>
      </w:pPr>
    </w:p>
    <w:p w14:paraId="3FB70CBF" w14:textId="77777777" w:rsidR="00033072" w:rsidRPr="008835AF" w:rsidRDefault="00335D67" w:rsidP="008835AF">
      <w:pPr>
        <w:shd w:val="clear" w:color="auto" w:fill="D9D9D9" w:themeFill="background1" w:themeFillShade="D9"/>
        <w:spacing w:before="80"/>
        <w:jc w:val="center"/>
        <w:rPr>
          <w:rFonts w:cs="Times New Roman"/>
          <w:b/>
          <w:bCs/>
          <w:kern w:val="0"/>
          <w:sz w:val="24"/>
          <w:szCs w:val="24"/>
        </w:rPr>
      </w:pPr>
      <w:r w:rsidRPr="008835AF">
        <w:rPr>
          <w:rFonts w:cs="Times New Roman"/>
          <w:b/>
          <w:bCs/>
          <w:kern w:val="0"/>
          <w:sz w:val="24"/>
          <w:szCs w:val="24"/>
        </w:rPr>
        <w:t>2019</w:t>
      </w:r>
    </w:p>
    <w:p w14:paraId="6C70D5E6" w14:textId="6397E1AA" w:rsidR="00335D67" w:rsidRDefault="008835AF" w:rsidP="00335D67">
      <w:pPr>
        <w:spacing w:before="80" w:line="192" w:lineRule="auto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          </w:t>
      </w:r>
      <w:r w:rsidR="00335D67" w:rsidRPr="00335D67">
        <w:rPr>
          <w:rFonts w:cs="Times New Roman"/>
          <w:b/>
          <w:bCs/>
          <w:kern w:val="0"/>
          <w:sz w:val="22"/>
        </w:rPr>
        <w:t>FUSE: Fusing STT-MRAM into GPUs to Alleviate Off-Chip Memory Access Overheads</w:t>
      </w:r>
    </w:p>
    <w:p w14:paraId="3FCAC294" w14:textId="1B04368B" w:rsidR="00335D67" w:rsidRPr="00335D67" w:rsidRDefault="00366A2F" w:rsidP="00335D67">
      <w:pPr>
        <w:rPr>
          <w:rFonts w:eastAsia="Malgun Gothic" w:cs="Times New Roman"/>
          <w:bCs/>
          <w:i/>
          <w:kern w:val="0"/>
          <w:sz w:val="22"/>
          <w:lang w:eastAsia="ko-KR"/>
        </w:rPr>
      </w:pPr>
      <w:r w:rsidRPr="00366A2F">
        <w:rPr>
          <w:rFonts w:eastAsia="Malgun Gothic" w:cs="Times New Roman"/>
          <w:b/>
          <w:bCs/>
          <w:i/>
          <w:iCs/>
          <w:color w:val="C00000"/>
          <w:kern w:val="0"/>
          <w:sz w:val="22"/>
          <w:lang w:eastAsia="ko-KR"/>
        </w:rPr>
        <w:t>CCF-A</w:t>
      </w:r>
      <w:r w:rsidR="008835AF">
        <w:rPr>
          <w:rFonts w:eastAsia="Malgun Gothic" w:cs="Times New Roman"/>
          <w:b/>
          <w:bCs/>
          <w:i/>
          <w:kern w:val="0"/>
          <w:sz w:val="22"/>
          <w:lang w:eastAsia="ko-KR"/>
        </w:rPr>
        <w:t xml:space="preserve">          </w:t>
      </w:r>
      <w:r w:rsidR="008835AF">
        <w:rPr>
          <w:rFonts w:eastAsia="Malgun Gothic" w:cs="Times New Roman"/>
          <w:b/>
          <w:bCs/>
          <w:i/>
          <w:kern w:val="0"/>
          <w:sz w:val="2"/>
          <w:szCs w:val="2"/>
          <w:lang w:eastAsia="ko-KR"/>
        </w:rPr>
        <w:t xml:space="preserve">        </w:t>
      </w:r>
      <w:r w:rsidR="00335D67" w:rsidRPr="00933F77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335D67">
        <w:rPr>
          <w:rFonts w:eastAsia="Malgun Gothic" w:cs="Times New Roman"/>
          <w:bCs/>
          <w:i/>
          <w:kern w:val="0"/>
          <w:sz w:val="22"/>
          <w:lang w:eastAsia="ko-KR"/>
        </w:rPr>
        <w:t>, Myoungsoo Jung, Mahmut Kandemir,</w:t>
      </w:r>
    </w:p>
    <w:p w14:paraId="60978281" w14:textId="1729C9EB" w:rsidR="00335D67" w:rsidRPr="00335D67" w:rsidRDefault="008835AF" w:rsidP="00335D67">
      <w:pPr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</w:t>
      </w:r>
      <w:r>
        <w:rPr>
          <w:rFonts w:eastAsia="Malgun Gothic" w:cs="Times New Roman"/>
          <w:bCs/>
          <w:i/>
          <w:kern w:val="0"/>
          <w:sz w:val="2"/>
          <w:szCs w:val="2"/>
          <w:lang w:eastAsia="ko-KR"/>
        </w:rPr>
        <w:t xml:space="preserve">      </w:t>
      </w:r>
      <w:r w:rsidR="00335D67" w:rsidRPr="00335D67">
        <w:rPr>
          <w:rFonts w:eastAsia="Malgun Gothic" w:cs="Times New Roman"/>
          <w:bCs/>
          <w:i/>
          <w:kern w:val="0"/>
          <w:sz w:val="22"/>
          <w:lang w:eastAsia="ko-KR"/>
        </w:rPr>
        <w:t>25</w:t>
      </w:r>
      <w:r w:rsidR="00335D67" w:rsidRPr="00967E4A">
        <w:rPr>
          <w:rFonts w:eastAsia="Malgun Gothic" w:cs="Times New Roman"/>
          <w:bCs/>
          <w:i/>
          <w:kern w:val="0"/>
          <w:sz w:val="22"/>
          <w:vertAlign w:val="superscript"/>
          <w:lang w:eastAsia="ko-KR"/>
        </w:rPr>
        <w:t>th</w:t>
      </w:r>
      <w:r w:rsidR="00335D67" w:rsidRPr="00335D67">
        <w:rPr>
          <w:rFonts w:eastAsia="Malgun Gothic" w:cs="Times New Roman"/>
          <w:bCs/>
          <w:i/>
          <w:kern w:val="0"/>
          <w:sz w:val="22"/>
          <w:lang w:eastAsia="ko-KR"/>
        </w:rPr>
        <w:t xml:space="preserve"> IEEE International Symposium on High-Performance Computer Architecture</w:t>
      </w:r>
    </w:p>
    <w:p w14:paraId="2414D917" w14:textId="77777777" w:rsidR="008835AF" w:rsidRDefault="008835AF" w:rsidP="009B05A2">
      <w:pPr>
        <w:spacing w:before="80" w:line="192" w:lineRule="auto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IISWC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Faster than Flash: An In-Depth Study of System Challenges for Emerging Ultra-Low </w:t>
      </w:r>
    </w:p>
    <w:p w14:paraId="2F76676E" w14:textId="089D7774" w:rsidR="00335D67" w:rsidRPr="00335D67" w:rsidRDefault="008835AF" w:rsidP="009B05A2">
      <w:pPr>
        <w:spacing w:before="80" w:line="192" w:lineRule="auto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lastRenderedPageBreak/>
        <w:t xml:space="preserve">                </w:t>
      </w:r>
      <w:r w:rsidR="00335D67" w:rsidRPr="00335D67">
        <w:rPr>
          <w:rFonts w:cs="Times New Roman"/>
          <w:b/>
          <w:bCs/>
          <w:kern w:val="0"/>
          <w:sz w:val="22"/>
        </w:rPr>
        <w:t>Latency SSDs</w:t>
      </w:r>
    </w:p>
    <w:p w14:paraId="0A046DBB" w14:textId="77777777" w:rsidR="008835AF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Sungjoon Koh, Junkyeok Jang, Changrim Lee, Miryeong Kwon, </w:t>
      </w:r>
      <w:r w:rsidR="00335D67" w:rsidRPr="00933F77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, Myoungsoo </w:t>
      </w: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   </w:t>
      </w:r>
    </w:p>
    <w:p w14:paraId="6C6AB542" w14:textId="306B8AEA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Jung, </w:t>
      </w:r>
    </w:p>
    <w:p w14:paraId="54B89E0F" w14:textId="49552590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The 2019 IEEE International Symposium on Workload Characterization</w:t>
      </w:r>
    </w:p>
    <w:p w14:paraId="499493AB" w14:textId="390E19A3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DAC            </w:t>
      </w:r>
      <w:r>
        <w:rPr>
          <w:rFonts w:cs="Times New Roman"/>
          <w:b/>
          <w:bCs/>
          <w:kern w:val="0"/>
          <w:sz w:val="2"/>
          <w:szCs w:val="2"/>
        </w:rPr>
        <w:t xml:space="preserve">      </w:t>
      </w:r>
      <w:r w:rsidR="00335D67" w:rsidRPr="00335D67">
        <w:rPr>
          <w:rFonts w:cs="Times New Roman"/>
          <w:b/>
          <w:bCs/>
          <w:kern w:val="0"/>
          <w:sz w:val="22"/>
        </w:rPr>
        <w:t>FlashGPU: Placing New Flash Next to GPU Cores</w:t>
      </w:r>
    </w:p>
    <w:p w14:paraId="63F1E860" w14:textId="68096574" w:rsidR="00335D67" w:rsidRPr="009B05A2" w:rsidRDefault="00366A2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 w:rsidRPr="00366A2F">
        <w:rPr>
          <w:rFonts w:eastAsia="Malgun Gothic" w:cs="Times New Roman"/>
          <w:b/>
          <w:bCs/>
          <w:i/>
          <w:color w:val="C00000"/>
          <w:kern w:val="0"/>
          <w:sz w:val="22"/>
          <w:lang w:eastAsia="ko-KR"/>
        </w:rPr>
        <w:t>CCF-</w:t>
      </w:r>
      <w:r w:rsidR="0007610A">
        <w:rPr>
          <w:rFonts w:eastAsia="Malgun Gothic" w:cs="Times New Roman"/>
          <w:b/>
          <w:bCs/>
          <w:i/>
          <w:color w:val="C00000"/>
          <w:kern w:val="0"/>
          <w:sz w:val="22"/>
          <w:lang w:eastAsia="ko-KR"/>
        </w:rPr>
        <w:t>A</w:t>
      </w:r>
      <w:r w:rsidR="008835AF">
        <w:rPr>
          <w:rFonts w:eastAsia="Malgun Gothic" w:cs="Times New Roman"/>
          <w:b/>
          <w:bCs/>
          <w:i/>
          <w:kern w:val="0"/>
          <w:sz w:val="22"/>
          <w:lang w:eastAsia="ko-KR"/>
        </w:rPr>
        <w:t xml:space="preserve">           </w:t>
      </w:r>
      <w:r w:rsidR="00335D67" w:rsidRPr="00933F77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, Miryeong Kwon, Hyojong Kim, Hyesoon Kim, Myoungsoo Jung,</w:t>
      </w:r>
    </w:p>
    <w:p w14:paraId="526CA23C" w14:textId="5DBC9A17" w:rsidR="00335D67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The 56</w:t>
      </w:r>
      <w:r w:rsidR="00335D67" w:rsidRPr="00967E4A">
        <w:rPr>
          <w:rFonts w:eastAsia="Malgun Gothic" w:cs="Times New Roman"/>
          <w:bCs/>
          <w:i/>
          <w:kern w:val="0"/>
          <w:sz w:val="22"/>
          <w:vertAlign w:val="superscript"/>
          <w:lang w:eastAsia="ko-KR"/>
        </w:rPr>
        <w:t>th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Design Automation Conference (DAC)</w:t>
      </w:r>
    </w:p>
    <w:p w14:paraId="1A8A1942" w14:textId="02137B3A" w:rsidR="00553B30" w:rsidRPr="00335D67" w:rsidRDefault="00553B30" w:rsidP="00553B30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 w:hint="eastAsia"/>
          <w:b/>
          <w:bCs/>
          <w:kern w:val="0"/>
          <w:sz w:val="22"/>
        </w:rPr>
        <w:t>TPDS</w:t>
      </w:r>
      <w:r>
        <w:rPr>
          <w:rFonts w:cs="Times New Roman"/>
          <w:b/>
          <w:bCs/>
          <w:kern w:val="0"/>
          <w:sz w:val="22"/>
        </w:rPr>
        <w:t xml:space="preserve">           </w:t>
      </w:r>
      <w:r>
        <w:rPr>
          <w:rFonts w:cs="Times New Roman"/>
          <w:b/>
          <w:bCs/>
          <w:kern w:val="0"/>
          <w:sz w:val="2"/>
          <w:szCs w:val="2"/>
        </w:rPr>
        <w:t xml:space="preserve">      </w:t>
      </w:r>
      <w:r w:rsidRPr="00553B30">
        <w:rPr>
          <w:rFonts w:cs="Times New Roman"/>
          <w:b/>
          <w:bCs/>
          <w:kern w:val="0"/>
          <w:sz w:val="22"/>
        </w:rPr>
        <w:t>Exploring Fault-Tolerant Erasure Codes for Scalable All-Flash Array Clusters</w:t>
      </w:r>
    </w:p>
    <w:p w14:paraId="187170C3" w14:textId="0AE7CB7D" w:rsidR="00553B30" w:rsidRDefault="00553B30" w:rsidP="00553B30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 w:rsidRPr="00366A2F">
        <w:rPr>
          <w:rFonts w:eastAsia="Malgun Gothic" w:cs="Times New Roman"/>
          <w:b/>
          <w:bCs/>
          <w:i/>
          <w:color w:val="C00000"/>
          <w:kern w:val="0"/>
          <w:sz w:val="22"/>
          <w:lang w:eastAsia="ko-KR"/>
        </w:rPr>
        <w:t>CCF-</w:t>
      </w:r>
      <w:r>
        <w:rPr>
          <w:rFonts w:eastAsia="Malgun Gothic" w:cs="Times New Roman"/>
          <w:b/>
          <w:bCs/>
          <w:i/>
          <w:color w:val="C00000"/>
          <w:kern w:val="0"/>
          <w:sz w:val="22"/>
          <w:lang w:eastAsia="ko-KR"/>
        </w:rPr>
        <w:t>A</w:t>
      </w:r>
      <w:r>
        <w:rPr>
          <w:rFonts w:eastAsia="Malgun Gothic" w:cs="Times New Roman"/>
          <w:b/>
          <w:bCs/>
          <w:i/>
          <w:kern w:val="0"/>
          <w:sz w:val="22"/>
          <w:lang w:eastAsia="ko-KR"/>
        </w:rPr>
        <w:t xml:space="preserve">           </w:t>
      </w:r>
      <w:r w:rsidRPr="00553B30">
        <w:rPr>
          <w:rFonts w:eastAsia="Malgun Gothic" w:cs="Times New Roman"/>
          <w:i/>
          <w:kern w:val="0"/>
          <w:sz w:val="22"/>
          <w:lang w:eastAsia="ko-KR"/>
        </w:rPr>
        <w:t>Sungjoon Koh,</w:t>
      </w:r>
      <w:r>
        <w:rPr>
          <w:rFonts w:eastAsia="Malgun Gothic" w:cs="Times New Roman"/>
          <w:b/>
          <w:bCs/>
          <w:i/>
          <w:kern w:val="0"/>
          <w:sz w:val="22"/>
          <w:lang w:eastAsia="ko-KR"/>
        </w:rPr>
        <w:t xml:space="preserve"> </w:t>
      </w:r>
      <w:r w:rsidRPr="00933F77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Pr="00553B30">
        <w:rPr>
          <w:rFonts w:eastAsia="Malgun Gothic" w:cs="Times New Roman"/>
          <w:i/>
          <w:color w:val="000000" w:themeColor="text1"/>
          <w:kern w:val="0"/>
          <w:sz w:val="22"/>
          <w:lang w:eastAsia="ko-KR"/>
        </w:rPr>
        <w:t>,</w:t>
      </w:r>
      <w:r w:rsidRPr="00553B30">
        <w:t xml:space="preserve"> </w:t>
      </w:r>
      <w:r w:rsidRPr="00553B30">
        <w:rPr>
          <w:rFonts w:eastAsia="Malgun Gothic" w:cs="Times New Roman"/>
          <w:bCs/>
          <w:i/>
          <w:kern w:val="0"/>
          <w:sz w:val="22"/>
          <w:lang w:eastAsia="ko-KR"/>
        </w:rPr>
        <w:t xml:space="preserve">Miryeong Kwon, Jungyeon Yoon, David Donofrio, Nam Sung Kim, </w:t>
      </w:r>
    </w:p>
    <w:p w14:paraId="3EF7B5F8" w14:textId="5BF732AD" w:rsidR="00553B30" w:rsidRPr="009B05A2" w:rsidRDefault="00553B30" w:rsidP="00553B30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Pr="009B05A2">
        <w:rPr>
          <w:rFonts w:eastAsia="Malgun Gothic" w:cs="Times New Roman"/>
          <w:bCs/>
          <w:i/>
          <w:kern w:val="0"/>
          <w:sz w:val="22"/>
          <w:lang w:eastAsia="ko-KR"/>
        </w:rPr>
        <w:t>Myoungsoo Jung,</w:t>
      </w:r>
    </w:p>
    <w:p w14:paraId="27704EC1" w14:textId="4C89FF65" w:rsidR="00553B30" w:rsidRPr="009B05A2" w:rsidRDefault="00553B30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903141" w:rsidRPr="00903141">
        <w:rPr>
          <w:rFonts w:eastAsia="Malgun Gothic" w:cs="Times New Roman"/>
          <w:bCs/>
          <w:i/>
          <w:kern w:val="0"/>
          <w:sz w:val="22"/>
          <w:lang w:eastAsia="ko-KR"/>
        </w:rPr>
        <w:t>IEEE Transactions on Parallel and Distributed Systems (TPDS)</w:t>
      </w:r>
    </w:p>
    <w:p w14:paraId="2C98BF33" w14:textId="6F76D420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NVMW          </w:t>
      </w:r>
      <w:r w:rsidR="00335D67" w:rsidRPr="00335D67">
        <w:rPr>
          <w:rFonts w:cs="Times New Roman"/>
          <w:b/>
          <w:bCs/>
          <w:kern w:val="0"/>
          <w:sz w:val="22"/>
        </w:rPr>
        <w:t>Addressing Fast-Detrapping for Reliable 3D NAND Flash Design</w:t>
      </w:r>
    </w:p>
    <w:p w14:paraId="7AEBD47A" w14:textId="576C8FBE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Mustafa Shihab, </w:t>
      </w:r>
      <w:r w:rsidR="00335D67" w:rsidRPr="00933F77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, Myoungsoo Jung, Mahmut Kandemir,</w:t>
      </w:r>
    </w:p>
    <w:p w14:paraId="44433B10" w14:textId="02BE305F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10</w:t>
      </w:r>
      <w:r w:rsidR="00335D67" w:rsidRPr="00967E4A">
        <w:rPr>
          <w:rFonts w:eastAsia="Malgun Gothic" w:cs="Times New Roman"/>
          <w:bCs/>
          <w:i/>
          <w:kern w:val="0"/>
          <w:sz w:val="22"/>
          <w:vertAlign w:val="superscript"/>
          <w:lang w:eastAsia="ko-KR"/>
        </w:rPr>
        <w:t>th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Annual Non-Volatile Memories Workshop </w:t>
      </w:r>
      <w:r w:rsidR="00335D67" w:rsidRPr="008835AF">
        <w:rPr>
          <w:rFonts w:eastAsia="Malgun Gothic" w:cs="Times New Roman"/>
          <w:bCs/>
          <w:i/>
          <w:color w:val="FF0000"/>
          <w:kern w:val="0"/>
          <w:sz w:val="22"/>
          <w:lang w:eastAsia="ko-KR"/>
        </w:rPr>
        <w:t>-- Nominated as Memorable Paper Award</w:t>
      </w:r>
    </w:p>
    <w:p w14:paraId="623DC0A2" w14:textId="7CCBA1E6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KCC             </w:t>
      </w:r>
      <w:r w:rsidR="00335D67" w:rsidRPr="00335D67">
        <w:rPr>
          <w:rFonts w:cs="Times New Roman"/>
          <w:b/>
          <w:bCs/>
          <w:kern w:val="0"/>
          <w:sz w:val="22"/>
        </w:rPr>
        <w:t>Maximizing GPU Cache Utilization with Adjustable Cache Line Management</w:t>
      </w:r>
    </w:p>
    <w:p w14:paraId="7613EF4C" w14:textId="3BF33B43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/>
          <w:bCs/>
          <w:i/>
          <w:kern w:val="0"/>
          <w:sz w:val="22"/>
          <w:lang w:eastAsia="ko-KR"/>
        </w:rPr>
        <w:t xml:space="preserve">                </w:t>
      </w:r>
      <w:r w:rsidR="00335D67" w:rsidRPr="00933F77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, Myoungsoo Jung,</w:t>
      </w:r>
    </w:p>
    <w:p w14:paraId="75D03EC0" w14:textId="5ABFB61A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Korean Computer Congress (KCC), 2019 </w:t>
      </w:r>
      <w:r w:rsidR="00335D67" w:rsidRPr="008835AF">
        <w:rPr>
          <w:rFonts w:eastAsia="Malgun Gothic" w:cs="Times New Roman"/>
          <w:bCs/>
          <w:i/>
          <w:color w:val="FF0000"/>
          <w:kern w:val="0"/>
          <w:sz w:val="22"/>
          <w:lang w:eastAsia="ko-KR"/>
        </w:rPr>
        <w:t>-- Nominated as Excellent Paper Award</w:t>
      </w:r>
    </w:p>
    <w:p w14:paraId="51044D9A" w14:textId="77777777" w:rsidR="00335D67" w:rsidRPr="00335D67" w:rsidRDefault="00335D67" w:rsidP="00335D67">
      <w:pPr>
        <w:spacing w:before="80"/>
        <w:rPr>
          <w:rFonts w:cs="Times New Roman"/>
          <w:b/>
          <w:bCs/>
          <w:kern w:val="0"/>
          <w:sz w:val="22"/>
        </w:rPr>
      </w:pPr>
    </w:p>
    <w:p w14:paraId="2D21DE8B" w14:textId="77777777" w:rsidR="00335D67" w:rsidRPr="008835AF" w:rsidRDefault="00335D67" w:rsidP="008835AF">
      <w:pPr>
        <w:shd w:val="clear" w:color="auto" w:fill="D9D9D9" w:themeFill="background1" w:themeFillShade="D9"/>
        <w:spacing w:before="80"/>
        <w:jc w:val="center"/>
        <w:rPr>
          <w:rFonts w:cs="Times New Roman"/>
          <w:b/>
          <w:bCs/>
          <w:kern w:val="0"/>
          <w:sz w:val="24"/>
          <w:szCs w:val="24"/>
        </w:rPr>
      </w:pPr>
      <w:r w:rsidRPr="008835AF">
        <w:rPr>
          <w:rFonts w:cs="Times New Roman"/>
          <w:b/>
          <w:bCs/>
          <w:kern w:val="0"/>
          <w:sz w:val="24"/>
          <w:szCs w:val="24"/>
        </w:rPr>
        <w:t>2018</w:t>
      </w:r>
    </w:p>
    <w:p w14:paraId="3041E8D3" w14:textId="77777777" w:rsidR="008835AF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OSDI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FlashShare: Punching Through Server Storage Stack from Kernel to Firmware for </w:t>
      </w:r>
    </w:p>
    <w:p w14:paraId="07634CEC" w14:textId="0D1D2552" w:rsidR="00335D67" w:rsidRPr="00335D67" w:rsidRDefault="00366A2F" w:rsidP="00335D67">
      <w:pPr>
        <w:spacing w:before="80"/>
        <w:rPr>
          <w:rFonts w:cs="Times New Roman"/>
          <w:b/>
          <w:bCs/>
          <w:kern w:val="0"/>
          <w:sz w:val="22"/>
        </w:rPr>
      </w:pPr>
      <w:r w:rsidRPr="00366A2F">
        <w:rPr>
          <w:rFonts w:cs="Times New Roman"/>
          <w:b/>
          <w:bCs/>
          <w:i/>
          <w:iCs/>
          <w:color w:val="C00000"/>
          <w:kern w:val="0"/>
          <w:sz w:val="22"/>
        </w:rPr>
        <w:t>CCF-A</w:t>
      </w:r>
      <w:r w:rsidR="008835AF">
        <w:rPr>
          <w:rFonts w:cs="Times New Roman"/>
          <w:b/>
          <w:bCs/>
          <w:kern w:val="0"/>
          <w:sz w:val="22"/>
        </w:rPr>
        <w:t xml:space="preserve">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Ultra-Low Latency SSDs </w:t>
      </w:r>
    </w:p>
    <w:p w14:paraId="23973EF7" w14:textId="77777777" w:rsidR="008835AF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/>
          <w:bCs/>
          <w:i/>
          <w:kern w:val="0"/>
          <w:sz w:val="22"/>
          <w:lang w:eastAsia="ko-KR"/>
        </w:rPr>
        <w:t xml:space="preserve">               </w:t>
      </w:r>
      <w:r w:rsidR="00335D67" w:rsidRPr="00933F77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, Miryeong Kwon, Donghyun Gouk, Changlim Lee, Mohammad Alian, Myoungjun </w:t>
      </w:r>
    </w:p>
    <w:p w14:paraId="078AA5B9" w14:textId="7202B5EA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Chun, Mahmut Kandemir, Nam Sung Kim, Jihong Kim, Myoungsoo Jung, </w:t>
      </w:r>
    </w:p>
    <w:p w14:paraId="6D044F38" w14:textId="11FBEAA7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13</w:t>
      </w:r>
      <w:r w:rsidR="00335D67" w:rsidRPr="00967E4A">
        <w:rPr>
          <w:rFonts w:eastAsia="Malgun Gothic" w:cs="Times New Roman"/>
          <w:bCs/>
          <w:i/>
          <w:kern w:val="0"/>
          <w:sz w:val="22"/>
          <w:vertAlign w:val="superscript"/>
          <w:lang w:eastAsia="ko-KR"/>
        </w:rPr>
        <w:t>th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USENIX Symposium on Operating Systems Design and Implementation</w:t>
      </w:r>
    </w:p>
    <w:p w14:paraId="1ABA168F" w14:textId="77777777" w:rsidR="008835AF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MICRO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Amber: Enabling Precise Full-System Simulation with Detailed Modeling of All SSD </w:t>
      </w:r>
    </w:p>
    <w:p w14:paraId="59600D34" w14:textId="2923B0B8" w:rsidR="00335D67" w:rsidRPr="00335D67" w:rsidRDefault="00366A2F" w:rsidP="00335D67">
      <w:pPr>
        <w:spacing w:before="80"/>
        <w:rPr>
          <w:rFonts w:cs="Times New Roman"/>
          <w:b/>
          <w:bCs/>
          <w:kern w:val="0"/>
          <w:sz w:val="22"/>
        </w:rPr>
      </w:pPr>
      <w:r w:rsidRPr="00366A2F">
        <w:rPr>
          <w:rFonts w:cs="Times New Roman"/>
          <w:b/>
          <w:bCs/>
          <w:i/>
          <w:iCs/>
          <w:color w:val="C00000"/>
          <w:kern w:val="0"/>
          <w:sz w:val="22"/>
        </w:rPr>
        <w:t>CCF-A</w:t>
      </w:r>
      <w:r w:rsidR="008835AF">
        <w:rPr>
          <w:rFonts w:cs="Times New Roman"/>
          <w:b/>
          <w:bCs/>
          <w:kern w:val="0"/>
          <w:sz w:val="22"/>
        </w:rPr>
        <w:t xml:space="preserve">          </w:t>
      </w:r>
      <w:r w:rsidR="00335D67" w:rsidRPr="00335D67">
        <w:rPr>
          <w:rFonts w:cs="Times New Roman"/>
          <w:b/>
          <w:bCs/>
          <w:kern w:val="0"/>
          <w:sz w:val="22"/>
        </w:rPr>
        <w:t>Resources</w:t>
      </w:r>
    </w:p>
    <w:p w14:paraId="56D8F56B" w14:textId="77777777" w:rsidR="008835AF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Donghyun Gouk, Miryeong Kwon, </w:t>
      </w:r>
      <w:r w:rsidR="00335D67" w:rsidRPr="00933F77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, Sungjoon Koh, Wonil Choi, Nam Sung Kim, </w:t>
      </w:r>
    </w:p>
    <w:p w14:paraId="54E77974" w14:textId="1EAD407C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Mahmut Kandemir, Myoungsoo Jung, </w:t>
      </w:r>
    </w:p>
    <w:p w14:paraId="4F2B30C1" w14:textId="49AD43F9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The 51</w:t>
      </w:r>
      <w:r w:rsidR="00335D67" w:rsidRPr="00967E4A">
        <w:rPr>
          <w:rFonts w:eastAsia="Malgun Gothic" w:cs="Times New Roman"/>
          <w:bCs/>
          <w:i/>
          <w:kern w:val="0"/>
          <w:sz w:val="22"/>
          <w:vertAlign w:val="superscript"/>
          <w:lang w:eastAsia="ko-KR"/>
        </w:rPr>
        <w:t>st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Annual IEEE/ACM International Symposium on Microarchitecture</w:t>
      </w:r>
    </w:p>
    <w:p w14:paraId="46FA3F3E" w14:textId="67C6920B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TACO          </w:t>
      </w:r>
      <w:r w:rsidR="00335D67" w:rsidRPr="00335D67">
        <w:rPr>
          <w:rFonts w:cs="Times New Roman"/>
          <w:b/>
          <w:bCs/>
          <w:kern w:val="0"/>
          <w:sz w:val="22"/>
        </w:rPr>
        <w:t>ReveNAND: A Fast-Drift Aware Resilient 3D NAND Flash Design</w:t>
      </w:r>
    </w:p>
    <w:p w14:paraId="09591348" w14:textId="7F35FFDA" w:rsidR="00335D67" w:rsidRPr="009B05A2" w:rsidRDefault="00366A2F" w:rsidP="00335D67">
      <w:pPr>
        <w:spacing w:before="80"/>
        <w:rPr>
          <w:rFonts w:cs="Times New Roman"/>
          <w:bCs/>
          <w:i/>
          <w:kern w:val="0"/>
          <w:sz w:val="22"/>
        </w:rPr>
      </w:pPr>
      <w:r w:rsidRPr="00366A2F">
        <w:rPr>
          <w:rFonts w:cs="Times New Roman"/>
          <w:b/>
          <w:i/>
          <w:color w:val="C00000"/>
          <w:kern w:val="0"/>
          <w:sz w:val="22"/>
        </w:rPr>
        <w:t>CCF-B</w:t>
      </w:r>
      <w:r w:rsidR="008835AF">
        <w:rPr>
          <w:rFonts w:cs="Times New Roman"/>
          <w:bCs/>
          <w:i/>
          <w:kern w:val="0"/>
          <w:sz w:val="22"/>
        </w:rPr>
        <w:t xml:space="preserve">          </w:t>
      </w:r>
      <w:r w:rsidR="00335D67" w:rsidRPr="009B05A2">
        <w:rPr>
          <w:rFonts w:cs="Times New Roman"/>
          <w:bCs/>
          <w:i/>
          <w:kern w:val="0"/>
          <w:sz w:val="22"/>
        </w:rPr>
        <w:t xml:space="preserve">Mustafa Shihab,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B05A2">
        <w:rPr>
          <w:rFonts w:cs="Times New Roman"/>
          <w:bCs/>
          <w:i/>
          <w:kern w:val="0"/>
          <w:sz w:val="22"/>
        </w:rPr>
        <w:t xml:space="preserve">, Myoungsoo Jung, Mahmut Kandemir, </w:t>
      </w:r>
    </w:p>
    <w:p w14:paraId="394557E5" w14:textId="190E3F86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</w:t>
      </w:r>
      <w:r w:rsidR="00335D67" w:rsidRPr="009B05A2">
        <w:rPr>
          <w:rFonts w:cs="Times New Roman"/>
          <w:bCs/>
          <w:i/>
          <w:kern w:val="0"/>
          <w:sz w:val="22"/>
        </w:rPr>
        <w:t>ACM Transactions on Architecture and Code Optimization (TACO), 2018</w:t>
      </w:r>
    </w:p>
    <w:p w14:paraId="3449C283" w14:textId="542481BE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Eurosys        </w:t>
      </w:r>
      <w:r>
        <w:rPr>
          <w:rFonts w:cs="Times New Roman"/>
          <w:b/>
          <w:bCs/>
          <w:kern w:val="0"/>
          <w:sz w:val="2"/>
          <w:szCs w:val="2"/>
        </w:rPr>
        <w:t xml:space="preserve">     </w:t>
      </w:r>
      <w:r w:rsidR="00335D67" w:rsidRPr="00335D67">
        <w:rPr>
          <w:rFonts w:cs="Times New Roman"/>
          <w:b/>
          <w:bCs/>
          <w:kern w:val="0"/>
          <w:sz w:val="22"/>
        </w:rPr>
        <w:t>FlashAbacus: A Self-governing Flash-based Accelerator for Low-power Systems</w:t>
      </w:r>
    </w:p>
    <w:p w14:paraId="0CB7D8A9" w14:textId="50B8774B" w:rsidR="00335D67" w:rsidRPr="009B05A2" w:rsidRDefault="00366A2F" w:rsidP="00335D67">
      <w:pPr>
        <w:spacing w:before="80"/>
        <w:rPr>
          <w:rFonts w:cs="Times New Roman"/>
          <w:bCs/>
          <w:i/>
          <w:kern w:val="0"/>
          <w:sz w:val="22"/>
        </w:rPr>
      </w:pPr>
      <w:r w:rsidRPr="00366A2F">
        <w:rPr>
          <w:rFonts w:cs="Times New Roman"/>
          <w:b/>
          <w:bCs/>
          <w:i/>
          <w:color w:val="C00000"/>
          <w:kern w:val="0"/>
          <w:sz w:val="22"/>
        </w:rPr>
        <w:t>CCF-B</w:t>
      </w:r>
      <w:r w:rsidR="008835AF">
        <w:rPr>
          <w:rFonts w:cs="Times New Roman"/>
          <w:b/>
          <w:bCs/>
          <w:i/>
          <w:kern w:val="0"/>
          <w:sz w:val="22"/>
        </w:rPr>
        <w:t xml:space="preserve">         </w:t>
      </w:r>
      <w:r w:rsidR="008835AF">
        <w:rPr>
          <w:rFonts w:cs="Times New Roman"/>
          <w:b/>
          <w:bCs/>
          <w:i/>
          <w:kern w:val="0"/>
          <w:sz w:val="2"/>
          <w:szCs w:val="2"/>
        </w:rPr>
        <w:t xml:space="preserve">        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B05A2">
        <w:rPr>
          <w:rFonts w:cs="Times New Roman"/>
          <w:bCs/>
          <w:i/>
          <w:kern w:val="0"/>
          <w:sz w:val="22"/>
        </w:rPr>
        <w:t xml:space="preserve">, Myoungsoo Jung, </w:t>
      </w:r>
    </w:p>
    <w:p w14:paraId="03FF804C" w14:textId="69EA2087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B05A2">
        <w:rPr>
          <w:rFonts w:cs="Times New Roman"/>
          <w:bCs/>
          <w:i/>
          <w:kern w:val="0"/>
          <w:sz w:val="22"/>
        </w:rPr>
        <w:t>The European Conference on Computer Systems (EuroSys), 2018</w:t>
      </w:r>
    </w:p>
    <w:p w14:paraId="69810E0D" w14:textId="77777777" w:rsidR="008835AF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IPDPS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CIAO: Cache Interference-Aware Throughput-Oriented Architecture and Scheduling for </w:t>
      </w:r>
    </w:p>
    <w:p w14:paraId="7BE9A039" w14:textId="0991F7FF" w:rsidR="00335D67" w:rsidRPr="00335D67" w:rsidRDefault="00366A2F" w:rsidP="00335D67">
      <w:pPr>
        <w:spacing w:before="80"/>
        <w:rPr>
          <w:rFonts w:cs="Times New Roman"/>
          <w:b/>
          <w:bCs/>
          <w:kern w:val="0"/>
          <w:sz w:val="22"/>
        </w:rPr>
      </w:pPr>
      <w:r w:rsidRPr="00366A2F">
        <w:rPr>
          <w:rFonts w:cs="Times New Roman"/>
          <w:b/>
          <w:bCs/>
          <w:i/>
          <w:iCs/>
          <w:color w:val="C00000"/>
          <w:kern w:val="0"/>
          <w:sz w:val="22"/>
        </w:rPr>
        <w:lastRenderedPageBreak/>
        <w:t>CCF-B</w:t>
      </w:r>
      <w:r w:rsidR="008835AF">
        <w:rPr>
          <w:rFonts w:cs="Times New Roman"/>
          <w:b/>
          <w:bCs/>
          <w:kern w:val="0"/>
          <w:sz w:val="22"/>
        </w:rPr>
        <w:t xml:space="preserve">         </w:t>
      </w:r>
      <w:r w:rsidR="00335D67" w:rsidRPr="00335D67">
        <w:rPr>
          <w:rFonts w:cs="Times New Roman"/>
          <w:b/>
          <w:bCs/>
          <w:kern w:val="0"/>
          <w:sz w:val="22"/>
        </w:rPr>
        <w:t>GPUs</w:t>
      </w:r>
    </w:p>
    <w:p w14:paraId="4CB4A8E3" w14:textId="11C32238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 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B05A2">
        <w:rPr>
          <w:rFonts w:cs="Times New Roman"/>
          <w:bCs/>
          <w:i/>
          <w:kern w:val="0"/>
          <w:sz w:val="22"/>
        </w:rPr>
        <w:t xml:space="preserve">, Shuwen Gao, Nam Sung Kim, Myoungsoo Jung, </w:t>
      </w:r>
    </w:p>
    <w:p w14:paraId="49BFE1CF" w14:textId="6484E9D8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B05A2">
        <w:rPr>
          <w:rFonts w:cs="Times New Roman"/>
          <w:bCs/>
          <w:i/>
          <w:kern w:val="0"/>
          <w:sz w:val="22"/>
        </w:rPr>
        <w:t>32</w:t>
      </w:r>
      <w:r w:rsidR="00335D67" w:rsidRPr="00967E4A">
        <w:rPr>
          <w:rFonts w:cs="Times New Roman"/>
          <w:bCs/>
          <w:i/>
          <w:kern w:val="0"/>
          <w:sz w:val="22"/>
          <w:vertAlign w:val="superscript"/>
        </w:rPr>
        <w:t>nd</w:t>
      </w:r>
      <w:r w:rsidR="00335D67" w:rsidRPr="009B05A2">
        <w:rPr>
          <w:rFonts w:cs="Times New Roman"/>
          <w:bCs/>
          <w:i/>
          <w:kern w:val="0"/>
          <w:sz w:val="22"/>
        </w:rPr>
        <w:t xml:space="preserve"> IEEE International Parallel &amp; Distributed Processing Symposium (IPDPS), 2018</w:t>
      </w:r>
    </w:p>
    <w:p w14:paraId="614697C4" w14:textId="77777777" w:rsidR="009B05A2" w:rsidRDefault="009B05A2" w:rsidP="00335D67">
      <w:pPr>
        <w:spacing w:before="80"/>
        <w:rPr>
          <w:rFonts w:cs="Times New Roman"/>
          <w:b/>
          <w:bCs/>
          <w:kern w:val="0"/>
          <w:sz w:val="22"/>
        </w:rPr>
      </w:pPr>
    </w:p>
    <w:p w14:paraId="6C3924AD" w14:textId="77777777" w:rsidR="00335D67" w:rsidRPr="00BA2DAD" w:rsidRDefault="00335D67" w:rsidP="008835AF">
      <w:pPr>
        <w:shd w:val="clear" w:color="auto" w:fill="D9D9D9" w:themeFill="background1" w:themeFillShade="D9"/>
        <w:spacing w:before="80"/>
        <w:jc w:val="center"/>
        <w:rPr>
          <w:rFonts w:cs="Times New Roman"/>
          <w:b/>
          <w:bCs/>
          <w:kern w:val="0"/>
          <w:sz w:val="24"/>
          <w:szCs w:val="24"/>
        </w:rPr>
      </w:pPr>
      <w:r w:rsidRPr="00BA2DAD">
        <w:rPr>
          <w:rFonts w:cs="Times New Roman"/>
          <w:b/>
          <w:bCs/>
          <w:kern w:val="0"/>
          <w:sz w:val="24"/>
          <w:szCs w:val="24"/>
        </w:rPr>
        <w:t>2017</w:t>
      </w:r>
    </w:p>
    <w:p w14:paraId="6740DEF5" w14:textId="1BF2AECC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CAL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SimpleSSD: Modeling Solid State Drive for Holistic System Simulation </w:t>
      </w:r>
    </w:p>
    <w:p w14:paraId="7F727CFF" w14:textId="2E43908E" w:rsidR="008835AF" w:rsidRDefault="00AC19DF" w:rsidP="00335D67">
      <w:pPr>
        <w:spacing w:before="80"/>
        <w:rPr>
          <w:rFonts w:cs="Times New Roman"/>
          <w:bCs/>
          <w:i/>
          <w:kern w:val="0"/>
          <w:sz w:val="22"/>
        </w:rPr>
      </w:pPr>
      <w:r w:rsidRPr="00A558AD">
        <w:rPr>
          <w:rFonts w:cs="Times New Roman"/>
          <w:b/>
          <w:i/>
          <w:color w:val="C00000"/>
          <w:kern w:val="0"/>
          <w:sz w:val="22"/>
        </w:rPr>
        <w:t>SCI-3</w:t>
      </w:r>
      <w:r w:rsidRPr="00A558AD">
        <w:rPr>
          <w:rFonts w:cs="Times New Roman" w:hint="eastAsia"/>
          <w:b/>
          <w:i/>
          <w:color w:val="C00000"/>
          <w:kern w:val="0"/>
          <w:sz w:val="22"/>
        </w:rPr>
        <w:t>区</w:t>
      </w:r>
      <w:r w:rsidR="008835AF">
        <w:rPr>
          <w:rFonts w:cs="Times New Roman"/>
          <w:bCs/>
          <w:i/>
          <w:kern w:val="0"/>
          <w:sz w:val="22"/>
        </w:rPr>
        <w:t xml:space="preserve">       </w:t>
      </w:r>
      <w:r w:rsidR="00335D67" w:rsidRPr="009B05A2">
        <w:rPr>
          <w:rFonts w:cs="Times New Roman"/>
          <w:bCs/>
          <w:i/>
          <w:kern w:val="0"/>
          <w:sz w:val="22"/>
        </w:rPr>
        <w:t xml:space="preserve">Myoungsoo Jung,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B05A2">
        <w:rPr>
          <w:rFonts w:cs="Times New Roman"/>
          <w:bCs/>
          <w:i/>
          <w:kern w:val="0"/>
          <w:sz w:val="22"/>
        </w:rPr>
        <w:t xml:space="preserve">, Ahmed Abulila, Miryeong Kwon, Narges Shahidi, John Shalf, </w:t>
      </w:r>
    </w:p>
    <w:p w14:paraId="3EB63C3D" w14:textId="5F7CE602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B05A2">
        <w:rPr>
          <w:rFonts w:cs="Times New Roman"/>
          <w:bCs/>
          <w:i/>
          <w:kern w:val="0"/>
          <w:sz w:val="22"/>
        </w:rPr>
        <w:t xml:space="preserve">Nam Sung Kim and Mahmut Kandemir, </w:t>
      </w:r>
    </w:p>
    <w:p w14:paraId="7031C4D4" w14:textId="2C5B2569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B05A2">
        <w:rPr>
          <w:rFonts w:cs="Times New Roman"/>
          <w:bCs/>
          <w:i/>
          <w:kern w:val="0"/>
          <w:sz w:val="22"/>
        </w:rPr>
        <w:t>IEEE Computer Architecture Letters (CAL), 2017</w:t>
      </w:r>
    </w:p>
    <w:p w14:paraId="2A091136" w14:textId="77777777" w:rsidR="008835AF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IISWC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Understanding System Characteristics of Online Erasure Coding on Scalable, Distributed </w:t>
      </w:r>
    </w:p>
    <w:p w14:paraId="4058DC98" w14:textId="3865256D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   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and Large-Scale SSD Array Systems </w:t>
      </w:r>
    </w:p>
    <w:p w14:paraId="749AB718" w14:textId="77777777" w:rsidR="008835AF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B05A2">
        <w:rPr>
          <w:rFonts w:cs="Times New Roman"/>
          <w:bCs/>
          <w:i/>
          <w:kern w:val="0"/>
          <w:sz w:val="22"/>
        </w:rPr>
        <w:t xml:space="preserve">Sungjoon Koh,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B05A2">
        <w:rPr>
          <w:rFonts w:cs="Times New Roman"/>
          <w:bCs/>
          <w:i/>
          <w:kern w:val="0"/>
          <w:sz w:val="22"/>
        </w:rPr>
        <w:t xml:space="preserve">, Miryeong Kwon, Jungyeon Yoon, David Donofrio, Nam Sung Kim, </w:t>
      </w:r>
    </w:p>
    <w:p w14:paraId="2C139C7F" w14:textId="580484EF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B05A2">
        <w:rPr>
          <w:rFonts w:cs="Times New Roman"/>
          <w:bCs/>
          <w:i/>
          <w:kern w:val="0"/>
          <w:sz w:val="22"/>
        </w:rPr>
        <w:t xml:space="preserve">Myoungsoo Jung, </w:t>
      </w:r>
    </w:p>
    <w:p w14:paraId="07676F7C" w14:textId="3EFDCB03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</w:t>
      </w:r>
      <w:r w:rsidR="00335D67" w:rsidRPr="009B05A2">
        <w:rPr>
          <w:rFonts w:cs="Times New Roman"/>
          <w:bCs/>
          <w:i/>
          <w:kern w:val="0"/>
          <w:sz w:val="22"/>
        </w:rPr>
        <w:t>IEEE International Symposium on Workload Characterization (IISWC), 2017</w:t>
      </w:r>
    </w:p>
    <w:p w14:paraId="05CBBBC8" w14:textId="1D061BAF" w:rsidR="00BA2DAD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IISWC     </w:t>
      </w:r>
      <w:r>
        <w:rPr>
          <w:rFonts w:cs="Times New Roman"/>
          <w:b/>
          <w:bCs/>
          <w:kern w:val="0"/>
          <w:sz w:val="2"/>
          <w:szCs w:val="2"/>
        </w:rPr>
        <w:t xml:space="preserve">         </w:t>
      </w:r>
      <w:r w:rsidR="00BA2DAD">
        <w:rPr>
          <w:rFonts w:cs="Times New Roman"/>
          <w:b/>
          <w:bCs/>
          <w:kern w:val="0"/>
          <w:sz w:val="2"/>
          <w:szCs w:val="2"/>
        </w:rPr>
        <w:t xml:space="preserve">                                   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TraceTracker: Hardware/Software Co-Evaluation for Large-Scale I/O Workload </w:t>
      </w:r>
    </w:p>
    <w:p w14:paraId="262C9621" w14:textId="4B45C715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    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Reconstruction </w:t>
      </w:r>
    </w:p>
    <w:p w14:paraId="2FA8CF87" w14:textId="40BEDA3C" w:rsidR="008835AF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BA2DAD">
        <w:rPr>
          <w:rFonts w:cs="Times New Roman"/>
          <w:bCs/>
          <w:i/>
          <w:kern w:val="0"/>
          <w:sz w:val="2"/>
          <w:szCs w:val="2"/>
        </w:rPr>
        <w:t xml:space="preserve">  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Miryeong Kwon,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Gyuyoung Park, Wonil Choi, David Donofrio, John Shalf, </w:t>
      </w:r>
    </w:p>
    <w:p w14:paraId="17883EAA" w14:textId="777BB1B6" w:rsidR="00335D67" w:rsidRPr="009D3E5D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BA2DAD">
        <w:rPr>
          <w:rFonts w:cs="Times New Roman"/>
          <w:bCs/>
          <w:i/>
          <w:kern w:val="0"/>
          <w:sz w:val="2"/>
          <w:szCs w:val="2"/>
        </w:rPr>
        <w:t xml:space="preserve">  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Mahmut Kandemir, Myoungsoo Jung, </w:t>
      </w:r>
    </w:p>
    <w:p w14:paraId="60D8CEF5" w14:textId="3A9D519B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</w:t>
      </w:r>
      <w:r w:rsidR="00335D67" w:rsidRPr="009D3E5D">
        <w:rPr>
          <w:rFonts w:cs="Times New Roman"/>
          <w:bCs/>
          <w:i/>
          <w:kern w:val="0"/>
          <w:sz w:val="22"/>
        </w:rPr>
        <w:t>IEEE International Symposium on Workload Characterization (IISWC), 2017</w:t>
      </w:r>
    </w:p>
    <w:p w14:paraId="5DCF61C1" w14:textId="77777777" w:rsidR="00BA2DAD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NPC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An In-depth Performance Analysis of Many-Integrated Core for Communication Efficient </w:t>
      </w:r>
    </w:p>
    <w:p w14:paraId="7888669D" w14:textId="7ECCC96B" w:rsidR="00335D67" w:rsidRPr="00335D67" w:rsidRDefault="00366A2F" w:rsidP="00335D67">
      <w:pPr>
        <w:spacing w:before="80"/>
        <w:rPr>
          <w:rFonts w:cs="Times New Roman"/>
          <w:b/>
          <w:bCs/>
          <w:kern w:val="0"/>
          <w:sz w:val="22"/>
        </w:rPr>
      </w:pPr>
      <w:r w:rsidRPr="00366A2F">
        <w:rPr>
          <w:rFonts w:cs="Times New Roman"/>
          <w:b/>
          <w:bCs/>
          <w:i/>
          <w:iCs/>
          <w:color w:val="C00000"/>
          <w:kern w:val="0"/>
          <w:sz w:val="22"/>
        </w:rPr>
        <w:t>CCF-C</w:t>
      </w:r>
      <w:r w:rsidR="00BA2DAD">
        <w:rPr>
          <w:rFonts w:cs="Times New Roman"/>
          <w:b/>
          <w:bCs/>
          <w:kern w:val="0"/>
          <w:sz w:val="22"/>
        </w:rPr>
        <w:t xml:space="preserve">         </w:t>
      </w:r>
      <w:r w:rsidR="00BA2DAD">
        <w:rPr>
          <w:rFonts w:cs="Times New Roman"/>
          <w:b/>
          <w:bCs/>
          <w:kern w:val="0"/>
          <w:sz w:val="2"/>
          <w:szCs w:val="2"/>
        </w:rPr>
        <w:t xml:space="preserve">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Heterogeneous Computing </w:t>
      </w:r>
    </w:p>
    <w:p w14:paraId="23D59E88" w14:textId="399A1D5C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  </w:t>
      </w:r>
      <w:r>
        <w:rPr>
          <w:rFonts w:cs="Times New Roman"/>
          <w:b/>
          <w:bCs/>
          <w:i/>
          <w:kern w:val="0"/>
          <w:sz w:val="2"/>
          <w:szCs w:val="2"/>
        </w:rPr>
        <w:t xml:space="preserve">    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Myoungsoo Jung, </w:t>
      </w:r>
    </w:p>
    <w:p w14:paraId="552F86DF" w14:textId="4507A693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D3E5D">
        <w:rPr>
          <w:rFonts w:cs="Times New Roman"/>
          <w:bCs/>
          <w:i/>
          <w:kern w:val="0"/>
          <w:sz w:val="22"/>
        </w:rPr>
        <w:t>IFIP International Conference on Network and Parallel Computing (NPC), 2017</w:t>
      </w:r>
    </w:p>
    <w:p w14:paraId="49E7B4A2" w14:textId="2353B0FF" w:rsidR="00BA2DAD" w:rsidRDefault="00AC19D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>NPC/</w:t>
      </w:r>
      <w:r w:rsidR="00BA2DAD">
        <w:rPr>
          <w:rFonts w:cs="Times New Roman"/>
          <w:b/>
          <w:bCs/>
          <w:kern w:val="0"/>
          <w:sz w:val="22"/>
        </w:rPr>
        <w:t xml:space="preserve">IJPP     </w:t>
      </w:r>
      <w:r w:rsidR="00BA2DAD">
        <w:rPr>
          <w:rFonts w:cs="Times New Roman"/>
          <w:b/>
          <w:bCs/>
          <w:kern w:val="0"/>
          <w:sz w:val="2"/>
          <w:szCs w:val="2"/>
        </w:rPr>
        <w:t xml:space="preserve">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Enabling Realistic Logical Device Interface and Driver for NVM Express Enabled Full </w:t>
      </w:r>
    </w:p>
    <w:p w14:paraId="1B55ED15" w14:textId="723837DE" w:rsidR="00335D67" w:rsidRPr="00335D67" w:rsidRDefault="00AC19DF" w:rsidP="00335D67">
      <w:pPr>
        <w:spacing w:before="80"/>
        <w:rPr>
          <w:rFonts w:cs="Times New Roman"/>
          <w:b/>
          <w:bCs/>
          <w:kern w:val="0"/>
          <w:sz w:val="22"/>
        </w:rPr>
      </w:pPr>
      <w:r w:rsidRPr="00366A2F">
        <w:rPr>
          <w:rFonts w:cs="Times New Roman"/>
          <w:b/>
          <w:bCs/>
          <w:i/>
          <w:iCs/>
          <w:color w:val="C00000"/>
          <w:kern w:val="0"/>
          <w:sz w:val="22"/>
        </w:rPr>
        <w:t>CCF-C</w:t>
      </w:r>
      <w:r w:rsidR="00BA2DAD">
        <w:rPr>
          <w:rFonts w:cs="Times New Roman"/>
          <w:b/>
          <w:bCs/>
          <w:kern w:val="0"/>
          <w:sz w:val="22"/>
        </w:rPr>
        <w:t xml:space="preserve">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System Simulations </w:t>
      </w:r>
    </w:p>
    <w:p w14:paraId="4A7510D3" w14:textId="06730262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Donghyun Gouk, </w:t>
      </w:r>
      <w:r w:rsidR="00335D67" w:rsidRPr="00925522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Myoungsoo Jung, </w:t>
      </w:r>
    </w:p>
    <w:p w14:paraId="335EF2D7" w14:textId="77777777" w:rsidR="00BA2DA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IFIP International Conference on Network and Parallel Computing (NPC) and </w:t>
      </w:r>
      <w:proofErr w:type="gramStart"/>
      <w:r w:rsidR="00335D67" w:rsidRPr="009D3E5D">
        <w:rPr>
          <w:rFonts w:cs="Times New Roman"/>
          <w:bCs/>
          <w:i/>
          <w:kern w:val="0"/>
          <w:sz w:val="22"/>
        </w:rPr>
        <w:t>Invited</w:t>
      </w:r>
      <w:proofErr w:type="gramEnd"/>
      <w:r w:rsidR="00335D67" w:rsidRPr="009D3E5D">
        <w:rPr>
          <w:rFonts w:cs="Times New Roman"/>
          <w:bCs/>
          <w:i/>
          <w:kern w:val="0"/>
          <w:sz w:val="22"/>
        </w:rPr>
        <w:t xml:space="preserve"> for </w:t>
      </w:r>
    </w:p>
    <w:p w14:paraId="08135276" w14:textId="158B27A4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D3E5D">
        <w:rPr>
          <w:rFonts w:cs="Times New Roman"/>
          <w:bCs/>
          <w:i/>
          <w:kern w:val="0"/>
          <w:sz w:val="22"/>
        </w:rPr>
        <w:t>International Journal of Parallel Programming (IJPP), 2017</w:t>
      </w:r>
    </w:p>
    <w:p w14:paraId="684F2A3E" w14:textId="77777777" w:rsidR="00335D67" w:rsidRPr="00335D67" w:rsidRDefault="00335D67" w:rsidP="00335D67">
      <w:pPr>
        <w:spacing w:before="80"/>
        <w:rPr>
          <w:rFonts w:cs="Times New Roman"/>
          <w:b/>
          <w:bCs/>
          <w:kern w:val="0"/>
          <w:sz w:val="22"/>
        </w:rPr>
      </w:pPr>
    </w:p>
    <w:p w14:paraId="40148143" w14:textId="77777777" w:rsidR="00335D67" w:rsidRPr="00BA2DAD" w:rsidRDefault="00335D67" w:rsidP="00BA2DAD">
      <w:pPr>
        <w:shd w:val="clear" w:color="auto" w:fill="D9D9D9" w:themeFill="background1" w:themeFillShade="D9"/>
        <w:spacing w:before="80"/>
        <w:jc w:val="center"/>
        <w:rPr>
          <w:rFonts w:cs="Times New Roman"/>
          <w:b/>
          <w:bCs/>
          <w:kern w:val="0"/>
          <w:sz w:val="24"/>
          <w:szCs w:val="24"/>
        </w:rPr>
      </w:pPr>
      <w:r w:rsidRPr="00BA2DAD">
        <w:rPr>
          <w:rFonts w:cs="Times New Roman"/>
          <w:b/>
          <w:bCs/>
          <w:kern w:val="0"/>
          <w:sz w:val="24"/>
          <w:szCs w:val="24"/>
        </w:rPr>
        <w:t>2016</w:t>
      </w:r>
    </w:p>
    <w:p w14:paraId="6DAFC107" w14:textId="27BAF63E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DUANG: Fast and Lightweight Page Migration in Asymmetric Memory Systems </w:t>
      </w:r>
    </w:p>
    <w:p w14:paraId="0A8D13A5" w14:textId="3E0654D3" w:rsidR="00335D67" w:rsidRPr="009D3E5D" w:rsidRDefault="00366A2F" w:rsidP="00335D67">
      <w:pPr>
        <w:spacing w:before="80"/>
        <w:rPr>
          <w:rFonts w:cs="Times New Roman"/>
          <w:bCs/>
          <w:i/>
          <w:kern w:val="0"/>
          <w:sz w:val="22"/>
        </w:rPr>
      </w:pPr>
      <w:r w:rsidRPr="00366A2F">
        <w:rPr>
          <w:rFonts w:cs="Times New Roman" w:hint="eastAsia"/>
          <w:b/>
          <w:i/>
          <w:color w:val="C00000"/>
          <w:kern w:val="0"/>
          <w:sz w:val="22"/>
        </w:rPr>
        <w:t>CCF</w:t>
      </w:r>
      <w:r w:rsidRPr="00366A2F">
        <w:rPr>
          <w:rFonts w:eastAsia="Malgun Gothic" w:cs="Times New Roman"/>
          <w:b/>
          <w:i/>
          <w:color w:val="C00000"/>
          <w:kern w:val="0"/>
          <w:sz w:val="22"/>
          <w:lang w:eastAsia="ko-KR"/>
        </w:rPr>
        <w:t>-A</w:t>
      </w:r>
      <w:r w:rsidR="00BA2DAD">
        <w:rPr>
          <w:rFonts w:cs="Times New Roman"/>
          <w:bCs/>
          <w:i/>
          <w:kern w:val="0"/>
          <w:sz w:val="22"/>
        </w:rPr>
        <w:t xml:space="preserve"> 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Hao Wang,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Gieseo Park, Sharmila Shridhar, Myoungsoo Jung, Nam Sung Kim, </w:t>
      </w:r>
    </w:p>
    <w:p w14:paraId="61375C35" w14:textId="2164DE10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D3E5D">
        <w:rPr>
          <w:rFonts w:cs="Times New Roman"/>
          <w:bCs/>
          <w:i/>
          <w:kern w:val="0"/>
          <w:sz w:val="22"/>
        </w:rPr>
        <w:t>IEEE Symposium on High Performance Computer Architecture (HPCA), 2016</w:t>
      </w:r>
    </w:p>
    <w:p w14:paraId="23D95118" w14:textId="421106CA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ASBD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A Study for Block-level I/O Trace Reconstruction on All-Flash Arrays </w:t>
      </w:r>
    </w:p>
    <w:p w14:paraId="6308D883" w14:textId="75F27972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</w:t>
      </w:r>
      <w:r>
        <w:rPr>
          <w:rFonts w:cs="Times New Roman"/>
          <w:bCs/>
          <w:i/>
          <w:kern w:val="0"/>
          <w:sz w:val="2"/>
          <w:szCs w:val="2"/>
        </w:rPr>
        <w:t xml:space="preserve">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Miryeong Kwon,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Gyuyoung Park, Myoungsoo Jung, </w:t>
      </w:r>
    </w:p>
    <w:p w14:paraId="65670EC7" w14:textId="71B98052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</w:t>
      </w:r>
      <w:r w:rsidR="00335D67" w:rsidRPr="009D3E5D">
        <w:rPr>
          <w:rFonts w:cs="Times New Roman"/>
          <w:bCs/>
          <w:i/>
          <w:kern w:val="0"/>
          <w:sz w:val="22"/>
        </w:rPr>
        <w:t>Workshop on Architectures and Systems for Big Data (ASBD@ISCA), 2016</w:t>
      </w:r>
    </w:p>
    <w:p w14:paraId="3DAEC56E" w14:textId="5A6D2ED7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lastRenderedPageBreak/>
        <w:t xml:space="preserve">NVMSA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An In-Depth Study of Next Generation Interface for Emerging Non-Volatile Memories </w:t>
      </w:r>
    </w:p>
    <w:p w14:paraId="74D8DE55" w14:textId="6F6DB0CD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Wonil Choi,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Shuwen Gao, Jaesoo Lee, Myoungsoo Jung, Mahmut Kandemir, </w:t>
      </w:r>
    </w:p>
    <w:p w14:paraId="3ED646C2" w14:textId="55436185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</w:t>
      </w:r>
      <w:r w:rsidR="00335D67" w:rsidRPr="009D3E5D">
        <w:rPr>
          <w:rFonts w:cs="Times New Roman"/>
          <w:bCs/>
          <w:i/>
          <w:kern w:val="0"/>
          <w:sz w:val="22"/>
        </w:rPr>
        <w:t>IEEE Non-Volatile Memory Systems and Applications Symposium (NVMSA), 2016</w:t>
      </w:r>
    </w:p>
    <w:p w14:paraId="205F0C56" w14:textId="77777777" w:rsidR="00BA2DAD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INFLOW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ROSS: A Design of Read-Oriented STT-MRAM Storage for Energy-Efficient Non-Uniform </w:t>
      </w:r>
    </w:p>
    <w:p w14:paraId="3D655F43" w14:textId="2B36B5CF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  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Cache Architecture </w:t>
      </w:r>
    </w:p>
    <w:p w14:paraId="75045E8F" w14:textId="1CD72070" w:rsidR="00335D67" w:rsidRPr="009D3E5D" w:rsidRDefault="00BA2DAD" w:rsidP="00335D67">
      <w:pPr>
        <w:spacing w:before="80"/>
        <w:rPr>
          <w:rFonts w:cs="Times New Roman"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             </w:t>
      </w:r>
      <w:r w:rsidR="00335D67" w:rsidRPr="00933F77">
        <w:rPr>
          <w:rFonts w:cs="Times New Roman"/>
          <w:b/>
          <w:bCs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kern w:val="0"/>
          <w:sz w:val="22"/>
        </w:rPr>
        <w:t xml:space="preserve">, Miryeong Kwon, Chanyoung Park, Myoungsoo Jung, Songkuk Kim, </w:t>
      </w:r>
    </w:p>
    <w:p w14:paraId="43AC9041" w14:textId="78C597D2" w:rsidR="00335D67" w:rsidRPr="009D3E5D" w:rsidRDefault="00BA2DAD" w:rsidP="00335D67">
      <w:pPr>
        <w:spacing w:before="80"/>
        <w:rPr>
          <w:rFonts w:cs="Times New Roman"/>
          <w:bCs/>
          <w:kern w:val="0"/>
          <w:sz w:val="22"/>
        </w:rPr>
      </w:pPr>
      <w:r>
        <w:rPr>
          <w:rFonts w:cs="Times New Roman"/>
          <w:bCs/>
          <w:kern w:val="0"/>
          <w:sz w:val="22"/>
        </w:rPr>
        <w:t xml:space="preserve">             </w:t>
      </w:r>
      <w:r w:rsidR="00335D67" w:rsidRPr="009D3E5D">
        <w:rPr>
          <w:rFonts w:cs="Times New Roman"/>
          <w:bCs/>
          <w:kern w:val="0"/>
          <w:sz w:val="22"/>
        </w:rPr>
        <w:t xml:space="preserve">USENIX Workshop on Interactions of NVM/Flash with Operating Systems and Workloads </w:t>
      </w:r>
    </w:p>
    <w:p w14:paraId="4E26F4A4" w14:textId="4FF3CAA4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INFLOW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Couture: Tailoring STT-MRAM for Persistent Main Memory </w:t>
      </w:r>
    </w:p>
    <w:p w14:paraId="4784080D" w14:textId="3A0B16BF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Mustafa Shihab,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Shuwen Gao, Josep Sloan, Myoungsoo Jung, </w:t>
      </w:r>
    </w:p>
    <w:p w14:paraId="2F35B7B6" w14:textId="4C36C4E5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</w:t>
      </w:r>
      <w:r w:rsidR="00335D67" w:rsidRPr="009D3E5D">
        <w:rPr>
          <w:rFonts w:cs="Times New Roman"/>
          <w:bCs/>
          <w:i/>
          <w:kern w:val="0"/>
          <w:sz w:val="22"/>
        </w:rPr>
        <w:t>USENIX Workshop on Interactions of NVM/Flash with Operating Systems and Workloads</w:t>
      </w:r>
    </w:p>
    <w:p w14:paraId="3AD5848E" w14:textId="77777777" w:rsidR="009B05A2" w:rsidRDefault="009B05A2" w:rsidP="00335D67">
      <w:pPr>
        <w:spacing w:before="80"/>
        <w:rPr>
          <w:rFonts w:cs="Times New Roman"/>
          <w:b/>
          <w:bCs/>
          <w:kern w:val="0"/>
          <w:sz w:val="22"/>
        </w:rPr>
      </w:pPr>
    </w:p>
    <w:p w14:paraId="2C4B0159" w14:textId="77777777" w:rsidR="00335D67" w:rsidRPr="00BA2DAD" w:rsidRDefault="00335D67" w:rsidP="00BA2DAD">
      <w:pPr>
        <w:shd w:val="clear" w:color="auto" w:fill="D9D9D9" w:themeFill="background1" w:themeFillShade="D9"/>
        <w:spacing w:before="80"/>
        <w:jc w:val="center"/>
        <w:rPr>
          <w:rFonts w:cs="Times New Roman"/>
          <w:b/>
          <w:bCs/>
          <w:kern w:val="0"/>
          <w:sz w:val="24"/>
          <w:szCs w:val="24"/>
        </w:rPr>
      </w:pPr>
      <w:r w:rsidRPr="00BA2DAD">
        <w:rPr>
          <w:rFonts w:cs="Times New Roman"/>
          <w:b/>
          <w:bCs/>
          <w:kern w:val="0"/>
          <w:sz w:val="24"/>
          <w:szCs w:val="24"/>
        </w:rPr>
        <w:t>2015</w:t>
      </w:r>
    </w:p>
    <w:p w14:paraId="06FBC840" w14:textId="77777777" w:rsidR="00BA2DAD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ASBD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CoDEN: A Hardware/Software CoDesign Emulation Platform for SSD-Accelerated Near </w:t>
      </w:r>
    </w:p>
    <w:p w14:paraId="547F6AEE" w14:textId="7B5D9E82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   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Data Processing </w:t>
      </w:r>
    </w:p>
    <w:p w14:paraId="3735FDC2" w14:textId="79AD874D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 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Damian Szmulewicz, Erick Macias, Myoungsoo Jung, </w:t>
      </w:r>
    </w:p>
    <w:p w14:paraId="2D54D864" w14:textId="76BEE073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The </w:t>
      </w:r>
      <w:r w:rsidR="00967E4A">
        <w:rPr>
          <w:rFonts w:cs="Times New Roman"/>
          <w:bCs/>
          <w:i/>
          <w:kern w:val="0"/>
          <w:sz w:val="22"/>
        </w:rPr>
        <w:t>5</w:t>
      </w:r>
      <w:r w:rsidR="00967E4A" w:rsidRPr="00967E4A">
        <w:rPr>
          <w:rFonts w:cs="Times New Roman" w:hint="eastAsia"/>
          <w:bCs/>
          <w:i/>
          <w:kern w:val="0"/>
          <w:sz w:val="22"/>
          <w:vertAlign w:val="superscript"/>
        </w:rPr>
        <w:t>th</w:t>
      </w:r>
      <w:r w:rsidR="00335D67" w:rsidRPr="009D3E5D">
        <w:rPr>
          <w:rFonts w:cs="Times New Roman"/>
          <w:bCs/>
          <w:i/>
          <w:kern w:val="0"/>
          <w:sz w:val="22"/>
        </w:rPr>
        <w:t xml:space="preserve"> Workshop on Architecture and System for Big Data (ASBD), 2015</w:t>
      </w:r>
    </w:p>
    <w:p w14:paraId="2AFE30CC" w14:textId="2A8C0F6C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PACT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NVMMU: Direct Solid State Disk Access for GPU-Accelerated Data Processing </w:t>
      </w:r>
    </w:p>
    <w:p w14:paraId="74A2CBFC" w14:textId="0C58A574" w:rsidR="00335D67" w:rsidRPr="009D3E5D" w:rsidRDefault="00E020A7" w:rsidP="00335D67">
      <w:pPr>
        <w:spacing w:before="80"/>
        <w:rPr>
          <w:rFonts w:cs="Times New Roman"/>
          <w:bCs/>
          <w:i/>
          <w:kern w:val="0"/>
          <w:sz w:val="22"/>
        </w:rPr>
      </w:pPr>
      <w:r w:rsidRPr="00E020A7">
        <w:rPr>
          <w:rFonts w:cs="Times New Roman"/>
          <w:b/>
          <w:bCs/>
          <w:i/>
          <w:color w:val="C00000"/>
          <w:kern w:val="0"/>
          <w:sz w:val="22"/>
        </w:rPr>
        <w:t>CCF-B</w:t>
      </w:r>
      <w:r w:rsidR="00BA2DAD">
        <w:rPr>
          <w:rFonts w:cs="Times New Roman"/>
          <w:b/>
          <w:bCs/>
          <w:i/>
          <w:kern w:val="0"/>
          <w:sz w:val="22"/>
        </w:rPr>
        <w:t xml:space="preserve">        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David Donofrio, John Shalf, Myoungsoo Jung, </w:t>
      </w:r>
    </w:p>
    <w:p w14:paraId="2478867F" w14:textId="1D96FE3B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D3E5D">
        <w:rPr>
          <w:rFonts w:cs="Times New Roman"/>
          <w:bCs/>
          <w:i/>
          <w:kern w:val="0"/>
          <w:sz w:val="22"/>
        </w:rPr>
        <w:t>The 24</w:t>
      </w:r>
      <w:r w:rsidR="00335D67" w:rsidRPr="00967E4A">
        <w:rPr>
          <w:rFonts w:cs="Times New Roman"/>
          <w:bCs/>
          <w:i/>
          <w:kern w:val="0"/>
          <w:sz w:val="22"/>
          <w:vertAlign w:val="superscript"/>
        </w:rPr>
        <w:t>th</w:t>
      </w:r>
      <w:r w:rsidR="00335D67" w:rsidRPr="009D3E5D">
        <w:rPr>
          <w:rFonts w:cs="Times New Roman"/>
          <w:bCs/>
          <w:i/>
          <w:kern w:val="0"/>
          <w:sz w:val="22"/>
        </w:rPr>
        <w:t xml:space="preserve"> International Conference on Parallel Architecture and Compilation Techniques</w:t>
      </w:r>
    </w:p>
    <w:p w14:paraId="53D927D9" w14:textId="3A63105E" w:rsidR="00BA2DAD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ICCD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OpenNVM: An Open-Sourced FPGA-based NVM Controller for Low Level Memory </w:t>
      </w:r>
    </w:p>
    <w:p w14:paraId="3ECC8B08" w14:textId="68E50A14" w:rsidR="00335D67" w:rsidRPr="00335D67" w:rsidRDefault="00E020A7" w:rsidP="00335D67">
      <w:pPr>
        <w:spacing w:before="80"/>
        <w:rPr>
          <w:rFonts w:cs="Times New Roman"/>
          <w:b/>
          <w:bCs/>
          <w:kern w:val="0"/>
          <w:sz w:val="22"/>
        </w:rPr>
      </w:pPr>
      <w:r w:rsidRPr="00E020A7">
        <w:rPr>
          <w:rFonts w:cs="Times New Roman"/>
          <w:b/>
          <w:bCs/>
          <w:i/>
          <w:iCs/>
          <w:color w:val="C00000"/>
          <w:kern w:val="0"/>
          <w:sz w:val="22"/>
        </w:rPr>
        <w:t>CCF-B</w:t>
      </w:r>
      <w:r w:rsidR="00BA2DAD">
        <w:rPr>
          <w:rFonts w:cs="Times New Roman"/>
          <w:b/>
          <w:bCs/>
          <w:kern w:val="0"/>
          <w:sz w:val="22"/>
        </w:rPr>
        <w:t xml:space="preserve">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Characterization </w:t>
      </w:r>
    </w:p>
    <w:p w14:paraId="47FE8407" w14:textId="3F02509A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 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Gieseo Park, David Donofrio, Mustafa Shihab, John Shalf and Myoungsoo Jung, </w:t>
      </w:r>
    </w:p>
    <w:p w14:paraId="0A1BDD62" w14:textId="55FCAA4D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D3E5D">
        <w:rPr>
          <w:rFonts w:cs="Times New Roman"/>
          <w:bCs/>
          <w:i/>
          <w:kern w:val="0"/>
          <w:sz w:val="22"/>
        </w:rPr>
        <w:t>The 33</w:t>
      </w:r>
      <w:r w:rsidR="00335D67" w:rsidRPr="00967E4A">
        <w:rPr>
          <w:rFonts w:cs="Times New Roman"/>
          <w:bCs/>
          <w:i/>
          <w:kern w:val="0"/>
          <w:sz w:val="22"/>
          <w:vertAlign w:val="superscript"/>
        </w:rPr>
        <w:t>rd</w:t>
      </w:r>
      <w:r w:rsidR="00335D67" w:rsidRPr="009D3E5D">
        <w:rPr>
          <w:rFonts w:cs="Times New Roman"/>
          <w:bCs/>
          <w:i/>
          <w:kern w:val="0"/>
          <w:sz w:val="22"/>
        </w:rPr>
        <w:t xml:space="preserve"> International Conference on Computer Design (ICCD), 2015</w:t>
      </w:r>
    </w:p>
    <w:p w14:paraId="6A08AE19" w14:textId="7C679159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PACT-SRC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Integrating 3D Resisteive Memory Cache into GPGPU for Energy-Efficient Data Processing </w:t>
      </w:r>
    </w:p>
    <w:p w14:paraId="6A0BE972" w14:textId="5AE5D884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 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David Donofrio, John Shalf and Myoungsoo Jung, </w:t>
      </w:r>
    </w:p>
    <w:p w14:paraId="6ACE1D3A" w14:textId="516304DF" w:rsidR="00BA2DA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International Conference on parallel Architecture and Compilation Techniques (PACT) </w:t>
      </w:r>
      <w:r>
        <w:rPr>
          <w:rFonts w:cs="Times New Roman"/>
          <w:bCs/>
          <w:i/>
          <w:kern w:val="0"/>
          <w:sz w:val="22"/>
        </w:rPr>
        <w:t>–</w:t>
      </w:r>
      <w:r w:rsidR="00335D67" w:rsidRPr="009D3E5D">
        <w:rPr>
          <w:rFonts w:cs="Times New Roman"/>
          <w:bCs/>
          <w:i/>
          <w:kern w:val="0"/>
          <w:sz w:val="22"/>
        </w:rPr>
        <w:t xml:space="preserve"> </w:t>
      </w:r>
    </w:p>
    <w:p w14:paraId="6607979F" w14:textId="61459BF3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D3E5D">
        <w:rPr>
          <w:rFonts w:cs="Times New Roman"/>
          <w:bCs/>
          <w:i/>
          <w:kern w:val="0"/>
          <w:sz w:val="22"/>
        </w:rPr>
        <w:t>ACM SRC 2nd Runner Award, 2015</w:t>
      </w:r>
    </w:p>
    <w:p w14:paraId="4C50AD77" w14:textId="03F9492E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FAST-WiP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Shared Non-Volatile Mmeory Cache for Energy-Efficient High Throughput GPU Computing </w:t>
      </w:r>
    </w:p>
    <w:p w14:paraId="4E1B8DFD" w14:textId="51E65589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 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33F77">
        <w:rPr>
          <w:rFonts w:cs="Times New Roman"/>
          <w:bCs/>
          <w:i/>
          <w:color w:val="0070C0"/>
          <w:kern w:val="0"/>
          <w:sz w:val="22"/>
        </w:rPr>
        <w:t xml:space="preserve">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and Myoungsoo Jung, </w:t>
      </w:r>
    </w:p>
    <w:p w14:paraId="122301FF" w14:textId="14CAF43F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D3E5D">
        <w:rPr>
          <w:rFonts w:cs="Times New Roman"/>
          <w:bCs/>
          <w:i/>
          <w:kern w:val="0"/>
          <w:sz w:val="22"/>
        </w:rPr>
        <w:t>USENIX Conference on File and Storage Technologies Working in Progress (FAST WiP), 2015</w:t>
      </w:r>
    </w:p>
    <w:p w14:paraId="64105A5E" w14:textId="77777777" w:rsidR="00335D67" w:rsidRPr="00335D67" w:rsidRDefault="00335D67" w:rsidP="00335D67">
      <w:pPr>
        <w:spacing w:before="80"/>
        <w:rPr>
          <w:rFonts w:cs="Times New Roman"/>
          <w:b/>
          <w:bCs/>
          <w:kern w:val="0"/>
          <w:sz w:val="22"/>
        </w:rPr>
      </w:pPr>
    </w:p>
    <w:p w14:paraId="6267B3F8" w14:textId="77777777" w:rsidR="00335D67" w:rsidRPr="00BA2DAD" w:rsidRDefault="00335D67" w:rsidP="00BA2DAD">
      <w:pPr>
        <w:shd w:val="clear" w:color="auto" w:fill="D9D9D9" w:themeFill="background1" w:themeFillShade="D9"/>
        <w:spacing w:before="80"/>
        <w:jc w:val="center"/>
        <w:rPr>
          <w:rFonts w:cs="Times New Roman"/>
          <w:b/>
          <w:bCs/>
          <w:kern w:val="0"/>
          <w:sz w:val="24"/>
          <w:szCs w:val="24"/>
        </w:rPr>
      </w:pPr>
      <w:r w:rsidRPr="00BA2DAD">
        <w:rPr>
          <w:rFonts w:cs="Times New Roman"/>
          <w:b/>
          <w:bCs/>
          <w:kern w:val="0"/>
          <w:sz w:val="24"/>
          <w:szCs w:val="24"/>
        </w:rPr>
        <w:t>2014</w:t>
      </w:r>
    </w:p>
    <w:p w14:paraId="3F70198B" w14:textId="68AD939B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HotStorage    </w:t>
      </w:r>
      <w:r>
        <w:rPr>
          <w:rFonts w:cs="Times New Roman"/>
          <w:b/>
          <w:bCs/>
          <w:kern w:val="0"/>
          <w:sz w:val="2"/>
          <w:szCs w:val="2"/>
        </w:rPr>
        <w:t xml:space="preserve">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Power, Energy, and Thermal Considerations in SSD-Based I/O Acceleration </w:t>
      </w:r>
    </w:p>
    <w:p w14:paraId="4A90CB47" w14:textId="69AF6635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  </w:t>
      </w:r>
      <w:r w:rsidR="00335D67"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Myoungsoo Jung, </w:t>
      </w:r>
    </w:p>
    <w:p w14:paraId="2FD33E35" w14:textId="75C6B912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D3E5D">
        <w:rPr>
          <w:rFonts w:cs="Times New Roman"/>
          <w:bCs/>
          <w:i/>
          <w:kern w:val="0"/>
          <w:sz w:val="22"/>
        </w:rPr>
        <w:t>6</w:t>
      </w:r>
      <w:r w:rsidR="00335D67" w:rsidRPr="00967E4A">
        <w:rPr>
          <w:rFonts w:cs="Times New Roman"/>
          <w:bCs/>
          <w:i/>
          <w:kern w:val="0"/>
          <w:sz w:val="22"/>
          <w:vertAlign w:val="superscript"/>
        </w:rPr>
        <w:t>th</w:t>
      </w:r>
      <w:r w:rsidR="00335D67" w:rsidRPr="009D3E5D">
        <w:rPr>
          <w:rFonts w:cs="Times New Roman"/>
          <w:bCs/>
          <w:i/>
          <w:kern w:val="0"/>
          <w:sz w:val="22"/>
        </w:rPr>
        <w:t xml:space="preserve"> USENIX Workshop on Hot Topics in Storage and File Systems (HotStorage 14), 2014</w:t>
      </w:r>
    </w:p>
    <w:p w14:paraId="31BA162B" w14:textId="77777777" w:rsidR="006F6E5F" w:rsidRPr="000C0749" w:rsidRDefault="006F6E5F" w:rsidP="006F6E5F">
      <w:pPr>
        <w:pBdr>
          <w:bottom w:val="single" w:sz="12" w:space="1" w:color="auto"/>
        </w:pBdr>
        <w:rPr>
          <w:rFonts w:cs="Times New Roman"/>
          <w:bCs/>
          <w:i/>
          <w:kern w:val="0"/>
          <w:sz w:val="22"/>
        </w:rPr>
      </w:pPr>
    </w:p>
    <w:p w14:paraId="4AF13C92" w14:textId="41356832" w:rsidR="006F6E5F" w:rsidRDefault="005A4F16" w:rsidP="006F6E5F">
      <w:pPr>
        <w:spacing w:before="8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lastRenderedPageBreak/>
        <w:t>专利发表情况</w:t>
      </w:r>
    </w:p>
    <w:p w14:paraId="563E3354" w14:textId="140B487E" w:rsidR="006F6E5F" w:rsidRDefault="00F91E3F" w:rsidP="006F6E5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F91E3F">
        <w:rPr>
          <w:sz w:val="22"/>
        </w:rPr>
        <w:t>Memory controlling device and computing device including the same</w:t>
      </w:r>
      <w:r>
        <w:rPr>
          <w:sz w:val="22"/>
        </w:rPr>
        <w:t xml:space="preserve">”, </w:t>
      </w:r>
      <w:r w:rsidRPr="00F91E3F">
        <w:rPr>
          <w:rFonts w:hint="eastAsia"/>
          <w:sz w:val="22"/>
        </w:rPr>
        <w:t>Myoungsoo Jung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Donghyun Gouk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Miryeong Kwon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Sung</w:t>
      </w:r>
      <w:r>
        <w:rPr>
          <w:sz w:val="22"/>
        </w:rPr>
        <w:t>j</w:t>
      </w:r>
      <w:r w:rsidRPr="00F91E3F">
        <w:rPr>
          <w:rFonts w:hint="eastAsia"/>
          <w:sz w:val="22"/>
        </w:rPr>
        <w:t>oon Koh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Jie Zhang</w:t>
      </w:r>
      <w:r>
        <w:rPr>
          <w:sz w:val="22"/>
        </w:rPr>
        <w:t>, America (</w:t>
      </w:r>
      <w:r w:rsidRPr="00F91E3F">
        <w:rPr>
          <w:sz w:val="22"/>
        </w:rPr>
        <w:t>US20190171566A1</w:t>
      </w:r>
      <w:r>
        <w:rPr>
          <w:sz w:val="22"/>
        </w:rPr>
        <w:t>)</w:t>
      </w:r>
    </w:p>
    <w:p w14:paraId="0FE8C053" w14:textId="02F3D323" w:rsidR="00F91E3F" w:rsidRDefault="00F91E3F" w:rsidP="006F6E5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F91E3F">
        <w:rPr>
          <w:sz w:val="22"/>
        </w:rPr>
        <w:t>Flash-based accelerator and computing device including the same</w:t>
      </w:r>
      <w:r>
        <w:rPr>
          <w:sz w:val="22"/>
        </w:rPr>
        <w:t xml:space="preserve">”, </w:t>
      </w:r>
      <w:r w:rsidR="00E31162" w:rsidRPr="00E31162">
        <w:rPr>
          <w:rFonts w:hint="eastAsia"/>
          <w:sz w:val="22"/>
        </w:rPr>
        <w:t>Myoungsoo Jung</w:t>
      </w:r>
      <w:r w:rsidR="00E31162">
        <w:rPr>
          <w:sz w:val="22"/>
        </w:rPr>
        <w:t>,</w:t>
      </w:r>
      <w:r w:rsidR="00E31162" w:rsidRPr="00E31162">
        <w:rPr>
          <w:rFonts w:hint="eastAsia"/>
          <w:sz w:val="22"/>
        </w:rPr>
        <w:t xml:space="preserve"> Jie Zhang</w:t>
      </w:r>
      <w:r w:rsidR="00E31162">
        <w:rPr>
          <w:sz w:val="22"/>
        </w:rPr>
        <w:t>, America (</w:t>
      </w:r>
      <w:r w:rsidR="00E31162" w:rsidRPr="00E31162">
        <w:rPr>
          <w:sz w:val="22"/>
        </w:rPr>
        <w:t>US10824341B2</w:t>
      </w:r>
      <w:r w:rsidR="00E31162">
        <w:rPr>
          <w:sz w:val="22"/>
        </w:rPr>
        <w:t xml:space="preserve">, </w:t>
      </w:r>
      <w:r w:rsidR="00E31162" w:rsidRPr="00E31162">
        <w:rPr>
          <w:sz w:val="22"/>
        </w:rPr>
        <w:t>US20180321859</w:t>
      </w:r>
      <w:r w:rsidR="00E31162">
        <w:rPr>
          <w:sz w:val="22"/>
        </w:rPr>
        <w:t xml:space="preserve">, </w:t>
      </w:r>
      <w:r w:rsidR="00E31162" w:rsidRPr="00E31162">
        <w:rPr>
          <w:sz w:val="22"/>
        </w:rPr>
        <w:t>US20170285968</w:t>
      </w:r>
      <w:r w:rsidR="00E31162">
        <w:rPr>
          <w:sz w:val="22"/>
        </w:rPr>
        <w:t>)</w:t>
      </w:r>
    </w:p>
    <w:p w14:paraId="47AD3B17" w14:textId="0107043E" w:rsidR="00E31162" w:rsidRDefault="00E31162" w:rsidP="006F6E5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rFonts w:hint="eastAsia"/>
          <w:sz w:val="22"/>
        </w:rPr>
        <w:t>基于闪存的加速器和包含其的计算设备</w:t>
      </w:r>
      <w:r>
        <w:rPr>
          <w:sz w:val="22"/>
        </w:rPr>
        <w:t xml:space="preserve">”, </w:t>
      </w:r>
      <w:r w:rsidRPr="00E31162">
        <w:rPr>
          <w:sz w:val="22"/>
        </w:rPr>
        <w:t>Myoungsoo Jung, Jie Zhang</w:t>
      </w:r>
      <w:r>
        <w:rPr>
          <w:sz w:val="22"/>
        </w:rPr>
        <w:t>, China (</w:t>
      </w:r>
      <w:r w:rsidRPr="00E31162">
        <w:rPr>
          <w:sz w:val="22"/>
        </w:rPr>
        <w:t>CN107291424</w:t>
      </w:r>
      <w:r>
        <w:rPr>
          <w:sz w:val="22"/>
        </w:rPr>
        <w:t>)</w:t>
      </w:r>
    </w:p>
    <w:p w14:paraId="053A76B9" w14:textId="35E9C97B" w:rsidR="00E31162" w:rsidRDefault="00E31162" w:rsidP="006F6E5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rFonts w:hint="eastAsia"/>
          <w:sz w:val="22"/>
        </w:rPr>
        <w:t>基于闪存的加速器及包括该加速器的计算设备</w:t>
      </w:r>
      <w:r>
        <w:rPr>
          <w:sz w:val="22"/>
        </w:rPr>
        <w:t xml:space="preserve">”, </w:t>
      </w:r>
      <w:r w:rsidRPr="00E31162">
        <w:rPr>
          <w:sz w:val="22"/>
        </w:rPr>
        <w:t>Myoungsoo Jung, Jie Zhang</w:t>
      </w:r>
      <w:r>
        <w:rPr>
          <w:sz w:val="22"/>
        </w:rPr>
        <w:t>, China (</w:t>
      </w:r>
      <w:r w:rsidRPr="00E31162">
        <w:rPr>
          <w:sz w:val="22"/>
        </w:rPr>
        <w:t>CN109460369</w:t>
      </w:r>
      <w:r>
        <w:rPr>
          <w:sz w:val="22"/>
        </w:rPr>
        <w:t>)</w:t>
      </w:r>
    </w:p>
    <w:p w14:paraId="64E34654" w14:textId="6D69E1E8" w:rsidR="00E31162" w:rsidRDefault="00E31162" w:rsidP="006F6E5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sz w:val="22"/>
        </w:rPr>
        <w:t>Resistance switching memory-based accelerator</w:t>
      </w:r>
      <w:r>
        <w:rPr>
          <w:sz w:val="22"/>
        </w:rPr>
        <w:t xml:space="preserve">”, </w:t>
      </w:r>
      <w:r w:rsidRPr="00E31162">
        <w:rPr>
          <w:rFonts w:hint="eastAsia"/>
          <w:sz w:val="22"/>
        </w:rPr>
        <w:t>Myoungsoo Jung</w:t>
      </w:r>
      <w:r>
        <w:rPr>
          <w:sz w:val="22"/>
        </w:rPr>
        <w:t>,</w:t>
      </w:r>
      <w:r w:rsidRPr="00E31162">
        <w:rPr>
          <w:rFonts w:hint="eastAsia"/>
          <w:sz w:val="22"/>
        </w:rPr>
        <w:t xml:space="preserve"> Gyuyoung PARK</w:t>
      </w:r>
      <w:r>
        <w:rPr>
          <w:rFonts w:hint="eastAsia"/>
          <w:sz w:val="22"/>
        </w:rPr>
        <w:t>,</w:t>
      </w:r>
      <w:r w:rsidRPr="00E31162">
        <w:rPr>
          <w:rFonts w:hint="eastAsia"/>
          <w:sz w:val="22"/>
        </w:rPr>
        <w:t xml:space="preserve"> Jie Zhang</w:t>
      </w:r>
      <w:r>
        <w:rPr>
          <w:sz w:val="22"/>
        </w:rPr>
        <w:t>, America (</w:t>
      </w:r>
      <w:r w:rsidRPr="00E31162">
        <w:rPr>
          <w:sz w:val="22"/>
        </w:rPr>
        <w:t>US20180321880A1</w:t>
      </w:r>
      <w:r>
        <w:rPr>
          <w:sz w:val="22"/>
        </w:rPr>
        <w:t>)</w:t>
      </w:r>
    </w:p>
    <w:p w14:paraId="120C84C9" w14:textId="1D46A53B" w:rsidR="00E31162" w:rsidRDefault="00E31162" w:rsidP="006F6E5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sz w:val="22"/>
        </w:rPr>
        <w:t>PARALLEL PROCESSING UNIT, COMPUTING DEVICE INCLUDING THE SAME, AND THREAD SCHEDULING METHOD</w:t>
      </w:r>
      <w:r>
        <w:rPr>
          <w:sz w:val="22"/>
        </w:rPr>
        <w:t xml:space="preserve">”, </w:t>
      </w:r>
      <w:r w:rsidRPr="00E31162">
        <w:rPr>
          <w:sz w:val="22"/>
        </w:rPr>
        <w:t>Jie Zhang, Myoungsoo Jung</w:t>
      </w:r>
      <w:r>
        <w:rPr>
          <w:sz w:val="22"/>
        </w:rPr>
        <w:t>, America (</w:t>
      </w:r>
      <w:r w:rsidRPr="00E31162">
        <w:rPr>
          <w:sz w:val="22"/>
        </w:rPr>
        <w:t>WO2018021620</w:t>
      </w:r>
      <w:r>
        <w:rPr>
          <w:sz w:val="22"/>
        </w:rPr>
        <w:t>)</w:t>
      </w:r>
    </w:p>
    <w:p w14:paraId="3A3D8833" w14:textId="7C1712DA" w:rsidR="00E31162" w:rsidRDefault="00E31162" w:rsidP="006F6E5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sz w:val="22"/>
        </w:rPr>
        <w:t>MEMORY CONTROL APPARATUS AND COMPUTING DEVICE INCLUDING SAME</w:t>
      </w:r>
      <w:r>
        <w:rPr>
          <w:sz w:val="22"/>
        </w:rPr>
        <w:t xml:space="preserve">”, </w:t>
      </w:r>
      <w:r w:rsidRPr="00E31162">
        <w:rPr>
          <w:sz w:val="22"/>
        </w:rPr>
        <w:t>JUNG MYOUNGSOO</w:t>
      </w:r>
      <w:r>
        <w:rPr>
          <w:sz w:val="22"/>
        </w:rPr>
        <w:t>,</w:t>
      </w:r>
      <w:r w:rsidRPr="00E31162">
        <w:rPr>
          <w:sz w:val="22"/>
        </w:rPr>
        <w:t xml:space="preserve"> GOUK DONGHYUN</w:t>
      </w:r>
      <w:r>
        <w:rPr>
          <w:sz w:val="22"/>
        </w:rPr>
        <w:t>,</w:t>
      </w:r>
      <w:r w:rsidRPr="00E31162">
        <w:rPr>
          <w:sz w:val="22"/>
        </w:rPr>
        <w:t xml:space="preserve"> KWON MIRYEONG</w:t>
      </w:r>
      <w:r>
        <w:rPr>
          <w:sz w:val="22"/>
        </w:rPr>
        <w:t>,</w:t>
      </w:r>
      <w:r w:rsidRPr="00E31162">
        <w:rPr>
          <w:sz w:val="22"/>
        </w:rPr>
        <w:t xml:space="preserve"> KOH SUNGJOON</w:t>
      </w:r>
      <w:r>
        <w:rPr>
          <w:sz w:val="22"/>
        </w:rPr>
        <w:t>,</w:t>
      </w:r>
      <w:r w:rsidRPr="00E31162">
        <w:rPr>
          <w:sz w:val="22"/>
        </w:rPr>
        <w:t xml:space="preserve"> </w:t>
      </w:r>
      <w:r w:rsidRPr="00E31162">
        <w:rPr>
          <w:rFonts w:ascii="Batang" w:eastAsia="Batang" w:hAnsi="Batang" w:cs="Batang" w:hint="eastAsia"/>
          <w:sz w:val="22"/>
        </w:rPr>
        <w:t>정명수</w:t>
      </w:r>
      <w:r>
        <w:rPr>
          <w:rFonts w:ascii="Batang" w:hAnsi="Batang" w:cs="Batang" w:hint="eastAsia"/>
          <w:sz w:val="22"/>
        </w:rPr>
        <w:t>,</w:t>
      </w:r>
      <w:r w:rsidRPr="00E31162">
        <w:rPr>
          <w:sz w:val="22"/>
        </w:rPr>
        <w:t xml:space="preserve"> JIE ZHANG</w:t>
      </w:r>
      <w:r>
        <w:rPr>
          <w:sz w:val="22"/>
        </w:rPr>
        <w:t>,</w:t>
      </w:r>
      <w:r w:rsidRPr="00E31162">
        <w:rPr>
          <w:sz w:val="22"/>
        </w:rPr>
        <w:t xml:space="preserve"> </w:t>
      </w:r>
      <w:r w:rsidRPr="00E31162">
        <w:rPr>
          <w:rFonts w:ascii="Batang" w:eastAsia="Batang" w:hAnsi="Batang" w:cs="Batang" w:hint="eastAsia"/>
          <w:sz w:val="22"/>
        </w:rPr>
        <w:t>국동현</w:t>
      </w:r>
      <w:r>
        <w:rPr>
          <w:rFonts w:ascii="Batang" w:hAnsi="Batang" w:cs="Batang" w:hint="eastAsia"/>
          <w:sz w:val="22"/>
        </w:rPr>
        <w:t>,</w:t>
      </w:r>
      <w:r w:rsidRPr="00E31162">
        <w:rPr>
          <w:sz w:val="22"/>
        </w:rPr>
        <w:t xml:space="preserve"> </w:t>
      </w:r>
      <w:r w:rsidRPr="00E31162">
        <w:rPr>
          <w:rFonts w:ascii="Batang" w:eastAsia="Batang" w:hAnsi="Batang" w:cs="Batang" w:hint="eastAsia"/>
          <w:sz w:val="22"/>
        </w:rPr>
        <w:t>권미령</w:t>
      </w:r>
      <w:r>
        <w:rPr>
          <w:rFonts w:ascii="Batang" w:hAnsi="Batang" w:cs="Batang"/>
          <w:sz w:val="22"/>
        </w:rPr>
        <w:t>,</w:t>
      </w:r>
      <w:r w:rsidRPr="00E31162">
        <w:rPr>
          <w:sz w:val="22"/>
        </w:rPr>
        <w:t xml:space="preserve"> </w:t>
      </w:r>
      <w:r w:rsidRPr="00E31162">
        <w:rPr>
          <w:rFonts w:ascii="Batang" w:eastAsia="Batang" w:hAnsi="Batang" w:cs="Batang" w:hint="eastAsia"/>
          <w:sz w:val="22"/>
        </w:rPr>
        <w:t>고성준</w:t>
      </w:r>
      <w:r w:rsidRPr="00E31162">
        <w:rPr>
          <w:sz w:val="22"/>
        </w:rPr>
        <w:t xml:space="preserve"> </w:t>
      </w:r>
      <w:r w:rsidRPr="00E31162">
        <w:rPr>
          <w:rFonts w:ascii="Batang" w:eastAsia="Batang" w:hAnsi="Batang" w:cs="Batang" w:hint="eastAsia"/>
          <w:sz w:val="22"/>
        </w:rPr>
        <w:t>장지에</w:t>
      </w:r>
      <w:r>
        <w:rPr>
          <w:rFonts w:ascii="Batang" w:hAnsi="Batang" w:cs="Batang" w:hint="eastAsia"/>
          <w:sz w:val="22"/>
        </w:rPr>
        <w:t>,</w:t>
      </w:r>
      <w:r>
        <w:rPr>
          <w:sz w:val="22"/>
        </w:rPr>
        <w:t xml:space="preserve"> Korea (</w:t>
      </w:r>
      <w:r w:rsidRPr="00E31162">
        <w:rPr>
          <w:sz w:val="22"/>
        </w:rPr>
        <w:t>KR1020180126267</w:t>
      </w:r>
      <w:r>
        <w:rPr>
          <w:sz w:val="22"/>
        </w:rPr>
        <w:t>)</w:t>
      </w:r>
    </w:p>
    <w:p w14:paraId="06C8F143" w14:textId="4525236F" w:rsidR="00E31162" w:rsidRDefault="00E31162" w:rsidP="006F6E5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sz w:val="22"/>
        </w:rPr>
        <w:t>COMPUTING DEVICE, METHOD OF PROCESSING INPUT/OUTPUT REQUEST, AND RECORDING MEDIUM</w:t>
      </w:r>
      <w:r>
        <w:rPr>
          <w:sz w:val="22"/>
        </w:rPr>
        <w:t xml:space="preserve">”, </w:t>
      </w:r>
      <w:r w:rsidRPr="00F91E3F">
        <w:rPr>
          <w:rFonts w:hint="eastAsia"/>
          <w:sz w:val="22"/>
        </w:rPr>
        <w:t>Jie Zhang</w:t>
      </w:r>
      <w:r>
        <w:rPr>
          <w:sz w:val="22"/>
        </w:rPr>
        <w:t xml:space="preserve">, </w:t>
      </w:r>
      <w:r w:rsidRPr="00F91E3F">
        <w:rPr>
          <w:rFonts w:hint="eastAsia"/>
          <w:sz w:val="22"/>
        </w:rPr>
        <w:t>Myoungsoo Jung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Donghyun Gouk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Miryeong Kwon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Sung</w:t>
      </w:r>
      <w:r>
        <w:rPr>
          <w:sz w:val="22"/>
        </w:rPr>
        <w:t>j</w:t>
      </w:r>
      <w:r w:rsidRPr="00F91E3F">
        <w:rPr>
          <w:rFonts w:hint="eastAsia"/>
          <w:sz w:val="22"/>
        </w:rPr>
        <w:t>oon Koh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</w:t>
      </w:r>
      <w:r>
        <w:rPr>
          <w:sz w:val="22"/>
        </w:rPr>
        <w:t>America (pending)</w:t>
      </w:r>
    </w:p>
    <w:p w14:paraId="3CCD3137" w14:textId="077A3F48" w:rsidR="00E31162" w:rsidRDefault="00E31162" w:rsidP="006F6E5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sz w:val="22"/>
        </w:rPr>
        <w:t>FLASH-BASED COPROCESSOR</w:t>
      </w:r>
      <w:r>
        <w:rPr>
          <w:sz w:val="22"/>
        </w:rPr>
        <w:t xml:space="preserve">”, </w:t>
      </w:r>
      <w:r w:rsidRPr="00F91E3F">
        <w:rPr>
          <w:rFonts w:hint="eastAsia"/>
          <w:sz w:val="22"/>
        </w:rPr>
        <w:t>Jie Zhang</w:t>
      </w:r>
      <w:r>
        <w:rPr>
          <w:sz w:val="22"/>
        </w:rPr>
        <w:t xml:space="preserve">, </w:t>
      </w:r>
      <w:r w:rsidRPr="00F91E3F">
        <w:rPr>
          <w:rFonts w:hint="eastAsia"/>
          <w:sz w:val="22"/>
        </w:rPr>
        <w:t>Myoungsoo Jung</w:t>
      </w:r>
      <w:r>
        <w:rPr>
          <w:sz w:val="22"/>
        </w:rPr>
        <w:t>, America (pending)</w:t>
      </w:r>
    </w:p>
    <w:p w14:paraId="698F0E90" w14:textId="67CE9AD7" w:rsidR="006F6E5F" w:rsidRPr="00E31162" w:rsidRDefault="00E31162" w:rsidP="00A40312">
      <w:pPr>
        <w:widowControl/>
        <w:numPr>
          <w:ilvl w:val="0"/>
          <w:numId w:val="3"/>
        </w:numPr>
        <w:pBdr>
          <w:bottom w:val="single" w:sz="12" w:space="1" w:color="auto"/>
        </w:pBdr>
        <w:spacing w:after="60"/>
        <w:contextualSpacing/>
        <w:jc w:val="left"/>
        <w:rPr>
          <w:rFonts w:cs="Times New Roman"/>
          <w:bCs/>
          <w:kern w:val="0"/>
          <w:sz w:val="22"/>
        </w:rPr>
      </w:pPr>
      <w:r w:rsidRPr="00E31162">
        <w:rPr>
          <w:sz w:val="22"/>
        </w:rPr>
        <w:t>“FLASH STORAGE DEVICE AND METHOD OF SCHEDULING PAGE VICTIMIZATION”, Jie Zhang, Myoungsoo Jung, America (pending)</w:t>
      </w:r>
      <w:r w:rsidR="006F6E5F" w:rsidRPr="00E31162">
        <w:rPr>
          <w:sz w:val="22"/>
        </w:rPr>
        <w:t xml:space="preserve"> </w:t>
      </w:r>
    </w:p>
    <w:p w14:paraId="560641CE" w14:textId="77777777" w:rsidR="000C0749" w:rsidRPr="000C0749" w:rsidRDefault="000C0749" w:rsidP="00DC6643">
      <w:pPr>
        <w:pBdr>
          <w:bottom w:val="single" w:sz="12" w:space="1" w:color="auto"/>
        </w:pBdr>
        <w:rPr>
          <w:rFonts w:cs="Times New Roman"/>
          <w:bCs/>
          <w:i/>
          <w:kern w:val="0"/>
          <w:sz w:val="22"/>
        </w:rPr>
      </w:pPr>
    </w:p>
    <w:p w14:paraId="491771C6" w14:textId="2D51CDE5" w:rsidR="00DC6643" w:rsidRDefault="005A4F16" w:rsidP="00DC6643">
      <w:pPr>
        <w:spacing w:before="8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研究经历</w:t>
      </w:r>
    </w:p>
    <w:p w14:paraId="23748F06" w14:textId="2C7D544A" w:rsidR="00093F8D" w:rsidRPr="00093F8D" w:rsidRDefault="00093F8D" w:rsidP="00093F8D">
      <w:pPr>
        <w:rPr>
          <w:b/>
          <w:sz w:val="22"/>
        </w:rPr>
      </w:pPr>
      <w:r w:rsidRPr="00093F8D">
        <w:rPr>
          <w:rFonts w:hint="eastAsia"/>
          <w:b/>
          <w:sz w:val="22"/>
        </w:rPr>
        <w:t xml:space="preserve">Research Assistant, </w:t>
      </w:r>
      <w:r w:rsidRPr="00093F8D">
        <w:rPr>
          <w:b/>
          <w:sz w:val="22"/>
        </w:rPr>
        <w:t>Computer Architecture and Memory System Lab         2013</w:t>
      </w:r>
      <w:r w:rsidR="002C199B">
        <w:rPr>
          <w:rFonts w:hint="eastAsia"/>
          <w:b/>
          <w:sz w:val="22"/>
        </w:rPr>
        <w:t>年</w:t>
      </w:r>
      <w:r w:rsidR="002C199B">
        <w:rPr>
          <w:rFonts w:hint="eastAsia"/>
          <w:b/>
          <w:sz w:val="22"/>
        </w:rPr>
        <w:t>9</w:t>
      </w:r>
      <w:r w:rsidR="002C199B">
        <w:rPr>
          <w:rFonts w:hint="eastAsia"/>
          <w:b/>
          <w:sz w:val="22"/>
        </w:rPr>
        <w:t>月</w:t>
      </w:r>
      <w:r w:rsidR="00286DE0">
        <w:rPr>
          <w:b/>
          <w:sz w:val="22"/>
        </w:rPr>
        <w:t xml:space="preserve"> </w:t>
      </w:r>
      <w:r w:rsidR="002C199B">
        <w:rPr>
          <w:b/>
          <w:sz w:val="22"/>
        </w:rPr>
        <w:t>–</w:t>
      </w:r>
      <w:r w:rsidR="00286DE0">
        <w:rPr>
          <w:b/>
          <w:sz w:val="22"/>
        </w:rPr>
        <w:t xml:space="preserve"> </w:t>
      </w:r>
      <w:r w:rsidR="002C199B">
        <w:rPr>
          <w:b/>
          <w:sz w:val="22"/>
        </w:rPr>
        <w:t>2021</w:t>
      </w:r>
      <w:r w:rsidR="002C199B">
        <w:rPr>
          <w:rFonts w:hint="eastAsia"/>
          <w:b/>
          <w:sz w:val="22"/>
        </w:rPr>
        <w:t>年</w:t>
      </w:r>
      <w:r w:rsidR="00FF2998">
        <w:rPr>
          <w:b/>
          <w:sz w:val="22"/>
        </w:rPr>
        <w:t>5</w:t>
      </w:r>
      <w:r w:rsidR="002C199B">
        <w:rPr>
          <w:rFonts w:hint="eastAsia"/>
          <w:b/>
          <w:sz w:val="22"/>
        </w:rPr>
        <w:t>月</w:t>
      </w:r>
      <w:r w:rsidRPr="00093F8D">
        <w:rPr>
          <w:b/>
          <w:sz w:val="22"/>
        </w:rPr>
        <w:t xml:space="preserve"> </w:t>
      </w:r>
    </w:p>
    <w:p w14:paraId="499FA7B4" w14:textId="77777777" w:rsidR="00093F8D" w:rsidRPr="00093F8D" w:rsidRDefault="00093F8D" w:rsidP="00093F8D">
      <w:pPr>
        <w:numPr>
          <w:ilvl w:val="0"/>
          <w:numId w:val="3"/>
        </w:numPr>
        <w:rPr>
          <w:sz w:val="22"/>
        </w:rPr>
      </w:pPr>
      <w:r w:rsidRPr="00093F8D">
        <w:rPr>
          <w:sz w:val="22"/>
        </w:rPr>
        <w:t>Cache and memory system optimization in GPGPU and multi-core system</w:t>
      </w:r>
      <w:r w:rsidRPr="00093F8D">
        <w:rPr>
          <w:rFonts w:hint="eastAsia"/>
          <w:sz w:val="22"/>
        </w:rPr>
        <w:t>.</w:t>
      </w:r>
    </w:p>
    <w:p w14:paraId="0CF18C05" w14:textId="77777777" w:rsidR="00093F8D" w:rsidRPr="006374C4" w:rsidRDefault="00093F8D" w:rsidP="00093F8D">
      <w:pPr>
        <w:numPr>
          <w:ilvl w:val="0"/>
          <w:numId w:val="3"/>
        </w:numPr>
        <w:rPr>
          <w:bCs/>
          <w:sz w:val="22"/>
        </w:rPr>
      </w:pPr>
      <w:r w:rsidRPr="00093F8D">
        <w:rPr>
          <w:sz w:val="22"/>
        </w:rPr>
        <w:t>Non-volatile memory</w:t>
      </w:r>
      <w:r w:rsidR="002233C4">
        <w:rPr>
          <w:sz w:val="22"/>
        </w:rPr>
        <w:t xml:space="preserve"> (including S</w:t>
      </w:r>
      <w:r w:rsidR="006374C4">
        <w:rPr>
          <w:sz w:val="22"/>
        </w:rPr>
        <w:t>pin-transfer torque magnetic random-access memory and Phase Change Random Access Memory</w:t>
      </w:r>
      <w:r w:rsidR="002233C4">
        <w:rPr>
          <w:sz w:val="22"/>
        </w:rPr>
        <w:t>)</w:t>
      </w:r>
      <w:r w:rsidRPr="00093F8D">
        <w:rPr>
          <w:sz w:val="22"/>
        </w:rPr>
        <w:t xml:space="preserve"> </w:t>
      </w:r>
      <w:r>
        <w:rPr>
          <w:sz w:val="22"/>
        </w:rPr>
        <w:t xml:space="preserve">characterization and </w:t>
      </w:r>
      <w:r w:rsidRPr="00093F8D">
        <w:rPr>
          <w:sz w:val="22"/>
        </w:rPr>
        <w:t>optimization</w:t>
      </w:r>
      <w:r w:rsidRPr="00093F8D">
        <w:rPr>
          <w:rFonts w:hint="eastAsia"/>
          <w:sz w:val="22"/>
        </w:rPr>
        <w:t>.</w:t>
      </w:r>
    </w:p>
    <w:p w14:paraId="763BAAD4" w14:textId="0489B963" w:rsidR="00A558AD" w:rsidRPr="00A558AD" w:rsidRDefault="006374C4" w:rsidP="009F4D9E">
      <w:pPr>
        <w:widowControl/>
        <w:numPr>
          <w:ilvl w:val="0"/>
          <w:numId w:val="3"/>
        </w:numPr>
        <w:pBdr>
          <w:bottom w:val="single" w:sz="12" w:space="1" w:color="auto"/>
        </w:pBdr>
        <w:spacing w:after="60"/>
        <w:contextualSpacing/>
        <w:jc w:val="left"/>
        <w:rPr>
          <w:rFonts w:cs="Times New Roman"/>
          <w:bCs/>
          <w:kern w:val="0"/>
          <w:sz w:val="22"/>
        </w:rPr>
      </w:pPr>
      <w:r w:rsidRPr="00A558AD">
        <w:rPr>
          <w:sz w:val="22"/>
        </w:rPr>
        <w:t xml:space="preserve">Performance, power and thermal optimizations of </w:t>
      </w:r>
      <w:proofErr w:type="gramStart"/>
      <w:r w:rsidRPr="00A558AD">
        <w:rPr>
          <w:sz w:val="22"/>
        </w:rPr>
        <w:t xml:space="preserve">Solid </w:t>
      </w:r>
      <w:r w:rsidR="00A558AD" w:rsidRPr="00A558AD">
        <w:rPr>
          <w:sz w:val="22"/>
        </w:rPr>
        <w:t>S</w:t>
      </w:r>
      <w:r w:rsidRPr="00A558AD">
        <w:rPr>
          <w:sz w:val="22"/>
        </w:rPr>
        <w:t>tate</w:t>
      </w:r>
      <w:proofErr w:type="gramEnd"/>
      <w:r w:rsidRPr="00A558AD">
        <w:rPr>
          <w:sz w:val="22"/>
        </w:rPr>
        <w:t xml:space="preserve"> </w:t>
      </w:r>
      <w:r w:rsidR="00A558AD" w:rsidRPr="00A558AD">
        <w:rPr>
          <w:sz w:val="22"/>
        </w:rPr>
        <w:t>D</w:t>
      </w:r>
      <w:r w:rsidRPr="00A558AD">
        <w:rPr>
          <w:sz w:val="22"/>
        </w:rPr>
        <w:t>isk (SSD).</w:t>
      </w:r>
    </w:p>
    <w:p w14:paraId="3299C8A2" w14:textId="77777777" w:rsidR="00A558AD" w:rsidRPr="00A558AD" w:rsidRDefault="00A558AD" w:rsidP="00A558AD">
      <w:pPr>
        <w:widowControl/>
        <w:pBdr>
          <w:bottom w:val="single" w:sz="12" w:space="1" w:color="auto"/>
        </w:pBdr>
        <w:spacing w:after="60"/>
        <w:contextualSpacing/>
        <w:jc w:val="left"/>
        <w:rPr>
          <w:rFonts w:cs="Times New Roman"/>
          <w:bCs/>
          <w:kern w:val="0"/>
          <w:sz w:val="22"/>
        </w:rPr>
      </w:pPr>
    </w:p>
    <w:p w14:paraId="28BC23BC" w14:textId="6A9BA927" w:rsidR="00A9534C" w:rsidRDefault="005A4F16" w:rsidP="00A9534C">
      <w:pPr>
        <w:spacing w:before="8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学术活动情况</w:t>
      </w:r>
    </w:p>
    <w:p w14:paraId="40B896FC" w14:textId="77777777" w:rsidR="00E05AD3" w:rsidRPr="00262DB0" w:rsidRDefault="00E05AD3" w:rsidP="00E05AD3">
      <w:pPr>
        <w:rPr>
          <w:rFonts w:cstheme="minorHAnsi"/>
          <w:b/>
          <w:bCs/>
          <w:sz w:val="22"/>
        </w:rPr>
      </w:pPr>
      <w:r>
        <w:rPr>
          <w:rFonts w:cstheme="minorHAnsi" w:hint="eastAsia"/>
          <w:b/>
          <w:bCs/>
          <w:sz w:val="22"/>
        </w:rPr>
        <w:t>Journal</w:t>
      </w:r>
      <w:r>
        <w:rPr>
          <w:rFonts w:cstheme="minorHAnsi"/>
          <w:b/>
          <w:bCs/>
          <w:sz w:val="22"/>
        </w:rPr>
        <w:t xml:space="preserve"> Paper Review/Sub-review</w:t>
      </w:r>
    </w:p>
    <w:p w14:paraId="0485171E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bCs/>
          <w:kern w:val="0"/>
          <w:sz w:val="22"/>
        </w:rPr>
      </w:pPr>
      <w:r w:rsidRPr="006C20F1">
        <w:rPr>
          <w:rFonts w:cstheme="minorHAnsi"/>
          <w:bCs/>
          <w:kern w:val="0"/>
          <w:sz w:val="22"/>
        </w:rPr>
        <w:t xml:space="preserve">IEEE Transactions on Computer </w:t>
      </w:r>
    </w:p>
    <w:p w14:paraId="00D49E03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bCs/>
          <w:kern w:val="0"/>
          <w:sz w:val="22"/>
        </w:rPr>
      </w:pPr>
      <w:r w:rsidRPr="006C20F1">
        <w:rPr>
          <w:rFonts w:cstheme="minorHAnsi"/>
          <w:bCs/>
          <w:kern w:val="0"/>
          <w:sz w:val="22"/>
        </w:rPr>
        <w:t>ACM Transactions on Storage</w:t>
      </w:r>
      <w:r w:rsidRPr="006C20F1">
        <w:rPr>
          <w:rFonts w:cstheme="minorHAnsi"/>
          <w:b/>
          <w:bCs/>
          <w:sz w:val="22"/>
        </w:rPr>
        <w:t xml:space="preserve"> </w:t>
      </w:r>
    </w:p>
    <w:p w14:paraId="77BE90D5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bCs/>
          <w:kern w:val="0"/>
          <w:sz w:val="22"/>
        </w:rPr>
      </w:pPr>
      <w:r w:rsidRPr="006C20F1">
        <w:rPr>
          <w:rFonts w:cstheme="minorHAnsi"/>
          <w:bCs/>
          <w:kern w:val="0"/>
          <w:sz w:val="22"/>
        </w:rPr>
        <w:t>ACM Transactions on Architecture and Code Optimization</w:t>
      </w:r>
    </w:p>
    <w:p w14:paraId="64C740FA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bCs/>
          <w:kern w:val="0"/>
          <w:sz w:val="22"/>
        </w:rPr>
      </w:pPr>
      <w:r w:rsidRPr="006C20F1">
        <w:rPr>
          <w:rFonts w:cstheme="minorHAnsi"/>
          <w:bCs/>
          <w:kern w:val="0"/>
          <w:sz w:val="22"/>
        </w:rPr>
        <w:t>ACM Transactions on Computer Systems</w:t>
      </w:r>
    </w:p>
    <w:p w14:paraId="4B14971A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IEEE Transactions on Parallel and Distributed Systems</w:t>
      </w:r>
    </w:p>
    <w:p w14:paraId="6FF5A9F1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IEEE Computer Architecture Letters</w:t>
      </w:r>
    </w:p>
    <w:p w14:paraId="3E85792A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IEEE Transactions on Computer-Aided Design of Integrated Circuits and Systems</w:t>
      </w:r>
    </w:p>
    <w:p w14:paraId="2186086A" w14:textId="77777777" w:rsidR="00E05AD3" w:rsidRPr="00262DB0" w:rsidRDefault="00E05AD3" w:rsidP="00E05AD3">
      <w:pPr>
        <w:rPr>
          <w:rFonts w:cstheme="minorHAnsi"/>
          <w:b/>
          <w:bCs/>
          <w:sz w:val="22"/>
        </w:rPr>
      </w:pPr>
      <w:r>
        <w:rPr>
          <w:rFonts w:cstheme="minorHAnsi"/>
          <w:b/>
          <w:bCs/>
          <w:sz w:val="22"/>
        </w:rPr>
        <w:t>Conference Paper Review/Sub-review</w:t>
      </w:r>
    </w:p>
    <w:p w14:paraId="2DFDA147" w14:textId="77777777" w:rsidR="00E05AD3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HPCA’24’18 ’16</w:t>
      </w:r>
    </w:p>
    <w:p w14:paraId="7620E14E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USENIX ATC’23</w:t>
      </w:r>
    </w:p>
    <w:p w14:paraId="6670563C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ChinaSys’22</w:t>
      </w:r>
    </w:p>
    <w:p w14:paraId="7EA92106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SAC’22</w:t>
      </w:r>
    </w:p>
    <w:p w14:paraId="3964CC3B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HotStorage’20</w:t>
      </w:r>
    </w:p>
    <w:p w14:paraId="6AFBC062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DAC’20 ’19</w:t>
      </w:r>
    </w:p>
    <w:p w14:paraId="57105E58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NVMSA’17 ’16</w:t>
      </w:r>
    </w:p>
    <w:p w14:paraId="2A0041CB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ICCD’19 ’18 ’17 ’15</w:t>
      </w:r>
    </w:p>
    <w:p w14:paraId="66E8CAD5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lastRenderedPageBreak/>
        <w:t>IPDPS’18 ’16</w:t>
      </w:r>
    </w:p>
    <w:p w14:paraId="0BBA2F2A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DATE’19</w:t>
      </w:r>
    </w:p>
    <w:p w14:paraId="00B01350" w14:textId="77777777" w:rsidR="00E05AD3" w:rsidRPr="006C20F1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ASPLOS’19 ’18 ’17</w:t>
      </w:r>
    </w:p>
    <w:p w14:paraId="226614FE" w14:textId="6A5112BF" w:rsidR="00A26034" w:rsidRPr="00E05AD3" w:rsidRDefault="00E05AD3" w:rsidP="00E05AD3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MICRO’18 ’16</w:t>
      </w:r>
    </w:p>
    <w:p w14:paraId="72DBC1B9" w14:textId="6F8AAA22" w:rsidR="00A558AD" w:rsidRPr="00A558AD" w:rsidRDefault="00A558AD" w:rsidP="00A558AD">
      <w:pPr>
        <w:pBdr>
          <w:bottom w:val="single" w:sz="12" w:space="1" w:color="auto"/>
        </w:pBdr>
        <w:rPr>
          <w:rFonts w:ascii="Times New Roman" w:hAnsi="Times New Roman" w:cs="Times New Roman"/>
          <w:bCs/>
          <w:kern w:val="0"/>
          <w:sz w:val="22"/>
        </w:rPr>
      </w:pPr>
    </w:p>
    <w:p w14:paraId="22AE3D53" w14:textId="709C1E3D" w:rsidR="000D64D1" w:rsidRPr="000D64D1" w:rsidRDefault="005A4F16" w:rsidP="000D64D1">
      <w:pPr>
        <w:pStyle w:val="a7"/>
        <w:spacing w:before="80"/>
        <w:ind w:left="420" w:firstLineChars="0" w:firstLine="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演讲情况</w:t>
      </w:r>
    </w:p>
    <w:p w14:paraId="3C840259" w14:textId="5C859759" w:rsidR="00667C8D" w:rsidRDefault="00DA2093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>
        <w:rPr>
          <w:rFonts w:cstheme="minorHAnsi"/>
          <w:bCs/>
          <w:sz w:val="22"/>
        </w:rPr>
        <w:t>Invited talk</w:t>
      </w:r>
      <w:r w:rsidR="00667C8D">
        <w:rPr>
          <w:rFonts w:cstheme="minorHAnsi"/>
          <w:bCs/>
          <w:sz w:val="22"/>
        </w:rPr>
        <w:t>, “</w:t>
      </w:r>
      <w:r w:rsidR="00667C8D" w:rsidRPr="00667C8D">
        <w:rPr>
          <w:rFonts w:cstheme="minorHAnsi"/>
          <w:bCs/>
          <w:sz w:val="22"/>
        </w:rPr>
        <w:t>ZnG: Architecting GPU Multi-Processors with New Flash for Scalable Data Analysis</w:t>
      </w:r>
      <w:r w:rsidR="00667C8D">
        <w:rPr>
          <w:rFonts w:cstheme="minorHAnsi"/>
          <w:bCs/>
          <w:sz w:val="22"/>
        </w:rPr>
        <w:t>”, Intel Computational Storage Lab, 2020</w:t>
      </w:r>
    </w:p>
    <w:p w14:paraId="717D7D1F" w14:textId="77F992DC" w:rsidR="00667C8D" w:rsidRDefault="00667C8D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>
        <w:rPr>
          <w:rFonts w:cstheme="minorHAnsi"/>
          <w:bCs/>
          <w:sz w:val="22"/>
        </w:rPr>
        <w:t>Presentation, “</w:t>
      </w:r>
      <w:r w:rsidRPr="00667C8D">
        <w:rPr>
          <w:rFonts w:cstheme="minorHAnsi"/>
          <w:bCs/>
          <w:sz w:val="22"/>
        </w:rPr>
        <w:t>ZnG: Architecting GPU Multi-Processors with New Flash for Scalable Data Analysis</w:t>
      </w:r>
      <w:r>
        <w:rPr>
          <w:rFonts w:cstheme="minorHAnsi"/>
          <w:bCs/>
          <w:sz w:val="22"/>
        </w:rPr>
        <w:t>”, ISCA, online, 2020</w:t>
      </w:r>
    </w:p>
    <w:p w14:paraId="1173503B" w14:textId="0EAF2DD2" w:rsidR="000D64D1" w:rsidRDefault="00974A4E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 “</w:t>
      </w:r>
      <w:r w:rsidR="008E556C" w:rsidRPr="008E556C">
        <w:rPr>
          <w:rFonts w:cstheme="minorHAnsi"/>
          <w:bCs/>
          <w:sz w:val="22"/>
        </w:rPr>
        <w:t>DRAM-less: Hardware Acceleration of Data Processing with New Memory</w:t>
      </w:r>
      <w:r w:rsidRPr="008E556C">
        <w:rPr>
          <w:rFonts w:cstheme="minorHAnsi"/>
          <w:bCs/>
          <w:sz w:val="22"/>
        </w:rPr>
        <w:t>”</w:t>
      </w:r>
      <w:r w:rsidR="008E556C">
        <w:rPr>
          <w:rFonts w:cstheme="minorHAnsi"/>
          <w:bCs/>
          <w:sz w:val="22"/>
        </w:rPr>
        <w:t>, HPCA, San Diego, CA, 2020</w:t>
      </w:r>
      <w:r w:rsidR="000D64D1" w:rsidRPr="008E556C">
        <w:rPr>
          <w:rFonts w:cstheme="minorHAnsi" w:hint="eastAsia"/>
          <w:bCs/>
          <w:sz w:val="22"/>
        </w:rPr>
        <w:t xml:space="preserve"> </w:t>
      </w:r>
    </w:p>
    <w:p w14:paraId="4063C6FB" w14:textId="4100AC5C" w:rsidR="008E556C" w:rsidRPr="008E556C" w:rsidRDefault="008E556C" w:rsidP="008E556C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 “Scalable Parallel Flash Firmware for Many-core Architectures”</w:t>
      </w:r>
      <w:r>
        <w:rPr>
          <w:rFonts w:cstheme="minorHAnsi"/>
          <w:bCs/>
          <w:sz w:val="22"/>
        </w:rPr>
        <w:t>, FAST, Santa Clara, CA, 2020</w:t>
      </w:r>
      <w:r w:rsidRPr="008E556C">
        <w:rPr>
          <w:rFonts w:cstheme="minorHAnsi" w:hint="eastAsia"/>
          <w:bCs/>
          <w:sz w:val="22"/>
        </w:rPr>
        <w:t xml:space="preserve"> </w:t>
      </w:r>
    </w:p>
    <w:p w14:paraId="6A1A3458" w14:textId="5836E61D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Pr="008E556C">
        <w:rPr>
          <w:rFonts w:cstheme="minorHAnsi"/>
          <w:bCs/>
          <w:sz w:val="22"/>
        </w:rPr>
        <w:t>FUSE: Fusing STT-MRAM into GPUs to Alleviate Off-Chip Memory Access Overheads</w:t>
      </w:r>
      <w:r>
        <w:rPr>
          <w:rFonts w:cstheme="minorHAnsi"/>
          <w:bCs/>
          <w:sz w:val="22"/>
        </w:rPr>
        <w:t>”, HPCA, Washington DC, 2019</w:t>
      </w:r>
    </w:p>
    <w:p w14:paraId="50AB61EB" w14:textId="7AB3A6A2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Pr="008E556C">
        <w:rPr>
          <w:rFonts w:cstheme="minorHAnsi"/>
          <w:bCs/>
          <w:sz w:val="22"/>
        </w:rPr>
        <w:t>FlashGPU: Placing New Flash Next to GPU Cores</w:t>
      </w:r>
      <w:r>
        <w:rPr>
          <w:rFonts w:cstheme="minorHAnsi"/>
          <w:bCs/>
          <w:sz w:val="22"/>
        </w:rPr>
        <w:t>”, DAC, Las Vegas, NV, 2019</w:t>
      </w:r>
    </w:p>
    <w:p w14:paraId="398C5474" w14:textId="1C758E25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Pr="008E556C">
        <w:rPr>
          <w:rFonts w:cstheme="minorHAnsi"/>
          <w:bCs/>
          <w:sz w:val="22"/>
        </w:rPr>
        <w:t>Maximizing GPU Cache Utilization with Adjustable Cache Line Management</w:t>
      </w:r>
      <w:r>
        <w:rPr>
          <w:rFonts w:cstheme="minorHAnsi"/>
          <w:bCs/>
          <w:sz w:val="22"/>
        </w:rPr>
        <w:t>”, Jeju, South Korea, 2019</w:t>
      </w:r>
    </w:p>
    <w:p w14:paraId="19F437BC" w14:textId="1D94F949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Pr="008E556C">
        <w:rPr>
          <w:rFonts w:cstheme="minorHAnsi"/>
          <w:bCs/>
          <w:sz w:val="22"/>
        </w:rPr>
        <w:t>FlashShare: Punching Through Server Storage Stack from Kernel to Firmware for Ultra-Low Latency SSDs</w:t>
      </w:r>
      <w:r>
        <w:rPr>
          <w:rFonts w:cstheme="minorHAnsi"/>
          <w:bCs/>
          <w:sz w:val="22"/>
        </w:rPr>
        <w:t xml:space="preserve">”, </w:t>
      </w:r>
      <w:bookmarkStart w:id="1" w:name="_Hlk57390886"/>
      <w:r w:rsidR="008F7867">
        <w:rPr>
          <w:rFonts w:cstheme="minorHAnsi" w:hint="eastAsia"/>
          <w:bCs/>
          <w:sz w:val="22"/>
        </w:rPr>
        <w:t>OSDI</w:t>
      </w:r>
      <w:r w:rsidR="008F7867">
        <w:rPr>
          <w:rFonts w:cstheme="minorHAnsi"/>
          <w:bCs/>
          <w:sz w:val="22"/>
        </w:rPr>
        <w:t xml:space="preserve">, </w:t>
      </w:r>
      <w:r>
        <w:rPr>
          <w:rFonts w:cstheme="minorHAnsi"/>
          <w:bCs/>
          <w:sz w:val="22"/>
        </w:rPr>
        <w:t>Carlsbad, CA, 2018</w:t>
      </w:r>
      <w:bookmarkEnd w:id="1"/>
    </w:p>
    <w:p w14:paraId="58AB7E0A" w14:textId="0B812C88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Pr="008E556C">
        <w:rPr>
          <w:rFonts w:cstheme="minorHAnsi"/>
          <w:bCs/>
          <w:sz w:val="22"/>
        </w:rPr>
        <w:t>FlashAbacus: A Self-governing Flash-based Accelerator for Low-power Systems</w:t>
      </w:r>
      <w:r>
        <w:rPr>
          <w:rFonts w:cstheme="minorHAnsi"/>
          <w:bCs/>
          <w:sz w:val="22"/>
        </w:rPr>
        <w:t xml:space="preserve">”, </w:t>
      </w:r>
      <w:bookmarkStart w:id="2" w:name="_Hlk57390901"/>
      <w:r w:rsidR="008F7867">
        <w:rPr>
          <w:rFonts w:cstheme="minorHAnsi"/>
          <w:bCs/>
          <w:sz w:val="22"/>
        </w:rPr>
        <w:t xml:space="preserve">Eurosys, </w:t>
      </w:r>
      <w:r>
        <w:rPr>
          <w:rFonts w:cstheme="minorHAnsi"/>
          <w:bCs/>
          <w:sz w:val="22"/>
        </w:rPr>
        <w:t>Porto, Portugal, 2018</w:t>
      </w:r>
      <w:bookmarkEnd w:id="2"/>
    </w:p>
    <w:p w14:paraId="57C752FE" w14:textId="4BDD3AC0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Pr="008E556C">
        <w:rPr>
          <w:rFonts w:cstheme="minorHAnsi"/>
          <w:bCs/>
          <w:sz w:val="22"/>
        </w:rPr>
        <w:t>CIAO: Cache Interference-Aware Throughput-Oriented Architecture and Scheduling for GPUs</w:t>
      </w:r>
      <w:r>
        <w:rPr>
          <w:rFonts w:cstheme="minorHAnsi"/>
          <w:bCs/>
          <w:sz w:val="22"/>
        </w:rPr>
        <w:t xml:space="preserve">”, </w:t>
      </w:r>
      <w:bookmarkStart w:id="3" w:name="_Hlk57390910"/>
      <w:r>
        <w:rPr>
          <w:rFonts w:cstheme="minorHAnsi"/>
          <w:bCs/>
          <w:sz w:val="22"/>
        </w:rPr>
        <w:t>IPDPS, Vancouver, Canada, 2018</w:t>
      </w:r>
      <w:bookmarkEnd w:id="3"/>
    </w:p>
    <w:p w14:paraId="0111A0AA" w14:textId="6D0FF5D1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Pr="008E556C">
        <w:rPr>
          <w:rFonts w:cstheme="minorHAnsi"/>
          <w:bCs/>
          <w:sz w:val="22"/>
        </w:rPr>
        <w:t>An In-depth Performance Analysis of Many-Integrated Core for Communication Efficient Heterogeneous Computing</w:t>
      </w:r>
      <w:r>
        <w:rPr>
          <w:rFonts w:cstheme="minorHAnsi"/>
          <w:bCs/>
          <w:sz w:val="22"/>
        </w:rPr>
        <w:t xml:space="preserve">”, </w:t>
      </w:r>
      <w:bookmarkStart w:id="4" w:name="_Hlk57390918"/>
      <w:r>
        <w:rPr>
          <w:rFonts w:cstheme="minorHAnsi"/>
          <w:bCs/>
          <w:sz w:val="22"/>
        </w:rPr>
        <w:t>NPC, Anhui, China, 2017</w:t>
      </w:r>
      <w:bookmarkEnd w:id="4"/>
    </w:p>
    <w:p w14:paraId="178439BF" w14:textId="5EF8E72D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Pr="008E556C">
        <w:rPr>
          <w:rFonts w:cstheme="minorHAnsi"/>
          <w:bCs/>
          <w:sz w:val="22"/>
        </w:rPr>
        <w:t>ROSS: A Design of Read-Oriented STT-MRAM Storage for Energy-Efficient Non-Uniform Cache Architecture</w:t>
      </w:r>
      <w:r>
        <w:rPr>
          <w:rFonts w:cstheme="minorHAnsi"/>
          <w:bCs/>
          <w:sz w:val="22"/>
        </w:rPr>
        <w:t xml:space="preserve">”, </w:t>
      </w:r>
      <w:bookmarkStart w:id="5" w:name="_Hlk57390927"/>
      <w:r>
        <w:rPr>
          <w:rFonts w:cstheme="minorHAnsi"/>
          <w:bCs/>
          <w:sz w:val="22"/>
        </w:rPr>
        <w:t>Inflow, Savannah, GA, 2016</w:t>
      </w:r>
      <w:bookmarkEnd w:id="5"/>
    </w:p>
    <w:p w14:paraId="795AEA6A" w14:textId="57FDF28A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="00995B9C" w:rsidRPr="00995B9C">
        <w:rPr>
          <w:rFonts w:cstheme="minorHAnsi"/>
          <w:bCs/>
          <w:sz w:val="22"/>
        </w:rPr>
        <w:t>Couture: Tailoring STT-MRAM for Persistent Main Memory</w:t>
      </w:r>
      <w:r>
        <w:rPr>
          <w:rFonts w:cstheme="minorHAnsi"/>
          <w:bCs/>
          <w:sz w:val="22"/>
        </w:rPr>
        <w:t>”</w:t>
      </w:r>
      <w:r w:rsidR="00995B9C">
        <w:rPr>
          <w:rFonts w:cstheme="minorHAnsi"/>
          <w:bCs/>
          <w:sz w:val="22"/>
        </w:rPr>
        <w:t xml:space="preserve">, </w:t>
      </w:r>
      <w:bookmarkStart w:id="6" w:name="_Hlk57390944"/>
      <w:r w:rsidR="00995B9C">
        <w:rPr>
          <w:rFonts w:cstheme="minorHAnsi"/>
          <w:bCs/>
          <w:sz w:val="22"/>
        </w:rPr>
        <w:t>Inflow, Savannah, GA, 2016</w:t>
      </w:r>
      <w:bookmarkEnd w:id="6"/>
    </w:p>
    <w:p w14:paraId="1B99A204" w14:textId="42135F44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 w:rsidR="00995B9C">
        <w:rPr>
          <w:rFonts w:cstheme="minorHAnsi"/>
          <w:bCs/>
          <w:sz w:val="22"/>
        </w:rPr>
        <w:t xml:space="preserve"> “</w:t>
      </w:r>
      <w:r w:rsidR="00995B9C" w:rsidRPr="00995B9C">
        <w:rPr>
          <w:rFonts w:cstheme="minorHAnsi"/>
          <w:bCs/>
          <w:sz w:val="22"/>
        </w:rPr>
        <w:t>CoDEN: A Hardware/Software CoDesign Emulation Platform for SSD-Accelerated Near Data Processing</w:t>
      </w:r>
      <w:r w:rsidR="00995B9C">
        <w:rPr>
          <w:rFonts w:cstheme="minorHAnsi"/>
          <w:bCs/>
          <w:sz w:val="22"/>
        </w:rPr>
        <w:t xml:space="preserve">”, </w:t>
      </w:r>
      <w:bookmarkStart w:id="7" w:name="_Hlk57390972"/>
      <w:r w:rsidR="00995B9C">
        <w:rPr>
          <w:rFonts w:cstheme="minorHAnsi"/>
          <w:bCs/>
          <w:sz w:val="22"/>
        </w:rPr>
        <w:t>ASBD, Portland, OR, 2015</w:t>
      </w:r>
      <w:bookmarkEnd w:id="7"/>
    </w:p>
    <w:p w14:paraId="308693E9" w14:textId="4D603DC7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 w:rsidR="00995B9C">
        <w:rPr>
          <w:rFonts w:cstheme="minorHAnsi"/>
          <w:bCs/>
          <w:sz w:val="22"/>
        </w:rPr>
        <w:t xml:space="preserve"> “</w:t>
      </w:r>
      <w:r w:rsidR="00995B9C" w:rsidRPr="00995B9C">
        <w:rPr>
          <w:rFonts w:cstheme="minorHAnsi"/>
          <w:bCs/>
          <w:sz w:val="22"/>
        </w:rPr>
        <w:t>NVMMU: Direct Solid State Disk Access for GPU-Accelerated Data Processing</w:t>
      </w:r>
      <w:r w:rsidR="00995B9C">
        <w:rPr>
          <w:rFonts w:cstheme="minorHAnsi"/>
          <w:bCs/>
          <w:sz w:val="22"/>
        </w:rPr>
        <w:t xml:space="preserve">”, </w:t>
      </w:r>
      <w:bookmarkStart w:id="8" w:name="_Hlk57390981"/>
      <w:r w:rsidR="00995B9C">
        <w:rPr>
          <w:rFonts w:cstheme="minorHAnsi"/>
          <w:bCs/>
          <w:sz w:val="22"/>
        </w:rPr>
        <w:t>PACT, San Francisco, CA, 2015</w:t>
      </w:r>
    </w:p>
    <w:bookmarkEnd w:id="8"/>
    <w:p w14:paraId="4F0E68E8" w14:textId="002EEC5D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 w:rsidR="00995B9C">
        <w:rPr>
          <w:rFonts w:cstheme="minorHAnsi"/>
          <w:bCs/>
          <w:sz w:val="22"/>
        </w:rPr>
        <w:t xml:space="preserve"> “</w:t>
      </w:r>
      <w:r w:rsidR="00995B9C" w:rsidRPr="00995B9C">
        <w:rPr>
          <w:rFonts w:cstheme="minorHAnsi"/>
          <w:bCs/>
          <w:sz w:val="22"/>
        </w:rPr>
        <w:t>Integrating 3D Resistive Memory Cache into GPGPU for Energy-Efficient Data Processing</w:t>
      </w:r>
      <w:r w:rsidR="00995B9C">
        <w:rPr>
          <w:rFonts w:cstheme="minorHAnsi"/>
          <w:bCs/>
          <w:sz w:val="22"/>
        </w:rPr>
        <w:t xml:space="preserve">”, </w:t>
      </w:r>
      <w:bookmarkStart w:id="9" w:name="_Hlk57390991"/>
      <w:r w:rsidR="00995B9C">
        <w:rPr>
          <w:rFonts w:cstheme="minorHAnsi"/>
          <w:bCs/>
          <w:sz w:val="22"/>
        </w:rPr>
        <w:t>PACT SRC, San Francisco, CA, 2015</w:t>
      </w:r>
      <w:bookmarkEnd w:id="9"/>
    </w:p>
    <w:p w14:paraId="23FB7942" w14:textId="73265D0C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 w:rsidR="00995B9C">
        <w:rPr>
          <w:rFonts w:cstheme="minorHAnsi"/>
          <w:bCs/>
          <w:sz w:val="22"/>
        </w:rPr>
        <w:t xml:space="preserve"> “</w:t>
      </w:r>
      <w:r w:rsidR="00995B9C" w:rsidRPr="00995B9C">
        <w:rPr>
          <w:rFonts w:cstheme="minorHAnsi"/>
          <w:bCs/>
          <w:sz w:val="22"/>
        </w:rPr>
        <w:t>OpenNVM: An Open-Sourced FPGA-based NVM Controller for Low Level Memory Characterization</w:t>
      </w:r>
      <w:r w:rsidR="00995B9C">
        <w:rPr>
          <w:rFonts w:cstheme="minorHAnsi"/>
          <w:bCs/>
          <w:sz w:val="22"/>
        </w:rPr>
        <w:t xml:space="preserve">”, </w:t>
      </w:r>
      <w:bookmarkStart w:id="10" w:name="_Hlk57391000"/>
      <w:r w:rsidR="00995B9C">
        <w:rPr>
          <w:rFonts w:cstheme="minorHAnsi"/>
          <w:bCs/>
          <w:sz w:val="22"/>
        </w:rPr>
        <w:t>ICCD, New York city, NY, 2015</w:t>
      </w:r>
      <w:bookmarkEnd w:id="10"/>
    </w:p>
    <w:p w14:paraId="63D6F4BF" w14:textId="1698F1BE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 w:rsidR="00995B9C">
        <w:rPr>
          <w:rFonts w:cstheme="minorHAnsi"/>
          <w:bCs/>
          <w:sz w:val="22"/>
        </w:rPr>
        <w:t xml:space="preserve"> “</w:t>
      </w:r>
      <w:r w:rsidR="00995B9C" w:rsidRPr="00995B9C">
        <w:rPr>
          <w:rFonts w:cstheme="minorHAnsi"/>
          <w:bCs/>
          <w:sz w:val="22"/>
        </w:rPr>
        <w:t>Shared Non-Volatile M</w:t>
      </w:r>
      <w:r w:rsidR="00995B9C">
        <w:rPr>
          <w:rFonts w:cstheme="minorHAnsi"/>
          <w:bCs/>
          <w:sz w:val="22"/>
        </w:rPr>
        <w:t>e</w:t>
      </w:r>
      <w:r w:rsidR="00995B9C" w:rsidRPr="00995B9C">
        <w:rPr>
          <w:rFonts w:cstheme="minorHAnsi"/>
          <w:bCs/>
          <w:sz w:val="22"/>
        </w:rPr>
        <w:t>mory Cache for Energy-Efficient High Throughput GPU Computing</w:t>
      </w:r>
      <w:r w:rsidR="00995B9C">
        <w:rPr>
          <w:rFonts w:cstheme="minorHAnsi"/>
          <w:bCs/>
          <w:sz w:val="22"/>
        </w:rPr>
        <w:t xml:space="preserve">”, </w:t>
      </w:r>
      <w:bookmarkStart w:id="11" w:name="_Hlk57391008"/>
      <w:r w:rsidR="00995B9C">
        <w:rPr>
          <w:rFonts w:cstheme="minorHAnsi"/>
          <w:bCs/>
          <w:sz w:val="22"/>
        </w:rPr>
        <w:t>FAST WiP, Santa Clara, CA, 2015</w:t>
      </w:r>
      <w:bookmarkEnd w:id="11"/>
    </w:p>
    <w:p w14:paraId="33860AB2" w14:textId="09DE0D4C" w:rsidR="000D64D1" w:rsidRPr="00A558AD" w:rsidRDefault="008E556C" w:rsidP="00F36560">
      <w:pPr>
        <w:pStyle w:val="a7"/>
        <w:widowControl/>
        <w:numPr>
          <w:ilvl w:val="0"/>
          <w:numId w:val="5"/>
        </w:numPr>
        <w:pBdr>
          <w:bottom w:val="single" w:sz="12" w:space="1" w:color="auto"/>
        </w:pBdr>
        <w:spacing w:after="60"/>
        <w:ind w:firstLineChars="0"/>
        <w:contextualSpacing/>
        <w:jc w:val="left"/>
        <w:rPr>
          <w:rFonts w:cstheme="minorHAnsi"/>
          <w:sz w:val="22"/>
        </w:rPr>
      </w:pPr>
      <w:r w:rsidRPr="00995B9C">
        <w:rPr>
          <w:rFonts w:cstheme="minorHAnsi"/>
          <w:bCs/>
          <w:sz w:val="22"/>
        </w:rPr>
        <w:t>Presentation,</w:t>
      </w:r>
      <w:r w:rsidR="00995B9C" w:rsidRPr="00995B9C">
        <w:rPr>
          <w:rFonts w:cstheme="minorHAnsi"/>
          <w:bCs/>
          <w:sz w:val="22"/>
        </w:rPr>
        <w:t xml:space="preserve"> “Power, Energy, and Thermal Considerations in SSD-Based I/O Acceleration”, </w:t>
      </w:r>
      <w:bookmarkStart w:id="12" w:name="_Hlk57391016"/>
      <w:r w:rsidR="00995B9C" w:rsidRPr="00995B9C">
        <w:rPr>
          <w:rFonts w:cstheme="minorHAnsi"/>
          <w:bCs/>
          <w:sz w:val="22"/>
        </w:rPr>
        <w:t>HotStorage, Philadelphia, PA, 2014</w:t>
      </w:r>
    </w:p>
    <w:p w14:paraId="26B0E2F8" w14:textId="77777777" w:rsidR="00A558AD" w:rsidRPr="00A558AD" w:rsidRDefault="00A558AD" w:rsidP="00A558AD">
      <w:pPr>
        <w:widowControl/>
        <w:pBdr>
          <w:bottom w:val="single" w:sz="12" w:space="1" w:color="auto"/>
        </w:pBdr>
        <w:spacing w:after="60"/>
        <w:contextualSpacing/>
        <w:jc w:val="left"/>
        <w:rPr>
          <w:rFonts w:cstheme="minorHAnsi"/>
          <w:sz w:val="22"/>
        </w:rPr>
      </w:pPr>
    </w:p>
    <w:bookmarkEnd w:id="12"/>
    <w:p w14:paraId="38551DFA" w14:textId="640BC1ED" w:rsidR="001A27EE" w:rsidRDefault="005A4F16" w:rsidP="006374C4">
      <w:pPr>
        <w:pStyle w:val="a7"/>
        <w:spacing w:before="80"/>
        <w:ind w:left="420" w:firstLineChars="0" w:firstLine="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教学经历</w:t>
      </w:r>
    </w:p>
    <w:p w14:paraId="69D014C1" w14:textId="77777777" w:rsidR="008812E6" w:rsidRDefault="008812E6" w:rsidP="008812E6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B43FA1">
        <w:rPr>
          <w:rFonts w:cstheme="minorHAnsi" w:hint="eastAsia"/>
          <w:bCs/>
          <w:sz w:val="22"/>
        </w:rPr>
        <w:t>C</w:t>
      </w:r>
      <w:r w:rsidRPr="00B43FA1">
        <w:rPr>
          <w:rFonts w:cstheme="minorHAnsi"/>
          <w:bCs/>
          <w:sz w:val="22"/>
        </w:rPr>
        <w:t>omputer Architecture (Fall’22</w:t>
      </w:r>
      <w:r>
        <w:rPr>
          <w:rFonts w:cstheme="minorHAnsi" w:hint="eastAsia"/>
          <w:bCs/>
          <w:sz w:val="22"/>
        </w:rPr>
        <w:t>)</w:t>
      </w:r>
    </w:p>
    <w:p w14:paraId="6EB92766" w14:textId="77777777" w:rsidR="008812E6" w:rsidRDefault="008812E6" w:rsidP="008812E6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>
        <w:rPr>
          <w:rFonts w:cstheme="minorHAnsi" w:hint="eastAsia"/>
          <w:bCs/>
          <w:sz w:val="22"/>
        </w:rPr>
        <w:lastRenderedPageBreak/>
        <w:t>Introduction</w:t>
      </w:r>
      <w:r>
        <w:rPr>
          <w:rFonts w:cstheme="minorHAnsi"/>
          <w:bCs/>
          <w:sz w:val="22"/>
        </w:rPr>
        <w:t xml:space="preserve"> </w:t>
      </w:r>
      <w:r>
        <w:rPr>
          <w:rFonts w:cstheme="minorHAnsi" w:hint="eastAsia"/>
          <w:bCs/>
          <w:sz w:val="22"/>
        </w:rPr>
        <w:t>of</w:t>
      </w:r>
      <w:r>
        <w:rPr>
          <w:rFonts w:cstheme="minorHAnsi"/>
          <w:bCs/>
          <w:sz w:val="22"/>
        </w:rPr>
        <w:t xml:space="preserve"> </w:t>
      </w:r>
      <w:r>
        <w:rPr>
          <w:rFonts w:cstheme="minorHAnsi" w:hint="eastAsia"/>
          <w:bCs/>
          <w:sz w:val="22"/>
        </w:rPr>
        <w:t>Computer</w:t>
      </w:r>
      <w:r>
        <w:rPr>
          <w:rFonts w:cstheme="minorHAnsi"/>
          <w:bCs/>
          <w:sz w:val="22"/>
        </w:rPr>
        <w:t xml:space="preserve"> </w:t>
      </w:r>
      <w:r>
        <w:rPr>
          <w:rFonts w:cstheme="minorHAnsi" w:hint="eastAsia"/>
          <w:bCs/>
          <w:sz w:val="22"/>
        </w:rPr>
        <w:t>System</w:t>
      </w:r>
      <w:r>
        <w:rPr>
          <w:rFonts w:cstheme="minorHAnsi"/>
          <w:bCs/>
          <w:sz w:val="22"/>
        </w:rPr>
        <w:t xml:space="preserve"> </w:t>
      </w:r>
      <w:r w:rsidRPr="00B43FA1">
        <w:rPr>
          <w:rFonts w:cstheme="minorHAnsi"/>
          <w:bCs/>
          <w:sz w:val="22"/>
        </w:rPr>
        <w:t>(Fall’22</w:t>
      </w:r>
      <w:r>
        <w:rPr>
          <w:rFonts w:cstheme="minorHAnsi" w:hint="eastAsia"/>
          <w:bCs/>
          <w:sz w:val="22"/>
        </w:rPr>
        <w:t>)</w:t>
      </w:r>
    </w:p>
    <w:p w14:paraId="5029547D" w14:textId="77777777" w:rsidR="008812E6" w:rsidRPr="00AF38EB" w:rsidRDefault="008812E6" w:rsidP="008812E6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IIT 3002 Operating Systems (Fall’15, Fall’16)</w:t>
      </w:r>
    </w:p>
    <w:p w14:paraId="5C9B108E" w14:textId="77777777" w:rsidR="008812E6" w:rsidRPr="00AF38EB" w:rsidRDefault="008812E6" w:rsidP="008812E6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IIT 6036 Computer Organization and Design (Fall’15, Fall’16)</w:t>
      </w:r>
    </w:p>
    <w:p w14:paraId="43D70CEC" w14:textId="77777777" w:rsidR="008812E6" w:rsidRPr="00AF38EB" w:rsidRDefault="008812E6" w:rsidP="008812E6">
      <w:pPr>
        <w:pStyle w:val="a7"/>
        <w:numPr>
          <w:ilvl w:val="0"/>
          <w:numId w:val="5"/>
        </w:numPr>
        <w:pBdr>
          <w:bottom w:val="single" w:sz="12" w:space="1" w:color="auto"/>
        </w:pBd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 xml:space="preserve">IIT 7024 Advanced System Architecture (Spring’16) </w:t>
      </w:r>
    </w:p>
    <w:p w14:paraId="1FE8EDF8" w14:textId="77777777" w:rsidR="00A558AD" w:rsidRPr="008812E6" w:rsidRDefault="00A558AD" w:rsidP="00A558AD">
      <w:pPr>
        <w:pBdr>
          <w:bottom w:val="single" w:sz="12" w:space="1" w:color="auto"/>
        </w:pBdr>
        <w:rPr>
          <w:rFonts w:cstheme="minorHAnsi"/>
          <w:sz w:val="22"/>
        </w:rPr>
      </w:pPr>
    </w:p>
    <w:p w14:paraId="261242C7" w14:textId="5C66E99F" w:rsidR="0063311A" w:rsidRDefault="005A4F16" w:rsidP="0063311A">
      <w:pPr>
        <w:pStyle w:val="a7"/>
        <w:spacing w:before="80"/>
        <w:ind w:left="420" w:firstLineChars="0" w:firstLine="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获奖情况</w:t>
      </w:r>
    </w:p>
    <w:p w14:paraId="6BE434C5" w14:textId="721BF1B9" w:rsidR="007F4857" w:rsidRDefault="007F4857" w:rsidP="00EB73A4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>
        <w:rPr>
          <w:rFonts w:cstheme="minorHAnsi" w:hint="eastAsia"/>
          <w:bCs/>
          <w:sz w:val="22"/>
        </w:rPr>
        <w:t>2</w:t>
      </w:r>
      <w:r>
        <w:rPr>
          <w:rFonts w:cstheme="minorHAnsi"/>
          <w:bCs/>
          <w:sz w:val="22"/>
        </w:rPr>
        <w:t xml:space="preserve">023: </w:t>
      </w:r>
      <w:r>
        <w:rPr>
          <w:rFonts w:cstheme="minorHAnsi" w:hint="eastAsia"/>
          <w:bCs/>
          <w:sz w:val="22"/>
        </w:rPr>
        <w:t>英特尔学术英才计划荣誉学者</w:t>
      </w:r>
    </w:p>
    <w:p w14:paraId="527D5D65" w14:textId="7B6BA6A0" w:rsidR="00EB73A4" w:rsidRDefault="00EB73A4" w:rsidP="00EB73A4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 w:hint="eastAsia"/>
          <w:bCs/>
          <w:sz w:val="22"/>
        </w:rPr>
        <w:t>2</w:t>
      </w:r>
      <w:r w:rsidRPr="00AF38EB">
        <w:rPr>
          <w:rFonts w:cstheme="minorHAnsi"/>
          <w:bCs/>
          <w:sz w:val="22"/>
        </w:rPr>
        <w:t>022: ACM SIGCSE</w:t>
      </w:r>
      <w:r w:rsidR="007F4857">
        <w:rPr>
          <w:rFonts w:cstheme="minorHAnsi" w:hint="eastAsia"/>
          <w:bCs/>
          <w:sz w:val="22"/>
        </w:rPr>
        <w:t>新星奖</w:t>
      </w:r>
    </w:p>
    <w:p w14:paraId="2E74DA70" w14:textId="77777777" w:rsidR="00EB73A4" w:rsidRPr="00AF38EB" w:rsidRDefault="00EB73A4" w:rsidP="00EB73A4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 w:hint="eastAsia"/>
          <w:bCs/>
          <w:sz w:val="22"/>
        </w:rPr>
        <w:t>2</w:t>
      </w:r>
      <w:r w:rsidRPr="00AF38EB">
        <w:rPr>
          <w:rFonts w:cstheme="minorHAnsi"/>
          <w:bCs/>
          <w:sz w:val="22"/>
        </w:rPr>
        <w:t>021: Our storage-class memory research is selected as KAIST breakthrough 50 years</w:t>
      </w:r>
    </w:p>
    <w:p w14:paraId="53ECBFFF" w14:textId="77777777" w:rsidR="00EB73A4" w:rsidRPr="00AF38EB" w:rsidRDefault="00EB73A4" w:rsidP="00EB73A4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2020-2021: Korean BK21+ Scholarship</w:t>
      </w:r>
    </w:p>
    <w:p w14:paraId="3C8E7427" w14:textId="77777777" w:rsidR="00EB73A4" w:rsidRPr="00AF38EB" w:rsidRDefault="00EB73A4" w:rsidP="00EB73A4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2020: HPCA travel grant</w:t>
      </w:r>
    </w:p>
    <w:p w14:paraId="400ABFD4" w14:textId="77777777" w:rsidR="00EB73A4" w:rsidRPr="00AF38EB" w:rsidRDefault="00EB73A4" w:rsidP="00EB73A4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2019: Annual Non-Volatile Memories Workshop (NVMW) -- Nominated as Memorable Paper Award</w:t>
      </w:r>
    </w:p>
    <w:p w14:paraId="776E02AD" w14:textId="77777777" w:rsidR="00EB73A4" w:rsidRPr="00AF38EB" w:rsidRDefault="00EB73A4" w:rsidP="00EB73A4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2019: Korea Computer Congress (KCC) -- Best Presentation Paper Award</w:t>
      </w:r>
    </w:p>
    <w:p w14:paraId="52699ECF" w14:textId="77777777" w:rsidR="00EB73A4" w:rsidRPr="00AF38EB" w:rsidRDefault="00EB73A4" w:rsidP="00EB73A4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2018: OSDI travel grant</w:t>
      </w:r>
    </w:p>
    <w:p w14:paraId="0D786DEA" w14:textId="469349B2" w:rsidR="00C93682" w:rsidRPr="00EB73A4" w:rsidRDefault="00EB73A4" w:rsidP="00EB73A4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2015: ACM Student Research Competition 2nd Runner Award</w:t>
      </w:r>
    </w:p>
    <w:sectPr w:rsidR="00C93682" w:rsidRPr="00EB73A4" w:rsidSect="008A60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77" w:bottom="1077" w:left="107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9B815" w14:textId="77777777" w:rsidR="00382159" w:rsidRDefault="00382159" w:rsidP="00B42BFF">
      <w:r>
        <w:separator/>
      </w:r>
    </w:p>
  </w:endnote>
  <w:endnote w:type="continuationSeparator" w:id="0">
    <w:p w14:paraId="34DDCF53" w14:textId="77777777" w:rsidR="00382159" w:rsidRDefault="00382159" w:rsidP="00B4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C8F52" w14:textId="77777777" w:rsidR="00356050" w:rsidRDefault="003560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6720" w14:textId="0A75A08C" w:rsidR="00F421F9" w:rsidRDefault="00F421F9" w:rsidP="00F421F9">
    <w:pPr>
      <w:pStyle w:val="a5"/>
      <w:jc w:val="right"/>
    </w:pPr>
    <w:r>
      <w:rPr>
        <w:rFonts w:hint="eastAsia"/>
      </w:rPr>
      <w:t>Last</w:t>
    </w:r>
    <w:r>
      <w:t xml:space="preserve"> </w:t>
    </w:r>
    <w:r>
      <w:rPr>
        <w:rFonts w:hint="eastAsia"/>
      </w:rPr>
      <w:t>update</w:t>
    </w:r>
    <w:r>
      <w:t xml:space="preserve">: </w:t>
    </w:r>
    <w:r w:rsidR="00356050">
      <w:rPr>
        <w:rFonts w:hint="eastAsia"/>
      </w:rPr>
      <w:t>Aug</w:t>
    </w:r>
    <w:r w:rsidR="00356050">
      <w:t>.</w:t>
    </w:r>
    <w:r w:rsidR="00235259">
      <w:t xml:space="preserve"> </w:t>
    </w:r>
    <w:r w:rsidR="002C199B">
      <w:t>2</w:t>
    </w:r>
    <w:r w:rsidR="00356050">
      <w:t>3</w:t>
    </w:r>
    <w:r>
      <w:t>, 202</w:t>
    </w:r>
    <w:r w:rsidR="00065A3B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B7E5" w14:textId="77777777" w:rsidR="00356050" w:rsidRDefault="003560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EBB5" w14:textId="77777777" w:rsidR="00382159" w:rsidRDefault="00382159" w:rsidP="00B42BFF">
      <w:r>
        <w:separator/>
      </w:r>
    </w:p>
  </w:footnote>
  <w:footnote w:type="continuationSeparator" w:id="0">
    <w:p w14:paraId="382E0D28" w14:textId="77777777" w:rsidR="00382159" w:rsidRDefault="00382159" w:rsidP="00B42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2786D" w14:textId="77777777" w:rsidR="00356050" w:rsidRDefault="0035605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65DC" w14:textId="54304546" w:rsidR="00B42BFF" w:rsidRPr="00B42BFF" w:rsidRDefault="009A0158" w:rsidP="00B42BFF">
    <w:pPr>
      <w:pStyle w:val="a3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 w:hint="eastAsia"/>
        <w:sz w:val="40"/>
        <w:szCs w:val="40"/>
      </w:rPr>
      <w:t>张杰</w:t>
    </w:r>
  </w:p>
  <w:p w14:paraId="71D34C96" w14:textId="6FD21931" w:rsidR="00B42BFF" w:rsidRPr="00B42BFF" w:rsidRDefault="00B42BFF" w:rsidP="00B42BFF">
    <w:pPr>
      <w:pStyle w:val="a3"/>
      <w:rPr>
        <w:rFonts w:ascii="Times New Roman" w:hAnsi="Times New Roman" w:cs="Times New Roman"/>
      </w:rPr>
    </w:pPr>
    <w:r w:rsidRPr="00860BCA">
      <w:rPr>
        <w:rFonts w:ascii="Times New Roman" w:hAnsi="Times New Roman" w:cs="Times New Roman"/>
        <w:sz w:val="20"/>
        <w:szCs w:val="20"/>
      </w:rPr>
      <w:t xml:space="preserve">tel: </w:t>
    </w:r>
    <w:r w:rsidR="00086780">
      <w:rPr>
        <w:rFonts w:ascii="Times New Roman" w:hAnsi="Times New Roman" w:cs="Times New Roman"/>
        <w:sz w:val="20"/>
        <w:szCs w:val="20"/>
      </w:rPr>
      <w:t>+</w:t>
    </w:r>
    <w:r w:rsidR="005F0178">
      <w:rPr>
        <w:rFonts w:ascii="Times New Roman" w:hAnsi="Times New Roman" w:cs="Times New Roman"/>
        <w:sz w:val="20"/>
        <w:szCs w:val="20"/>
      </w:rPr>
      <w:t>8</w:t>
    </w:r>
    <w:r w:rsidR="00C25C5A">
      <w:rPr>
        <w:rFonts w:ascii="Times New Roman" w:hAnsi="Times New Roman" w:cs="Times New Roman"/>
        <w:sz w:val="20"/>
        <w:szCs w:val="20"/>
      </w:rPr>
      <w:t>619910031394</w:t>
    </w:r>
    <w:r w:rsidR="000735E2">
      <w:rPr>
        <w:rFonts w:ascii="Times New Roman" w:hAnsi="Times New Roman" w:cs="Times New Roman"/>
        <w:sz w:val="20"/>
        <w:szCs w:val="20"/>
      </w:rPr>
      <w:t xml:space="preserve"> </w:t>
    </w:r>
    <w:r w:rsidRPr="00860BCA">
      <w:rPr>
        <w:rFonts w:ascii="Times New Roman" w:hAnsi="Times New Roman" w:cs="Times New Roman"/>
        <w:sz w:val="20"/>
        <w:szCs w:val="20"/>
      </w:rPr>
      <w:t>|</w:t>
    </w:r>
    <w:r w:rsidR="000735E2">
      <w:rPr>
        <w:rFonts w:ascii="Times New Roman" w:hAnsi="Times New Roman" w:cs="Times New Roman"/>
        <w:sz w:val="20"/>
        <w:szCs w:val="20"/>
      </w:rPr>
      <w:t xml:space="preserve"> </w:t>
    </w:r>
    <w:r w:rsidR="000735E2">
      <w:rPr>
        <w:rFonts w:ascii="Times New Roman" w:hAnsi="Times New Roman" w:cs="Times New Roman" w:hint="eastAsia"/>
        <w:sz w:val="20"/>
        <w:szCs w:val="20"/>
      </w:rPr>
      <w:t>email</w:t>
    </w:r>
    <w:r w:rsidR="000735E2">
      <w:rPr>
        <w:rFonts w:ascii="Times New Roman" w:hAnsi="Times New Roman" w:cs="Times New Roman"/>
        <w:sz w:val="20"/>
        <w:szCs w:val="20"/>
      </w:rPr>
      <w:t xml:space="preserve">: </w:t>
    </w:r>
    <w:r w:rsidR="00C25C5A">
      <w:rPr>
        <w:rFonts w:ascii="Times New Roman" w:hAnsi="Times New Roman" w:cs="Times New Roman"/>
        <w:sz w:val="20"/>
        <w:szCs w:val="20"/>
      </w:rPr>
      <w:t>jiez@pku.edu.cn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812D" w14:textId="77777777" w:rsidR="00356050" w:rsidRDefault="0035605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5060"/>
    <w:multiLevelType w:val="hybridMultilevel"/>
    <w:tmpl w:val="6FE4EB16"/>
    <w:lvl w:ilvl="0" w:tplc="F5C64D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307617"/>
    <w:multiLevelType w:val="hybridMultilevel"/>
    <w:tmpl w:val="AF561C2E"/>
    <w:lvl w:ilvl="0" w:tplc="F5C64D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801C73"/>
    <w:multiLevelType w:val="hybridMultilevel"/>
    <w:tmpl w:val="477602EA"/>
    <w:lvl w:ilvl="0" w:tplc="F5C64D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055B5F"/>
    <w:multiLevelType w:val="hybridMultilevel"/>
    <w:tmpl w:val="34CCB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A75E5F"/>
    <w:multiLevelType w:val="hybridMultilevel"/>
    <w:tmpl w:val="77402DD0"/>
    <w:lvl w:ilvl="0" w:tplc="F5C64D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423365"/>
    <w:multiLevelType w:val="hybridMultilevel"/>
    <w:tmpl w:val="CC626F8C"/>
    <w:lvl w:ilvl="0" w:tplc="F5C64D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1830CC"/>
    <w:multiLevelType w:val="hybridMultilevel"/>
    <w:tmpl w:val="950442F2"/>
    <w:lvl w:ilvl="0" w:tplc="F5C64D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52417505">
    <w:abstractNumId w:val="5"/>
  </w:num>
  <w:num w:numId="2" w16cid:durableId="919873297">
    <w:abstractNumId w:val="0"/>
  </w:num>
  <w:num w:numId="3" w16cid:durableId="1768888522">
    <w:abstractNumId w:val="1"/>
  </w:num>
  <w:num w:numId="4" w16cid:durableId="470681977">
    <w:abstractNumId w:val="6"/>
  </w:num>
  <w:num w:numId="5" w16cid:durableId="241182447">
    <w:abstractNumId w:val="2"/>
  </w:num>
  <w:num w:numId="6" w16cid:durableId="1774400817">
    <w:abstractNumId w:val="4"/>
  </w:num>
  <w:num w:numId="7" w16cid:durableId="1465394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8A"/>
    <w:rsid w:val="00001E46"/>
    <w:rsid w:val="00002F17"/>
    <w:rsid w:val="00005941"/>
    <w:rsid w:val="00007C75"/>
    <w:rsid w:val="00007FDB"/>
    <w:rsid w:val="00012ED7"/>
    <w:rsid w:val="00013A15"/>
    <w:rsid w:val="00015467"/>
    <w:rsid w:val="000202FE"/>
    <w:rsid w:val="00020E7A"/>
    <w:rsid w:val="0002389F"/>
    <w:rsid w:val="00033072"/>
    <w:rsid w:val="00034C33"/>
    <w:rsid w:val="000375DC"/>
    <w:rsid w:val="00042C55"/>
    <w:rsid w:val="00043158"/>
    <w:rsid w:val="000461EC"/>
    <w:rsid w:val="000529CD"/>
    <w:rsid w:val="000620BD"/>
    <w:rsid w:val="00065A3B"/>
    <w:rsid w:val="00073266"/>
    <w:rsid w:val="000735E2"/>
    <w:rsid w:val="0007610A"/>
    <w:rsid w:val="00083B91"/>
    <w:rsid w:val="00084FCB"/>
    <w:rsid w:val="00086780"/>
    <w:rsid w:val="000870B0"/>
    <w:rsid w:val="00090AB3"/>
    <w:rsid w:val="00090E44"/>
    <w:rsid w:val="00093F8D"/>
    <w:rsid w:val="00095AEC"/>
    <w:rsid w:val="000B4F2C"/>
    <w:rsid w:val="000B6074"/>
    <w:rsid w:val="000C0749"/>
    <w:rsid w:val="000C5EE5"/>
    <w:rsid w:val="000D64D1"/>
    <w:rsid w:val="000E3CFC"/>
    <w:rsid w:val="001025AE"/>
    <w:rsid w:val="001140C7"/>
    <w:rsid w:val="00121787"/>
    <w:rsid w:val="00121A9C"/>
    <w:rsid w:val="001226E9"/>
    <w:rsid w:val="00124F24"/>
    <w:rsid w:val="00130D8C"/>
    <w:rsid w:val="00152A7A"/>
    <w:rsid w:val="001600D2"/>
    <w:rsid w:val="00182D60"/>
    <w:rsid w:val="00186DDE"/>
    <w:rsid w:val="001A12CC"/>
    <w:rsid w:val="001A27EE"/>
    <w:rsid w:val="001A4490"/>
    <w:rsid w:val="001D269F"/>
    <w:rsid w:val="001E32F0"/>
    <w:rsid w:val="001F2D5C"/>
    <w:rsid w:val="00205468"/>
    <w:rsid w:val="00210CE5"/>
    <w:rsid w:val="00214E74"/>
    <w:rsid w:val="002233C4"/>
    <w:rsid w:val="00230BFD"/>
    <w:rsid w:val="00235259"/>
    <w:rsid w:val="0024270D"/>
    <w:rsid w:val="002624F0"/>
    <w:rsid w:val="00282324"/>
    <w:rsid w:val="00285547"/>
    <w:rsid w:val="00286DE0"/>
    <w:rsid w:val="00294448"/>
    <w:rsid w:val="002A18A7"/>
    <w:rsid w:val="002A1C6C"/>
    <w:rsid w:val="002A2CF3"/>
    <w:rsid w:val="002A34C8"/>
    <w:rsid w:val="002A7B26"/>
    <w:rsid w:val="002B38CE"/>
    <w:rsid w:val="002C199B"/>
    <w:rsid w:val="002C6ED1"/>
    <w:rsid w:val="002D6BD3"/>
    <w:rsid w:val="002F31B3"/>
    <w:rsid w:val="00314006"/>
    <w:rsid w:val="00322081"/>
    <w:rsid w:val="003253D7"/>
    <w:rsid w:val="00325D8D"/>
    <w:rsid w:val="00335D67"/>
    <w:rsid w:val="00337CF4"/>
    <w:rsid w:val="00347D04"/>
    <w:rsid w:val="00356050"/>
    <w:rsid w:val="00360514"/>
    <w:rsid w:val="00366A2F"/>
    <w:rsid w:val="00382159"/>
    <w:rsid w:val="00383821"/>
    <w:rsid w:val="003858BA"/>
    <w:rsid w:val="003A1F8D"/>
    <w:rsid w:val="003B609A"/>
    <w:rsid w:val="003C0CD5"/>
    <w:rsid w:val="003D2E9B"/>
    <w:rsid w:val="003D5D9F"/>
    <w:rsid w:val="003F4506"/>
    <w:rsid w:val="00403A85"/>
    <w:rsid w:val="00411991"/>
    <w:rsid w:val="00413509"/>
    <w:rsid w:val="00425724"/>
    <w:rsid w:val="00436EC8"/>
    <w:rsid w:val="00441B7E"/>
    <w:rsid w:val="00441F97"/>
    <w:rsid w:val="004625AD"/>
    <w:rsid w:val="004640A7"/>
    <w:rsid w:val="004754C4"/>
    <w:rsid w:val="00484B83"/>
    <w:rsid w:val="004877EE"/>
    <w:rsid w:val="004F6685"/>
    <w:rsid w:val="005049EA"/>
    <w:rsid w:val="00512E65"/>
    <w:rsid w:val="00512F8A"/>
    <w:rsid w:val="00523EBF"/>
    <w:rsid w:val="0053524B"/>
    <w:rsid w:val="00542BB7"/>
    <w:rsid w:val="00553B30"/>
    <w:rsid w:val="005544B1"/>
    <w:rsid w:val="005614D8"/>
    <w:rsid w:val="00567A7D"/>
    <w:rsid w:val="00582E6A"/>
    <w:rsid w:val="00594577"/>
    <w:rsid w:val="00596A89"/>
    <w:rsid w:val="005A4F16"/>
    <w:rsid w:val="005B70F3"/>
    <w:rsid w:val="005E0DFF"/>
    <w:rsid w:val="005E3E61"/>
    <w:rsid w:val="005E5CF2"/>
    <w:rsid w:val="005F0178"/>
    <w:rsid w:val="005F1D91"/>
    <w:rsid w:val="00602C05"/>
    <w:rsid w:val="006152D2"/>
    <w:rsid w:val="0063311A"/>
    <w:rsid w:val="00634158"/>
    <w:rsid w:val="006374C4"/>
    <w:rsid w:val="006425DD"/>
    <w:rsid w:val="00651578"/>
    <w:rsid w:val="00653D67"/>
    <w:rsid w:val="00667C8D"/>
    <w:rsid w:val="00670F14"/>
    <w:rsid w:val="0068169A"/>
    <w:rsid w:val="00691250"/>
    <w:rsid w:val="006972EE"/>
    <w:rsid w:val="006A5EA0"/>
    <w:rsid w:val="006A76E0"/>
    <w:rsid w:val="006B07CD"/>
    <w:rsid w:val="006C1BFE"/>
    <w:rsid w:val="006D051D"/>
    <w:rsid w:val="006D39DD"/>
    <w:rsid w:val="006E3571"/>
    <w:rsid w:val="006F2F0A"/>
    <w:rsid w:val="006F3309"/>
    <w:rsid w:val="006F6E5F"/>
    <w:rsid w:val="0072066A"/>
    <w:rsid w:val="00757865"/>
    <w:rsid w:val="0077056F"/>
    <w:rsid w:val="00784664"/>
    <w:rsid w:val="0078673D"/>
    <w:rsid w:val="007A28A8"/>
    <w:rsid w:val="007C6217"/>
    <w:rsid w:val="007F2174"/>
    <w:rsid w:val="007F4857"/>
    <w:rsid w:val="00814306"/>
    <w:rsid w:val="00824088"/>
    <w:rsid w:val="008240C5"/>
    <w:rsid w:val="0083074D"/>
    <w:rsid w:val="00841042"/>
    <w:rsid w:val="0084264C"/>
    <w:rsid w:val="008603F2"/>
    <w:rsid w:val="008613BC"/>
    <w:rsid w:val="00880767"/>
    <w:rsid w:val="00880B0F"/>
    <w:rsid w:val="008812E6"/>
    <w:rsid w:val="008835AF"/>
    <w:rsid w:val="0088487C"/>
    <w:rsid w:val="00884967"/>
    <w:rsid w:val="00892829"/>
    <w:rsid w:val="008A1524"/>
    <w:rsid w:val="008A607E"/>
    <w:rsid w:val="008B71FE"/>
    <w:rsid w:val="008B7A52"/>
    <w:rsid w:val="008D7A36"/>
    <w:rsid w:val="008E556C"/>
    <w:rsid w:val="008F7867"/>
    <w:rsid w:val="00901EDA"/>
    <w:rsid w:val="00903141"/>
    <w:rsid w:val="0091778C"/>
    <w:rsid w:val="00923F8A"/>
    <w:rsid w:val="00925522"/>
    <w:rsid w:val="009336B8"/>
    <w:rsid w:val="00933A9C"/>
    <w:rsid w:val="00933F77"/>
    <w:rsid w:val="0093564D"/>
    <w:rsid w:val="00953C57"/>
    <w:rsid w:val="00957C89"/>
    <w:rsid w:val="00967538"/>
    <w:rsid w:val="00967E4A"/>
    <w:rsid w:val="00970751"/>
    <w:rsid w:val="00973113"/>
    <w:rsid w:val="009748B6"/>
    <w:rsid w:val="00974A4E"/>
    <w:rsid w:val="00974F91"/>
    <w:rsid w:val="00994D56"/>
    <w:rsid w:val="00995B9C"/>
    <w:rsid w:val="009A0158"/>
    <w:rsid w:val="009A51B3"/>
    <w:rsid w:val="009B05A2"/>
    <w:rsid w:val="009B4771"/>
    <w:rsid w:val="009C6400"/>
    <w:rsid w:val="009D0330"/>
    <w:rsid w:val="009D03B1"/>
    <w:rsid w:val="009D3E5D"/>
    <w:rsid w:val="009D5AA3"/>
    <w:rsid w:val="009E25E7"/>
    <w:rsid w:val="00A04A2C"/>
    <w:rsid w:val="00A12253"/>
    <w:rsid w:val="00A23EF9"/>
    <w:rsid w:val="00A25C6C"/>
    <w:rsid w:val="00A26034"/>
    <w:rsid w:val="00A344F6"/>
    <w:rsid w:val="00A558AD"/>
    <w:rsid w:val="00A60E4D"/>
    <w:rsid w:val="00A71720"/>
    <w:rsid w:val="00A727A3"/>
    <w:rsid w:val="00A771D1"/>
    <w:rsid w:val="00A8421F"/>
    <w:rsid w:val="00A9534C"/>
    <w:rsid w:val="00A971FF"/>
    <w:rsid w:val="00AA59CC"/>
    <w:rsid w:val="00AB1E19"/>
    <w:rsid w:val="00AC19DF"/>
    <w:rsid w:val="00AF2D30"/>
    <w:rsid w:val="00B036C6"/>
    <w:rsid w:val="00B1511F"/>
    <w:rsid w:val="00B20E4A"/>
    <w:rsid w:val="00B21276"/>
    <w:rsid w:val="00B25ECE"/>
    <w:rsid w:val="00B30776"/>
    <w:rsid w:val="00B328D2"/>
    <w:rsid w:val="00B34D6E"/>
    <w:rsid w:val="00B42BFF"/>
    <w:rsid w:val="00B4724B"/>
    <w:rsid w:val="00B66D82"/>
    <w:rsid w:val="00BA1A1E"/>
    <w:rsid w:val="00BA2DAD"/>
    <w:rsid w:val="00BC44D0"/>
    <w:rsid w:val="00BC49D2"/>
    <w:rsid w:val="00BE1BF5"/>
    <w:rsid w:val="00BE2B9D"/>
    <w:rsid w:val="00BF3F1A"/>
    <w:rsid w:val="00C06089"/>
    <w:rsid w:val="00C14803"/>
    <w:rsid w:val="00C1713A"/>
    <w:rsid w:val="00C25C5A"/>
    <w:rsid w:val="00C82C2D"/>
    <w:rsid w:val="00C93682"/>
    <w:rsid w:val="00CB0426"/>
    <w:rsid w:val="00CB2C1F"/>
    <w:rsid w:val="00CC3C87"/>
    <w:rsid w:val="00CD3C45"/>
    <w:rsid w:val="00D117B1"/>
    <w:rsid w:val="00D1358E"/>
    <w:rsid w:val="00D13821"/>
    <w:rsid w:val="00D15317"/>
    <w:rsid w:val="00D20B16"/>
    <w:rsid w:val="00D23A24"/>
    <w:rsid w:val="00D2755A"/>
    <w:rsid w:val="00D31F51"/>
    <w:rsid w:val="00D32844"/>
    <w:rsid w:val="00D36027"/>
    <w:rsid w:val="00D52A18"/>
    <w:rsid w:val="00D55B30"/>
    <w:rsid w:val="00D72C74"/>
    <w:rsid w:val="00D73F65"/>
    <w:rsid w:val="00D93FD9"/>
    <w:rsid w:val="00DA2093"/>
    <w:rsid w:val="00DC6643"/>
    <w:rsid w:val="00DE79E1"/>
    <w:rsid w:val="00E020A7"/>
    <w:rsid w:val="00E05AD3"/>
    <w:rsid w:val="00E05DA9"/>
    <w:rsid w:val="00E07295"/>
    <w:rsid w:val="00E108D4"/>
    <w:rsid w:val="00E173BE"/>
    <w:rsid w:val="00E21A57"/>
    <w:rsid w:val="00E31162"/>
    <w:rsid w:val="00E51180"/>
    <w:rsid w:val="00E56412"/>
    <w:rsid w:val="00E74089"/>
    <w:rsid w:val="00E74DAB"/>
    <w:rsid w:val="00E74FD5"/>
    <w:rsid w:val="00E95855"/>
    <w:rsid w:val="00EB73A4"/>
    <w:rsid w:val="00EB799D"/>
    <w:rsid w:val="00ED36A2"/>
    <w:rsid w:val="00EE212D"/>
    <w:rsid w:val="00EE39B8"/>
    <w:rsid w:val="00EF6C7A"/>
    <w:rsid w:val="00F05EF4"/>
    <w:rsid w:val="00F075CC"/>
    <w:rsid w:val="00F22FE7"/>
    <w:rsid w:val="00F337BE"/>
    <w:rsid w:val="00F35E35"/>
    <w:rsid w:val="00F35E98"/>
    <w:rsid w:val="00F37F52"/>
    <w:rsid w:val="00F421F9"/>
    <w:rsid w:val="00F4607D"/>
    <w:rsid w:val="00F56481"/>
    <w:rsid w:val="00F91E3F"/>
    <w:rsid w:val="00FA2F97"/>
    <w:rsid w:val="00FB01E9"/>
    <w:rsid w:val="00FB381B"/>
    <w:rsid w:val="00FB7DCF"/>
    <w:rsid w:val="00FC0E2A"/>
    <w:rsid w:val="00FD37A7"/>
    <w:rsid w:val="00FD45A1"/>
    <w:rsid w:val="00FD7F70"/>
    <w:rsid w:val="00FE37F4"/>
    <w:rsid w:val="00FF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F84AF01"/>
  <w15:docId w15:val="{DC411E26-03A0-486D-B291-D5AD98A6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BFF"/>
    <w:rPr>
      <w:sz w:val="18"/>
      <w:szCs w:val="18"/>
    </w:rPr>
  </w:style>
  <w:style w:type="paragraph" w:styleId="a7">
    <w:name w:val="List Paragraph"/>
    <w:basedOn w:val="a"/>
    <w:uiPriority w:val="34"/>
    <w:qFormat/>
    <w:rsid w:val="00DC6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  <w:divsChild>
            <w:div w:id="1497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" w:color="auto"/>
                <w:right w:val="none" w:sz="0" w:space="0" w:color="auto"/>
              </w:divBdr>
            </w:div>
          </w:divsChild>
        </w:div>
      </w:divsChild>
    </w:div>
    <w:div w:id="8011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  <w:divsChild>
            <w:div w:id="91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" w:color="auto"/>
                <w:right w:val="none" w:sz="0" w:space="0" w:color="auto"/>
              </w:divBdr>
            </w:div>
          </w:divsChild>
        </w:div>
      </w:divsChild>
    </w:div>
    <w:div w:id="1295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3027</Words>
  <Characters>17260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Jie Zhang</cp:lastModifiedBy>
  <cp:revision>3</cp:revision>
  <cp:lastPrinted>2021-03-04T12:06:00Z</cp:lastPrinted>
  <dcterms:created xsi:type="dcterms:W3CDTF">2023-10-23T02:12:00Z</dcterms:created>
  <dcterms:modified xsi:type="dcterms:W3CDTF">2023-10-23T02:19:00Z</dcterms:modified>
</cp:coreProperties>
</file>