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>
        <w:pStyle w:val="2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"http://www.cnblogs.com/walfud/articles/2453738.html" </w:instrText>
      </w:r>
      <w:r>
        <w:fldChar w:fldCharType="separate"/>
      </w:r>
      <w:r>
        <w:rPr>
          <w:rStyle w:val="6"/>
        </w:rPr>
        <w:t>vs2010 编译 log4cxx 0.10.0</w:t>
      </w:r>
      <w:r>
        <w:fldChar w:fldCharType="end"/>
      </w:r>
      <w:r>
        <w:t xml:space="preserve"> 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1. </w:t>
      </w:r>
      <w:r>
        <w:rPr>
          <w:rStyle w:val="5"/>
        </w:rPr>
        <w:t>下载</w:t>
      </w:r>
      <w:r>
        <w:t xml:space="preserve"> log4cxx 以及 apr 和 apr-util </w:t>
      </w:r>
      <w:bookmarkStart w:id="0" w:name="_GoBack"/>
      <w:bookmarkEnd w:id="0"/>
      <w:r>
        <w:t>源码:</w:t>
      </w:r>
    </w:p>
    <w:p>
      <w:pPr>
        <w:pStyle w:val="3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color w:val="000000"/>
          <w:sz w:val="24"/>
          <w:szCs w:val="24"/>
        </w:rPr>
        <w:t xml:space="preserve">a) </w:t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"http://mirror.bit.edu.cn/apache/logging/log4cxx/0.10.0/apache-log4cxx-0.10.0.zip"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hint="eastAsia" w:ascii="宋体" w:hAnsi="宋体" w:eastAsia="宋体" w:cs="宋体"/>
          <w:sz w:val="24"/>
          <w:szCs w:val="24"/>
        </w:rPr>
        <w:t>http://www.apache.org/dyn/closer.cgi/logging/log4cxx/0.10.0/apache-log4cxx-0.10.0.zip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color w:val="000000"/>
          <w:sz w:val="24"/>
          <w:szCs w:val="24"/>
        </w:rPr>
        <w:t xml:space="preserve">b) </w:t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"http://archive.apache.org/dist/apr/apr-1.2.11-win32-src.zip" \o "http://archive.apache.org/dist/apr/apr-1.2.11-win32-src.zip"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hint="eastAsia" w:ascii="宋体" w:hAnsi="宋体" w:eastAsia="宋体" w:cs="宋体"/>
          <w:sz w:val="24"/>
          <w:szCs w:val="24"/>
        </w:rPr>
        <w:t>http://archive.apache.org/dist/apr/apr-1.2.11-win32-src.zip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color w:val="000000"/>
          <w:sz w:val="24"/>
          <w:szCs w:val="24"/>
        </w:rPr>
        <w:t xml:space="preserve">c) </w:t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"http://archive.apache.org/dist/apr/apr-util-1.2.10-win32-src.zip" \o "http://archive.apache.org/dist/apr/apr-util-1.2.10-win32-src.zip"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hint="eastAsia" w:ascii="宋体" w:hAnsi="宋体" w:eastAsia="宋体" w:cs="宋体"/>
          <w:sz w:val="24"/>
          <w:szCs w:val="24"/>
        </w:rPr>
        <w:t>http://archive.apache.org/dist/apr/apr-util-1.2.10-win32-src.zip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auto"/>
          <w:bdr w:val="none" w:color="auto" w:sz="0" w:space="0"/>
        </w:rPr>
        <w:fldChar w:fldCharType="begin"/>
      </w:r>
      <w:r>
        <w:rPr>
          <w:color w:val="auto"/>
          <w:bdr w:val="none" w:color="auto" w:sz="0" w:space="0"/>
        </w:rPr>
        <w:instrText xml:space="preserve">INCLUDEPICTURE \d "http://images.cnblogs.com/cnblogs_com/walfud/201204/201204171523352098.png" \* MERGEFORMATINET </w:instrText>
      </w:r>
      <w:r>
        <w:rPr>
          <w:color w:val="auto"/>
          <w:bdr w:val="none" w:color="auto" w:sz="0" w:space="0"/>
        </w:rPr>
        <w:fldChar w:fldCharType="separate"/>
      </w:r>
      <w:r>
        <w:rPr>
          <w:color w:val="auto"/>
          <w:bdr w:val="none" w:color="auto" w:sz="0" w:space="0"/>
        </w:rPr>
        <w:drawing>
          <wp:inline distT="0" distB="0" distL="114300" distR="114300">
            <wp:extent cx="6467475" cy="847725"/>
            <wp:effectExtent l="0" t="0" r="9525" b="9525"/>
            <wp:docPr id="4" name="图片 4" descr="image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age"/>
                    <pic:cNvPicPr>
                      <a:picLocks noChangeAspect="1"/>
                    </pic:cNvPicPr>
                  </pic:nvPicPr>
                  <pic:blipFill>
                    <a:blip r:embed="rId5" r:link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color w:val="auto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 </w:t>
      </w:r>
    </w:p>
    <w:p>
      <w:pPr>
        <w:pStyle w:val="3"/>
        <w:keepNext w:val="0"/>
        <w:keepLines w:val="0"/>
        <w:widowControl/>
        <w:suppressLineNumbers w:val="0"/>
      </w:pPr>
      <w:r>
        <w:t>2. 将 3 个压缩包</w:t>
      </w:r>
      <w:r>
        <w:rPr>
          <w:rStyle w:val="5"/>
        </w:rPr>
        <w:t>解压</w:t>
      </w:r>
      <w:r>
        <w:t>到同一个目录.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auto"/>
          <w:bdr w:val="none" w:color="auto" w:sz="0" w:space="0"/>
        </w:rPr>
        <w:fldChar w:fldCharType="begin"/>
      </w:r>
      <w:r>
        <w:rPr>
          <w:color w:val="auto"/>
          <w:bdr w:val="none" w:color="auto" w:sz="0" w:space="0"/>
        </w:rPr>
        <w:instrText xml:space="preserve">INCLUDEPICTURE \d "http://images.cnblogs.com/cnblogs_com/walfud/201204/201204171523444909.png" \* MERGEFORMATINET </w:instrText>
      </w:r>
      <w:r>
        <w:rPr>
          <w:color w:val="auto"/>
          <w:bdr w:val="none" w:color="auto" w:sz="0" w:space="0"/>
        </w:rPr>
        <w:fldChar w:fldCharType="separate"/>
      </w:r>
      <w:r>
        <w:rPr>
          <w:color w:val="auto"/>
          <w:bdr w:val="none" w:color="auto" w:sz="0" w:space="0"/>
        </w:rPr>
        <w:drawing>
          <wp:inline distT="0" distB="0" distL="114300" distR="114300">
            <wp:extent cx="6362700" cy="2038350"/>
            <wp:effectExtent l="0" t="0" r="0" b="0"/>
            <wp:docPr id="3" name="图片 3" descr="image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age"/>
                    <pic:cNvPicPr>
                      <a:picLocks noChangeAspect="1"/>
                    </pic:cNvPicPr>
                  </pic:nvPicPr>
                  <pic:blipFill>
                    <a:blip r:embed="rId8" r:link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color w:val="auto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 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3. 将 apr-1.2.11 </w:t>
      </w:r>
      <w:r>
        <w:rPr>
          <w:rStyle w:val="5"/>
        </w:rPr>
        <w:t>重命名</w:t>
      </w:r>
      <w:r>
        <w:t>为 apr, 将 apr-util-1.2.10 重命名为 apr-util.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auto"/>
          <w:bdr w:val="none" w:color="auto" w:sz="0" w:space="0"/>
        </w:rPr>
        <w:fldChar w:fldCharType="begin"/>
      </w:r>
      <w:r>
        <w:rPr>
          <w:color w:val="auto"/>
          <w:bdr w:val="none" w:color="auto" w:sz="0" w:space="0"/>
        </w:rPr>
        <w:instrText xml:space="preserve">INCLUDEPICTURE \d "http://images.cnblogs.com/cnblogs_com/walfud/201204/201204171523484847.png" \* MERGEFORMATINET </w:instrText>
      </w:r>
      <w:r>
        <w:rPr>
          <w:color w:val="auto"/>
          <w:bdr w:val="none" w:color="auto" w:sz="0" w:space="0"/>
        </w:rPr>
        <w:fldChar w:fldCharType="separate"/>
      </w:r>
      <w:r>
        <w:rPr>
          <w:color w:val="auto"/>
          <w:bdr w:val="none" w:color="auto" w:sz="0" w:space="0"/>
        </w:rPr>
        <w:drawing>
          <wp:inline distT="0" distB="0" distL="114300" distR="114300">
            <wp:extent cx="6391275" cy="1628775"/>
            <wp:effectExtent l="0" t="0" r="9525" b="9525"/>
            <wp:docPr id="2" name="图片 2" descr="image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age"/>
                    <pic:cNvPicPr>
                      <a:picLocks noChangeAspect="1"/>
                    </pic:cNvPicPr>
                  </pic:nvPicPr>
                  <pic:blipFill>
                    <a:blip r:embed="rId11" r:link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color w:val="auto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最终如下: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auto"/>
          <w:bdr w:val="none" w:color="auto" w:sz="0" w:space="0"/>
        </w:rPr>
        <w:fldChar w:fldCharType="begin"/>
      </w:r>
      <w:r>
        <w:rPr>
          <w:color w:val="auto"/>
          <w:bdr w:val="none" w:color="auto" w:sz="0" w:space="0"/>
        </w:rPr>
        <w:instrText xml:space="preserve">INCLUDEPICTURE \d "http://images.cnblogs.com/cnblogs_com/walfud/201204/201204171523546837.png" \* MERGEFORMATINET </w:instrText>
      </w:r>
      <w:r>
        <w:rPr>
          <w:color w:val="auto"/>
          <w:bdr w:val="none" w:color="auto" w:sz="0" w:space="0"/>
        </w:rPr>
        <w:fldChar w:fldCharType="separate"/>
      </w:r>
      <w:r>
        <w:rPr>
          <w:color w:val="auto"/>
          <w:bdr w:val="none" w:color="auto" w:sz="0" w:space="0"/>
        </w:rPr>
        <w:drawing>
          <wp:inline distT="0" distB="0" distL="114300" distR="114300">
            <wp:extent cx="6438900" cy="762000"/>
            <wp:effectExtent l="0" t="0" r="0" b="0"/>
            <wp:docPr id="1" name="图片 1" descr="image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age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color w:val="auto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 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4. 使用 cmd, 切换至 apache-log4cxx-0.10.0 目录, </w:t>
      </w:r>
      <w:r>
        <w:rPr>
          <w:rStyle w:val="5"/>
        </w:rPr>
        <w:t>运行 configure.bat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auto"/>
          <w:bdr w:val="none" w:color="auto" w:sz="0" w:space="0"/>
        </w:rPr>
        <w:fldChar w:fldCharType="begin"/>
      </w:r>
      <w:r>
        <w:rPr>
          <w:color w:val="auto"/>
          <w:bdr w:val="none" w:color="auto" w:sz="0" w:space="0"/>
        </w:rPr>
        <w:instrText xml:space="preserve">INCLUDEPICTURE \d "http://images.cnblogs.com/cnblogs_com/walfud/201204/201204171524178823.png" \* MERGEFORMATINET </w:instrText>
      </w:r>
      <w:r>
        <w:rPr>
          <w:color w:val="auto"/>
          <w:bdr w:val="none" w:color="auto" w:sz="0" w:space="0"/>
        </w:rPr>
        <w:fldChar w:fldCharType="separate"/>
      </w:r>
      <w:r>
        <w:rPr>
          <w:color w:val="auto"/>
          <w:bdr w:val="none" w:color="auto" w:sz="0" w:space="0"/>
        </w:rPr>
        <w:drawing>
          <wp:inline distT="0" distB="0" distL="114300" distR="114300">
            <wp:extent cx="6391275" cy="5591175"/>
            <wp:effectExtent l="0" t="0" r="9525" b="9525"/>
            <wp:docPr id="17" name="图片 17" descr="image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age"/>
                    <pic:cNvPicPr>
                      <a:picLocks noChangeAspect="1"/>
                    </pic:cNvPicPr>
                  </pic:nvPicPr>
                  <pic:blipFill>
                    <a:blip r:embed="rId17" r:link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59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color w:val="auto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 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5. 在与第 4  步同一目录下的 cmd 中, </w:t>
      </w:r>
      <w:r>
        <w:rPr>
          <w:rStyle w:val="5"/>
        </w:rPr>
        <w:t>执行 configure-aprutil.bat</w:t>
      </w:r>
    </w:p>
    <w:p>
      <w:pPr>
        <w:pStyle w:val="3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color w:val="000000"/>
          <w:sz w:val="24"/>
          <w:szCs w:val="24"/>
        </w:rPr>
        <w:t>1) 此时, 如果环境变量中没有 sed 程序, 则会出现:</w:t>
      </w:r>
    </w:p>
    <w:p>
      <w:pPr>
        <w:pStyle w:val="3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color w:val="auto"/>
          <w:sz w:val="24"/>
          <w:szCs w:val="24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color w:val="auto"/>
          <w:sz w:val="24"/>
          <w:szCs w:val="24"/>
          <w:bdr w:val="none" w:color="auto" w:sz="0" w:space="0"/>
        </w:rPr>
        <w:instrText xml:space="preserve">INCLUDEPICTURE \d "http://images.cnblogs.com/cnblogs_com/walfud/201204/201204171524459777.png" \* MERGEFORMATINET </w:instrText>
      </w:r>
      <w:r>
        <w:rPr>
          <w:rFonts w:hint="eastAsia" w:ascii="宋体" w:hAnsi="宋体" w:eastAsia="宋体" w:cs="宋体"/>
          <w:color w:val="auto"/>
          <w:sz w:val="24"/>
          <w:szCs w:val="24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color w:val="auto"/>
          <w:sz w:val="24"/>
          <w:szCs w:val="24"/>
          <w:bdr w:val="none" w:color="auto" w:sz="0" w:space="0"/>
        </w:rPr>
        <w:drawing>
          <wp:inline distT="0" distB="0" distL="114300" distR="114300">
            <wp:extent cx="5810250" cy="2228850"/>
            <wp:effectExtent l="0" t="0" r="0" b="0"/>
            <wp:docPr id="18" name="图片 18" descr="image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age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auto"/>
          <w:sz w:val="24"/>
          <w:szCs w:val="24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此时应该:</w:t>
      </w:r>
    </w:p>
    <w:p>
      <w:pPr>
        <w:pStyle w:val="3"/>
        <w:keepNext w:val="0"/>
        <w:keepLines w:val="0"/>
        <w:widowControl/>
        <w:suppressLineNumbers w:val="0"/>
        <w:ind w:left="720" w:right="720"/>
      </w:pPr>
      <w:r>
        <w:rPr>
          <w:rStyle w:val="5"/>
          <w:rFonts w:hint="eastAsia" w:ascii="宋体" w:hAnsi="宋体" w:eastAsia="宋体" w:cs="宋体"/>
          <w:sz w:val="24"/>
          <w:szCs w:val="24"/>
        </w:rPr>
        <w:t>手动修改</w:t>
      </w:r>
      <w:r>
        <w:rPr>
          <w:rFonts w:hint="eastAsia" w:ascii="宋体" w:hAnsi="宋体" w:eastAsia="宋体" w:cs="宋体"/>
          <w:sz w:val="24"/>
          <w:szCs w:val="24"/>
        </w:rPr>
        <w:t xml:space="preserve"> apr-util\include\apu.hw 里的内容</w:t>
      </w:r>
    </w:p>
    <w:p>
      <w:pPr>
        <w:keepNext w:val="0"/>
        <w:keepLines w:val="0"/>
        <w:widowControl/>
        <w:suppressLineNumbers w:val="0"/>
        <w:ind w:left="720" w:right="720"/>
        <w:jc w:val="left"/>
      </w:pPr>
      <w:r>
        <w:rPr>
          <w:rFonts w:hint="eastAsia"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  <w:t xml:space="preserve">#define APU_HAVE_APR_ICONV 1 </w:t>
      </w:r>
    </w:p>
    <w:p>
      <w:pPr>
        <w:pStyle w:val="3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改为</w:t>
      </w:r>
    </w:p>
    <w:p>
      <w:pPr>
        <w:keepNext w:val="0"/>
        <w:keepLines w:val="0"/>
        <w:widowControl/>
        <w:suppressLineNumbers w:val="0"/>
        <w:ind w:left="720" w:right="720"/>
        <w:jc w:val="left"/>
      </w:pPr>
      <w:r>
        <w:rPr>
          <w:rFonts w:hint="eastAsia" w:ascii="宋体" w:hAnsi="宋体" w:eastAsia="宋体" w:cs="宋体"/>
          <w:color w:val="008000"/>
          <w:kern w:val="0"/>
          <w:sz w:val="24"/>
          <w:szCs w:val="24"/>
          <w:lang w:val="en-US" w:eastAsia="zh-CN" w:bidi="ar"/>
        </w:rPr>
        <w:t>#define APU_HAVE_APR_ICONV 0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pStyle w:val="3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2) 如果系统可以找到 sed 程序, 那么会出现: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auto"/>
          <w:bdr w:val="none" w:color="auto" w:sz="0" w:space="0"/>
        </w:rPr>
        <w:fldChar w:fldCharType="begin"/>
      </w:r>
      <w:r>
        <w:rPr>
          <w:color w:val="auto"/>
          <w:bdr w:val="none" w:color="auto" w:sz="0" w:space="0"/>
        </w:rPr>
        <w:instrText xml:space="preserve">INCLUDEPICTURE \d "http://images.cnblogs.com/cnblogs_com/walfud/201204/201204171525088350.png" \* MERGEFORMATINET </w:instrText>
      </w:r>
      <w:r>
        <w:rPr>
          <w:color w:val="auto"/>
          <w:bdr w:val="none" w:color="auto" w:sz="0" w:space="0"/>
        </w:rPr>
        <w:fldChar w:fldCharType="separate"/>
      </w:r>
      <w:r>
        <w:rPr>
          <w:color w:val="auto"/>
          <w:bdr w:val="none" w:color="auto" w:sz="0" w:space="0"/>
        </w:rPr>
        <w:drawing>
          <wp:inline distT="0" distB="0" distL="114300" distR="114300">
            <wp:extent cx="6315075" cy="2914650"/>
            <wp:effectExtent l="0" t="0" r="9525" b="0"/>
            <wp:docPr id="14" name="图片 14" descr="image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age"/>
                    <pic:cNvPicPr>
                      <a:picLocks noChangeAspect="1"/>
                    </pic:cNvPicPr>
                  </pic:nvPicPr>
                  <pic:blipFill>
                    <a:blip r:embed="rId23" r:link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color w:val="auto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 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6. </w:t>
      </w:r>
      <w:r>
        <w:rPr>
          <w:rStyle w:val="5"/>
        </w:rPr>
        <w:t>打开</w:t>
      </w:r>
      <w:r>
        <w:t xml:space="preserve"> apache-log4cxx-0.10.0\projects 下的 </w:t>
      </w:r>
      <w:r>
        <w:rPr>
          <w:rStyle w:val="5"/>
        </w:rPr>
        <w:t>log4cxx.dsw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auto"/>
          <w:bdr w:val="none" w:color="auto" w:sz="0" w:space="0"/>
        </w:rPr>
        <w:fldChar w:fldCharType="begin"/>
      </w:r>
      <w:r>
        <w:rPr>
          <w:color w:val="auto"/>
          <w:bdr w:val="none" w:color="auto" w:sz="0" w:space="0"/>
        </w:rPr>
        <w:instrText xml:space="preserve">INCLUDEPICTURE \d "http://images.cnblogs.com/cnblogs_com/walfud/201204/201204171525186832.png" \* MERGEFORMATINET </w:instrText>
      </w:r>
      <w:r>
        <w:rPr>
          <w:color w:val="auto"/>
          <w:bdr w:val="none" w:color="auto" w:sz="0" w:space="0"/>
        </w:rPr>
        <w:fldChar w:fldCharType="separate"/>
      </w:r>
      <w:r>
        <w:rPr>
          <w:color w:val="auto"/>
          <w:bdr w:val="none" w:color="auto" w:sz="0" w:space="0"/>
        </w:rPr>
        <w:drawing>
          <wp:inline distT="0" distB="0" distL="114300" distR="114300">
            <wp:extent cx="6276975" cy="1390650"/>
            <wp:effectExtent l="0" t="0" r="9525" b="0"/>
            <wp:docPr id="15" name="图片 15" descr="image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age"/>
                    <pic:cNvPicPr>
                      <a:picLocks noChangeAspect="1"/>
                    </pic:cNvPicPr>
                  </pic:nvPicPr>
                  <pic:blipFill>
                    <a:blip r:embed="rId26" r:link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color w:val="auto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打开工程会提示转换: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auto"/>
          <w:bdr w:val="none" w:color="auto" w:sz="0" w:space="0"/>
        </w:rPr>
        <w:fldChar w:fldCharType="begin"/>
      </w:r>
      <w:r>
        <w:rPr>
          <w:color w:val="auto"/>
          <w:bdr w:val="none" w:color="auto" w:sz="0" w:space="0"/>
        </w:rPr>
        <w:instrText xml:space="preserve">INCLUDEPICTURE \d "http://images.cnblogs.com/cnblogs_com/walfud/201204/201204171525301500.png" \* MERGEFORMATINET </w:instrText>
      </w:r>
      <w:r>
        <w:rPr>
          <w:color w:val="auto"/>
          <w:bdr w:val="none" w:color="auto" w:sz="0" w:space="0"/>
        </w:rPr>
        <w:fldChar w:fldCharType="separate"/>
      </w:r>
      <w:r>
        <w:rPr>
          <w:color w:val="auto"/>
          <w:bdr w:val="none" w:color="auto" w:sz="0" w:space="0"/>
        </w:rPr>
        <w:drawing>
          <wp:inline distT="0" distB="0" distL="114300" distR="114300">
            <wp:extent cx="6238875" cy="3343275"/>
            <wp:effectExtent l="0" t="0" r="9525" b="9525"/>
            <wp:docPr id="16" name="图片 16" descr="image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age"/>
                    <pic:cNvPicPr>
                      <a:picLocks noChangeAspect="1"/>
                    </pic:cNvPicPr>
                  </pic:nvPicPr>
                  <pic:blipFill>
                    <a:blip r:embed="rId29" r:link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color w:val="auto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 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7. 将 log4cxx </w:t>
      </w:r>
      <w:r>
        <w:rPr>
          <w:rStyle w:val="5"/>
        </w:rPr>
        <w:t>设置为启动项</w:t>
      </w:r>
      <w:r>
        <w:t>.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auto"/>
          <w:bdr w:val="none" w:color="auto" w:sz="0" w:space="0"/>
        </w:rPr>
        <w:fldChar w:fldCharType="begin"/>
      </w:r>
      <w:r>
        <w:rPr>
          <w:color w:val="auto"/>
          <w:bdr w:val="none" w:color="auto" w:sz="0" w:space="0"/>
        </w:rPr>
        <w:instrText xml:space="preserve">INCLUDEPICTURE \d "http://images.cnblogs.com/cnblogs_com/walfud/201204/201204171525414052.png" \* MERGEFORMATINET </w:instrText>
      </w:r>
      <w:r>
        <w:rPr>
          <w:color w:val="auto"/>
          <w:bdr w:val="none" w:color="auto" w:sz="0" w:space="0"/>
        </w:rPr>
        <w:fldChar w:fldCharType="separate"/>
      </w:r>
      <w:r>
        <w:rPr>
          <w:color w:val="auto"/>
          <w:bdr w:val="none" w:color="auto" w:sz="0" w:space="0"/>
        </w:rPr>
        <w:drawing>
          <wp:inline distT="0" distB="0" distL="114300" distR="114300">
            <wp:extent cx="6448425" cy="2790825"/>
            <wp:effectExtent l="0" t="0" r="9525" b="9525"/>
            <wp:docPr id="20" name="图片 20" descr="image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age"/>
                    <pic:cNvPicPr>
                      <a:picLocks noChangeAspect="1"/>
                    </pic:cNvPicPr>
                  </pic:nvPicPr>
                  <pic:blipFill>
                    <a:blip r:embed="rId32" r:link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color w:val="auto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 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8. </w:t>
      </w:r>
      <w:r>
        <w:rPr>
          <w:rStyle w:val="5"/>
        </w:rPr>
        <w:t>开始编译</w:t>
      </w:r>
      <w:r>
        <w:t>. 快捷键 F7.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auto"/>
          <w:bdr w:val="none" w:color="auto" w:sz="0" w:space="0"/>
        </w:rPr>
        <w:fldChar w:fldCharType="begin"/>
      </w:r>
      <w:r>
        <w:rPr>
          <w:color w:val="auto"/>
          <w:bdr w:val="none" w:color="auto" w:sz="0" w:space="0"/>
        </w:rPr>
        <w:instrText xml:space="preserve">INCLUDEPICTURE \d "http://images.cnblogs.com/cnblogs_com/walfud/201204/201204171525475759.png" \* MERGEFORMATINET </w:instrText>
      </w:r>
      <w:r>
        <w:rPr>
          <w:color w:val="auto"/>
          <w:bdr w:val="none" w:color="auto" w:sz="0" w:space="0"/>
        </w:rPr>
        <w:fldChar w:fldCharType="separate"/>
      </w:r>
      <w:r>
        <w:rPr>
          <w:color w:val="auto"/>
          <w:bdr w:val="none" w:color="auto" w:sz="0" w:space="0"/>
        </w:rPr>
        <w:drawing>
          <wp:inline distT="0" distB="0" distL="114300" distR="114300">
            <wp:extent cx="6438900" cy="1000125"/>
            <wp:effectExtent l="0" t="0" r="0" b="9525"/>
            <wp:docPr id="19" name="图片 19" descr="image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age"/>
                    <pic:cNvPicPr>
                      <a:picLocks noChangeAspect="1"/>
                    </pic:cNvPicPr>
                  </pic:nvPicPr>
                  <pic:blipFill>
                    <a:blip r:embed="rId35" r:link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color w:val="auto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 </w:t>
      </w:r>
    </w:p>
    <w:p>
      <w:pPr>
        <w:pStyle w:val="3"/>
        <w:keepNext w:val="0"/>
        <w:keepLines w:val="0"/>
        <w:widowControl/>
        <w:suppressLineNumbers w:val="0"/>
      </w:pPr>
      <w:r>
        <w:t>9.</w:t>
      </w:r>
    </w:p>
    <w:p>
      <w:pPr>
        <w:pStyle w:val="3"/>
        <w:keepNext w:val="0"/>
        <w:keepLines w:val="0"/>
        <w:widowControl/>
        <w:suppressLineNumbers w:val="0"/>
      </w:pPr>
      <w:r>
        <w:t>1) 出现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'4&gt;D:\log4cxx-src\apache-log4cxx-0.10.0\src\main\include\log4cxx/spi/loggingevent.h(155): error C2252: </w:t>
      </w:r>
      <w:r>
        <w:rPr>
          <w:rStyle w:val="5"/>
        </w:rPr>
        <w:t>只能在命名空间范围内显式实例化模板' 错误.</w:t>
      </w:r>
    </w:p>
    <w:p>
      <w:pPr>
        <w:pStyle w:val="3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a) 双击 "输出" 窗口中的错误行, 此时会在 "代码窗口" 中出现错误的位置.</w:t>
      </w:r>
    </w:p>
    <w:p>
      <w:pPr>
        <w:pStyle w:val="3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b) 选择 LOG4CXX_LIST_DEF, 按键盘 F12, 此时会跳转到该宏的定义</w:t>
      </w:r>
    </w:p>
    <w:p>
      <w:pPr>
        <w:pStyle w:val="3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c) 将</w:t>
      </w:r>
    </w:p>
    <w:p>
      <w:pPr>
        <w:pStyle w:val="3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color w:val="FF0000"/>
          <w:sz w:val="24"/>
          <w:szCs w:val="24"/>
        </w:rPr>
        <w:t>#define LOG4CXX_LIST_DEF(N, T) \</w:t>
      </w:r>
      <w:r>
        <w:rPr>
          <w:rFonts w:hint="eastAsia" w:ascii="宋体" w:hAnsi="宋体" w:eastAsia="宋体" w:cs="宋体"/>
          <w:color w:val="FF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color w:val="FF0000"/>
          <w:sz w:val="24"/>
          <w:szCs w:val="24"/>
        </w:rPr>
        <w:t>template class LOG4CXX_EXPORT std::allocator&lt;T&gt;; \</w:t>
      </w:r>
      <w:r>
        <w:rPr>
          <w:rFonts w:hint="eastAsia" w:ascii="宋体" w:hAnsi="宋体" w:eastAsia="宋体" w:cs="宋体"/>
          <w:color w:val="FF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color w:val="FF0000"/>
          <w:sz w:val="24"/>
          <w:szCs w:val="24"/>
        </w:rPr>
        <w:t>template class LOG4CXX_EXPORT std::vector&lt;T&gt;; \</w:t>
      </w:r>
      <w:r>
        <w:rPr>
          <w:rFonts w:hint="eastAsia" w:ascii="宋体" w:hAnsi="宋体" w:eastAsia="宋体" w:cs="宋体"/>
          <w:color w:val="FF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color w:val="FF0000"/>
          <w:sz w:val="24"/>
          <w:szCs w:val="24"/>
        </w:rPr>
        <w:t>typedef std::vector&lt;T&gt; N</w:t>
      </w:r>
    </w:p>
    <w:p>
      <w:pPr>
        <w:pStyle w:val="3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替换为: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color w:val="008000"/>
          <w:sz w:val="24"/>
          <w:szCs w:val="24"/>
        </w:rPr>
        <w:t>#define LOG4CXX_LIST_DEF(N, T) \</w:t>
      </w:r>
      <w:r>
        <w:rPr>
          <w:rFonts w:hint="eastAsia" w:ascii="宋体" w:hAnsi="宋体" w:eastAsia="宋体" w:cs="宋体"/>
          <w:color w:val="008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color w:val="008000"/>
          <w:sz w:val="24"/>
          <w:szCs w:val="24"/>
        </w:rPr>
        <w:t>typedef std::vector&lt;T&gt; N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auto"/>
          <w:bdr w:val="none" w:color="auto" w:sz="0" w:space="0"/>
        </w:rPr>
        <w:fldChar w:fldCharType="begin"/>
      </w:r>
      <w:r>
        <w:rPr>
          <w:color w:val="auto"/>
          <w:bdr w:val="none" w:color="auto" w:sz="0" w:space="0"/>
        </w:rPr>
        <w:instrText xml:space="preserve">INCLUDEPICTURE \d "http://images.cnblogs.com/cnblogs_com/walfud/201204/201204171526058296.png" \* MERGEFORMATINET </w:instrText>
      </w:r>
      <w:r>
        <w:rPr>
          <w:color w:val="auto"/>
          <w:bdr w:val="none" w:color="auto" w:sz="0" w:space="0"/>
        </w:rPr>
        <w:fldChar w:fldCharType="separate"/>
      </w:r>
      <w:r>
        <w:rPr>
          <w:color w:val="auto"/>
          <w:bdr w:val="none" w:color="auto" w:sz="0" w:space="0"/>
        </w:rPr>
        <w:drawing>
          <wp:inline distT="0" distB="0" distL="114300" distR="114300">
            <wp:extent cx="6677025" cy="3333750"/>
            <wp:effectExtent l="0" t="0" r="9525" b="0"/>
            <wp:docPr id="13" name="图片 13" descr="image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age"/>
                    <pic:cNvPicPr>
                      <a:picLocks noChangeAspect="1"/>
                    </pic:cNvPicPr>
                  </pic:nvPicPr>
                  <pic:blipFill>
                    <a:blip r:embed="rId38" r:link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color w:val="auto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 </w:t>
      </w:r>
    </w:p>
    <w:p>
      <w:pPr>
        <w:pStyle w:val="3"/>
        <w:keepNext w:val="0"/>
        <w:keepLines w:val="0"/>
        <w:widowControl/>
        <w:suppressLineNumbers w:val="0"/>
      </w:pPr>
      <w:r>
        <w:t>2) 出现</w:t>
      </w:r>
    </w:p>
    <w:p>
      <w:pPr>
        <w:pStyle w:val="3"/>
        <w:keepNext w:val="0"/>
        <w:keepLines w:val="0"/>
        <w:widowControl/>
        <w:suppressLineNumbers w:val="0"/>
      </w:pPr>
      <w:r>
        <w:t>'2&gt;network_io\unix\multicast.c(137): error C2079: “mip”</w:t>
      </w:r>
      <w:r>
        <w:rPr>
          <w:rStyle w:val="5"/>
        </w:rPr>
        <w:t>使用未定义的 struct“group_source_req"' 等错误</w:t>
      </w:r>
      <w:r>
        <w:t>.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auto"/>
          <w:bdr w:val="none" w:color="auto" w:sz="0" w:space="0"/>
        </w:rPr>
        <w:fldChar w:fldCharType="begin"/>
      </w:r>
      <w:r>
        <w:rPr>
          <w:color w:val="auto"/>
          <w:bdr w:val="none" w:color="auto" w:sz="0" w:space="0"/>
        </w:rPr>
        <w:instrText xml:space="preserve">INCLUDEPICTURE \d "http://images.cnblogs.com/cnblogs_com/walfud/201204/20120417152613484.png" \* MERGEFORMATINET </w:instrText>
      </w:r>
      <w:r>
        <w:rPr>
          <w:color w:val="auto"/>
          <w:bdr w:val="none" w:color="auto" w:sz="0" w:space="0"/>
        </w:rPr>
        <w:fldChar w:fldCharType="separate"/>
      </w:r>
      <w:r>
        <w:rPr>
          <w:color w:val="auto"/>
          <w:bdr w:val="none" w:color="auto" w:sz="0" w:space="0"/>
        </w:rPr>
        <w:drawing>
          <wp:inline distT="0" distB="0" distL="114300" distR="114300">
            <wp:extent cx="6467475" cy="3600450"/>
            <wp:effectExtent l="0" t="0" r="9525" b="0"/>
            <wp:docPr id="11" name="图片 11" descr="image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age"/>
                    <pic:cNvPicPr>
                      <a:picLocks noChangeAspect="1"/>
                    </pic:cNvPicPr>
                  </pic:nvPicPr>
                  <pic:blipFill>
                    <a:blip r:embed="rId41" r:link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color w:val="auto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双击第一行出错输出, 将 136 和 148 行的 #if MCAST_JOIN_SOURCE_GROUP 注释, 替换为 #if defined (group_source_req)</w:t>
      </w:r>
    </w:p>
    <w:p>
      <w:pPr>
        <w:pStyle w:val="3"/>
        <w:keepNext w:val="0"/>
        <w:keepLines w:val="0"/>
        <w:widowControl/>
        <w:suppressLineNumbers w:val="0"/>
      </w:pPr>
      <w:r>
        <w:t> 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auto"/>
          <w:bdr w:val="none" w:color="auto" w:sz="0" w:space="0"/>
        </w:rPr>
        <w:fldChar w:fldCharType="begin"/>
      </w:r>
      <w:r>
        <w:rPr>
          <w:color w:val="auto"/>
          <w:bdr w:val="none" w:color="auto" w:sz="0" w:space="0"/>
        </w:rPr>
        <w:instrText xml:space="preserve">INCLUDEPICTURE \d "http://images.cnblogs.com/cnblogs_com/walfud/201204/201204171526216916.png" \* MERGEFORMATINET </w:instrText>
      </w:r>
      <w:r>
        <w:rPr>
          <w:color w:val="auto"/>
          <w:bdr w:val="none" w:color="auto" w:sz="0" w:space="0"/>
        </w:rPr>
        <w:fldChar w:fldCharType="separate"/>
      </w:r>
      <w:r>
        <w:rPr>
          <w:color w:val="auto"/>
          <w:bdr w:val="none" w:color="auto" w:sz="0" w:space="0"/>
        </w:rPr>
        <w:drawing>
          <wp:inline distT="0" distB="0" distL="114300" distR="114300">
            <wp:extent cx="6543675" cy="6248400"/>
            <wp:effectExtent l="0" t="0" r="9525" b="0"/>
            <wp:docPr id="9" name="图片 9" descr="image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age"/>
                    <pic:cNvPicPr>
                      <a:picLocks noChangeAspect="1"/>
                    </pic:cNvPicPr>
                  </pic:nvPicPr>
                  <pic:blipFill>
                    <a:blip r:embed="rId44" r:link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624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color w:val="auto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 </w:t>
      </w:r>
    </w:p>
    <w:p>
      <w:pPr>
        <w:pStyle w:val="3"/>
        <w:keepNext w:val="0"/>
        <w:keepLines w:val="0"/>
        <w:widowControl/>
        <w:suppressLineNumbers w:val="0"/>
      </w:pPr>
      <w:r>
        <w:t>3) 出现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'4&gt;..\src\main\cpp\stringhelper.cpp(64): error C2039: </w:t>
      </w:r>
      <w:r>
        <w:rPr>
          <w:rStyle w:val="5"/>
        </w:rPr>
        <w:t>“insert_iterator”: 不是“std”的成员' 等错误.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auto"/>
          <w:bdr w:val="none" w:color="auto" w:sz="0" w:space="0"/>
        </w:rPr>
        <w:fldChar w:fldCharType="begin"/>
      </w:r>
      <w:r>
        <w:rPr>
          <w:color w:val="auto"/>
          <w:bdr w:val="none" w:color="auto" w:sz="0" w:space="0"/>
        </w:rPr>
        <w:instrText xml:space="preserve">INCLUDEPICTURE \d "http://images.cnblogs.com/cnblogs_com/walfud/201204/201204171526321452.png" \* MERGEFORMATINET </w:instrText>
      </w:r>
      <w:r>
        <w:rPr>
          <w:color w:val="auto"/>
          <w:bdr w:val="none" w:color="auto" w:sz="0" w:space="0"/>
        </w:rPr>
        <w:fldChar w:fldCharType="separate"/>
      </w:r>
      <w:r>
        <w:rPr>
          <w:color w:val="auto"/>
          <w:bdr w:val="none" w:color="auto" w:sz="0" w:space="0"/>
        </w:rPr>
        <w:drawing>
          <wp:inline distT="0" distB="0" distL="114300" distR="114300">
            <wp:extent cx="6524625" cy="952500"/>
            <wp:effectExtent l="0" t="0" r="9525" b="0"/>
            <wp:docPr id="8" name="图片 8" descr="image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age"/>
                    <pic:cNvPicPr>
                      <a:picLocks noChangeAspect="1"/>
                    </pic:cNvPicPr>
                  </pic:nvPicPr>
                  <pic:blipFill>
                    <a:blip r:embed="rId47" r:link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color w:val="auto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在该 .cpp 中(stringhelper.cpp) 加入头文件 &lt;iterator&gt;: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auto"/>
          <w:bdr w:val="none" w:color="auto" w:sz="0" w:space="0"/>
        </w:rPr>
        <w:fldChar w:fldCharType="begin"/>
      </w:r>
      <w:r>
        <w:rPr>
          <w:color w:val="auto"/>
          <w:bdr w:val="none" w:color="auto" w:sz="0" w:space="0"/>
        </w:rPr>
        <w:instrText xml:space="preserve">INCLUDEPICTURE \d "http://images.cnblogs.com/cnblogs_com/walfud/201204/201204171526441867.png" \* MERGEFORMATINET </w:instrText>
      </w:r>
      <w:r>
        <w:rPr>
          <w:color w:val="auto"/>
          <w:bdr w:val="none" w:color="auto" w:sz="0" w:space="0"/>
        </w:rPr>
        <w:fldChar w:fldCharType="separate"/>
      </w:r>
      <w:r>
        <w:rPr>
          <w:color w:val="auto"/>
          <w:bdr w:val="none" w:color="auto" w:sz="0" w:space="0"/>
        </w:rPr>
        <w:drawing>
          <wp:inline distT="0" distB="0" distL="114300" distR="114300">
            <wp:extent cx="6477000" cy="5105400"/>
            <wp:effectExtent l="0" t="0" r="0" b="0"/>
            <wp:docPr id="7" name="图片 7" descr="image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age"/>
                    <pic:cNvPicPr>
                      <a:picLocks noChangeAspect="1"/>
                    </pic:cNvPicPr>
                  </pic:nvPicPr>
                  <pic:blipFill>
                    <a:blip r:embed="rId50" r:link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color w:val="auto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 </w:t>
      </w:r>
    </w:p>
    <w:p>
      <w:pPr>
        <w:pStyle w:val="3"/>
        <w:keepNext w:val="0"/>
        <w:keepLines w:val="0"/>
        <w:widowControl/>
        <w:suppressLineNumbers w:val="0"/>
      </w:pPr>
      <w:r>
        <w:t>4) 出现</w:t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5"/>
        </w:rPr>
        <w:t>'无法解析的外部符号 xxx' 等错误.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auto"/>
          <w:bdr w:val="none" w:color="auto" w:sz="0" w:space="0"/>
        </w:rPr>
        <w:fldChar w:fldCharType="begin"/>
      </w:r>
      <w:r>
        <w:rPr>
          <w:color w:val="auto"/>
          <w:bdr w:val="none" w:color="auto" w:sz="0" w:space="0"/>
        </w:rPr>
        <w:instrText xml:space="preserve">INCLUDEPICTURE \d "http://images.cnblogs.com/cnblogs_com/walfud/201204/201204171526497412.png" \* MERGEFORMATINET </w:instrText>
      </w:r>
      <w:r>
        <w:rPr>
          <w:color w:val="auto"/>
          <w:bdr w:val="none" w:color="auto" w:sz="0" w:space="0"/>
        </w:rPr>
        <w:fldChar w:fldCharType="separate"/>
      </w:r>
      <w:r>
        <w:rPr>
          <w:color w:val="auto"/>
          <w:bdr w:val="none" w:color="auto" w:sz="0" w:space="0"/>
        </w:rPr>
        <w:drawing>
          <wp:inline distT="0" distB="0" distL="114300" distR="114300">
            <wp:extent cx="6515100" cy="1200150"/>
            <wp:effectExtent l="0" t="0" r="0" b="0"/>
            <wp:docPr id="6" name="图片 6" descr="image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age"/>
                    <pic:cNvPicPr>
                      <a:picLocks noChangeAspect="1"/>
                    </pic:cNvPicPr>
                  </pic:nvPicPr>
                  <pic:blipFill>
                    <a:blip r:embed="rId53" r:link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color w:val="auto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将 apr, aprutil, xml 添加至 log4cxx 的引用中.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auto"/>
          <w:bdr w:val="none" w:color="auto" w:sz="0" w:space="0"/>
        </w:rPr>
        <w:fldChar w:fldCharType="begin"/>
      </w:r>
      <w:r>
        <w:rPr>
          <w:color w:val="auto"/>
          <w:bdr w:val="none" w:color="auto" w:sz="0" w:space="0"/>
        </w:rPr>
        <w:instrText xml:space="preserve">INCLUDEPICTURE \d "http://images.cnblogs.com/cnblogs_com/walfud/201204/20120417152710987.png" \* MERGEFORMATINET </w:instrText>
      </w:r>
      <w:r>
        <w:rPr>
          <w:color w:val="auto"/>
          <w:bdr w:val="none" w:color="auto" w:sz="0" w:space="0"/>
        </w:rPr>
        <w:fldChar w:fldCharType="separate"/>
      </w:r>
      <w:r>
        <w:rPr>
          <w:color w:val="auto"/>
          <w:bdr w:val="none" w:color="auto" w:sz="0" w:space="0"/>
        </w:rPr>
        <w:drawing>
          <wp:inline distT="0" distB="0" distL="114300" distR="114300">
            <wp:extent cx="6524625" cy="7905750"/>
            <wp:effectExtent l="0" t="0" r="9525" b="0"/>
            <wp:docPr id="5" name="图片 5" descr="image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age"/>
                    <pic:cNvPicPr>
                      <a:picLocks noChangeAspect="1"/>
                    </pic:cNvPicPr>
                  </pic:nvPicPr>
                  <pic:blipFill>
                    <a:blip r:embed="rId56" r:link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790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color w:val="auto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 </w:t>
      </w:r>
    </w:p>
    <w:p>
      <w:pPr>
        <w:pStyle w:val="3"/>
        <w:keepNext w:val="0"/>
        <w:keepLines w:val="0"/>
        <w:widowControl/>
        <w:suppressLineNumbers w:val="0"/>
      </w:pPr>
      <w:r>
        <w:t>10. 选择</w:t>
      </w:r>
      <w:r>
        <w:rPr>
          <w:rStyle w:val="5"/>
        </w:rPr>
        <w:t>重新生成解决方案</w:t>
      </w:r>
      <w:r>
        <w:t>. 否则可能会造成 '无法打开 apr_iconv.h' 错误. 个人怀疑是第 5 步中, configure-aprutil.bat 脚本中的 sed 命令没有正确更新文件的时间所致.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auto"/>
          <w:bdr w:val="none" w:color="auto" w:sz="0" w:space="0"/>
        </w:rPr>
        <w:fldChar w:fldCharType="begin"/>
      </w:r>
      <w:r>
        <w:rPr>
          <w:color w:val="auto"/>
          <w:bdr w:val="none" w:color="auto" w:sz="0" w:space="0"/>
        </w:rPr>
        <w:instrText xml:space="preserve">INCLUDEPICTURE \d "http://images.cnblogs.com/cnblogs_com/walfud/201204/20120417152717110.png" \* MERGEFORMATINET </w:instrText>
      </w:r>
      <w:r>
        <w:rPr>
          <w:color w:val="auto"/>
          <w:bdr w:val="none" w:color="auto" w:sz="0" w:space="0"/>
        </w:rPr>
        <w:fldChar w:fldCharType="separate"/>
      </w:r>
      <w:r>
        <w:rPr>
          <w:color w:val="auto"/>
          <w:bdr w:val="none" w:color="auto" w:sz="0" w:space="0"/>
        </w:rPr>
        <w:drawing>
          <wp:inline distT="0" distB="0" distL="114300" distR="114300">
            <wp:extent cx="5924550" cy="1952625"/>
            <wp:effectExtent l="0" t="0" r="0" b="9525"/>
            <wp:docPr id="12" name="图片 12" descr="image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age"/>
                    <pic:cNvPicPr>
                      <a:picLocks noChangeAspect="1"/>
                    </pic:cNvPicPr>
                  </pic:nvPicPr>
                  <pic:blipFill>
                    <a:blip r:embed="rId59" r:link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color w:val="auto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编译成功后: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auto"/>
          <w:bdr w:val="none" w:color="auto" w:sz="0" w:space="0"/>
        </w:rPr>
        <w:fldChar w:fldCharType="begin"/>
      </w:r>
      <w:r>
        <w:rPr>
          <w:color w:val="auto"/>
          <w:bdr w:val="none" w:color="auto" w:sz="0" w:space="0"/>
        </w:rPr>
        <w:instrText xml:space="preserve">INCLUDEPICTURE \d "http://images.cnblogs.com/cnblogs_com/walfud/201204/201204171527229733.png" \* MERGEFORMATINET </w:instrText>
      </w:r>
      <w:r>
        <w:rPr>
          <w:color w:val="auto"/>
          <w:bdr w:val="none" w:color="auto" w:sz="0" w:space="0"/>
        </w:rPr>
        <w:fldChar w:fldCharType="separate"/>
      </w:r>
      <w:r>
        <w:rPr>
          <w:color w:val="auto"/>
          <w:bdr w:val="none" w:color="auto" w:sz="0" w:space="0"/>
        </w:rPr>
        <w:drawing>
          <wp:inline distT="0" distB="0" distL="114300" distR="114300">
            <wp:extent cx="5991225" cy="2000250"/>
            <wp:effectExtent l="0" t="0" r="9525" b="0"/>
            <wp:docPr id="10" name="图片 10" descr="image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age"/>
                    <pic:cNvPicPr>
                      <a:picLocks noChangeAspect="1"/>
                    </pic:cNvPicPr>
                  </pic:nvPicPr>
                  <pic:blipFill>
                    <a:blip r:embed="rId62" r:link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color w:val="auto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 reference:</w:t>
      </w:r>
    </w:p>
    <w:p>
      <w:pPr>
        <w:pStyle w:val="3"/>
        <w:keepNext w:val="0"/>
        <w:keepLines w:val="0"/>
        <w:widowControl/>
        <w:suppressLineNumbers w:val="0"/>
        <w:ind w:left="450"/>
      </w:pPr>
      <w:r>
        <w:fldChar w:fldCharType="begin"/>
      </w:r>
      <w:r>
        <w:instrText xml:space="preserve"> HYPERLINK "http://cn.waterlin.org/cpp/log4cxx.html" </w:instrText>
      </w:r>
      <w:r>
        <w:fldChar w:fldCharType="separate"/>
      </w:r>
      <w:r>
        <w:rPr>
          <w:rStyle w:val="6"/>
        </w:rPr>
        <w:t>http://cn.waterlin.org/cpp/log4cxx.html</w:t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  <w:ind w:left="450"/>
      </w:pPr>
      <w:r>
        <w:fldChar w:fldCharType="begin"/>
      </w:r>
      <w:r>
        <w:instrText xml:space="preserve"> HYPERLINK "http://blog.csdn.net/rabbit729/article/details/2772179" </w:instrText>
      </w:r>
      <w:r>
        <w:fldChar w:fldCharType="separate"/>
      </w:r>
      <w:r>
        <w:rPr>
          <w:rStyle w:val="6"/>
        </w:rPr>
        <w:t>http://blog.csdn.net/rabbit729/article/details/2772179</w:t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  <w:ind w:left="450"/>
      </w:pPr>
      <w:r>
        <w:fldChar w:fldCharType="begin"/>
      </w:r>
      <w:r>
        <w:instrText xml:space="preserve"> HYPERLINK "http://blog.csdn.net/kungbx/article/details/6129564" </w:instrText>
      </w:r>
      <w:r>
        <w:fldChar w:fldCharType="separate"/>
      </w:r>
      <w:r>
        <w:rPr>
          <w:rStyle w:val="6"/>
        </w:rPr>
        <w:t>http://blog.csdn.net/kungbx/article/details/6129564</w:t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  <w:ind w:left="450"/>
      </w:pPr>
      <w:r>
        <w:fldChar w:fldCharType="begin"/>
      </w:r>
      <w:r>
        <w:instrText xml:space="preserve"> HYPERLINK "http://hi.baidu.com/gaocher/blog/item/8f17e92729a56c7635a80ff2.html" </w:instrText>
      </w:r>
      <w:r>
        <w:fldChar w:fldCharType="separate"/>
      </w:r>
      <w:r>
        <w:rPr>
          <w:rStyle w:val="6"/>
        </w:rPr>
        <w:t>http://hi.baidu.com/gaocher/blog/item/8f17e92729a56c7635a80ff2.html</w:t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  <w:ind w:left="450"/>
      </w:pPr>
      <w:r>
        <w:fldChar w:fldCharType="begin"/>
      </w:r>
      <w:r>
        <w:instrText xml:space="preserve"> HYPERLINK "http://blog.csdn.net/everettjf/article/details/6194933" </w:instrText>
      </w:r>
      <w:r>
        <w:fldChar w:fldCharType="separate"/>
      </w:r>
      <w:r>
        <w:rPr>
          <w:rStyle w:val="6"/>
        </w:rPr>
        <w:t>http://blog.csdn.net/everettjf/article/details/6194933</w:t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  <w:ind w:left="450"/>
      </w:pPr>
      <w:r>
        <w:fldChar w:fldCharType="begin"/>
      </w:r>
      <w:r>
        <w:instrText xml:space="preserve"> HYPERLINK "http://hi.baidu.com/antbean1988/blog/item/40b2531cf8d271d3c3fd7898.html" </w:instrText>
      </w:r>
      <w:r>
        <w:fldChar w:fldCharType="separate"/>
      </w:r>
      <w:r>
        <w:rPr>
          <w:rStyle w:val="6"/>
        </w:rPr>
        <w:t>http://hi.baidu.com/antbean1988/blog/item/40b2531cf8d271d3c3fd7898.html</w:t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  <w:ind w:left="450"/>
      </w:pPr>
      <w:r>
        <w:fldChar w:fldCharType="begin"/>
      </w:r>
      <w:r>
        <w:instrText xml:space="preserve"> HYPERLINK "http://hi.baidu.com/antbean1988/blog/item/40b2531cf8d271d3c3fd7898.html" </w:instrText>
      </w:r>
      <w:r>
        <w:fldChar w:fldCharType="separate"/>
      </w:r>
      <w:r>
        <w:rPr>
          <w:rStyle w:val="6"/>
        </w:rPr>
        <w:t>http://hi.baidu.com/antbean1988/blog/item/40b2531cf8d271d3c3fd7898.html</w:t>
      </w:r>
      <w:r>
        <w:fldChar w:fldCharType="end"/>
      </w:r>
    </w:p>
    <w:p>
      <w:pPr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variable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1C1540D"/>
    <w:rsid w:val="61C1540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http://images.cnblogs.com/cnblogs_com/walfud/201204/201204171523444909.png" TargetMode="External"/><Relationship Id="rId8" Type="http://schemas.openxmlformats.org/officeDocument/2006/relationships/image" Target="media/image2.png"/><Relationship Id="rId7" Type="http://schemas.openxmlformats.org/officeDocument/2006/relationships/hyperlink" Target="http://images.cnblogs.com/cnblogs_com/walfud/201204/20120417152339477.png" TargetMode="External"/><Relationship Id="rId65" Type="http://schemas.openxmlformats.org/officeDocument/2006/relationships/fontTable" Target="fontTable.xml"/><Relationship Id="rId64" Type="http://schemas.openxmlformats.org/officeDocument/2006/relationships/customXml" Target="../customXml/item1.xml"/><Relationship Id="rId63" Type="http://schemas.openxmlformats.org/officeDocument/2006/relationships/image" Target="http://images.cnblogs.com/cnblogs_com/walfud/201204/201204171527229733.png" TargetMode="External"/><Relationship Id="rId62" Type="http://schemas.openxmlformats.org/officeDocument/2006/relationships/image" Target="media/image20.png"/><Relationship Id="rId61" Type="http://schemas.openxmlformats.org/officeDocument/2006/relationships/hyperlink" Target="http://images.cnblogs.com/cnblogs_com/walfud/201204/201204171527189927.png" TargetMode="External"/><Relationship Id="rId60" Type="http://schemas.openxmlformats.org/officeDocument/2006/relationships/image" Target="http://images.cnblogs.com/cnblogs_com/walfud/201204/20120417152717110.png" TargetMode="External"/><Relationship Id="rId6" Type="http://schemas.openxmlformats.org/officeDocument/2006/relationships/image" Target="http://images.cnblogs.com/cnblogs_com/walfud/201204/201204171523352098.png" TargetMode="External"/><Relationship Id="rId59" Type="http://schemas.openxmlformats.org/officeDocument/2006/relationships/image" Target="media/image19.png"/><Relationship Id="rId58" Type="http://schemas.openxmlformats.org/officeDocument/2006/relationships/hyperlink" Target="http://images.cnblogs.com/cnblogs_com/walfud/201204/201204171527129549.png" TargetMode="External"/><Relationship Id="rId57" Type="http://schemas.openxmlformats.org/officeDocument/2006/relationships/image" Target="http://images.cnblogs.com/cnblogs_com/walfud/201204/20120417152710987.png" TargetMode="External"/><Relationship Id="rId56" Type="http://schemas.openxmlformats.org/officeDocument/2006/relationships/image" Target="media/image18.png"/><Relationship Id="rId55" Type="http://schemas.openxmlformats.org/officeDocument/2006/relationships/hyperlink" Target="http://images.cnblogs.com/cnblogs_com/walfud/201204/201204171526574093.png" TargetMode="External"/><Relationship Id="rId54" Type="http://schemas.openxmlformats.org/officeDocument/2006/relationships/image" Target="http://images.cnblogs.com/cnblogs_com/walfud/201204/201204171526497412.png" TargetMode="External"/><Relationship Id="rId53" Type="http://schemas.openxmlformats.org/officeDocument/2006/relationships/image" Target="media/image17.png"/><Relationship Id="rId52" Type="http://schemas.openxmlformats.org/officeDocument/2006/relationships/hyperlink" Target="http://images.cnblogs.com/cnblogs_com/walfud/201204/201204171526466493.png" TargetMode="External"/><Relationship Id="rId51" Type="http://schemas.openxmlformats.org/officeDocument/2006/relationships/image" Target="http://images.cnblogs.com/cnblogs_com/walfud/201204/201204171526441867.png" TargetMode="External"/><Relationship Id="rId50" Type="http://schemas.openxmlformats.org/officeDocument/2006/relationships/image" Target="media/image16.png"/><Relationship Id="rId5" Type="http://schemas.openxmlformats.org/officeDocument/2006/relationships/image" Target="media/image1.png"/><Relationship Id="rId49" Type="http://schemas.openxmlformats.org/officeDocument/2006/relationships/hyperlink" Target="http://images.cnblogs.com/cnblogs_com/walfud/201204/201204171526369929.png" TargetMode="External"/><Relationship Id="rId48" Type="http://schemas.openxmlformats.org/officeDocument/2006/relationships/image" Target="http://images.cnblogs.com/cnblogs_com/walfud/201204/201204171526321452.png" TargetMode="External"/><Relationship Id="rId47" Type="http://schemas.openxmlformats.org/officeDocument/2006/relationships/image" Target="media/image15.png"/><Relationship Id="rId46" Type="http://schemas.openxmlformats.org/officeDocument/2006/relationships/hyperlink" Target="http://images.cnblogs.com/cnblogs_com/walfud/201204/201204171526303172.png" TargetMode="External"/><Relationship Id="rId45" Type="http://schemas.openxmlformats.org/officeDocument/2006/relationships/image" Target="http://images.cnblogs.com/cnblogs_com/walfud/201204/201204171526216916.png" TargetMode="External"/><Relationship Id="rId44" Type="http://schemas.openxmlformats.org/officeDocument/2006/relationships/image" Target="media/image14.png"/><Relationship Id="rId43" Type="http://schemas.openxmlformats.org/officeDocument/2006/relationships/hyperlink" Target="http://images.cnblogs.com/cnblogs_com/walfud/201204/201204171526141206.png" TargetMode="External"/><Relationship Id="rId42" Type="http://schemas.openxmlformats.org/officeDocument/2006/relationships/image" Target="http://images.cnblogs.com/cnblogs_com/walfud/201204/20120417152613484.png" TargetMode="External"/><Relationship Id="rId41" Type="http://schemas.openxmlformats.org/officeDocument/2006/relationships/image" Target="media/image13.png"/><Relationship Id="rId40" Type="http://schemas.openxmlformats.org/officeDocument/2006/relationships/hyperlink" Target="http://images.cnblogs.com/cnblogs_com/walfud/201204/20120417152607970.png" TargetMode="External"/><Relationship Id="rId4" Type="http://schemas.openxmlformats.org/officeDocument/2006/relationships/hyperlink" Target="http://images.cnblogs.com/cnblogs_com/walfud/201204/201204171523328703.png" TargetMode="External"/><Relationship Id="rId39" Type="http://schemas.openxmlformats.org/officeDocument/2006/relationships/image" Target="http://images.cnblogs.com/cnblogs_com/walfud/201204/201204171526058296.png" TargetMode="External"/><Relationship Id="rId38" Type="http://schemas.openxmlformats.org/officeDocument/2006/relationships/image" Target="media/image12.png"/><Relationship Id="rId37" Type="http://schemas.openxmlformats.org/officeDocument/2006/relationships/hyperlink" Target="http://images.cnblogs.com/cnblogs_com/walfud/201204/201204171525583425.png" TargetMode="External"/><Relationship Id="rId36" Type="http://schemas.openxmlformats.org/officeDocument/2006/relationships/image" Target="http://images.cnblogs.com/cnblogs_com/walfud/201204/201204171525475759.png" TargetMode="External"/><Relationship Id="rId35" Type="http://schemas.openxmlformats.org/officeDocument/2006/relationships/image" Target="media/image11.png"/><Relationship Id="rId34" Type="http://schemas.openxmlformats.org/officeDocument/2006/relationships/hyperlink" Target="http://images.cnblogs.com/cnblogs_com/walfud/201204/201204171525456989.png" TargetMode="External"/><Relationship Id="rId33" Type="http://schemas.openxmlformats.org/officeDocument/2006/relationships/image" Target="http://images.cnblogs.com/cnblogs_com/walfud/201204/201204171525414052.png" TargetMode="External"/><Relationship Id="rId32" Type="http://schemas.openxmlformats.org/officeDocument/2006/relationships/image" Target="media/image10.png"/><Relationship Id="rId31" Type="http://schemas.openxmlformats.org/officeDocument/2006/relationships/hyperlink" Target="http://images.cnblogs.com/cnblogs_com/walfud/201204/201204171525367177.png" TargetMode="External"/><Relationship Id="rId30" Type="http://schemas.openxmlformats.org/officeDocument/2006/relationships/image" Target="http://images.cnblogs.com/cnblogs_com/walfud/201204/201204171525301500.png" TargetMode="External"/><Relationship Id="rId3" Type="http://schemas.openxmlformats.org/officeDocument/2006/relationships/theme" Target="theme/theme1.xml"/><Relationship Id="rId29" Type="http://schemas.openxmlformats.org/officeDocument/2006/relationships/image" Target="media/image9.png"/><Relationship Id="rId28" Type="http://schemas.openxmlformats.org/officeDocument/2006/relationships/hyperlink" Target="http://images.cnblogs.com/cnblogs_com/walfud/201204/201204171525209397.png" TargetMode="External"/><Relationship Id="rId27" Type="http://schemas.openxmlformats.org/officeDocument/2006/relationships/image" Target="http://images.cnblogs.com/cnblogs_com/walfud/201204/201204171525186832.png" TargetMode="External"/><Relationship Id="rId26" Type="http://schemas.openxmlformats.org/officeDocument/2006/relationships/image" Target="media/image8.png"/><Relationship Id="rId25" Type="http://schemas.openxmlformats.org/officeDocument/2006/relationships/hyperlink" Target="http://images.cnblogs.com/cnblogs_com/walfud/201204/20120417152512665.png" TargetMode="External"/><Relationship Id="rId24" Type="http://schemas.openxmlformats.org/officeDocument/2006/relationships/image" Target="http://images.cnblogs.com/cnblogs_com/walfud/201204/201204171525088350.png" TargetMode="External"/><Relationship Id="rId23" Type="http://schemas.openxmlformats.org/officeDocument/2006/relationships/image" Target="media/image7.png"/><Relationship Id="rId22" Type="http://schemas.openxmlformats.org/officeDocument/2006/relationships/hyperlink" Target="http://images.cnblogs.com/cnblogs_com/walfud/201204/201204171525007459.png" TargetMode="External"/><Relationship Id="rId21" Type="http://schemas.openxmlformats.org/officeDocument/2006/relationships/image" Target="http://images.cnblogs.com/cnblogs_com/walfud/201204/201204171524459777.png" TargetMode="External"/><Relationship Id="rId20" Type="http://schemas.openxmlformats.org/officeDocument/2006/relationships/image" Target="media/image6.png"/><Relationship Id="rId2" Type="http://schemas.openxmlformats.org/officeDocument/2006/relationships/settings" Target="settings.xml"/><Relationship Id="rId19" Type="http://schemas.openxmlformats.org/officeDocument/2006/relationships/hyperlink" Target="http://images.cnblogs.com/cnblogs_com/walfud/201204/201204171524205773.png" TargetMode="External"/><Relationship Id="rId18" Type="http://schemas.openxmlformats.org/officeDocument/2006/relationships/image" Target="http://images.cnblogs.com/cnblogs_com/walfud/201204/201204171524178823.png" TargetMode="External"/><Relationship Id="rId17" Type="http://schemas.openxmlformats.org/officeDocument/2006/relationships/image" Target="media/image5.png"/><Relationship Id="rId16" Type="http://schemas.openxmlformats.org/officeDocument/2006/relationships/hyperlink" Target="http://images.cnblogs.com/cnblogs_com/walfud/201204/201204171524034448.png" TargetMode="External"/><Relationship Id="rId15" Type="http://schemas.openxmlformats.org/officeDocument/2006/relationships/image" Target="http://images.cnblogs.com/cnblogs_com/walfud/201204/201204171523546837.png" TargetMode="External"/><Relationship Id="rId14" Type="http://schemas.openxmlformats.org/officeDocument/2006/relationships/image" Target="media/image4.png"/><Relationship Id="rId13" Type="http://schemas.openxmlformats.org/officeDocument/2006/relationships/hyperlink" Target="http://images.cnblogs.com/cnblogs_com/walfud/201204/20120417152349486.png" TargetMode="External"/><Relationship Id="rId12" Type="http://schemas.openxmlformats.org/officeDocument/2006/relationships/image" Target="http://images.cnblogs.com/cnblogs_com/walfud/201204/201204171523484847.png" TargetMode="External"/><Relationship Id="rId11" Type="http://schemas.openxmlformats.org/officeDocument/2006/relationships/image" Target="media/image3.png"/><Relationship Id="rId10" Type="http://schemas.openxmlformats.org/officeDocument/2006/relationships/hyperlink" Target="http://images.cnblogs.com/cnblogs_com/walfud/201204/201204171523452565.pn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2016-01-13T04:25:00Z</dcterms:created>
  <dc:creator>jifang</dc:creator>
  <cp:lastModifiedBy>jifang</cp:lastModifiedBy>
  <dcterms:modified xsi:type="dcterms:W3CDTF">2016-01-13T04:26:22Z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2052-10.1.0.5400</vt:lpwstr>
  </property>
</Properties>
</file>