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22985654"/>
        <w:docPartObj>
          <w:docPartGallery w:val="Cover Pages"/>
          <w:docPartUnique/>
        </w:docPartObj>
      </w:sdtPr>
      <w:sdtContent>
        <w:p w14:paraId="331C168A" w14:textId="7F166B40" w:rsidR="00FC3295" w:rsidRDefault="009E400E">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2336" behindDoc="0" locked="0" layoutInCell="1" allowOverlap="1" wp14:anchorId="04E012B9" wp14:editId="39279542">
                    <wp:simplePos x="0" y="0"/>
                    <wp:positionH relativeFrom="column">
                      <wp:posOffset>-18107</wp:posOffset>
                    </wp:positionH>
                    <wp:positionV relativeFrom="paragraph">
                      <wp:posOffset>-697117</wp:posOffset>
                    </wp:positionV>
                    <wp:extent cx="2299580" cy="506994"/>
                    <wp:effectExtent l="0" t="0" r="24765" b="26670"/>
                    <wp:wrapNone/>
                    <wp:docPr id="9" name="Rectangle 9"/>
                    <wp:cNvGraphicFramePr/>
                    <a:graphic xmlns:a="http://schemas.openxmlformats.org/drawingml/2006/main">
                      <a:graphicData uri="http://schemas.microsoft.com/office/word/2010/wordprocessingShape">
                        <wps:wsp>
                          <wps:cNvSpPr/>
                          <wps:spPr>
                            <a:xfrm>
                              <a:off x="0" y="0"/>
                              <a:ext cx="2299580" cy="506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950949" id="Rectangle 9" o:spid="_x0000_s1026" style="position:absolute;margin-left:-1.45pt;margin-top:-54.9pt;width:181.05pt;height:39.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ZxJkAIAAKwFAAAOAAAAZHJzL2Uyb0RvYy54bWysVMFu2zAMvQ/YPwi6r3aCpKuDOkXQosOA&#10;oi2aDj0rshQbkEVNUuJkXz9Ksp2uK3YoloMiiuQj+Uzy8urQKrIX1jWgSzo5yykRmkPV6G1Jfzzf&#10;frmgxHmmK6ZAi5IehaNXy8+fLjuzEFOoQVXCEgTRbtGZktbem0WWOV6LlrkzMEKjUoJtmUfRbrPK&#10;sg7RW5VN8/w868BWxgIXzuHrTVLSZcSXUnD/IKUTnqiSYm4+njaem3Bmy0u22Fpm6ob3abAPZNGy&#10;RmPQEeqGeUZ2tvkLqm24BQfSn3FoM5Cy4SLWgNVM8jfVrGtmRKwFyXFmpMn9P1h+v3+0pKlKWlCi&#10;WYuf6AlJY3qrBCkCPZ1xC7Ram0fbSw6vodaDtG34xyrIIVJ6HCkVB084Pk6nRTG/QOY56ub5eVHM&#10;Amh28jbW+W8CWhIuJbUYPTLJ9nfOJ9PBJARzoJrqtlEqCqFNxLWyZM/wA2+2kx78DyulP+SIOQbP&#10;LBCQSo43f1Qi4Cn9JCQyF4qMCceePSXDOBfaT5KqZpVIOc5z/A1ZDulHQiJgQJZY3YjdAwyWCWTA&#10;TvT09sFVxJYfnfN/JZacR48YGbQfndtGg30PQGFVfeRkP5CUqAksbaA6Yl9ZSAPnDL9t8PPeMecf&#10;mcUJw47AreEf8JAKupJCf6OkBvvrvfdgj42PWko6nNiSup87ZgUl6rvGkSgms1kY8SjM5l+nKNjX&#10;ms1rjd6114A9M8H9ZHi8Bnuvhqu00L7gclmFqKhimmPsknJvB+Hap02C64mL1Sqa4Vgb5u/02vAA&#10;HlgN7ft8eGHW9D3ucTruYZhutnjT6sk2eGpY7TzIJs7Bideeb1wJsXH69RV2zms5Wp2W7PI3AAAA&#10;//8DAFBLAwQUAAYACAAAACEAgKKQZeEAAAALAQAADwAAAGRycy9kb3ducmV2LnhtbEyPT0vDQBDF&#10;74LfYRnBW7vbFP8kZlNEFBE81FZoj9tkNglmZ0N2k8Zv73jS0zDzHm9+L9/MrhMTDqH1pGG1VCCQ&#10;Sl+1VGv43L8s7kGEaKgynSfU8I0BNsXlRW6yyp/pA6ddrAWHUMiMhibGPpMylA06E5a+R2LN+sGZ&#10;yOtQy2owZw53nUyUupXOtMQfGtPjU4Pl1250Go7WvO6f38K7tMlk03Y7HuzdqPX11fz4ACLiHP/M&#10;8IvP6FAw08mPVAXRaVgkKTt5rlTKHdixvkkTECc+rZUCWeTyf4fiBwAA//8DAFBLAQItABQABgAI&#10;AAAAIQC2gziS/gAAAOEBAAATAAAAAAAAAAAAAAAAAAAAAABbQ29udGVudF9UeXBlc10ueG1sUEsB&#10;Ai0AFAAGAAgAAAAhADj9If/WAAAAlAEAAAsAAAAAAAAAAAAAAAAALwEAAF9yZWxzLy5yZWxzUEsB&#10;Ai0AFAAGAAgAAAAhAMX1nEmQAgAArAUAAA4AAAAAAAAAAAAAAAAALgIAAGRycy9lMm9Eb2MueG1s&#10;UEsBAi0AFAAGAAgAAAAhAICikGXhAAAACwEAAA8AAAAAAAAAAAAAAAAA6gQAAGRycy9kb3ducmV2&#10;LnhtbFBLBQYAAAAABAAEAPMAAAD4BQAAAAA=&#10;" fillcolor="white [3212]" strokecolor="white [3212]" strokeweight="1pt"/>
                </w:pict>
              </mc:Fallback>
            </mc:AlternateContent>
          </w:r>
          <w:r w:rsidR="00C812D5">
            <w:rPr>
              <w:noProof/>
            </w:rPr>
            <mc:AlternateContent>
              <mc:Choice Requires="wps">
                <w:drawing>
                  <wp:anchor distT="0" distB="0" distL="114300" distR="114300" simplePos="0" relativeHeight="251660288" behindDoc="0" locked="0" layoutInCell="1" allowOverlap="1" wp14:anchorId="65CCF88B" wp14:editId="3BDA9DE8">
                    <wp:simplePos x="0" y="0"/>
                    <wp:positionH relativeFrom="column">
                      <wp:posOffset>5368705</wp:posOffset>
                    </wp:positionH>
                    <wp:positionV relativeFrom="paragraph">
                      <wp:posOffset>8166226</wp:posOffset>
                    </wp:positionV>
                    <wp:extent cx="823865" cy="506994"/>
                    <wp:effectExtent l="0" t="0" r="14605" b="26670"/>
                    <wp:wrapNone/>
                    <wp:docPr id="7" name="Rectangle 7"/>
                    <wp:cNvGraphicFramePr/>
                    <a:graphic xmlns:a="http://schemas.openxmlformats.org/drawingml/2006/main">
                      <a:graphicData uri="http://schemas.microsoft.com/office/word/2010/wordprocessingShape">
                        <wps:wsp>
                          <wps:cNvSpPr/>
                          <wps:spPr>
                            <a:xfrm>
                              <a:off x="0" y="0"/>
                              <a:ext cx="823865" cy="506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35B9C" id="Rectangle 7" o:spid="_x0000_s1026" style="position:absolute;margin-left:422.75pt;margin-top:643pt;width:64.85pt;height:39.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p8kQIAAKsFAAAOAAAAZHJzL2Uyb0RvYy54bWysVEtv2zAMvg/YfxB0X+1kSR9BnCJI0WFA&#10;0QZth54VWYoFyKImKXGyXz9KfqTrih2K5aCIIvmR/Exyfn2oNdkL5xWYgo7OckqE4VAqsy3oj+fb&#10;L5eU+MBMyTQYUdCj8PR68fnTvLEzMYYKdCkcQRDjZ40taBWCnWWZ55WomT8DKwwqJbiaBRTdNisd&#10;axC91tk4z8+zBlxpHXDhPb7etEq6SPhSCh4epPQiEF1QzC2k06VzE89sMWezrWO2UrxLg30gi5op&#10;g0EHqBsWGNk59RdUrbgDDzKccagzkFJxkWrAakb5m2qeKmZFqgXJ8Xagyf8/WH6/XzuiyoJeUGJY&#10;jZ/oEUljZqsFuYj0NNbP0OrJrl0nebzGWg/S1fEfqyCHROlxoFQcAuH4eDn+enk+pYSjapqfX11N&#10;ImZ2crbOh28CahIvBXUYPBHJ9nc+tKa9SYzlQavyVmmdhNglYqUd2TP8vpvtqAP/w0qbDzlijtEz&#10;i/W3FadbOGoR8bR5FBKJwxrHKeHUsqdkGOfChFGrqlgp2hynOf76LPv0EyEJMCJLrG7A7gB6yxak&#10;x27p6eyjq0gdPzjn/0qsdR48UmQwYXCulQH3HoDGqrrIrX1PUktNZGkD5RHbykE7b97yW4Wf9475&#10;sGYOBwxHEZdGeMBDamgKCt2Nkgrcr/feoz32PWopaXBgC+p/7pgTlOjvBifiajSZxAlPwmR6MUbB&#10;vdZsXmvMrl4B9swI15Pl6Rrtg+6v0kH9grtlGaOiihmOsQvKg+uFVWgXCW4nLpbLZIZTbVm4M0+W&#10;R/DIamzf58MLc7br8YDDcQ/9cLPZm1ZvbaOngeUugFRpDk68dnzjRkiN022vuHJey8nqtGMXvwEA&#10;AP//AwBQSwMEFAAGAAgAAAAhANajbZjiAAAADQEAAA8AAABkcnMvZG93bnJldi54bWxMj0FPhDAQ&#10;he8m/odmTLy5RRSWRcrGGI0x2YPumuixC1Mg0imhhcV/73jS47z35c17xXaxvZhx9J0jBderCARS&#10;5eqOGgXvh6erDIQPmmrdO0IF3+hhW56fFTqv3YnecN6HRnAI+VwraEMYcil91aLVfuUGJPaMG60O&#10;fI6NrEd94nDbyziKUml1R/yh1QM+tFh97Ser4NPo58Pji99JE89m071OH2Y9KXV5sdzfgQi4hD8Y&#10;futzdSi509FNVHvRK8huk4RRNuIs5VWMbNZJDOLI0k2aZCDLQv5fUf4AAAD//wMAUEsBAi0AFAAG&#10;AAgAAAAhALaDOJL+AAAA4QEAABMAAAAAAAAAAAAAAAAAAAAAAFtDb250ZW50X1R5cGVzXS54bWxQ&#10;SwECLQAUAAYACAAAACEAOP0h/9YAAACUAQAACwAAAAAAAAAAAAAAAAAvAQAAX3JlbHMvLnJlbHNQ&#10;SwECLQAUAAYACAAAACEABkKafJECAACrBQAADgAAAAAAAAAAAAAAAAAuAgAAZHJzL2Uyb0RvYy54&#10;bWxQSwECLQAUAAYACAAAACEA1qNtmOIAAAANAQAADwAAAAAAAAAAAAAAAADrBAAAZHJzL2Rvd25y&#10;ZXYueG1sUEsFBgAAAAAEAAQA8wAAAPoFAAAAAA==&#10;" fillcolor="white [3212]" strokecolor="white [3212]" strokeweight="1pt"/>
                </w:pict>
              </mc:Fallback>
            </mc:AlternateContent>
          </w:r>
          <w:r w:rsidR="00FC3295">
            <w:rPr>
              <w:noProof/>
            </w:rPr>
            <mc:AlternateContent>
              <mc:Choice Requires="wps">
                <w:drawing>
                  <wp:anchor distT="0" distB="0" distL="114300" distR="114300" simplePos="0" relativeHeight="251659264" behindDoc="0" locked="0" layoutInCell="1" allowOverlap="1" wp14:anchorId="067DDF6B" wp14:editId="25F0B9E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20"/>
                                  <w:gridCol w:w="2512"/>
                                </w:tblGrid>
                                <w:tr w:rsidR="00EA27F3" w14:paraId="53067474" w14:textId="77777777">
                                  <w:trPr>
                                    <w:jc w:val="center"/>
                                  </w:trPr>
                                  <w:tc>
                                    <w:tcPr>
                                      <w:tcW w:w="2568" w:type="pct"/>
                                      <w:vAlign w:val="center"/>
                                    </w:tcPr>
                                    <w:p w14:paraId="21137D20" w14:textId="2EA19747" w:rsidR="00EA27F3" w:rsidRDefault="00EA27F3">
                                      <w:pPr>
                                        <w:jc w:val="right"/>
                                      </w:pPr>
                                      <w:r>
                                        <w:rPr>
                                          <w:noProof/>
                                        </w:rPr>
                                        <w:drawing>
                                          <wp:inline distT="0" distB="0" distL="0" distR="0" wp14:anchorId="58120C68" wp14:editId="419C9233">
                                            <wp:extent cx="2857500" cy="2781300"/>
                                            <wp:effectExtent l="0" t="0" r="0" b="0"/>
                                            <wp:docPr id="1" name="Picture 1" descr="Scrappy's New Look Unveiled at Kennesaw State Flight Night - N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appy's New Look Unveiled at Kennesaw State Flight Night - New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a:ln>
                                                      <a:noFill/>
                                                    </a:ln>
                                                  </pic:spPr>
                                                </pic:pic>
                                              </a:graphicData>
                                            </a:graphic>
                                          </wp:inline>
                                        </w:drawing>
                                      </w:r>
                                    </w:p>
                                    <w:sdt>
                                      <w:sdtPr>
                                        <w:rPr>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CA48807" w14:textId="4558EA04" w:rsidR="00EA27F3" w:rsidRPr="00B2254A" w:rsidRDefault="00EA27F3" w:rsidP="00B2254A">
                                          <w:pPr>
                                            <w:pStyle w:val="NoSpacing"/>
                                            <w:spacing w:line="312" w:lineRule="auto"/>
                                            <w:jc w:val="right"/>
                                            <w:rPr>
                                              <w:sz w:val="28"/>
                                              <w:szCs w:val="28"/>
                                            </w:rPr>
                                          </w:pPr>
                                          <w:r w:rsidRPr="00B2254A">
                                            <w:rPr>
                                              <w:sz w:val="28"/>
                                              <w:szCs w:val="28"/>
                                            </w:rPr>
                                            <w:t>Project Management System User Manual</w:t>
                                          </w:r>
                                        </w:p>
                                      </w:sdtContent>
                                    </w:sdt>
                                  </w:tc>
                                  <w:tc>
                                    <w:tcPr>
                                      <w:tcW w:w="2432" w:type="pct"/>
                                      <w:vAlign w:val="center"/>
                                    </w:tcPr>
                                    <w:p w14:paraId="3087BFCC" w14:textId="1C6F8705" w:rsidR="00EA27F3" w:rsidRDefault="00EA27F3">
                                      <w:pPr>
                                        <w:pStyle w:val="NoSpacing"/>
                                        <w:rPr>
                                          <w:caps/>
                                          <w:color w:val="ED7D31" w:themeColor="accent2"/>
                                          <w:sz w:val="26"/>
                                          <w:szCs w:val="26"/>
                                        </w:rPr>
                                      </w:pPr>
                                      <w:r>
                                        <w:rPr>
                                          <w:caps/>
                                          <w:color w:val="ED7D31" w:themeColor="accent2"/>
                                          <w:sz w:val="26"/>
                                          <w:szCs w:val="26"/>
                                        </w:rPr>
                                        <w:t>Jonathan gamble (Project lead)</w:t>
                                      </w:r>
                                    </w:p>
                                    <w:p w14:paraId="2521BAD6" w14:textId="4E2FA1E6" w:rsidR="00EA27F3" w:rsidRDefault="00EA27F3">
                                      <w:pPr>
                                        <w:pStyle w:val="NoSpacing"/>
                                        <w:rPr>
                                          <w:caps/>
                                          <w:color w:val="ED7D31" w:themeColor="accent2"/>
                                          <w:sz w:val="26"/>
                                          <w:szCs w:val="26"/>
                                        </w:rPr>
                                      </w:pPr>
                                      <w:r>
                                        <w:rPr>
                                          <w:caps/>
                                          <w:color w:val="ED7D31" w:themeColor="accent2"/>
                                          <w:sz w:val="26"/>
                                          <w:szCs w:val="26"/>
                                        </w:rPr>
                                        <w:t>rich cohen</w:t>
                                      </w:r>
                                    </w:p>
                                    <w:p w14:paraId="1462E147" w14:textId="4743584D" w:rsidR="00EA27F3" w:rsidRDefault="00EA27F3">
                                      <w:pPr>
                                        <w:pStyle w:val="NoSpacing"/>
                                        <w:rPr>
                                          <w:caps/>
                                          <w:color w:val="ED7D31" w:themeColor="accent2"/>
                                          <w:sz w:val="26"/>
                                          <w:szCs w:val="26"/>
                                        </w:rPr>
                                      </w:pPr>
                                      <w:r>
                                        <w:rPr>
                                          <w:caps/>
                                          <w:color w:val="ED7D31" w:themeColor="accent2"/>
                                          <w:sz w:val="26"/>
                                          <w:szCs w:val="26"/>
                                        </w:rPr>
                                        <w:t>renee davis townsend</w:t>
                                      </w:r>
                                    </w:p>
                                    <w:p w14:paraId="7D9F6087" w14:textId="2EC820A9" w:rsidR="00EA27F3" w:rsidRDefault="00EA27F3">
                                      <w:pPr>
                                        <w:pStyle w:val="NoSpacing"/>
                                        <w:rPr>
                                          <w:caps/>
                                          <w:color w:val="ED7D31" w:themeColor="accent2"/>
                                          <w:sz w:val="26"/>
                                          <w:szCs w:val="26"/>
                                        </w:rPr>
                                      </w:pPr>
                                      <w:r>
                                        <w:rPr>
                                          <w:caps/>
                                          <w:color w:val="ED7D31" w:themeColor="accent2"/>
                                          <w:sz w:val="26"/>
                                          <w:szCs w:val="26"/>
                                        </w:rPr>
                                        <w:t>tu bui</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78708A7C" w14:textId="31C73C3F" w:rsidR="00EA27F3" w:rsidRDefault="00EA27F3">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07DA51F" w14:textId="62B9748C" w:rsidR="00EA27F3" w:rsidRDefault="00EA27F3">
                                          <w:pPr>
                                            <w:pStyle w:val="NoSpacing"/>
                                            <w:rPr>
                                              <w:color w:val="ED7D31" w:themeColor="accent2"/>
                                              <w:sz w:val="26"/>
                                              <w:szCs w:val="26"/>
                                            </w:rPr>
                                          </w:pPr>
                                          <w:r w:rsidRPr="0064083A">
                                            <w:rPr>
                                              <w:color w:val="ED7D31" w:themeColor="accent2"/>
                                              <w:sz w:val="26"/>
                                              <w:szCs w:val="26"/>
                                            </w:rPr>
                                            <w:t>For Dr. Hassan Pournaghshband</w:t>
                                          </w:r>
                                        </w:p>
                                      </w:sdtContent>
                                    </w:sdt>
                                    <w:p w14:paraId="3F34434B" w14:textId="6504CD5A" w:rsidR="00EA27F3" w:rsidRDefault="00EA27F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SWE6633</w:t>
                                          </w:r>
                                          <w:r w:rsidR="00933A1D">
                                            <w:rPr>
                                              <w:color w:val="44546A" w:themeColor="text2"/>
                                            </w:rPr>
                                            <w:t xml:space="preserve"> -</w:t>
                                          </w:r>
                                          <w:r>
                                            <w:rPr>
                                              <w:color w:val="44546A" w:themeColor="text2"/>
                                            </w:rPr>
                                            <w:t xml:space="preserve"> Summer 202</w:t>
                                          </w:r>
                                          <w:r w:rsidR="00933A1D">
                                            <w:rPr>
                                              <w:color w:val="44546A" w:themeColor="text2"/>
                                            </w:rPr>
                                            <w:t>0</w:t>
                                          </w:r>
                                          <w:r>
                                            <w:rPr>
                                              <w:color w:val="44546A" w:themeColor="text2"/>
                                            </w:rPr>
                                            <w:t xml:space="preserve"> </w:t>
                                          </w:r>
                                          <w:r w:rsidR="00933A1D">
                                            <w:rPr>
                                              <w:color w:val="44546A" w:themeColor="text2"/>
                                            </w:rPr>
                                            <w:t>(</w:t>
                                          </w:r>
                                          <w:r>
                                            <w:rPr>
                                              <w:color w:val="44546A" w:themeColor="text2"/>
                                            </w:rPr>
                                            <w:t>Group 2</w:t>
                                          </w:r>
                                          <w:r w:rsidR="00933A1D">
                                            <w:rPr>
                                              <w:color w:val="44546A" w:themeColor="text2"/>
                                            </w:rPr>
                                            <w:t>)</w:t>
                                          </w:r>
                                        </w:sdtContent>
                                      </w:sdt>
                                    </w:p>
                                  </w:tc>
                                </w:tr>
                              </w:tbl>
                              <w:p w14:paraId="39AE68AC" w14:textId="77777777" w:rsidR="00EA27F3" w:rsidRDefault="00EA27F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67DDF6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20"/>
                            <w:gridCol w:w="2512"/>
                          </w:tblGrid>
                          <w:tr w:rsidR="00EA27F3" w14:paraId="53067474" w14:textId="77777777">
                            <w:trPr>
                              <w:jc w:val="center"/>
                            </w:trPr>
                            <w:tc>
                              <w:tcPr>
                                <w:tcW w:w="2568" w:type="pct"/>
                                <w:vAlign w:val="center"/>
                              </w:tcPr>
                              <w:p w14:paraId="21137D20" w14:textId="2EA19747" w:rsidR="00EA27F3" w:rsidRDefault="00EA27F3">
                                <w:pPr>
                                  <w:jc w:val="right"/>
                                </w:pPr>
                                <w:r>
                                  <w:rPr>
                                    <w:noProof/>
                                  </w:rPr>
                                  <w:drawing>
                                    <wp:inline distT="0" distB="0" distL="0" distR="0" wp14:anchorId="58120C68" wp14:editId="419C9233">
                                      <wp:extent cx="2857500" cy="2781300"/>
                                      <wp:effectExtent l="0" t="0" r="0" b="0"/>
                                      <wp:docPr id="1" name="Picture 1" descr="Scrappy's New Look Unveiled at Kennesaw State Flight Night - N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appy's New Look Unveiled at Kennesaw State Flight Night - New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a:ln>
                                                <a:noFill/>
                                              </a:ln>
                                            </pic:spPr>
                                          </pic:pic>
                                        </a:graphicData>
                                      </a:graphic>
                                    </wp:inline>
                                  </w:drawing>
                                </w:r>
                              </w:p>
                              <w:sdt>
                                <w:sdtPr>
                                  <w:rPr>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CA48807" w14:textId="4558EA04" w:rsidR="00EA27F3" w:rsidRPr="00B2254A" w:rsidRDefault="00EA27F3" w:rsidP="00B2254A">
                                    <w:pPr>
                                      <w:pStyle w:val="NoSpacing"/>
                                      <w:spacing w:line="312" w:lineRule="auto"/>
                                      <w:jc w:val="right"/>
                                      <w:rPr>
                                        <w:sz w:val="28"/>
                                        <w:szCs w:val="28"/>
                                      </w:rPr>
                                    </w:pPr>
                                    <w:r w:rsidRPr="00B2254A">
                                      <w:rPr>
                                        <w:sz w:val="28"/>
                                        <w:szCs w:val="28"/>
                                      </w:rPr>
                                      <w:t>Project Management System User Manual</w:t>
                                    </w:r>
                                  </w:p>
                                </w:sdtContent>
                              </w:sdt>
                            </w:tc>
                            <w:tc>
                              <w:tcPr>
                                <w:tcW w:w="2432" w:type="pct"/>
                                <w:vAlign w:val="center"/>
                              </w:tcPr>
                              <w:p w14:paraId="3087BFCC" w14:textId="1C6F8705" w:rsidR="00EA27F3" w:rsidRDefault="00EA27F3">
                                <w:pPr>
                                  <w:pStyle w:val="NoSpacing"/>
                                  <w:rPr>
                                    <w:caps/>
                                    <w:color w:val="ED7D31" w:themeColor="accent2"/>
                                    <w:sz w:val="26"/>
                                    <w:szCs w:val="26"/>
                                  </w:rPr>
                                </w:pPr>
                                <w:r>
                                  <w:rPr>
                                    <w:caps/>
                                    <w:color w:val="ED7D31" w:themeColor="accent2"/>
                                    <w:sz w:val="26"/>
                                    <w:szCs w:val="26"/>
                                  </w:rPr>
                                  <w:t>Jonathan gamble (Project lead)</w:t>
                                </w:r>
                              </w:p>
                              <w:p w14:paraId="2521BAD6" w14:textId="4E2FA1E6" w:rsidR="00EA27F3" w:rsidRDefault="00EA27F3">
                                <w:pPr>
                                  <w:pStyle w:val="NoSpacing"/>
                                  <w:rPr>
                                    <w:caps/>
                                    <w:color w:val="ED7D31" w:themeColor="accent2"/>
                                    <w:sz w:val="26"/>
                                    <w:szCs w:val="26"/>
                                  </w:rPr>
                                </w:pPr>
                                <w:r>
                                  <w:rPr>
                                    <w:caps/>
                                    <w:color w:val="ED7D31" w:themeColor="accent2"/>
                                    <w:sz w:val="26"/>
                                    <w:szCs w:val="26"/>
                                  </w:rPr>
                                  <w:t>rich cohen</w:t>
                                </w:r>
                              </w:p>
                              <w:p w14:paraId="1462E147" w14:textId="4743584D" w:rsidR="00EA27F3" w:rsidRDefault="00EA27F3">
                                <w:pPr>
                                  <w:pStyle w:val="NoSpacing"/>
                                  <w:rPr>
                                    <w:caps/>
                                    <w:color w:val="ED7D31" w:themeColor="accent2"/>
                                    <w:sz w:val="26"/>
                                    <w:szCs w:val="26"/>
                                  </w:rPr>
                                </w:pPr>
                                <w:r>
                                  <w:rPr>
                                    <w:caps/>
                                    <w:color w:val="ED7D31" w:themeColor="accent2"/>
                                    <w:sz w:val="26"/>
                                    <w:szCs w:val="26"/>
                                  </w:rPr>
                                  <w:t>renee davis townsend</w:t>
                                </w:r>
                              </w:p>
                              <w:p w14:paraId="7D9F6087" w14:textId="2EC820A9" w:rsidR="00EA27F3" w:rsidRDefault="00EA27F3">
                                <w:pPr>
                                  <w:pStyle w:val="NoSpacing"/>
                                  <w:rPr>
                                    <w:caps/>
                                    <w:color w:val="ED7D31" w:themeColor="accent2"/>
                                    <w:sz w:val="26"/>
                                    <w:szCs w:val="26"/>
                                  </w:rPr>
                                </w:pPr>
                                <w:r>
                                  <w:rPr>
                                    <w:caps/>
                                    <w:color w:val="ED7D31" w:themeColor="accent2"/>
                                    <w:sz w:val="26"/>
                                    <w:szCs w:val="26"/>
                                  </w:rPr>
                                  <w:t>tu bui</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78708A7C" w14:textId="31C73C3F" w:rsidR="00EA27F3" w:rsidRDefault="00EA27F3">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07DA51F" w14:textId="62B9748C" w:rsidR="00EA27F3" w:rsidRDefault="00EA27F3">
                                    <w:pPr>
                                      <w:pStyle w:val="NoSpacing"/>
                                      <w:rPr>
                                        <w:color w:val="ED7D31" w:themeColor="accent2"/>
                                        <w:sz w:val="26"/>
                                        <w:szCs w:val="26"/>
                                      </w:rPr>
                                    </w:pPr>
                                    <w:r w:rsidRPr="0064083A">
                                      <w:rPr>
                                        <w:color w:val="ED7D31" w:themeColor="accent2"/>
                                        <w:sz w:val="26"/>
                                        <w:szCs w:val="26"/>
                                      </w:rPr>
                                      <w:t>For Dr. Hassan Pournaghshband</w:t>
                                    </w:r>
                                  </w:p>
                                </w:sdtContent>
                              </w:sdt>
                              <w:p w14:paraId="3F34434B" w14:textId="6504CD5A" w:rsidR="00EA27F3" w:rsidRDefault="00EA27F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SWE6633</w:t>
                                    </w:r>
                                    <w:r w:rsidR="00933A1D">
                                      <w:rPr>
                                        <w:color w:val="44546A" w:themeColor="text2"/>
                                      </w:rPr>
                                      <w:t xml:space="preserve"> -</w:t>
                                    </w:r>
                                    <w:r>
                                      <w:rPr>
                                        <w:color w:val="44546A" w:themeColor="text2"/>
                                      </w:rPr>
                                      <w:t xml:space="preserve"> Summer 202</w:t>
                                    </w:r>
                                    <w:r w:rsidR="00933A1D">
                                      <w:rPr>
                                        <w:color w:val="44546A" w:themeColor="text2"/>
                                      </w:rPr>
                                      <w:t>0</w:t>
                                    </w:r>
                                    <w:r>
                                      <w:rPr>
                                        <w:color w:val="44546A" w:themeColor="text2"/>
                                      </w:rPr>
                                      <w:t xml:space="preserve"> </w:t>
                                    </w:r>
                                    <w:r w:rsidR="00933A1D">
                                      <w:rPr>
                                        <w:color w:val="44546A" w:themeColor="text2"/>
                                      </w:rPr>
                                      <w:t>(</w:t>
                                    </w:r>
                                    <w:r>
                                      <w:rPr>
                                        <w:color w:val="44546A" w:themeColor="text2"/>
                                      </w:rPr>
                                      <w:t>Group 2</w:t>
                                    </w:r>
                                    <w:r w:rsidR="00933A1D">
                                      <w:rPr>
                                        <w:color w:val="44546A" w:themeColor="text2"/>
                                      </w:rPr>
                                      <w:t>)</w:t>
                                    </w:r>
                                  </w:sdtContent>
                                </w:sdt>
                              </w:p>
                            </w:tc>
                          </w:tr>
                        </w:tbl>
                        <w:p w14:paraId="39AE68AC" w14:textId="77777777" w:rsidR="00EA27F3" w:rsidRDefault="00EA27F3"/>
                      </w:txbxContent>
                    </v:textbox>
                    <w10:wrap anchorx="page" anchory="page"/>
                  </v:shape>
                </w:pict>
              </mc:Fallback>
            </mc:AlternateContent>
          </w:r>
        </w:p>
      </w:sdtContent>
    </w:sdt>
    <w:p w14:paraId="4F8FAF1E" w14:textId="0126A180" w:rsidR="00FC3295" w:rsidRDefault="00FC3295" w:rsidP="00FC3295">
      <w:pPr>
        <w:jc w:val="center"/>
      </w:pPr>
    </w:p>
    <w:p w14:paraId="420E6DE3" w14:textId="3E9A74C2" w:rsidR="00FC3295" w:rsidRDefault="00FC3295" w:rsidP="00FC3295">
      <w:pPr>
        <w:jc w:val="center"/>
      </w:pPr>
    </w:p>
    <w:p w14:paraId="467E0CDE" w14:textId="6CC08B0B" w:rsidR="00FC3295" w:rsidRDefault="00FC3295" w:rsidP="00FC3295">
      <w:pPr>
        <w:jc w:val="center"/>
      </w:pPr>
    </w:p>
    <w:p w14:paraId="31A32281" w14:textId="5A6F6BEE" w:rsidR="00FC3295" w:rsidRDefault="00FC3295" w:rsidP="00FC3295">
      <w:pPr>
        <w:jc w:val="center"/>
      </w:pPr>
    </w:p>
    <w:p w14:paraId="7F8C64B8" w14:textId="4800F030" w:rsidR="00FC3295" w:rsidRDefault="00FC3295" w:rsidP="00FC3295">
      <w:pPr>
        <w:jc w:val="center"/>
      </w:pPr>
    </w:p>
    <w:p w14:paraId="670B3954" w14:textId="34A327D4" w:rsidR="00FC3295" w:rsidRDefault="00FC3295" w:rsidP="00FC3295">
      <w:pPr>
        <w:jc w:val="center"/>
      </w:pPr>
    </w:p>
    <w:p w14:paraId="723BC176" w14:textId="7979B6B6" w:rsidR="00FC3295" w:rsidRDefault="00FC3295" w:rsidP="00FC3295">
      <w:pPr>
        <w:jc w:val="center"/>
      </w:pPr>
    </w:p>
    <w:p w14:paraId="4D636538" w14:textId="792EEDFB" w:rsidR="00FC3295" w:rsidRDefault="00FC3295" w:rsidP="00FC3295">
      <w:pPr>
        <w:jc w:val="center"/>
      </w:pPr>
    </w:p>
    <w:p w14:paraId="186CB1D1" w14:textId="1CEE6DAE" w:rsidR="00FC3295" w:rsidRDefault="00FC3295" w:rsidP="00FC3295">
      <w:pPr>
        <w:jc w:val="center"/>
      </w:pPr>
    </w:p>
    <w:p w14:paraId="01F25C05" w14:textId="49C0DAF2" w:rsidR="00FC3295" w:rsidRDefault="00FC3295" w:rsidP="00FC3295">
      <w:pPr>
        <w:jc w:val="center"/>
      </w:pPr>
    </w:p>
    <w:p w14:paraId="069C596D" w14:textId="371F571B" w:rsidR="00FC3295" w:rsidRDefault="00FC3295" w:rsidP="00FC3295">
      <w:pPr>
        <w:jc w:val="center"/>
      </w:pPr>
    </w:p>
    <w:p w14:paraId="485D7C9A" w14:textId="4581F8F6" w:rsidR="00FC3295" w:rsidRDefault="00FC3295" w:rsidP="00FC3295">
      <w:pPr>
        <w:jc w:val="center"/>
      </w:pPr>
    </w:p>
    <w:p w14:paraId="2638C71E" w14:textId="3E791413" w:rsidR="00FC3295" w:rsidRPr="00FC3295" w:rsidRDefault="00FC3295" w:rsidP="00FC3295">
      <w:pPr>
        <w:jc w:val="center"/>
        <w:rPr>
          <w:i/>
          <w:iCs/>
        </w:rPr>
      </w:pPr>
      <w:r>
        <w:rPr>
          <w:i/>
          <w:iCs/>
        </w:rPr>
        <w:t>This page intentionally left blank</w:t>
      </w:r>
    </w:p>
    <w:p w14:paraId="38B5479F" w14:textId="77777777" w:rsidR="00FC3295" w:rsidRDefault="00FC3295" w:rsidP="00FC3295">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735508310"/>
        <w:docPartObj>
          <w:docPartGallery w:val="Table of Contents"/>
          <w:docPartUnique/>
        </w:docPartObj>
      </w:sdtPr>
      <w:sdtEndPr>
        <w:rPr>
          <w:b/>
          <w:bCs/>
          <w:noProof/>
        </w:rPr>
      </w:sdtEndPr>
      <w:sdtContent>
        <w:p w14:paraId="10F52A90" w14:textId="31876EF9" w:rsidR="00937464" w:rsidRDefault="00937464">
          <w:pPr>
            <w:pStyle w:val="TOCHeading"/>
          </w:pPr>
          <w:r>
            <w:t>Table of Contents</w:t>
          </w:r>
        </w:p>
        <w:p w14:paraId="7BA5A0C5" w14:textId="0DDCF5C2" w:rsidR="00E44DF1" w:rsidRDefault="00937464">
          <w:pPr>
            <w:pStyle w:val="TOC1"/>
            <w:tabs>
              <w:tab w:val="right" w:leader="dot" w:pos="14390"/>
            </w:tabs>
            <w:rPr>
              <w:rFonts w:eastAsiaTheme="minorEastAsia"/>
              <w:noProof/>
            </w:rPr>
          </w:pPr>
          <w:r>
            <w:fldChar w:fldCharType="begin"/>
          </w:r>
          <w:r>
            <w:instrText xml:space="preserve"> TOC \o "1-3" \h \z \u </w:instrText>
          </w:r>
          <w:r>
            <w:fldChar w:fldCharType="separate"/>
          </w:r>
          <w:hyperlink w:anchor="_Toc45465032" w:history="1">
            <w:r w:rsidR="00E44DF1" w:rsidRPr="00B800A6">
              <w:rPr>
                <w:rStyle w:val="Hyperlink"/>
                <w:noProof/>
              </w:rPr>
              <w:t>Common Items</w:t>
            </w:r>
            <w:r w:rsidR="00E44DF1">
              <w:rPr>
                <w:noProof/>
                <w:webHidden/>
              </w:rPr>
              <w:tab/>
            </w:r>
            <w:r w:rsidR="00E44DF1">
              <w:rPr>
                <w:noProof/>
                <w:webHidden/>
              </w:rPr>
              <w:fldChar w:fldCharType="begin"/>
            </w:r>
            <w:r w:rsidR="00E44DF1">
              <w:rPr>
                <w:noProof/>
                <w:webHidden/>
              </w:rPr>
              <w:instrText xml:space="preserve"> PAGEREF _Toc45465032 \h </w:instrText>
            </w:r>
            <w:r w:rsidR="00E44DF1">
              <w:rPr>
                <w:noProof/>
                <w:webHidden/>
              </w:rPr>
            </w:r>
            <w:r w:rsidR="00E44DF1">
              <w:rPr>
                <w:noProof/>
                <w:webHidden/>
              </w:rPr>
              <w:fldChar w:fldCharType="separate"/>
            </w:r>
            <w:r w:rsidR="00E44DF1">
              <w:rPr>
                <w:noProof/>
                <w:webHidden/>
              </w:rPr>
              <w:t>3</w:t>
            </w:r>
            <w:r w:rsidR="00E44DF1">
              <w:rPr>
                <w:noProof/>
                <w:webHidden/>
              </w:rPr>
              <w:fldChar w:fldCharType="end"/>
            </w:r>
          </w:hyperlink>
        </w:p>
        <w:p w14:paraId="1C15B176" w14:textId="118A6AC6" w:rsidR="00E44DF1" w:rsidRDefault="00E44DF1">
          <w:pPr>
            <w:pStyle w:val="TOC2"/>
            <w:tabs>
              <w:tab w:val="right" w:leader="dot" w:pos="14390"/>
            </w:tabs>
            <w:rPr>
              <w:rFonts w:eastAsiaTheme="minorEastAsia"/>
              <w:noProof/>
            </w:rPr>
          </w:pPr>
          <w:hyperlink w:anchor="_Toc45465033" w:history="1">
            <w:r w:rsidRPr="00B800A6">
              <w:rPr>
                <w:rStyle w:val="Hyperlink"/>
                <w:noProof/>
              </w:rPr>
              <w:t>Telerik Banner</w:t>
            </w:r>
            <w:r>
              <w:rPr>
                <w:noProof/>
                <w:webHidden/>
              </w:rPr>
              <w:tab/>
            </w:r>
            <w:r>
              <w:rPr>
                <w:noProof/>
                <w:webHidden/>
              </w:rPr>
              <w:fldChar w:fldCharType="begin"/>
            </w:r>
            <w:r>
              <w:rPr>
                <w:noProof/>
                <w:webHidden/>
              </w:rPr>
              <w:instrText xml:space="preserve"> PAGEREF _Toc45465033 \h </w:instrText>
            </w:r>
            <w:r>
              <w:rPr>
                <w:noProof/>
                <w:webHidden/>
              </w:rPr>
            </w:r>
            <w:r>
              <w:rPr>
                <w:noProof/>
                <w:webHidden/>
              </w:rPr>
              <w:fldChar w:fldCharType="separate"/>
            </w:r>
            <w:r>
              <w:rPr>
                <w:noProof/>
                <w:webHidden/>
              </w:rPr>
              <w:t>3</w:t>
            </w:r>
            <w:r>
              <w:rPr>
                <w:noProof/>
                <w:webHidden/>
              </w:rPr>
              <w:fldChar w:fldCharType="end"/>
            </w:r>
          </w:hyperlink>
        </w:p>
        <w:p w14:paraId="0745B424" w14:textId="6CB78B63" w:rsidR="00E44DF1" w:rsidRDefault="00E44DF1">
          <w:pPr>
            <w:pStyle w:val="TOC2"/>
            <w:tabs>
              <w:tab w:val="right" w:leader="dot" w:pos="14390"/>
            </w:tabs>
            <w:rPr>
              <w:rFonts w:eastAsiaTheme="minorEastAsia"/>
              <w:noProof/>
            </w:rPr>
          </w:pPr>
          <w:hyperlink w:anchor="_Toc45465034" w:history="1">
            <w:r w:rsidRPr="00B800A6">
              <w:rPr>
                <w:rStyle w:val="Hyperlink"/>
                <w:noProof/>
              </w:rPr>
              <w:t>How to use Grids</w:t>
            </w:r>
            <w:r>
              <w:rPr>
                <w:noProof/>
                <w:webHidden/>
              </w:rPr>
              <w:tab/>
            </w:r>
            <w:r>
              <w:rPr>
                <w:noProof/>
                <w:webHidden/>
              </w:rPr>
              <w:fldChar w:fldCharType="begin"/>
            </w:r>
            <w:r>
              <w:rPr>
                <w:noProof/>
                <w:webHidden/>
              </w:rPr>
              <w:instrText xml:space="preserve"> PAGEREF _Toc45465034 \h </w:instrText>
            </w:r>
            <w:r>
              <w:rPr>
                <w:noProof/>
                <w:webHidden/>
              </w:rPr>
            </w:r>
            <w:r>
              <w:rPr>
                <w:noProof/>
                <w:webHidden/>
              </w:rPr>
              <w:fldChar w:fldCharType="separate"/>
            </w:r>
            <w:r>
              <w:rPr>
                <w:noProof/>
                <w:webHidden/>
              </w:rPr>
              <w:t>3</w:t>
            </w:r>
            <w:r>
              <w:rPr>
                <w:noProof/>
                <w:webHidden/>
              </w:rPr>
              <w:fldChar w:fldCharType="end"/>
            </w:r>
          </w:hyperlink>
        </w:p>
        <w:p w14:paraId="181C8C5E" w14:textId="6C32D36C" w:rsidR="00E44DF1" w:rsidRDefault="00E44DF1">
          <w:pPr>
            <w:pStyle w:val="TOC1"/>
            <w:tabs>
              <w:tab w:val="right" w:leader="dot" w:pos="14390"/>
            </w:tabs>
            <w:rPr>
              <w:rFonts w:eastAsiaTheme="minorEastAsia"/>
              <w:noProof/>
            </w:rPr>
          </w:pPr>
          <w:hyperlink w:anchor="_Toc45465035" w:history="1">
            <w:r w:rsidRPr="00B800A6">
              <w:rPr>
                <w:rStyle w:val="Hyperlink"/>
                <w:noProof/>
              </w:rPr>
              <w:t>Overview</w:t>
            </w:r>
            <w:r>
              <w:rPr>
                <w:noProof/>
                <w:webHidden/>
              </w:rPr>
              <w:tab/>
            </w:r>
            <w:r>
              <w:rPr>
                <w:noProof/>
                <w:webHidden/>
              </w:rPr>
              <w:fldChar w:fldCharType="begin"/>
            </w:r>
            <w:r>
              <w:rPr>
                <w:noProof/>
                <w:webHidden/>
              </w:rPr>
              <w:instrText xml:space="preserve"> PAGEREF _Toc45465035 \h </w:instrText>
            </w:r>
            <w:r>
              <w:rPr>
                <w:noProof/>
                <w:webHidden/>
              </w:rPr>
            </w:r>
            <w:r>
              <w:rPr>
                <w:noProof/>
                <w:webHidden/>
              </w:rPr>
              <w:fldChar w:fldCharType="separate"/>
            </w:r>
            <w:r>
              <w:rPr>
                <w:noProof/>
                <w:webHidden/>
              </w:rPr>
              <w:t>4</w:t>
            </w:r>
            <w:r>
              <w:rPr>
                <w:noProof/>
                <w:webHidden/>
              </w:rPr>
              <w:fldChar w:fldCharType="end"/>
            </w:r>
          </w:hyperlink>
        </w:p>
        <w:p w14:paraId="1A41A9F9" w14:textId="34F74E87" w:rsidR="00E44DF1" w:rsidRDefault="00E44DF1">
          <w:pPr>
            <w:pStyle w:val="TOC1"/>
            <w:tabs>
              <w:tab w:val="right" w:leader="dot" w:pos="14390"/>
            </w:tabs>
            <w:rPr>
              <w:rFonts w:eastAsiaTheme="minorEastAsia"/>
              <w:noProof/>
            </w:rPr>
          </w:pPr>
          <w:hyperlink w:anchor="_Toc45465036" w:history="1">
            <w:r w:rsidRPr="00B800A6">
              <w:rPr>
                <w:rStyle w:val="Hyperlink"/>
                <w:noProof/>
              </w:rPr>
              <w:t>Workflow</w:t>
            </w:r>
            <w:r>
              <w:rPr>
                <w:noProof/>
                <w:webHidden/>
              </w:rPr>
              <w:tab/>
            </w:r>
            <w:r>
              <w:rPr>
                <w:noProof/>
                <w:webHidden/>
              </w:rPr>
              <w:fldChar w:fldCharType="begin"/>
            </w:r>
            <w:r>
              <w:rPr>
                <w:noProof/>
                <w:webHidden/>
              </w:rPr>
              <w:instrText xml:space="preserve"> PAGEREF _Toc45465036 \h </w:instrText>
            </w:r>
            <w:r>
              <w:rPr>
                <w:noProof/>
                <w:webHidden/>
              </w:rPr>
            </w:r>
            <w:r>
              <w:rPr>
                <w:noProof/>
                <w:webHidden/>
              </w:rPr>
              <w:fldChar w:fldCharType="separate"/>
            </w:r>
            <w:r>
              <w:rPr>
                <w:noProof/>
                <w:webHidden/>
              </w:rPr>
              <w:t>5</w:t>
            </w:r>
            <w:r>
              <w:rPr>
                <w:noProof/>
                <w:webHidden/>
              </w:rPr>
              <w:fldChar w:fldCharType="end"/>
            </w:r>
          </w:hyperlink>
        </w:p>
        <w:p w14:paraId="6422754B" w14:textId="07F95E8E" w:rsidR="00E44DF1" w:rsidRDefault="00E44DF1">
          <w:pPr>
            <w:pStyle w:val="TOC2"/>
            <w:tabs>
              <w:tab w:val="right" w:leader="dot" w:pos="14390"/>
            </w:tabs>
            <w:rPr>
              <w:rFonts w:eastAsiaTheme="minorEastAsia"/>
              <w:noProof/>
            </w:rPr>
          </w:pPr>
          <w:hyperlink w:anchor="_Toc45465037" w:history="1">
            <w:r w:rsidRPr="00B800A6">
              <w:rPr>
                <w:rStyle w:val="Hyperlink"/>
                <w:noProof/>
              </w:rPr>
              <w:t>Home Page</w:t>
            </w:r>
            <w:r>
              <w:rPr>
                <w:noProof/>
                <w:webHidden/>
              </w:rPr>
              <w:tab/>
            </w:r>
            <w:r>
              <w:rPr>
                <w:noProof/>
                <w:webHidden/>
              </w:rPr>
              <w:fldChar w:fldCharType="begin"/>
            </w:r>
            <w:r>
              <w:rPr>
                <w:noProof/>
                <w:webHidden/>
              </w:rPr>
              <w:instrText xml:space="preserve"> PAGEREF _Toc45465037 \h </w:instrText>
            </w:r>
            <w:r>
              <w:rPr>
                <w:noProof/>
                <w:webHidden/>
              </w:rPr>
            </w:r>
            <w:r>
              <w:rPr>
                <w:noProof/>
                <w:webHidden/>
              </w:rPr>
              <w:fldChar w:fldCharType="separate"/>
            </w:r>
            <w:r>
              <w:rPr>
                <w:noProof/>
                <w:webHidden/>
              </w:rPr>
              <w:t>5</w:t>
            </w:r>
            <w:r>
              <w:rPr>
                <w:noProof/>
                <w:webHidden/>
              </w:rPr>
              <w:fldChar w:fldCharType="end"/>
            </w:r>
          </w:hyperlink>
        </w:p>
        <w:p w14:paraId="18FAB529" w14:textId="0C962771" w:rsidR="00E44DF1" w:rsidRDefault="00E44DF1">
          <w:pPr>
            <w:pStyle w:val="TOC2"/>
            <w:tabs>
              <w:tab w:val="right" w:leader="dot" w:pos="14390"/>
            </w:tabs>
            <w:rPr>
              <w:rFonts w:eastAsiaTheme="minorEastAsia"/>
              <w:noProof/>
            </w:rPr>
          </w:pPr>
          <w:hyperlink w:anchor="_Toc45465038" w:history="1">
            <w:r w:rsidRPr="00B800A6">
              <w:rPr>
                <w:rStyle w:val="Hyperlink"/>
                <w:noProof/>
              </w:rPr>
              <w:t>View Projects</w:t>
            </w:r>
            <w:r>
              <w:rPr>
                <w:noProof/>
                <w:webHidden/>
              </w:rPr>
              <w:tab/>
            </w:r>
            <w:r>
              <w:rPr>
                <w:noProof/>
                <w:webHidden/>
              </w:rPr>
              <w:fldChar w:fldCharType="begin"/>
            </w:r>
            <w:r>
              <w:rPr>
                <w:noProof/>
                <w:webHidden/>
              </w:rPr>
              <w:instrText xml:space="preserve"> PAGEREF _Toc45465038 \h </w:instrText>
            </w:r>
            <w:r>
              <w:rPr>
                <w:noProof/>
                <w:webHidden/>
              </w:rPr>
            </w:r>
            <w:r>
              <w:rPr>
                <w:noProof/>
                <w:webHidden/>
              </w:rPr>
              <w:fldChar w:fldCharType="separate"/>
            </w:r>
            <w:r>
              <w:rPr>
                <w:noProof/>
                <w:webHidden/>
              </w:rPr>
              <w:t>5</w:t>
            </w:r>
            <w:r>
              <w:rPr>
                <w:noProof/>
                <w:webHidden/>
              </w:rPr>
              <w:fldChar w:fldCharType="end"/>
            </w:r>
          </w:hyperlink>
        </w:p>
        <w:p w14:paraId="6504A37C" w14:textId="2B32A7F0" w:rsidR="00E44DF1" w:rsidRDefault="00E44DF1">
          <w:pPr>
            <w:pStyle w:val="TOC2"/>
            <w:tabs>
              <w:tab w:val="right" w:leader="dot" w:pos="14390"/>
            </w:tabs>
            <w:rPr>
              <w:rFonts w:eastAsiaTheme="minorEastAsia"/>
              <w:noProof/>
            </w:rPr>
          </w:pPr>
          <w:hyperlink w:anchor="_Toc45465039" w:history="1">
            <w:r w:rsidRPr="00B800A6">
              <w:rPr>
                <w:rStyle w:val="Hyperlink"/>
                <w:noProof/>
              </w:rPr>
              <w:t>Add a new project</w:t>
            </w:r>
            <w:r>
              <w:rPr>
                <w:noProof/>
                <w:webHidden/>
              </w:rPr>
              <w:tab/>
            </w:r>
            <w:r>
              <w:rPr>
                <w:noProof/>
                <w:webHidden/>
              </w:rPr>
              <w:fldChar w:fldCharType="begin"/>
            </w:r>
            <w:r>
              <w:rPr>
                <w:noProof/>
                <w:webHidden/>
              </w:rPr>
              <w:instrText xml:space="preserve"> PAGEREF _Toc45465039 \h </w:instrText>
            </w:r>
            <w:r>
              <w:rPr>
                <w:noProof/>
                <w:webHidden/>
              </w:rPr>
            </w:r>
            <w:r>
              <w:rPr>
                <w:noProof/>
                <w:webHidden/>
              </w:rPr>
              <w:fldChar w:fldCharType="separate"/>
            </w:r>
            <w:r>
              <w:rPr>
                <w:noProof/>
                <w:webHidden/>
              </w:rPr>
              <w:t>6</w:t>
            </w:r>
            <w:r>
              <w:rPr>
                <w:noProof/>
                <w:webHidden/>
              </w:rPr>
              <w:fldChar w:fldCharType="end"/>
            </w:r>
          </w:hyperlink>
        </w:p>
        <w:p w14:paraId="7E00B1B9" w14:textId="11E32C27" w:rsidR="00E44DF1" w:rsidRDefault="00E44DF1">
          <w:pPr>
            <w:pStyle w:val="TOC2"/>
            <w:tabs>
              <w:tab w:val="right" w:leader="dot" w:pos="14390"/>
            </w:tabs>
            <w:rPr>
              <w:rFonts w:eastAsiaTheme="minorEastAsia"/>
              <w:noProof/>
            </w:rPr>
          </w:pPr>
          <w:hyperlink w:anchor="_Toc45465040" w:history="1">
            <w:r w:rsidRPr="00B800A6">
              <w:rPr>
                <w:rStyle w:val="Hyperlink"/>
                <w:noProof/>
              </w:rPr>
              <w:t>Edit a project</w:t>
            </w:r>
            <w:r>
              <w:rPr>
                <w:noProof/>
                <w:webHidden/>
              </w:rPr>
              <w:tab/>
            </w:r>
            <w:r>
              <w:rPr>
                <w:noProof/>
                <w:webHidden/>
              </w:rPr>
              <w:fldChar w:fldCharType="begin"/>
            </w:r>
            <w:r>
              <w:rPr>
                <w:noProof/>
                <w:webHidden/>
              </w:rPr>
              <w:instrText xml:space="preserve"> PAGEREF _Toc45465040 \h </w:instrText>
            </w:r>
            <w:r>
              <w:rPr>
                <w:noProof/>
                <w:webHidden/>
              </w:rPr>
            </w:r>
            <w:r>
              <w:rPr>
                <w:noProof/>
                <w:webHidden/>
              </w:rPr>
              <w:fldChar w:fldCharType="separate"/>
            </w:r>
            <w:r>
              <w:rPr>
                <w:noProof/>
                <w:webHidden/>
              </w:rPr>
              <w:t>7</w:t>
            </w:r>
            <w:r>
              <w:rPr>
                <w:noProof/>
                <w:webHidden/>
              </w:rPr>
              <w:fldChar w:fldCharType="end"/>
            </w:r>
          </w:hyperlink>
        </w:p>
        <w:p w14:paraId="7BAEF2B3" w14:textId="2A768418" w:rsidR="00E44DF1" w:rsidRDefault="00E44DF1">
          <w:pPr>
            <w:pStyle w:val="TOC3"/>
            <w:tabs>
              <w:tab w:val="right" w:leader="dot" w:pos="14390"/>
            </w:tabs>
            <w:rPr>
              <w:rFonts w:eastAsiaTheme="minorEastAsia"/>
              <w:noProof/>
            </w:rPr>
          </w:pPr>
          <w:hyperlink w:anchor="_Toc45465041" w:history="1">
            <w:r w:rsidRPr="00B800A6">
              <w:rPr>
                <w:rStyle w:val="Hyperlink"/>
                <w:noProof/>
              </w:rPr>
              <w:t>General Information</w:t>
            </w:r>
            <w:r>
              <w:rPr>
                <w:noProof/>
                <w:webHidden/>
              </w:rPr>
              <w:tab/>
            </w:r>
            <w:r>
              <w:rPr>
                <w:noProof/>
                <w:webHidden/>
              </w:rPr>
              <w:fldChar w:fldCharType="begin"/>
            </w:r>
            <w:r>
              <w:rPr>
                <w:noProof/>
                <w:webHidden/>
              </w:rPr>
              <w:instrText xml:space="preserve"> PAGEREF _Toc45465041 \h </w:instrText>
            </w:r>
            <w:r>
              <w:rPr>
                <w:noProof/>
                <w:webHidden/>
              </w:rPr>
            </w:r>
            <w:r>
              <w:rPr>
                <w:noProof/>
                <w:webHidden/>
              </w:rPr>
              <w:fldChar w:fldCharType="separate"/>
            </w:r>
            <w:r>
              <w:rPr>
                <w:noProof/>
                <w:webHidden/>
              </w:rPr>
              <w:t>8</w:t>
            </w:r>
            <w:r>
              <w:rPr>
                <w:noProof/>
                <w:webHidden/>
              </w:rPr>
              <w:fldChar w:fldCharType="end"/>
            </w:r>
          </w:hyperlink>
        </w:p>
        <w:p w14:paraId="01A1BDD5" w14:textId="25939CEF" w:rsidR="00E44DF1" w:rsidRDefault="00E44DF1">
          <w:pPr>
            <w:pStyle w:val="TOC3"/>
            <w:tabs>
              <w:tab w:val="right" w:leader="dot" w:pos="14390"/>
            </w:tabs>
            <w:rPr>
              <w:rFonts w:eastAsiaTheme="minorEastAsia"/>
              <w:noProof/>
            </w:rPr>
          </w:pPr>
          <w:hyperlink w:anchor="_Toc45465042" w:history="1">
            <w:r w:rsidRPr="00B800A6">
              <w:rPr>
                <w:rStyle w:val="Hyperlink"/>
                <w:noProof/>
              </w:rPr>
              <w:t>Team Members</w:t>
            </w:r>
            <w:r>
              <w:rPr>
                <w:noProof/>
                <w:webHidden/>
              </w:rPr>
              <w:tab/>
            </w:r>
            <w:r>
              <w:rPr>
                <w:noProof/>
                <w:webHidden/>
              </w:rPr>
              <w:fldChar w:fldCharType="begin"/>
            </w:r>
            <w:r>
              <w:rPr>
                <w:noProof/>
                <w:webHidden/>
              </w:rPr>
              <w:instrText xml:space="preserve"> PAGEREF _Toc45465042 \h </w:instrText>
            </w:r>
            <w:r>
              <w:rPr>
                <w:noProof/>
                <w:webHidden/>
              </w:rPr>
            </w:r>
            <w:r>
              <w:rPr>
                <w:noProof/>
                <w:webHidden/>
              </w:rPr>
              <w:fldChar w:fldCharType="separate"/>
            </w:r>
            <w:r>
              <w:rPr>
                <w:noProof/>
                <w:webHidden/>
              </w:rPr>
              <w:t>9</w:t>
            </w:r>
            <w:r>
              <w:rPr>
                <w:noProof/>
                <w:webHidden/>
              </w:rPr>
              <w:fldChar w:fldCharType="end"/>
            </w:r>
          </w:hyperlink>
        </w:p>
        <w:p w14:paraId="34FC5126" w14:textId="32FBDDB3" w:rsidR="00E44DF1" w:rsidRDefault="00E44DF1">
          <w:pPr>
            <w:pStyle w:val="TOC3"/>
            <w:tabs>
              <w:tab w:val="right" w:leader="dot" w:pos="14390"/>
            </w:tabs>
            <w:rPr>
              <w:rFonts w:eastAsiaTheme="minorEastAsia"/>
              <w:noProof/>
            </w:rPr>
          </w:pPr>
          <w:hyperlink w:anchor="_Toc45465043" w:history="1">
            <w:r w:rsidRPr="00B800A6">
              <w:rPr>
                <w:rStyle w:val="Hyperlink"/>
                <w:noProof/>
              </w:rPr>
              <w:t>Risks</w:t>
            </w:r>
            <w:r>
              <w:rPr>
                <w:noProof/>
                <w:webHidden/>
              </w:rPr>
              <w:tab/>
            </w:r>
            <w:r>
              <w:rPr>
                <w:noProof/>
                <w:webHidden/>
              </w:rPr>
              <w:fldChar w:fldCharType="begin"/>
            </w:r>
            <w:r>
              <w:rPr>
                <w:noProof/>
                <w:webHidden/>
              </w:rPr>
              <w:instrText xml:space="preserve"> PAGEREF _Toc45465043 \h </w:instrText>
            </w:r>
            <w:r>
              <w:rPr>
                <w:noProof/>
                <w:webHidden/>
              </w:rPr>
            </w:r>
            <w:r>
              <w:rPr>
                <w:noProof/>
                <w:webHidden/>
              </w:rPr>
              <w:fldChar w:fldCharType="separate"/>
            </w:r>
            <w:r>
              <w:rPr>
                <w:noProof/>
                <w:webHidden/>
              </w:rPr>
              <w:t>10</w:t>
            </w:r>
            <w:r>
              <w:rPr>
                <w:noProof/>
                <w:webHidden/>
              </w:rPr>
              <w:fldChar w:fldCharType="end"/>
            </w:r>
          </w:hyperlink>
        </w:p>
        <w:p w14:paraId="4EC1DE32" w14:textId="23ADA6BC" w:rsidR="00E44DF1" w:rsidRDefault="00E44DF1">
          <w:pPr>
            <w:pStyle w:val="TOC3"/>
            <w:tabs>
              <w:tab w:val="right" w:leader="dot" w:pos="14390"/>
            </w:tabs>
            <w:rPr>
              <w:rFonts w:eastAsiaTheme="minorEastAsia"/>
              <w:noProof/>
            </w:rPr>
          </w:pPr>
          <w:hyperlink w:anchor="_Toc45465044" w:history="1">
            <w:r w:rsidRPr="00B800A6">
              <w:rPr>
                <w:rStyle w:val="Hyperlink"/>
                <w:noProof/>
              </w:rPr>
              <w:t>Requirements</w:t>
            </w:r>
            <w:r>
              <w:rPr>
                <w:noProof/>
                <w:webHidden/>
              </w:rPr>
              <w:tab/>
            </w:r>
            <w:r>
              <w:rPr>
                <w:noProof/>
                <w:webHidden/>
              </w:rPr>
              <w:fldChar w:fldCharType="begin"/>
            </w:r>
            <w:r>
              <w:rPr>
                <w:noProof/>
                <w:webHidden/>
              </w:rPr>
              <w:instrText xml:space="preserve"> PAGEREF _Toc45465044 \h </w:instrText>
            </w:r>
            <w:r>
              <w:rPr>
                <w:noProof/>
                <w:webHidden/>
              </w:rPr>
            </w:r>
            <w:r>
              <w:rPr>
                <w:noProof/>
                <w:webHidden/>
              </w:rPr>
              <w:fldChar w:fldCharType="separate"/>
            </w:r>
            <w:r>
              <w:rPr>
                <w:noProof/>
                <w:webHidden/>
              </w:rPr>
              <w:t>11</w:t>
            </w:r>
            <w:r>
              <w:rPr>
                <w:noProof/>
                <w:webHidden/>
              </w:rPr>
              <w:fldChar w:fldCharType="end"/>
            </w:r>
          </w:hyperlink>
        </w:p>
        <w:p w14:paraId="7E75FCC3" w14:textId="244CDA74" w:rsidR="00E44DF1" w:rsidRDefault="00E44DF1">
          <w:pPr>
            <w:pStyle w:val="TOC3"/>
            <w:tabs>
              <w:tab w:val="right" w:leader="dot" w:pos="14390"/>
            </w:tabs>
            <w:rPr>
              <w:rFonts w:eastAsiaTheme="minorEastAsia"/>
              <w:noProof/>
            </w:rPr>
          </w:pPr>
          <w:hyperlink w:anchor="_Toc45465045" w:history="1">
            <w:r w:rsidRPr="00B800A6">
              <w:rPr>
                <w:rStyle w:val="Hyperlink"/>
                <w:noProof/>
              </w:rPr>
              <w:t>Efforts (Monitoring and Tracking)</w:t>
            </w:r>
            <w:r>
              <w:rPr>
                <w:noProof/>
                <w:webHidden/>
              </w:rPr>
              <w:tab/>
            </w:r>
            <w:r>
              <w:rPr>
                <w:noProof/>
                <w:webHidden/>
              </w:rPr>
              <w:fldChar w:fldCharType="begin"/>
            </w:r>
            <w:r>
              <w:rPr>
                <w:noProof/>
                <w:webHidden/>
              </w:rPr>
              <w:instrText xml:space="preserve"> PAGEREF _Toc45465045 \h </w:instrText>
            </w:r>
            <w:r>
              <w:rPr>
                <w:noProof/>
                <w:webHidden/>
              </w:rPr>
            </w:r>
            <w:r>
              <w:rPr>
                <w:noProof/>
                <w:webHidden/>
              </w:rPr>
              <w:fldChar w:fldCharType="separate"/>
            </w:r>
            <w:r>
              <w:rPr>
                <w:noProof/>
                <w:webHidden/>
              </w:rPr>
              <w:t>12</w:t>
            </w:r>
            <w:r>
              <w:rPr>
                <w:noProof/>
                <w:webHidden/>
              </w:rPr>
              <w:fldChar w:fldCharType="end"/>
            </w:r>
          </w:hyperlink>
        </w:p>
        <w:p w14:paraId="0F6ED036" w14:textId="25FF189F" w:rsidR="00E44DF1" w:rsidRDefault="00E44DF1">
          <w:pPr>
            <w:pStyle w:val="TOC3"/>
            <w:tabs>
              <w:tab w:val="right" w:leader="dot" w:pos="14390"/>
            </w:tabs>
            <w:rPr>
              <w:rFonts w:eastAsiaTheme="minorEastAsia"/>
              <w:noProof/>
            </w:rPr>
          </w:pPr>
          <w:hyperlink w:anchor="_Toc45465046" w:history="1">
            <w:r w:rsidRPr="00B800A6">
              <w:rPr>
                <w:rStyle w:val="Hyperlink"/>
                <w:noProof/>
              </w:rPr>
              <w:t>Analyze Project Status</w:t>
            </w:r>
            <w:r>
              <w:rPr>
                <w:noProof/>
                <w:webHidden/>
              </w:rPr>
              <w:tab/>
            </w:r>
            <w:r>
              <w:rPr>
                <w:noProof/>
                <w:webHidden/>
              </w:rPr>
              <w:fldChar w:fldCharType="begin"/>
            </w:r>
            <w:r>
              <w:rPr>
                <w:noProof/>
                <w:webHidden/>
              </w:rPr>
              <w:instrText xml:space="preserve"> PAGEREF _Toc45465046 \h </w:instrText>
            </w:r>
            <w:r>
              <w:rPr>
                <w:noProof/>
                <w:webHidden/>
              </w:rPr>
            </w:r>
            <w:r>
              <w:rPr>
                <w:noProof/>
                <w:webHidden/>
              </w:rPr>
              <w:fldChar w:fldCharType="separate"/>
            </w:r>
            <w:r>
              <w:rPr>
                <w:noProof/>
                <w:webHidden/>
              </w:rPr>
              <w:t>16</w:t>
            </w:r>
            <w:r>
              <w:rPr>
                <w:noProof/>
                <w:webHidden/>
              </w:rPr>
              <w:fldChar w:fldCharType="end"/>
            </w:r>
          </w:hyperlink>
        </w:p>
        <w:p w14:paraId="29365566" w14:textId="266C7D94" w:rsidR="00E44DF1" w:rsidRDefault="00E44DF1">
          <w:pPr>
            <w:pStyle w:val="TOC2"/>
            <w:tabs>
              <w:tab w:val="right" w:leader="dot" w:pos="14390"/>
            </w:tabs>
            <w:rPr>
              <w:rFonts w:eastAsiaTheme="minorEastAsia"/>
              <w:noProof/>
            </w:rPr>
          </w:pPr>
          <w:hyperlink w:anchor="_Toc45465047" w:history="1">
            <w:r w:rsidRPr="00B800A6">
              <w:rPr>
                <w:rStyle w:val="Hyperlink"/>
                <w:noProof/>
              </w:rPr>
              <w:t>View Project Details</w:t>
            </w:r>
            <w:r>
              <w:rPr>
                <w:noProof/>
                <w:webHidden/>
              </w:rPr>
              <w:tab/>
            </w:r>
            <w:r>
              <w:rPr>
                <w:noProof/>
                <w:webHidden/>
              </w:rPr>
              <w:fldChar w:fldCharType="begin"/>
            </w:r>
            <w:r>
              <w:rPr>
                <w:noProof/>
                <w:webHidden/>
              </w:rPr>
              <w:instrText xml:space="preserve"> PAGEREF _Toc45465047 \h </w:instrText>
            </w:r>
            <w:r>
              <w:rPr>
                <w:noProof/>
                <w:webHidden/>
              </w:rPr>
            </w:r>
            <w:r>
              <w:rPr>
                <w:noProof/>
                <w:webHidden/>
              </w:rPr>
              <w:fldChar w:fldCharType="separate"/>
            </w:r>
            <w:r>
              <w:rPr>
                <w:noProof/>
                <w:webHidden/>
              </w:rPr>
              <w:t>17</w:t>
            </w:r>
            <w:r>
              <w:rPr>
                <w:noProof/>
                <w:webHidden/>
              </w:rPr>
              <w:fldChar w:fldCharType="end"/>
            </w:r>
          </w:hyperlink>
        </w:p>
        <w:p w14:paraId="24770339" w14:textId="23104082" w:rsidR="00E44DF1" w:rsidRDefault="00E44DF1">
          <w:pPr>
            <w:pStyle w:val="TOC2"/>
            <w:tabs>
              <w:tab w:val="right" w:leader="dot" w:pos="14390"/>
            </w:tabs>
            <w:rPr>
              <w:rFonts w:eastAsiaTheme="minorEastAsia"/>
              <w:noProof/>
            </w:rPr>
          </w:pPr>
          <w:hyperlink w:anchor="_Toc45465048" w:history="1">
            <w:r w:rsidRPr="00B800A6">
              <w:rPr>
                <w:rStyle w:val="Hyperlink"/>
                <w:noProof/>
              </w:rPr>
              <w:t>Delete a Project</w:t>
            </w:r>
            <w:r>
              <w:rPr>
                <w:noProof/>
                <w:webHidden/>
              </w:rPr>
              <w:tab/>
            </w:r>
            <w:r>
              <w:rPr>
                <w:noProof/>
                <w:webHidden/>
              </w:rPr>
              <w:fldChar w:fldCharType="begin"/>
            </w:r>
            <w:r>
              <w:rPr>
                <w:noProof/>
                <w:webHidden/>
              </w:rPr>
              <w:instrText xml:space="preserve"> PAGEREF _Toc45465048 \h </w:instrText>
            </w:r>
            <w:r>
              <w:rPr>
                <w:noProof/>
                <w:webHidden/>
              </w:rPr>
            </w:r>
            <w:r>
              <w:rPr>
                <w:noProof/>
                <w:webHidden/>
              </w:rPr>
              <w:fldChar w:fldCharType="separate"/>
            </w:r>
            <w:r>
              <w:rPr>
                <w:noProof/>
                <w:webHidden/>
              </w:rPr>
              <w:t>18</w:t>
            </w:r>
            <w:r>
              <w:rPr>
                <w:noProof/>
                <w:webHidden/>
              </w:rPr>
              <w:fldChar w:fldCharType="end"/>
            </w:r>
          </w:hyperlink>
        </w:p>
        <w:p w14:paraId="04C35B08" w14:textId="2EF5A78D" w:rsidR="00E44DF1" w:rsidRDefault="00E44DF1">
          <w:pPr>
            <w:pStyle w:val="TOC1"/>
            <w:tabs>
              <w:tab w:val="right" w:leader="dot" w:pos="14390"/>
            </w:tabs>
            <w:rPr>
              <w:rFonts w:eastAsiaTheme="minorEastAsia"/>
              <w:noProof/>
            </w:rPr>
          </w:pPr>
          <w:hyperlink w:anchor="_Toc45465049" w:history="1">
            <w:r w:rsidRPr="00B800A6">
              <w:rPr>
                <w:rStyle w:val="Hyperlink"/>
                <w:noProof/>
              </w:rPr>
              <w:t>About Section</w:t>
            </w:r>
            <w:r>
              <w:rPr>
                <w:noProof/>
                <w:webHidden/>
              </w:rPr>
              <w:tab/>
            </w:r>
            <w:r>
              <w:rPr>
                <w:noProof/>
                <w:webHidden/>
              </w:rPr>
              <w:fldChar w:fldCharType="begin"/>
            </w:r>
            <w:r>
              <w:rPr>
                <w:noProof/>
                <w:webHidden/>
              </w:rPr>
              <w:instrText xml:space="preserve"> PAGEREF _Toc45465049 \h </w:instrText>
            </w:r>
            <w:r>
              <w:rPr>
                <w:noProof/>
                <w:webHidden/>
              </w:rPr>
            </w:r>
            <w:r>
              <w:rPr>
                <w:noProof/>
                <w:webHidden/>
              </w:rPr>
              <w:fldChar w:fldCharType="separate"/>
            </w:r>
            <w:r>
              <w:rPr>
                <w:noProof/>
                <w:webHidden/>
              </w:rPr>
              <w:t>19</w:t>
            </w:r>
            <w:r>
              <w:rPr>
                <w:noProof/>
                <w:webHidden/>
              </w:rPr>
              <w:fldChar w:fldCharType="end"/>
            </w:r>
          </w:hyperlink>
        </w:p>
        <w:p w14:paraId="3681C079" w14:textId="5587F3A8" w:rsidR="009055A2" w:rsidRPr="00B2254A" w:rsidRDefault="00937464" w:rsidP="00B2254A">
          <w:r>
            <w:rPr>
              <w:b/>
              <w:bCs/>
              <w:noProof/>
            </w:rPr>
            <w:fldChar w:fldCharType="end"/>
          </w:r>
        </w:p>
      </w:sdtContent>
    </w:sdt>
    <w:p w14:paraId="08786338" w14:textId="77777777" w:rsidR="00156882" w:rsidRDefault="00156882">
      <w:pPr>
        <w:rPr>
          <w:rFonts w:asciiTheme="majorHAnsi" w:eastAsiaTheme="majorEastAsia" w:hAnsiTheme="majorHAnsi" w:cstheme="majorBidi"/>
          <w:b/>
          <w:color w:val="2F5496" w:themeColor="accent1" w:themeShade="BF"/>
          <w:sz w:val="32"/>
          <w:szCs w:val="32"/>
        </w:rPr>
      </w:pPr>
      <w:r>
        <w:br w:type="page"/>
      </w:r>
    </w:p>
    <w:p w14:paraId="53C9167B" w14:textId="7FB6A439" w:rsidR="00937464" w:rsidRDefault="00BC3E28" w:rsidP="0037403B">
      <w:pPr>
        <w:pStyle w:val="Heading1"/>
      </w:pPr>
      <w:bookmarkStart w:id="0" w:name="_Toc45465032"/>
      <w:r>
        <w:lastRenderedPageBreak/>
        <w:t>Common Items</w:t>
      </w:r>
      <w:bookmarkEnd w:id="0"/>
    </w:p>
    <w:p w14:paraId="1CC7297A" w14:textId="2A5E1F58" w:rsidR="00BC3E28" w:rsidRPr="00BC3E28" w:rsidRDefault="00BC3E28" w:rsidP="00BC3E28">
      <w:pPr>
        <w:pStyle w:val="Heading2"/>
      </w:pPr>
      <w:bookmarkStart w:id="1" w:name="_Toc45465033"/>
      <w:r>
        <w:t>Telerik Banner</w:t>
      </w:r>
      <w:bookmarkEnd w:id="1"/>
    </w:p>
    <w:p w14:paraId="0E64C2B4" w14:textId="076030E8" w:rsidR="00197FC6" w:rsidRDefault="00197FC6" w:rsidP="00197FC6">
      <w:r>
        <w:t>Project Management System is c</w:t>
      </w:r>
      <w:r w:rsidR="00156882">
        <w:t>urrently in a Prototype phase. The prototype was developed using a trial version of Telerik UI which means from time to time a banner will appear on the screen notifying the user of that fact. If this banner affects the functionality of the system, please refresh the web page and the banner should go away.</w:t>
      </w:r>
    </w:p>
    <w:p w14:paraId="1040D5C7" w14:textId="77E53F64" w:rsidR="00DE5484" w:rsidRDefault="00DE5484" w:rsidP="00197FC6">
      <w:r w:rsidRPr="00DE5484">
        <w:drawing>
          <wp:inline distT="0" distB="0" distL="0" distR="0" wp14:anchorId="70776631" wp14:editId="74EAF01C">
            <wp:extent cx="9144000" cy="370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44000" cy="370205"/>
                    </a:xfrm>
                    <a:prstGeom prst="rect">
                      <a:avLst/>
                    </a:prstGeom>
                  </pic:spPr>
                </pic:pic>
              </a:graphicData>
            </a:graphic>
          </wp:inline>
        </w:drawing>
      </w:r>
    </w:p>
    <w:p w14:paraId="30BDEA06" w14:textId="43CEDC8C" w:rsidR="00BC3E28" w:rsidRDefault="00BC3E28" w:rsidP="00BC3E28">
      <w:pPr>
        <w:pStyle w:val="Heading2"/>
      </w:pPr>
      <w:bookmarkStart w:id="2" w:name="_Toc45465034"/>
      <w:r>
        <w:t>How to use Grids</w:t>
      </w:r>
      <w:bookmarkEnd w:id="2"/>
    </w:p>
    <w:p w14:paraId="71EFD29B" w14:textId="17B6D0C7" w:rsidR="00BC3E28" w:rsidRDefault="00BC3E28" w:rsidP="00BC3E28">
      <w:r>
        <w:t>Project Management System uses the Telerik Grids for inputting and viewing data. Things of note include:</w:t>
      </w:r>
    </w:p>
    <w:p w14:paraId="21BFDB49" w14:textId="0DC50B34" w:rsidR="00BC3E28" w:rsidRDefault="00BC3E28" w:rsidP="00BC3E28">
      <w:pPr>
        <w:pStyle w:val="ListParagraph"/>
        <w:numPr>
          <w:ilvl w:val="0"/>
          <w:numId w:val="10"/>
        </w:numPr>
      </w:pPr>
      <w:r>
        <w:t>The Grid validates in input from the user meaning the user must input all required fields when adding or updating data.</w:t>
      </w:r>
    </w:p>
    <w:p w14:paraId="5B74122C" w14:textId="50031816" w:rsidR="00BC3E28" w:rsidRDefault="00BC3E28" w:rsidP="00BC3E28">
      <w:pPr>
        <w:pStyle w:val="ListParagraph"/>
        <w:numPr>
          <w:ilvl w:val="0"/>
          <w:numId w:val="10"/>
        </w:numPr>
      </w:pPr>
      <w:r>
        <w:t>To add an item to a grid, choose the “Add” button associated with the grid.</w:t>
      </w:r>
    </w:p>
    <w:p w14:paraId="6E62F2DE" w14:textId="5B4B72A6" w:rsidR="00BC3E28" w:rsidRDefault="00BC3E28" w:rsidP="00BC3E28">
      <w:pPr>
        <w:pStyle w:val="ListParagraph"/>
        <w:numPr>
          <w:ilvl w:val="1"/>
          <w:numId w:val="10"/>
        </w:numPr>
      </w:pPr>
      <w:r>
        <w:t>A new line will appear in the grid which is used to input the appropriate information in the Grid.</w:t>
      </w:r>
    </w:p>
    <w:p w14:paraId="787A4350" w14:textId="567F2390" w:rsidR="00BC3E28" w:rsidRDefault="00BC3E28" w:rsidP="00BC3E28">
      <w:pPr>
        <w:pStyle w:val="ListParagraph"/>
        <w:numPr>
          <w:ilvl w:val="0"/>
          <w:numId w:val="10"/>
        </w:numPr>
      </w:pPr>
      <w:r>
        <w:t xml:space="preserve">If available, the user can update an item in a grid by double clicking the cell they want to update.  </w:t>
      </w:r>
    </w:p>
    <w:p w14:paraId="6261C132" w14:textId="7B3C5797" w:rsidR="00F72D76" w:rsidRDefault="00BC3E28" w:rsidP="00F72D76">
      <w:pPr>
        <w:pStyle w:val="ListParagraph"/>
        <w:numPr>
          <w:ilvl w:val="1"/>
          <w:numId w:val="10"/>
        </w:numPr>
      </w:pPr>
      <w:r>
        <w:t>The field in the cell will allow for editing and the user can tab through to continue editing the data in the Grid.</w:t>
      </w:r>
    </w:p>
    <w:p w14:paraId="5B3D748D" w14:textId="77777777" w:rsidR="00F72D76" w:rsidRDefault="00F72D76" w:rsidP="00F72D76">
      <w:pPr>
        <w:pStyle w:val="ListParagraph"/>
        <w:numPr>
          <w:ilvl w:val="0"/>
          <w:numId w:val="10"/>
        </w:numPr>
      </w:pPr>
      <w:r>
        <w:t>The Delete Button in the row of the Grid can be used to remove the row from the Grid.</w:t>
      </w:r>
    </w:p>
    <w:p w14:paraId="0DD5E93F" w14:textId="662596F6" w:rsidR="00F72D76" w:rsidRDefault="00F72D76" w:rsidP="00BC3E28">
      <w:pPr>
        <w:pStyle w:val="ListParagraph"/>
        <w:numPr>
          <w:ilvl w:val="1"/>
          <w:numId w:val="10"/>
        </w:numPr>
      </w:pPr>
      <w:r>
        <w:t>The user will be asked if they are certain before removing the item from the Grid.</w:t>
      </w:r>
    </w:p>
    <w:p w14:paraId="6DB7A7B8" w14:textId="0C040579" w:rsidR="00BC3E28" w:rsidRDefault="00BC3E28" w:rsidP="00BC3E28">
      <w:pPr>
        <w:pStyle w:val="ListParagraph"/>
        <w:numPr>
          <w:ilvl w:val="0"/>
          <w:numId w:val="10"/>
        </w:numPr>
      </w:pPr>
      <w:r>
        <w:t>Adding/updating</w:t>
      </w:r>
      <w:r w:rsidR="00F72D76">
        <w:t>/removing</w:t>
      </w:r>
      <w:r>
        <w:t xml:space="preserve"> the data in the Grid does not automatically sync back to the database. To save the changes, use the “Save changes” button associated with the Grid to update the database.</w:t>
      </w:r>
    </w:p>
    <w:p w14:paraId="4B32A70B" w14:textId="0F3ABBAE" w:rsidR="00F72D76" w:rsidRDefault="00BC3E28" w:rsidP="00F72D76">
      <w:pPr>
        <w:pStyle w:val="ListParagraph"/>
        <w:numPr>
          <w:ilvl w:val="1"/>
          <w:numId w:val="10"/>
        </w:numPr>
      </w:pPr>
      <w:r>
        <w:t>All un-synced changes to the Grid will be marked with a red indicator in the cell of the grid.</w:t>
      </w:r>
    </w:p>
    <w:p w14:paraId="193E2D66" w14:textId="3885EBED" w:rsidR="00BC3E28" w:rsidRPr="00BC3E28" w:rsidRDefault="00BC3E28" w:rsidP="00BC3E28">
      <w:pPr>
        <w:pStyle w:val="ListParagraph"/>
        <w:numPr>
          <w:ilvl w:val="0"/>
          <w:numId w:val="10"/>
        </w:numPr>
      </w:pPr>
      <w:r>
        <w:t>The “Cancel changes” button can be used to negate the changes made locally by the user and set the Grid back the state that matches the database.</w:t>
      </w:r>
    </w:p>
    <w:p w14:paraId="531AE7F1" w14:textId="77777777" w:rsidR="00BD630E" w:rsidRDefault="00BD630E">
      <w:pPr>
        <w:rPr>
          <w:rFonts w:asciiTheme="majorHAnsi" w:eastAsiaTheme="majorEastAsia" w:hAnsiTheme="majorHAnsi" w:cstheme="majorBidi"/>
          <w:b/>
          <w:color w:val="2F5496" w:themeColor="accent1" w:themeShade="BF"/>
          <w:sz w:val="32"/>
          <w:szCs w:val="32"/>
        </w:rPr>
      </w:pPr>
      <w:r>
        <w:br w:type="page"/>
      </w:r>
    </w:p>
    <w:p w14:paraId="1CF6BBC3" w14:textId="3C318728" w:rsidR="00156882" w:rsidRDefault="00156882" w:rsidP="00156882">
      <w:pPr>
        <w:pStyle w:val="Heading1"/>
      </w:pPr>
      <w:bookmarkStart w:id="3" w:name="_Toc45465035"/>
      <w:r>
        <w:lastRenderedPageBreak/>
        <w:t>Overview</w:t>
      </w:r>
      <w:bookmarkEnd w:id="3"/>
    </w:p>
    <w:p w14:paraId="4C01C443" w14:textId="6853D2C0" w:rsidR="00156882" w:rsidRDefault="00156882" w:rsidP="00156882">
      <w:r w:rsidRPr="00156882">
        <w:t>Project Management System is designed to be a simple and effective solution for project management. The system provides the ability to track project team membership, project risks and risk status, project requirements (functional and non-functional) and project labor/efforts. </w:t>
      </w:r>
      <w:r>
        <w:t xml:space="preserve"> </w:t>
      </w:r>
      <w:r w:rsidR="00E52FE3">
        <w:t>The prototype of the Project Management system as of July 15</w:t>
      </w:r>
      <w:r w:rsidR="00E52FE3" w:rsidRPr="00E52FE3">
        <w:t>th</w:t>
      </w:r>
      <w:r w:rsidR="00E52FE3">
        <w:t xml:space="preserve"> 2020 is</w:t>
      </w:r>
      <w:r w:rsidR="00E52FE3" w:rsidRPr="00E52FE3">
        <w:t xml:space="preserve"> being hosted at </w:t>
      </w:r>
      <w:hyperlink r:id="rId10" w:history="1">
        <w:r w:rsidR="00797975">
          <w:rPr>
            <w:rStyle w:val="Hyperlink"/>
          </w:rPr>
          <w:t>https://projmgmtsystem.azurewebsites.net/</w:t>
        </w:r>
      </w:hyperlink>
      <w:r w:rsidR="00797975">
        <w:t>.</w:t>
      </w:r>
    </w:p>
    <w:p w14:paraId="7006FA9C" w14:textId="77777777" w:rsidR="00ED6086" w:rsidRDefault="00BD630E" w:rsidP="00ED6086">
      <w:pPr>
        <w:jc w:val="center"/>
      </w:pPr>
      <w:r w:rsidRPr="00BD630E">
        <w:drawing>
          <wp:inline distT="0" distB="0" distL="0" distR="0" wp14:anchorId="24FCA40B" wp14:editId="4AB7F2DF">
            <wp:extent cx="8912449" cy="5406887"/>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83346" cy="5449898"/>
                    </a:xfrm>
                    <a:prstGeom prst="rect">
                      <a:avLst/>
                    </a:prstGeom>
                  </pic:spPr>
                </pic:pic>
              </a:graphicData>
            </a:graphic>
          </wp:inline>
        </w:drawing>
      </w:r>
    </w:p>
    <w:p w14:paraId="11EBA5E4" w14:textId="4E5A0F3A" w:rsidR="00E52FE3" w:rsidRPr="00ED6086" w:rsidRDefault="00E52FE3" w:rsidP="00ED6086">
      <w:pPr>
        <w:pStyle w:val="Heading1"/>
      </w:pPr>
      <w:bookmarkStart w:id="4" w:name="_Toc45465036"/>
      <w:r>
        <w:lastRenderedPageBreak/>
        <w:t>Workflow</w:t>
      </w:r>
      <w:bookmarkEnd w:id="4"/>
    </w:p>
    <w:p w14:paraId="0FB5F725" w14:textId="0FF29D72" w:rsidR="00E52FE3" w:rsidRDefault="00797975" w:rsidP="00E52FE3">
      <w:pPr>
        <w:pStyle w:val="Heading2"/>
      </w:pPr>
      <w:bookmarkStart w:id="5" w:name="_Toc45465037"/>
      <w:r>
        <w:t>Home Page</w:t>
      </w:r>
      <w:bookmarkEnd w:id="5"/>
    </w:p>
    <w:p w14:paraId="07386A9D" w14:textId="67A26231" w:rsidR="00E52FE3" w:rsidRDefault="00797975" w:rsidP="00E52FE3">
      <w:r>
        <w:t>The home page of the Project Management System provides the user a quality welcome and introduction. The system provides information on the functionality of the website, information about the location of the source code and the location of this user manual.</w:t>
      </w:r>
    </w:p>
    <w:p w14:paraId="5B9DD05C" w14:textId="573C1386" w:rsidR="00797975" w:rsidRDefault="00797975" w:rsidP="00797975">
      <w:pPr>
        <w:pStyle w:val="Heading2"/>
      </w:pPr>
      <w:bookmarkStart w:id="6" w:name="_Toc45465038"/>
      <w:r>
        <w:t>View Projects</w:t>
      </w:r>
      <w:bookmarkEnd w:id="6"/>
    </w:p>
    <w:p w14:paraId="36C5DF8F" w14:textId="3BA176B0" w:rsidR="00797975" w:rsidRDefault="00797975" w:rsidP="00797975">
      <w:r>
        <w:t>From home page, there are a couple ways to view the projects currently in the system. The user can select the “Projects” tab at the top of the Page or use the convenient “View Projects…” link provided in the introduction section.</w:t>
      </w:r>
    </w:p>
    <w:p w14:paraId="50D78BEC" w14:textId="20F8DDAB" w:rsidR="00797975" w:rsidRDefault="00ED6086" w:rsidP="00ED6086">
      <w:pPr>
        <w:jc w:val="center"/>
      </w:pPr>
      <w:r>
        <w:rPr>
          <w:noProof/>
        </w:rPr>
        <w:drawing>
          <wp:inline distT="0" distB="0" distL="0" distR="0" wp14:anchorId="1B4BDEB1" wp14:editId="15BA32DC">
            <wp:extent cx="7690021" cy="466741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20878" cy="4686145"/>
                    </a:xfrm>
                    <a:prstGeom prst="rect">
                      <a:avLst/>
                    </a:prstGeom>
                    <a:noFill/>
                    <a:ln>
                      <a:noFill/>
                    </a:ln>
                  </pic:spPr>
                </pic:pic>
              </a:graphicData>
            </a:graphic>
          </wp:inline>
        </w:drawing>
      </w:r>
    </w:p>
    <w:p w14:paraId="74700588" w14:textId="1689C66A" w:rsidR="00797975" w:rsidRDefault="00797975" w:rsidP="00797975">
      <w:r>
        <w:lastRenderedPageBreak/>
        <w:t>Once the user has arrived at the Projects page, they will be presented with the list of existing projects. For each project listed, there will be options to view the project details, edit the project or delete project. There will also be an option to add a new project to the list.</w:t>
      </w:r>
    </w:p>
    <w:p w14:paraId="3E8D8435" w14:textId="4B944DCC" w:rsidR="00797975" w:rsidRDefault="00797975" w:rsidP="00FC34EE">
      <w:pPr>
        <w:jc w:val="center"/>
      </w:pPr>
      <w:r w:rsidRPr="00797975">
        <w:drawing>
          <wp:inline distT="0" distB="0" distL="0" distR="0" wp14:anchorId="5030AC37" wp14:editId="7EF9A0A7">
            <wp:extent cx="9144000" cy="3137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0" cy="3137535"/>
                    </a:xfrm>
                    <a:prstGeom prst="rect">
                      <a:avLst/>
                    </a:prstGeom>
                  </pic:spPr>
                </pic:pic>
              </a:graphicData>
            </a:graphic>
          </wp:inline>
        </w:drawing>
      </w:r>
    </w:p>
    <w:p w14:paraId="7E41FB60" w14:textId="3077906F" w:rsidR="009055A2" w:rsidRDefault="00F23430" w:rsidP="00213185">
      <w:pPr>
        <w:pStyle w:val="Heading2"/>
      </w:pPr>
      <w:bookmarkStart w:id="7" w:name="_Toc45465039"/>
      <w:r>
        <w:t>Add a new project</w:t>
      </w:r>
      <w:bookmarkEnd w:id="7"/>
    </w:p>
    <w:p w14:paraId="75ECB89B" w14:textId="63A56E37" w:rsidR="00213185" w:rsidRDefault="00BD5313" w:rsidP="00213185">
      <w:r>
        <w:t>To create a new project, the user can click the “Add New Project” button on the Projects page. The button will navigate the use to a new page that will require the following inputs from the user:</w:t>
      </w:r>
    </w:p>
    <w:p w14:paraId="382F2F97" w14:textId="6D58188B" w:rsidR="00BD5313" w:rsidRDefault="00BD5313" w:rsidP="00BD5313">
      <w:pPr>
        <w:pStyle w:val="ListParagraph"/>
        <w:numPr>
          <w:ilvl w:val="0"/>
          <w:numId w:val="9"/>
        </w:numPr>
      </w:pPr>
      <w:r>
        <w:t>Project Name</w:t>
      </w:r>
    </w:p>
    <w:p w14:paraId="67B28F52" w14:textId="067CE6CA" w:rsidR="00BD5313" w:rsidRDefault="00BD5313" w:rsidP="00BD5313">
      <w:pPr>
        <w:pStyle w:val="ListParagraph"/>
        <w:numPr>
          <w:ilvl w:val="0"/>
          <w:numId w:val="9"/>
        </w:numPr>
      </w:pPr>
      <w:r>
        <w:t>Project Manager/Owner Name (must be a valid first and last name – middle name is optional)</w:t>
      </w:r>
    </w:p>
    <w:p w14:paraId="00AE7E9F" w14:textId="5C8212EA" w:rsidR="00BD5313" w:rsidRDefault="00BD5313" w:rsidP="00BD5313">
      <w:pPr>
        <w:pStyle w:val="ListParagraph"/>
        <w:numPr>
          <w:ilvl w:val="0"/>
          <w:numId w:val="9"/>
        </w:numPr>
      </w:pPr>
      <w:r>
        <w:t>High-Level Description</w:t>
      </w:r>
    </w:p>
    <w:p w14:paraId="051C7A2C" w14:textId="463F2FE7" w:rsidR="00BD5313" w:rsidRDefault="00BD5313" w:rsidP="00BD5313">
      <w:r>
        <w:t>Once the user has filled the fields with valid inputs, the page will allow the use to create the new project using the “Create Project” button. Once the project is created, the user will be navigated the Edit Page for the newly created project. The “Back to List” button will navigate the user back to the “Projects” page without creating the new project.</w:t>
      </w:r>
    </w:p>
    <w:p w14:paraId="011D7F5F" w14:textId="3F648430" w:rsidR="00BD5313" w:rsidRDefault="00BD5313" w:rsidP="00FC34EE">
      <w:pPr>
        <w:jc w:val="center"/>
      </w:pPr>
      <w:r w:rsidRPr="00BD5313">
        <w:lastRenderedPageBreak/>
        <w:drawing>
          <wp:inline distT="0" distB="0" distL="0" distR="0" wp14:anchorId="0388DAB6" wp14:editId="7800525C">
            <wp:extent cx="9144000" cy="4335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4335780"/>
                    </a:xfrm>
                    <a:prstGeom prst="rect">
                      <a:avLst/>
                    </a:prstGeom>
                  </pic:spPr>
                </pic:pic>
              </a:graphicData>
            </a:graphic>
          </wp:inline>
        </w:drawing>
      </w:r>
    </w:p>
    <w:p w14:paraId="0E300D84" w14:textId="61202F34" w:rsidR="00BD5313" w:rsidRDefault="00EA6C5B" w:rsidP="00EA6C5B">
      <w:pPr>
        <w:pStyle w:val="Heading2"/>
      </w:pPr>
      <w:bookmarkStart w:id="8" w:name="_Toc45465040"/>
      <w:r>
        <w:t>Edit a project</w:t>
      </w:r>
      <w:bookmarkEnd w:id="8"/>
    </w:p>
    <w:p w14:paraId="2ABFCAEA" w14:textId="057052FF" w:rsidR="00EA6C5B" w:rsidRDefault="002F748D" w:rsidP="00EA6C5B">
      <w:r>
        <w:t xml:space="preserve">When the user creates a new project or chooses the Edit option from the Projects page, they will be navigated to the Edit </w:t>
      </w:r>
      <w:r w:rsidR="00BF236A">
        <w:t>page</w:t>
      </w:r>
      <w:r w:rsidR="00532F6B">
        <w:t>.</w:t>
      </w:r>
      <w:r w:rsidR="00BF236A">
        <w:t xml:space="preserve"> The Edit page allows the user to view and edit the following information related to the selected project</w:t>
      </w:r>
      <w:r w:rsidR="004161A2">
        <w:t>:</w:t>
      </w:r>
    </w:p>
    <w:p w14:paraId="00750AB1" w14:textId="51C12DA9" w:rsidR="00BF236A" w:rsidRDefault="00BF236A" w:rsidP="00BF236A">
      <w:pPr>
        <w:pStyle w:val="ListParagraph"/>
        <w:numPr>
          <w:ilvl w:val="0"/>
          <w:numId w:val="11"/>
        </w:numPr>
      </w:pPr>
      <w:r>
        <w:t xml:space="preserve">General Information </w:t>
      </w:r>
    </w:p>
    <w:p w14:paraId="4CAED4B0" w14:textId="0C867B36" w:rsidR="00BF236A" w:rsidRDefault="00BF236A" w:rsidP="00BF236A">
      <w:pPr>
        <w:pStyle w:val="ListParagraph"/>
        <w:numPr>
          <w:ilvl w:val="0"/>
          <w:numId w:val="11"/>
        </w:numPr>
      </w:pPr>
      <w:r>
        <w:t>Team Members</w:t>
      </w:r>
    </w:p>
    <w:p w14:paraId="1E316D48" w14:textId="45182575" w:rsidR="00BF236A" w:rsidRDefault="00BF236A" w:rsidP="00BF236A">
      <w:pPr>
        <w:pStyle w:val="ListParagraph"/>
        <w:numPr>
          <w:ilvl w:val="0"/>
          <w:numId w:val="11"/>
        </w:numPr>
      </w:pPr>
      <w:r>
        <w:t>Risks</w:t>
      </w:r>
    </w:p>
    <w:p w14:paraId="4A61E001" w14:textId="72343166" w:rsidR="00BF236A" w:rsidRDefault="00BF236A" w:rsidP="00BF236A">
      <w:pPr>
        <w:pStyle w:val="ListParagraph"/>
        <w:numPr>
          <w:ilvl w:val="0"/>
          <w:numId w:val="11"/>
        </w:numPr>
      </w:pPr>
      <w:r>
        <w:t>Requirements</w:t>
      </w:r>
    </w:p>
    <w:p w14:paraId="57580339" w14:textId="1FEF7EC2" w:rsidR="00BF236A" w:rsidRDefault="00BF236A" w:rsidP="00BF236A">
      <w:pPr>
        <w:pStyle w:val="ListParagraph"/>
        <w:numPr>
          <w:ilvl w:val="0"/>
          <w:numId w:val="11"/>
        </w:numPr>
      </w:pPr>
      <w:r>
        <w:t>Efforts (Monitoring and Tracking section)</w:t>
      </w:r>
    </w:p>
    <w:p w14:paraId="41DEA0EF" w14:textId="7B5E064C" w:rsidR="001542AD" w:rsidRDefault="001542AD" w:rsidP="001542AD">
      <w:pPr>
        <w:pStyle w:val="Heading3"/>
      </w:pPr>
      <w:bookmarkStart w:id="9" w:name="_Toc45465041"/>
      <w:r>
        <w:lastRenderedPageBreak/>
        <w:t>General Information</w:t>
      </w:r>
      <w:bookmarkEnd w:id="9"/>
    </w:p>
    <w:p w14:paraId="612494CF" w14:textId="6EC845F6" w:rsidR="001542AD" w:rsidRPr="001542AD" w:rsidRDefault="001542AD" w:rsidP="001542AD">
      <w:r>
        <w:t>Th</w:t>
      </w:r>
      <w:r w:rsidR="00FC34EE">
        <w:t>is</w:t>
      </w:r>
      <w:r>
        <w:t xml:space="preserve"> section allows the user to update the </w:t>
      </w:r>
      <w:r w:rsidR="00FC34EE">
        <w:t xml:space="preserve">general </w:t>
      </w:r>
      <w:r>
        <w:t xml:space="preserve">information </w:t>
      </w:r>
      <w:r w:rsidR="00FC34EE">
        <w:t>that describes the selected project. This section uses similar validation methods as the Create Project Page. Once all of the fields have been filled with valid inputs, the Update Project button will allow the user to sync the updated back to the database. The “Back to List” button will navigate the user back to the “Projects” page without syncing unsaved changes back to the database.</w:t>
      </w:r>
    </w:p>
    <w:p w14:paraId="5843A751" w14:textId="3637717B" w:rsidR="00BF236A" w:rsidRDefault="00BF236A" w:rsidP="00FC34EE">
      <w:pPr>
        <w:jc w:val="center"/>
      </w:pPr>
      <w:r w:rsidRPr="00BF236A">
        <w:drawing>
          <wp:inline distT="0" distB="0" distL="0" distR="0" wp14:anchorId="451CC1A5" wp14:editId="613C95CF">
            <wp:extent cx="9144000" cy="4628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0" cy="4628515"/>
                    </a:xfrm>
                    <a:prstGeom prst="rect">
                      <a:avLst/>
                    </a:prstGeom>
                  </pic:spPr>
                </pic:pic>
              </a:graphicData>
            </a:graphic>
          </wp:inline>
        </w:drawing>
      </w:r>
    </w:p>
    <w:p w14:paraId="7E96C81D" w14:textId="77777777" w:rsidR="00FC34EE" w:rsidRDefault="00FC34EE">
      <w:pPr>
        <w:rPr>
          <w:rFonts w:asciiTheme="majorHAnsi" w:eastAsiaTheme="majorEastAsia" w:hAnsiTheme="majorHAnsi" w:cstheme="majorBidi"/>
          <w:color w:val="1F3763" w:themeColor="accent1" w:themeShade="7F"/>
          <w:sz w:val="24"/>
          <w:szCs w:val="24"/>
        </w:rPr>
      </w:pPr>
      <w:r>
        <w:br w:type="page"/>
      </w:r>
    </w:p>
    <w:p w14:paraId="0809444B" w14:textId="551E184B" w:rsidR="00FC34EE" w:rsidRDefault="00FC34EE" w:rsidP="00FC34EE">
      <w:pPr>
        <w:pStyle w:val="Heading3"/>
      </w:pPr>
      <w:bookmarkStart w:id="10" w:name="_Toc45465042"/>
      <w:r>
        <w:lastRenderedPageBreak/>
        <w:t>Team Members</w:t>
      </w:r>
      <w:bookmarkEnd w:id="10"/>
    </w:p>
    <w:p w14:paraId="27FDF7F4" w14:textId="498DAE20" w:rsidR="00FC34EE" w:rsidRDefault="00FC34EE" w:rsidP="00EA6C5B">
      <w:r>
        <w:t>This section allows the user to add, edit or remove team members from the project. This list of team members will be used when inputting project efforts.</w:t>
      </w:r>
    </w:p>
    <w:p w14:paraId="42768D08" w14:textId="301B6E14" w:rsidR="001542AD" w:rsidRDefault="001542AD" w:rsidP="00FC34EE">
      <w:pPr>
        <w:jc w:val="center"/>
      </w:pPr>
      <w:r w:rsidRPr="001542AD">
        <w:drawing>
          <wp:inline distT="0" distB="0" distL="0" distR="0" wp14:anchorId="00D7DF8D" wp14:editId="6C313C5A">
            <wp:extent cx="8812235" cy="5812403"/>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83565" cy="5859451"/>
                    </a:xfrm>
                    <a:prstGeom prst="rect">
                      <a:avLst/>
                    </a:prstGeom>
                  </pic:spPr>
                </pic:pic>
              </a:graphicData>
            </a:graphic>
          </wp:inline>
        </w:drawing>
      </w:r>
    </w:p>
    <w:p w14:paraId="275AC883" w14:textId="7D229641" w:rsidR="00FC34EE" w:rsidRDefault="00FC34EE" w:rsidP="00FC34EE">
      <w:pPr>
        <w:pStyle w:val="Heading3"/>
      </w:pPr>
      <w:bookmarkStart w:id="11" w:name="_Toc45465043"/>
      <w:r>
        <w:lastRenderedPageBreak/>
        <w:t>Risks</w:t>
      </w:r>
      <w:bookmarkEnd w:id="11"/>
    </w:p>
    <w:p w14:paraId="73F067E1" w14:textId="77777777" w:rsidR="00FC34EE" w:rsidRDefault="00FC34EE" w:rsidP="00EA6C5B">
      <w:r>
        <w:t>This section allows the user to add, edit and delete risks associated with the project and their status.</w:t>
      </w:r>
    </w:p>
    <w:p w14:paraId="41F8690B" w14:textId="28C0415E" w:rsidR="001542AD" w:rsidRDefault="001542AD" w:rsidP="00FC34EE">
      <w:pPr>
        <w:jc w:val="center"/>
      </w:pPr>
      <w:r w:rsidRPr="001542AD">
        <w:drawing>
          <wp:inline distT="0" distB="0" distL="0" distR="0" wp14:anchorId="7CF8F5C2" wp14:editId="18AC658B">
            <wp:extent cx="8847632" cy="58124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87593" cy="5838655"/>
                    </a:xfrm>
                    <a:prstGeom prst="rect">
                      <a:avLst/>
                    </a:prstGeom>
                  </pic:spPr>
                </pic:pic>
              </a:graphicData>
            </a:graphic>
          </wp:inline>
        </w:drawing>
      </w:r>
    </w:p>
    <w:p w14:paraId="72986BA4" w14:textId="3C8FBD35" w:rsidR="00FC34EE" w:rsidRDefault="00FC34EE" w:rsidP="00FC34EE">
      <w:pPr>
        <w:pStyle w:val="Heading3"/>
      </w:pPr>
      <w:bookmarkStart w:id="12" w:name="_Toc45465044"/>
      <w:r>
        <w:lastRenderedPageBreak/>
        <w:t>Requirements</w:t>
      </w:r>
      <w:bookmarkEnd w:id="12"/>
    </w:p>
    <w:p w14:paraId="4E75F124" w14:textId="77777777" w:rsidR="00FC34EE" w:rsidRDefault="00FC34EE" w:rsidP="00EA6C5B">
      <w:r>
        <w:t>This section allows the user to add, edit and delete the requirements of the project. When inputting a requirement, the user will have two pre-defined options for the requirement type: functional and non-functional. This list of requirements will be used inputting project efforts.</w:t>
      </w:r>
    </w:p>
    <w:p w14:paraId="678DC125" w14:textId="5E70A436" w:rsidR="001542AD" w:rsidRDefault="001542AD" w:rsidP="00FC34EE">
      <w:pPr>
        <w:jc w:val="center"/>
      </w:pPr>
      <w:r w:rsidRPr="001542AD">
        <w:drawing>
          <wp:inline distT="0" distB="0" distL="0" distR="0" wp14:anchorId="0692EF94" wp14:editId="0172972B">
            <wp:extent cx="8523033" cy="56056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65764" cy="5633773"/>
                    </a:xfrm>
                    <a:prstGeom prst="rect">
                      <a:avLst/>
                    </a:prstGeom>
                  </pic:spPr>
                </pic:pic>
              </a:graphicData>
            </a:graphic>
          </wp:inline>
        </w:drawing>
      </w:r>
    </w:p>
    <w:p w14:paraId="22589245" w14:textId="3CB59B91" w:rsidR="009038EA" w:rsidRDefault="009038EA" w:rsidP="009038EA">
      <w:pPr>
        <w:pStyle w:val="Heading3"/>
      </w:pPr>
      <w:bookmarkStart w:id="13" w:name="_Toc45465045"/>
      <w:r>
        <w:lastRenderedPageBreak/>
        <w:t>Efforts (Monitoring and Tracking)</w:t>
      </w:r>
      <w:bookmarkEnd w:id="13"/>
    </w:p>
    <w:p w14:paraId="617029EA" w14:textId="48839186" w:rsidR="002723DF" w:rsidRDefault="009038EA" w:rsidP="002723DF">
      <w:r>
        <w:t>The Monitoring and Tracking section allows the user to input the efforts completed by the team member</w:t>
      </w:r>
      <w:r w:rsidR="002723DF">
        <w:t>s towards the project’s requirements. It will also provide an option to analyze the total expended hours for each requirement broken down by effort type.</w:t>
      </w:r>
    </w:p>
    <w:p w14:paraId="7A72A45B" w14:textId="64B52052" w:rsidR="002723DF" w:rsidRDefault="00FD0F75" w:rsidP="002723DF">
      <w:pPr>
        <w:jc w:val="center"/>
      </w:pPr>
      <w:r w:rsidRPr="00FD0F75">
        <w:drawing>
          <wp:inline distT="0" distB="0" distL="0" distR="0" wp14:anchorId="13A5DB62" wp14:editId="39F24892">
            <wp:extent cx="8254887" cy="5645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76198" cy="5660001"/>
                    </a:xfrm>
                    <a:prstGeom prst="rect">
                      <a:avLst/>
                    </a:prstGeom>
                  </pic:spPr>
                </pic:pic>
              </a:graphicData>
            </a:graphic>
          </wp:inline>
        </w:drawing>
      </w:r>
    </w:p>
    <w:p w14:paraId="0CBB0E31" w14:textId="7AE02152" w:rsidR="002723DF" w:rsidRDefault="002723DF" w:rsidP="002723DF">
      <w:pPr>
        <w:pStyle w:val="Heading4"/>
      </w:pPr>
      <w:r>
        <w:lastRenderedPageBreak/>
        <w:t>Add Effort</w:t>
      </w:r>
    </w:p>
    <w:p w14:paraId="036B4785" w14:textId="5187C0EA" w:rsidR="002723DF" w:rsidRDefault="002723DF" w:rsidP="002723DF">
      <w:r>
        <w:t>To add effort, the user will click the “Add Effort” button above the Grid. This will pop up a form that will require the following information:</w:t>
      </w:r>
    </w:p>
    <w:p w14:paraId="6000A946" w14:textId="08BE6507" w:rsidR="002723DF" w:rsidRDefault="002723DF" w:rsidP="002723DF">
      <w:pPr>
        <w:pStyle w:val="ListParagraph"/>
        <w:numPr>
          <w:ilvl w:val="0"/>
          <w:numId w:val="12"/>
        </w:numPr>
      </w:pPr>
      <w:r>
        <w:t xml:space="preserve">Requirement </w:t>
      </w:r>
    </w:p>
    <w:p w14:paraId="64E8AEBF" w14:textId="4890D989" w:rsidR="002723DF" w:rsidRDefault="002723DF" w:rsidP="002723DF">
      <w:pPr>
        <w:pStyle w:val="ListParagraph"/>
        <w:numPr>
          <w:ilvl w:val="1"/>
          <w:numId w:val="12"/>
        </w:numPr>
      </w:pPr>
      <w:r>
        <w:t xml:space="preserve">The user will </w:t>
      </w:r>
      <w:r w:rsidR="0083074A">
        <w:t>be able</w:t>
      </w:r>
      <w:r>
        <w:t xml:space="preserve"> to choose one of the project requirements to associate the effort with.</w:t>
      </w:r>
    </w:p>
    <w:p w14:paraId="7F8C2F97" w14:textId="656D19CD" w:rsidR="002723DF" w:rsidRDefault="002723DF" w:rsidP="002723DF">
      <w:pPr>
        <w:pStyle w:val="ListParagraph"/>
        <w:numPr>
          <w:ilvl w:val="0"/>
          <w:numId w:val="12"/>
        </w:numPr>
      </w:pPr>
      <w:r>
        <w:t>Requirement Effort Type</w:t>
      </w:r>
    </w:p>
    <w:p w14:paraId="2583B626" w14:textId="7D9986F0" w:rsidR="002723DF" w:rsidRDefault="002723DF" w:rsidP="002723DF">
      <w:pPr>
        <w:pStyle w:val="ListParagraph"/>
        <w:numPr>
          <w:ilvl w:val="1"/>
          <w:numId w:val="12"/>
        </w:numPr>
      </w:pPr>
      <w:r>
        <w:t>This is a pre-defined list of effort types to categorize the effort done for the requirements</w:t>
      </w:r>
    </w:p>
    <w:p w14:paraId="05DA906A" w14:textId="18460837" w:rsidR="002723DF" w:rsidRDefault="002723DF" w:rsidP="002723DF">
      <w:pPr>
        <w:pStyle w:val="ListParagraph"/>
        <w:numPr>
          <w:ilvl w:val="1"/>
          <w:numId w:val="12"/>
        </w:numPr>
      </w:pPr>
      <w:r>
        <w:t>Options include:</w:t>
      </w:r>
    </w:p>
    <w:p w14:paraId="01BF410A" w14:textId="1DFDBC50" w:rsidR="002723DF" w:rsidRDefault="002723DF" w:rsidP="002723DF">
      <w:pPr>
        <w:pStyle w:val="ListParagraph"/>
        <w:numPr>
          <w:ilvl w:val="2"/>
          <w:numId w:val="12"/>
        </w:numPr>
      </w:pPr>
      <w:r>
        <w:t>Requirements Analysis</w:t>
      </w:r>
    </w:p>
    <w:p w14:paraId="33919326" w14:textId="77777777" w:rsidR="002723DF" w:rsidRDefault="002723DF" w:rsidP="002723DF">
      <w:pPr>
        <w:pStyle w:val="ListParagraph"/>
        <w:numPr>
          <w:ilvl w:val="2"/>
          <w:numId w:val="12"/>
        </w:numPr>
      </w:pPr>
      <w:r>
        <w:t xml:space="preserve">Designing </w:t>
      </w:r>
    </w:p>
    <w:p w14:paraId="3EC71023" w14:textId="77777777" w:rsidR="002723DF" w:rsidRDefault="002723DF" w:rsidP="002723DF">
      <w:pPr>
        <w:pStyle w:val="ListParagraph"/>
        <w:numPr>
          <w:ilvl w:val="2"/>
          <w:numId w:val="12"/>
        </w:numPr>
      </w:pPr>
      <w:r>
        <w:t xml:space="preserve">Coding </w:t>
      </w:r>
    </w:p>
    <w:p w14:paraId="1982B5DB" w14:textId="77777777" w:rsidR="002723DF" w:rsidRDefault="002723DF" w:rsidP="002723DF">
      <w:pPr>
        <w:pStyle w:val="ListParagraph"/>
        <w:numPr>
          <w:ilvl w:val="2"/>
          <w:numId w:val="12"/>
        </w:numPr>
      </w:pPr>
      <w:r>
        <w:t xml:space="preserve">Testing </w:t>
      </w:r>
    </w:p>
    <w:p w14:paraId="51B5D376" w14:textId="4E5B240C" w:rsidR="002723DF" w:rsidRDefault="002723DF" w:rsidP="002723DF">
      <w:pPr>
        <w:pStyle w:val="ListParagraph"/>
        <w:numPr>
          <w:ilvl w:val="2"/>
          <w:numId w:val="12"/>
        </w:numPr>
      </w:pPr>
      <w:r>
        <w:t>Project Management</w:t>
      </w:r>
    </w:p>
    <w:p w14:paraId="45A217F1" w14:textId="60069CBC" w:rsidR="002723DF" w:rsidRDefault="002723DF" w:rsidP="002723DF">
      <w:pPr>
        <w:pStyle w:val="ListParagraph"/>
        <w:numPr>
          <w:ilvl w:val="0"/>
          <w:numId w:val="12"/>
        </w:numPr>
      </w:pPr>
      <w:r>
        <w:t>Team Member</w:t>
      </w:r>
    </w:p>
    <w:p w14:paraId="78B7B0B6" w14:textId="1470180D" w:rsidR="0083074A" w:rsidRDefault="0083074A" w:rsidP="0083074A">
      <w:pPr>
        <w:pStyle w:val="ListParagraph"/>
        <w:numPr>
          <w:ilvl w:val="1"/>
          <w:numId w:val="12"/>
        </w:numPr>
      </w:pPr>
      <w:r>
        <w:t>The user will be able to choose one of the project team members to associate the effort with.</w:t>
      </w:r>
    </w:p>
    <w:p w14:paraId="3F3B9AB0" w14:textId="2B576997" w:rsidR="002723DF" w:rsidRDefault="002723DF" w:rsidP="002723DF">
      <w:pPr>
        <w:pStyle w:val="ListParagraph"/>
        <w:numPr>
          <w:ilvl w:val="0"/>
          <w:numId w:val="12"/>
        </w:numPr>
      </w:pPr>
      <w:r>
        <w:t>Time Frame</w:t>
      </w:r>
    </w:p>
    <w:p w14:paraId="537A888A" w14:textId="72C08DBE" w:rsidR="0083074A" w:rsidRDefault="0083074A" w:rsidP="0083074A">
      <w:pPr>
        <w:pStyle w:val="ListParagraph"/>
        <w:numPr>
          <w:ilvl w:val="1"/>
          <w:numId w:val="12"/>
        </w:numPr>
      </w:pPr>
      <w:r>
        <w:t>This is a pre-defined list of time frames (Daily or Weekly) to annotate the time frame the effort was competed in.</w:t>
      </w:r>
    </w:p>
    <w:p w14:paraId="451D203B" w14:textId="600A96E0" w:rsidR="002723DF" w:rsidRDefault="002723DF" w:rsidP="002723DF">
      <w:pPr>
        <w:pStyle w:val="ListParagraph"/>
        <w:numPr>
          <w:ilvl w:val="0"/>
          <w:numId w:val="12"/>
        </w:numPr>
      </w:pPr>
      <w:r>
        <w:t>Date From</w:t>
      </w:r>
    </w:p>
    <w:p w14:paraId="114AFC19" w14:textId="1EDDC47E" w:rsidR="0083074A" w:rsidRDefault="0083074A" w:rsidP="0083074A">
      <w:pPr>
        <w:pStyle w:val="ListParagraph"/>
        <w:numPr>
          <w:ilvl w:val="1"/>
          <w:numId w:val="12"/>
        </w:numPr>
      </w:pPr>
      <w:r>
        <w:t>This is the date of the effort was started.</w:t>
      </w:r>
    </w:p>
    <w:p w14:paraId="3CC7E0DA" w14:textId="0D5EE5C4" w:rsidR="0083074A" w:rsidRDefault="0083074A" w:rsidP="0083074A">
      <w:pPr>
        <w:pStyle w:val="ListParagraph"/>
        <w:numPr>
          <w:ilvl w:val="1"/>
          <w:numId w:val="12"/>
        </w:numPr>
      </w:pPr>
      <w:r>
        <w:t>The Date To value will be set based on the Date From and the selected Time Frame.</w:t>
      </w:r>
    </w:p>
    <w:p w14:paraId="0CA14AF3" w14:textId="50DECAFA" w:rsidR="0083074A" w:rsidRDefault="0083074A" w:rsidP="0083074A">
      <w:pPr>
        <w:pStyle w:val="ListParagraph"/>
        <w:numPr>
          <w:ilvl w:val="2"/>
          <w:numId w:val="12"/>
        </w:numPr>
      </w:pPr>
      <w:r>
        <w:t>If the Time Frame is Daily, the Date To will be the same as Date From. Else, it will be seven days after the Date From.</w:t>
      </w:r>
    </w:p>
    <w:p w14:paraId="57B5058C" w14:textId="67E95951" w:rsidR="002723DF" w:rsidRDefault="002723DF" w:rsidP="002723DF">
      <w:pPr>
        <w:pStyle w:val="ListParagraph"/>
        <w:numPr>
          <w:ilvl w:val="0"/>
          <w:numId w:val="12"/>
        </w:numPr>
      </w:pPr>
      <w:r>
        <w:t>Time Expended</w:t>
      </w:r>
      <w:r w:rsidR="00F45218">
        <w:t xml:space="preserve"> (in </w:t>
      </w:r>
      <w:proofErr w:type="spellStart"/>
      <w:r w:rsidR="00F45218">
        <w:t>hrs</w:t>
      </w:r>
      <w:proofErr w:type="spellEnd"/>
      <w:r w:rsidR="00F45218">
        <w:t>)</w:t>
      </w:r>
    </w:p>
    <w:p w14:paraId="22846447" w14:textId="27B16A3B" w:rsidR="0083074A" w:rsidRDefault="00C36E92" w:rsidP="0083074A">
      <w:pPr>
        <w:pStyle w:val="ListParagraph"/>
        <w:numPr>
          <w:ilvl w:val="1"/>
          <w:numId w:val="12"/>
        </w:numPr>
      </w:pPr>
      <w:r>
        <w:t>The total amount of hours spent on the effort</w:t>
      </w:r>
      <w:r w:rsidR="00F45218">
        <w:t xml:space="preserve"> during the Time Frame</w:t>
      </w:r>
    </w:p>
    <w:p w14:paraId="5C452C61" w14:textId="1BAFB007" w:rsidR="003253D0" w:rsidRDefault="003253D0" w:rsidP="003253D0">
      <w:r>
        <w:t>Once all the fields have been filled with valid inputs, the Add Effort will allow the user to add the effort to the project. Then, the pop-up window will close and the Effort Grid will update to reflect the newly added data.</w:t>
      </w:r>
    </w:p>
    <w:p w14:paraId="68E37CA7" w14:textId="2B7B187E" w:rsidR="00F45218" w:rsidRDefault="00F45218" w:rsidP="00F45218">
      <w:r w:rsidRPr="00F45218">
        <w:lastRenderedPageBreak/>
        <w:drawing>
          <wp:inline distT="0" distB="0" distL="0" distR="0" wp14:anchorId="51B3DE9E" wp14:editId="5D8AA8D0">
            <wp:extent cx="8802094" cy="6234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09573" cy="6239502"/>
                    </a:xfrm>
                    <a:prstGeom prst="rect">
                      <a:avLst/>
                    </a:prstGeom>
                  </pic:spPr>
                </pic:pic>
              </a:graphicData>
            </a:graphic>
          </wp:inline>
        </w:drawing>
      </w:r>
    </w:p>
    <w:p w14:paraId="2C6766F3" w14:textId="5FFDC302" w:rsidR="00F45218" w:rsidRDefault="00F45218" w:rsidP="00F45218">
      <w:pPr>
        <w:pStyle w:val="Heading4"/>
      </w:pPr>
      <w:r>
        <w:lastRenderedPageBreak/>
        <w:t>Edit Effort</w:t>
      </w:r>
    </w:p>
    <w:p w14:paraId="11F41627" w14:textId="56B29D89" w:rsidR="003253D0" w:rsidRDefault="003253D0" w:rsidP="003253D0">
      <w:r>
        <w:t>Unlike the other grids, the effort grid does not allow for inline editing. To edit an effort, the user must choose the Edit option in the row on the Grid. A pop-up window will open that will allow the user to edit the selected effort. The validation will be similar to the “Add Effort” pop up. Once all the fields have been filled with valid inputs, the “Update Effort” button will allow the user to updated the selected effort. Then, the pop-up window will close and the Effort Grid will update to reflect the newly updated data.</w:t>
      </w:r>
    </w:p>
    <w:p w14:paraId="1E1DE7F0" w14:textId="7AD50EB7" w:rsidR="009038EA" w:rsidRDefault="003253D0" w:rsidP="00021358">
      <w:pPr>
        <w:jc w:val="center"/>
      </w:pPr>
      <w:r w:rsidRPr="003253D0">
        <w:drawing>
          <wp:inline distT="0" distB="0" distL="0" distR="0" wp14:anchorId="04DCD31A" wp14:editId="6BAFFC6D">
            <wp:extent cx="7651607" cy="530352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3586" cy="5318754"/>
                    </a:xfrm>
                    <a:prstGeom prst="rect">
                      <a:avLst/>
                    </a:prstGeom>
                  </pic:spPr>
                </pic:pic>
              </a:graphicData>
            </a:graphic>
          </wp:inline>
        </w:drawing>
      </w:r>
    </w:p>
    <w:p w14:paraId="5AA279FD" w14:textId="04159303" w:rsidR="005544A8" w:rsidRDefault="005544A8" w:rsidP="005544A8">
      <w:pPr>
        <w:pStyle w:val="Heading4"/>
      </w:pPr>
      <w:r>
        <w:lastRenderedPageBreak/>
        <w:t>Delete Effort</w:t>
      </w:r>
    </w:p>
    <w:p w14:paraId="4AB58B8B" w14:textId="1B6375A5" w:rsidR="005544A8" w:rsidRDefault="005544A8" w:rsidP="005544A8">
      <w:r>
        <w:t>To delete an effort from the project, the user must click the “Delete” button in the row on the Grid. The user will be prompted to make sure they are certain before deleting the effort. Note: Unlike the other grids, the effort grid does sync back to the database right away. As soon as the user confirms the deletion, the effort will be permanently deleted.</w:t>
      </w:r>
    </w:p>
    <w:p w14:paraId="51A506FE" w14:textId="31EF3346" w:rsidR="00DC0428" w:rsidRDefault="00DC0428" w:rsidP="00DC0428">
      <w:pPr>
        <w:pStyle w:val="Heading3"/>
      </w:pPr>
      <w:bookmarkStart w:id="14" w:name="_Toc45465046"/>
      <w:r>
        <w:t>Analyze Project Status</w:t>
      </w:r>
      <w:bookmarkEnd w:id="14"/>
    </w:p>
    <w:p w14:paraId="408EE3AA" w14:textId="17C925E6" w:rsidR="00DC0428" w:rsidRDefault="001A7AA0" w:rsidP="001A7AA0">
      <w:r>
        <w:t>Additionally</w:t>
      </w:r>
      <w:r w:rsidR="00EA27F3">
        <w:t xml:space="preserve">, </w:t>
      </w:r>
      <w:r>
        <w:t xml:space="preserve">in the Effort (Monitoring and Tracking) section, there will be a “Analyze Project Status” button above the Effort Grid. This button can be used to open a pop-up window with a detailed breakdown of </w:t>
      </w:r>
      <w:r>
        <w:t>the total expended hours by</w:t>
      </w:r>
      <w:r>
        <w:t xml:space="preserve"> </w:t>
      </w:r>
      <w:r>
        <w:t xml:space="preserve">requirements analysis, designing, coding, testing, project management </w:t>
      </w:r>
      <w:r>
        <w:t xml:space="preserve">for each project </w:t>
      </w:r>
      <w:r>
        <w:t>requirement</w:t>
      </w:r>
      <w:r>
        <w:t xml:space="preserve"> with effort. </w:t>
      </w:r>
    </w:p>
    <w:p w14:paraId="1ABFB5BC" w14:textId="121B2BFB" w:rsidR="00D86637" w:rsidRDefault="00D86637" w:rsidP="001A7AA0">
      <w:r w:rsidRPr="00D86637">
        <w:drawing>
          <wp:inline distT="0" distB="0" distL="0" distR="0" wp14:anchorId="30474972" wp14:editId="70DA458C">
            <wp:extent cx="9144000" cy="4075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44000" cy="4075430"/>
                    </a:xfrm>
                    <a:prstGeom prst="rect">
                      <a:avLst/>
                    </a:prstGeom>
                  </pic:spPr>
                </pic:pic>
              </a:graphicData>
            </a:graphic>
          </wp:inline>
        </w:drawing>
      </w:r>
    </w:p>
    <w:p w14:paraId="5DA7F1A5" w14:textId="77777777" w:rsidR="00933A1D" w:rsidRDefault="00933A1D">
      <w:pPr>
        <w:rPr>
          <w:rFonts w:asciiTheme="majorHAnsi" w:eastAsiaTheme="majorEastAsia" w:hAnsiTheme="majorHAnsi" w:cstheme="majorBidi"/>
          <w:b/>
          <w:color w:val="2F5496" w:themeColor="accent1" w:themeShade="BF"/>
          <w:sz w:val="26"/>
          <w:szCs w:val="26"/>
        </w:rPr>
      </w:pPr>
      <w:r>
        <w:br w:type="page"/>
      </w:r>
    </w:p>
    <w:p w14:paraId="3772F8CD" w14:textId="0EEE3D08" w:rsidR="00933A1D" w:rsidRDefault="00933A1D" w:rsidP="00933A1D">
      <w:pPr>
        <w:pStyle w:val="Heading2"/>
      </w:pPr>
      <w:bookmarkStart w:id="15" w:name="_Toc45465047"/>
      <w:r>
        <w:lastRenderedPageBreak/>
        <w:t>View Project Details</w:t>
      </w:r>
      <w:bookmarkEnd w:id="15"/>
    </w:p>
    <w:p w14:paraId="64A81992" w14:textId="21D77283" w:rsidR="00933A1D" w:rsidRDefault="00933A1D" w:rsidP="00933A1D">
      <w:r>
        <w:t>To view the details of the project in a read-only method, the user can choose the View Details option on the Projects page. The Projects Details page will allow the user to view the project</w:t>
      </w:r>
      <w:r w:rsidR="006F7319">
        <w:t>’</w:t>
      </w:r>
      <w:r>
        <w:t>s information and analyze the project’s status similar to the Edit form. The page will also provide the ability to navigate to the Edit page of the project via the “Edit” button or return the Projects page via the “Back to List” button in the General Information section.</w:t>
      </w:r>
    </w:p>
    <w:p w14:paraId="7A1A98C7" w14:textId="2F48CA60" w:rsidR="008A4936" w:rsidRDefault="008A4936" w:rsidP="00933A1D">
      <w:r w:rsidRPr="008A4936">
        <w:drawing>
          <wp:inline distT="0" distB="0" distL="0" distR="0" wp14:anchorId="69295A9C" wp14:editId="0D41C5AA">
            <wp:extent cx="9144000" cy="3639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3639185"/>
                    </a:xfrm>
                    <a:prstGeom prst="rect">
                      <a:avLst/>
                    </a:prstGeom>
                  </pic:spPr>
                </pic:pic>
              </a:graphicData>
            </a:graphic>
          </wp:inline>
        </w:drawing>
      </w:r>
    </w:p>
    <w:p w14:paraId="1B39C339" w14:textId="77777777" w:rsidR="008E6F6D" w:rsidRDefault="008E6F6D">
      <w:pPr>
        <w:rPr>
          <w:rFonts w:asciiTheme="majorHAnsi" w:eastAsiaTheme="majorEastAsia" w:hAnsiTheme="majorHAnsi" w:cstheme="majorBidi"/>
          <w:b/>
          <w:color w:val="2F5496" w:themeColor="accent1" w:themeShade="BF"/>
          <w:sz w:val="26"/>
          <w:szCs w:val="26"/>
        </w:rPr>
      </w:pPr>
      <w:r>
        <w:br w:type="page"/>
      </w:r>
    </w:p>
    <w:p w14:paraId="16888085" w14:textId="74AFE6E5" w:rsidR="008A4936" w:rsidRPr="00933A1D" w:rsidRDefault="008A4936" w:rsidP="008A4936">
      <w:pPr>
        <w:pStyle w:val="Heading2"/>
      </w:pPr>
      <w:bookmarkStart w:id="16" w:name="_Toc45465048"/>
      <w:r>
        <w:lastRenderedPageBreak/>
        <w:t>Delete a Project</w:t>
      </w:r>
      <w:bookmarkEnd w:id="16"/>
    </w:p>
    <w:p w14:paraId="0332A0C5" w14:textId="4365CCD0" w:rsidR="00933A1D" w:rsidRDefault="006F7319" w:rsidP="00933A1D">
      <w:r>
        <w:t xml:space="preserve">To delete a project, the user can choose the Delete option on the Projects Page. The system will navigate the user to a Delete page and ask for confirmation on whether the project should be permanently deleted or not. This Page will provide the user with a read-only view of the all the project’s </w:t>
      </w:r>
      <w:r>
        <w:t xml:space="preserve">information </w:t>
      </w:r>
      <w:r>
        <w:t xml:space="preserve">excluding the ability to analyze the project’s status. The user will have the option to confirm the deletion of the project via the “Delete Project” button or return to the Projects page view the “Back to List” button in the General Information section. </w:t>
      </w:r>
      <w:r w:rsidR="00C009C0">
        <w:t>If the project is deleted, the system will navigate the user back to the Projects page which will be updated to reflect the deletion of the project.</w:t>
      </w:r>
    </w:p>
    <w:p w14:paraId="11A11E4E" w14:textId="36DBF7D3" w:rsidR="006F7319" w:rsidRDefault="006F7319" w:rsidP="00933A1D">
      <w:r w:rsidRPr="006F7319">
        <w:drawing>
          <wp:inline distT="0" distB="0" distL="0" distR="0" wp14:anchorId="76EF1E96" wp14:editId="4FD198B3">
            <wp:extent cx="9144000" cy="4023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4023360"/>
                    </a:xfrm>
                    <a:prstGeom prst="rect">
                      <a:avLst/>
                    </a:prstGeom>
                  </pic:spPr>
                </pic:pic>
              </a:graphicData>
            </a:graphic>
          </wp:inline>
        </w:drawing>
      </w:r>
    </w:p>
    <w:p w14:paraId="1E24DD29" w14:textId="77777777" w:rsidR="008E6F6D" w:rsidRDefault="008E6F6D">
      <w:pPr>
        <w:rPr>
          <w:rFonts w:asciiTheme="majorHAnsi" w:eastAsiaTheme="majorEastAsia" w:hAnsiTheme="majorHAnsi" w:cstheme="majorBidi"/>
          <w:b/>
          <w:color w:val="2F5496" w:themeColor="accent1" w:themeShade="BF"/>
          <w:sz w:val="32"/>
          <w:szCs w:val="32"/>
        </w:rPr>
      </w:pPr>
      <w:r>
        <w:br w:type="page"/>
      </w:r>
    </w:p>
    <w:p w14:paraId="2FBF299A" w14:textId="12032811" w:rsidR="006F7319" w:rsidRDefault="00BD630E" w:rsidP="00BD630E">
      <w:pPr>
        <w:pStyle w:val="Heading1"/>
      </w:pPr>
      <w:bookmarkStart w:id="17" w:name="_Toc45465049"/>
      <w:r>
        <w:lastRenderedPageBreak/>
        <w:t>About Section</w:t>
      </w:r>
      <w:bookmarkEnd w:id="17"/>
    </w:p>
    <w:p w14:paraId="60389B00" w14:textId="40172A8B" w:rsidR="00BD630E" w:rsidRPr="00BD630E" w:rsidRDefault="00BD630E" w:rsidP="00BD630E">
      <w:r>
        <w:t>For more information on the team that developed the Project Management System, the user can click the About tab at the top of the page. This will navigate them to a page that will give a brief synopsis of each team member.</w:t>
      </w:r>
    </w:p>
    <w:sectPr w:rsidR="00BD630E" w:rsidRPr="00BD630E" w:rsidSect="0035135F">
      <w:headerReference w:type="default" r:id="rId25"/>
      <w:footerReference w:type="default" r:id="rId26"/>
      <w:headerReference w:type="first" r:id="rId27"/>
      <w:footerReference w:type="first" r:id="rId28"/>
      <w:pgSz w:w="15840" w:h="12240" w:orient="landscape"/>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446FB" w14:textId="77777777" w:rsidR="00024177" w:rsidRDefault="00024177" w:rsidP="0035135F">
      <w:pPr>
        <w:spacing w:after="0" w:line="240" w:lineRule="auto"/>
      </w:pPr>
      <w:r>
        <w:separator/>
      </w:r>
    </w:p>
  </w:endnote>
  <w:endnote w:type="continuationSeparator" w:id="0">
    <w:p w14:paraId="745C6B6F" w14:textId="77777777" w:rsidR="00024177" w:rsidRDefault="00024177" w:rsidP="00351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5567558"/>
      <w:docPartObj>
        <w:docPartGallery w:val="Page Numbers (Bottom of Page)"/>
        <w:docPartUnique/>
      </w:docPartObj>
    </w:sdtPr>
    <w:sdtContent>
      <w:p w14:paraId="7477332A" w14:textId="4A2B1119" w:rsidR="00EA27F3" w:rsidRDefault="00EA27F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7661031" w14:textId="77777777" w:rsidR="00EA27F3" w:rsidRDefault="00EA27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2591253"/>
      <w:docPartObj>
        <w:docPartGallery w:val="Page Numbers (Bottom of Page)"/>
        <w:docPartUnique/>
      </w:docPartObj>
    </w:sdtPr>
    <w:sdtContent>
      <w:p w14:paraId="327EECA8" w14:textId="091C49D4" w:rsidR="00EA27F3" w:rsidRDefault="00EA27F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A672CBA" w14:textId="77777777" w:rsidR="00EA27F3" w:rsidRDefault="00EA2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7DC21" w14:textId="77777777" w:rsidR="00024177" w:rsidRDefault="00024177" w:rsidP="0035135F">
      <w:pPr>
        <w:spacing w:after="0" w:line="240" w:lineRule="auto"/>
      </w:pPr>
      <w:r>
        <w:separator/>
      </w:r>
    </w:p>
  </w:footnote>
  <w:footnote w:type="continuationSeparator" w:id="0">
    <w:p w14:paraId="1D165931" w14:textId="77777777" w:rsidR="00024177" w:rsidRDefault="00024177" w:rsidP="00351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93C39" w14:textId="12383A24" w:rsidR="00933A1D" w:rsidRDefault="00EA27F3">
    <w:pPr>
      <w:pStyle w:val="Header"/>
    </w:pPr>
    <w:r>
      <w:t xml:space="preserve">SWE6633 </w:t>
    </w:r>
    <w:r w:rsidR="00933A1D">
      <w:t xml:space="preserve">- </w:t>
    </w:r>
    <w:r>
      <w:t xml:space="preserve">Summer 2020 </w:t>
    </w:r>
    <w:r w:rsidR="00933A1D">
      <w:t>(</w:t>
    </w:r>
    <w:r>
      <w:t>Group 2</w:t>
    </w:r>
    <w:r w:rsidR="00933A1D">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82002" w14:textId="2565E826" w:rsidR="00EA27F3" w:rsidRDefault="00EA27F3">
    <w:pPr>
      <w:pStyle w:val="Header"/>
    </w:pPr>
    <w:r>
      <w:t>SWE6633</w:t>
    </w:r>
    <w:r w:rsidR="00933A1D">
      <w:t xml:space="preserve"> -</w:t>
    </w:r>
    <w:r>
      <w:t xml:space="preserve"> Summer 2020 </w:t>
    </w:r>
    <w:r w:rsidR="00933A1D">
      <w:t>(</w:t>
    </w:r>
    <w:r>
      <w:t>Group 2</w:t>
    </w:r>
    <w:r w:rsidR="00933A1D">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064CE"/>
    <w:multiLevelType w:val="hybridMultilevel"/>
    <w:tmpl w:val="0906A2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13DE2"/>
    <w:multiLevelType w:val="hybridMultilevel"/>
    <w:tmpl w:val="91EA4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00102"/>
    <w:multiLevelType w:val="hybridMultilevel"/>
    <w:tmpl w:val="C1BCD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A26D8"/>
    <w:multiLevelType w:val="hybridMultilevel"/>
    <w:tmpl w:val="C76E7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941D2"/>
    <w:multiLevelType w:val="hybridMultilevel"/>
    <w:tmpl w:val="BF04A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A5D9C"/>
    <w:multiLevelType w:val="hybridMultilevel"/>
    <w:tmpl w:val="E682B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42059"/>
    <w:multiLevelType w:val="hybridMultilevel"/>
    <w:tmpl w:val="BFF24D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E1F28"/>
    <w:multiLevelType w:val="hybridMultilevel"/>
    <w:tmpl w:val="CFA6C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652F4"/>
    <w:multiLevelType w:val="hybridMultilevel"/>
    <w:tmpl w:val="3266E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27075D"/>
    <w:multiLevelType w:val="hybridMultilevel"/>
    <w:tmpl w:val="50147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F524C5"/>
    <w:multiLevelType w:val="hybridMultilevel"/>
    <w:tmpl w:val="B3C8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D07775"/>
    <w:multiLevelType w:val="hybridMultilevel"/>
    <w:tmpl w:val="318C2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
  </w:num>
  <w:num w:numId="4">
    <w:abstractNumId w:val="11"/>
  </w:num>
  <w:num w:numId="5">
    <w:abstractNumId w:val="3"/>
  </w:num>
  <w:num w:numId="6">
    <w:abstractNumId w:val="6"/>
  </w:num>
  <w:num w:numId="7">
    <w:abstractNumId w:val="0"/>
  </w:num>
  <w:num w:numId="8">
    <w:abstractNumId w:val="7"/>
  </w:num>
  <w:num w:numId="9">
    <w:abstractNumId w:val="1"/>
  </w:num>
  <w:num w:numId="10">
    <w:abstractNumId w:val="4"/>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7EE"/>
    <w:rsid w:val="00002288"/>
    <w:rsid w:val="00011428"/>
    <w:rsid w:val="00021358"/>
    <w:rsid w:val="00024177"/>
    <w:rsid w:val="00030D3A"/>
    <w:rsid w:val="00036556"/>
    <w:rsid w:val="000627C7"/>
    <w:rsid w:val="000663DA"/>
    <w:rsid w:val="0007799A"/>
    <w:rsid w:val="00081820"/>
    <w:rsid w:val="000A21F5"/>
    <w:rsid w:val="000A36A9"/>
    <w:rsid w:val="000B0B10"/>
    <w:rsid w:val="000C2F5B"/>
    <w:rsid w:val="000F78EC"/>
    <w:rsid w:val="00106A57"/>
    <w:rsid w:val="00112764"/>
    <w:rsid w:val="001431CD"/>
    <w:rsid w:val="001542AD"/>
    <w:rsid w:val="00156882"/>
    <w:rsid w:val="00160951"/>
    <w:rsid w:val="00161BE7"/>
    <w:rsid w:val="0018365B"/>
    <w:rsid w:val="00190F35"/>
    <w:rsid w:val="00197FC6"/>
    <w:rsid w:val="001A137D"/>
    <w:rsid w:val="001A6320"/>
    <w:rsid w:val="001A7AA0"/>
    <w:rsid w:val="001B52E0"/>
    <w:rsid w:val="001B6FE8"/>
    <w:rsid w:val="001C5E93"/>
    <w:rsid w:val="001E0C8A"/>
    <w:rsid w:val="001E2998"/>
    <w:rsid w:val="0020272F"/>
    <w:rsid w:val="00205871"/>
    <w:rsid w:val="00205D6A"/>
    <w:rsid w:val="00213185"/>
    <w:rsid w:val="002723DF"/>
    <w:rsid w:val="002A7695"/>
    <w:rsid w:val="002F748D"/>
    <w:rsid w:val="00300B2D"/>
    <w:rsid w:val="003253D0"/>
    <w:rsid w:val="0035135F"/>
    <w:rsid w:val="0037403B"/>
    <w:rsid w:val="003F37EE"/>
    <w:rsid w:val="00410AB3"/>
    <w:rsid w:val="00415AA6"/>
    <w:rsid w:val="004161A2"/>
    <w:rsid w:val="004A6957"/>
    <w:rsid w:val="004B1E6E"/>
    <w:rsid w:val="004C1815"/>
    <w:rsid w:val="004E75AB"/>
    <w:rsid w:val="004F3AA1"/>
    <w:rsid w:val="0050431D"/>
    <w:rsid w:val="00513861"/>
    <w:rsid w:val="00517C28"/>
    <w:rsid w:val="00532F6B"/>
    <w:rsid w:val="00536317"/>
    <w:rsid w:val="005544A8"/>
    <w:rsid w:val="00587139"/>
    <w:rsid w:val="005871DB"/>
    <w:rsid w:val="005A5AD1"/>
    <w:rsid w:val="005A5E1D"/>
    <w:rsid w:val="005B03E6"/>
    <w:rsid w:val="005B2969"/>
    <w:rsid w:val="005D16A1"/>
    <w:rsid w:val="005F6BFD"/>
    <w:rsid w:val="0064083A"/>
    <w:rsid w:val="00643C8E"/>
    <w:rsid w:val="00651BA3"/>
    <w:rsid w:val="00677399"/>
    <w:rsid w:val="006933C0"/>
    <w:rsid w:val="006A3500"/>
    <w:rsid w:val="006B42E3"/>
    <w:rsid w:val="006C1E8C"/>
    <w:rsid w:val="006E5691"/>
    <w:rsid w:val="006E7CA4"/>
    <w:rsid w:val="006F7319"/>
    <w:rsid w:val="00701CF6"/>
    <w:rsid w:val="00711E87"/>
    <w:rsid w:val="007157D0"/>
    <w:rsid w:val="00742E0E"/>
    <w:rsid w:val="00747B2C"/>
    <w:rsid w:val="00752A98"/>
    <w:rsid w:val="00765F4A"/>
    <w:rsid w:val="00766CB1"/>
    <w:rsid w:val="00797975"/>
    <w:rsid w:val="007B0BF1"/>
    <w:rsid w:val="007C1D79"/>
    <w:rsid w:val="007C3CC7"/>
    <w:rsid w:val="007C5158"/>
    <w:rsid w:val="007F1A9E"/>
    <w:rsid w:val="007F79E4"/>
    <w:rsid w:val="00801833"/>
    <w:rsid w:val="00816670"/>
    <w:rsid w:val="0082053A"/>
    <w:rsid w:val="008267DF"/>
    <w:rsid w:val="0083074A"/>
    <w:rsid w:val="008371D0"/>
    <w:rsid w:val="008436BD"/>
    <w:rsid w:val="00851864"/>
    <w:rsid w:val="0086196B"/>
    <w:rsid w:val="008678E9"/>
    <w:rsid w:val="008A4936"/>
    <w:rsid w:val="008E6F6D"/>
    <w:rsid w:val="009038EA"/>
    <w:rsid w:val="009055A2"/>
    <w:rsid w:val="0091443C"/>
    <w:rsid w:val="0093389A"/>
    <w:rsid w:val="00933A1D"/>
    <w:rsid w:val="00937464"/>
    <w:rsid w:val="00954DF6"/>
    <w:rsid w:val="009653A8"/>
    <w:rsid w:val="00971A1B"/>
    <w:rsid w:val="009E400E"/>
    <w:rsid w:val="009F384F"/>
    <w:rsid w:val="009F3AC6"/>
    <w:rsid w:val="00A13835"/>
    <w:rsid w:val="00A3510C"/>
    <w:rsid w:val="00A363B8"/>
    <w:rsid w:val="00A443C1"/>
    <w:rsid w:val="00A45EA0"/>
    <w:rsid w:val="00A611B8"/>
    <w:rsid w:val="00A70BD8"/>
    <w:rsid w:val="00A836AC"/>
    <w:rsid w:val="00AA1A1A"/>
    <w:rsid w:val="00AB3599"/>
    <w:rsid w:val="00AD6E10"/>
    <w:rsid w:val="00B20657"/>
    <w:rsid w:val="00B2254A"/>
    <w:rsid w:val="00B245F3"/>
    <w:rsid w:val="00B25B1C"/>
    <w:rsid w:val="00B52B06"/>
    <w:rsid w:val="00B537EF"/>
    <w:rsid w:val="00B72016"/>
    <w:rsid w:val="00BB27B2"/>
    <w:rsid w:val="00BC2049"/>
    <w:rsid w:val="00BC3E28"/>
    <w:rsid w:val="00BD5313"/>
    <w:rsid w:val="00BD630E"/>
    <w:rsid w:val="00BF236A"/>
    <w:rsid w:val="00C009C0"/>
    <w:rsid w:val="00C01DE3"/>
    <w:rsid w:val="00C36E92"/>
    <w:rsid w:val="00C42BA6"/>
    <w:rsid w:val="00C646B8"/>
    <w:rsid w:val="00C812D5"/>
    <w:rsid w:val="00C83EF6"/>
    <w:rsid w:val="00CB0CFF"/>
    <w:rsid w:val="00CB1B5A"/>
    <w:rsid w:val="00D11298"/>
    <w:rsid w:val="00D2563D"/>
    <w:rsid w:val="00D51A47"/>
    <w:rsid w:val="00D57030"/>
    <w:rsid w:val="00D66C66"/>
    <w:rsid w:val="00D86637"/>
    <w:rsid w:val="00D871DC"/>
    <w:rsid w:val="00DC0428"/>
    <w:rsid w:val="00DE5484"/>
    <w:rsid w:val="00E06A83"/>
    <w:rsid w:val="00E42E0A"/>
    <w:rsid w:val="00E44DF1"/>
    <w:rsid w:val="00E52FE3"/>
    <w:rsid w:val="00E86B4D"/>
    <w:rsid w:val="00EA27F3"/>
    <w:rsid w:val="00EA6C5B"/>
    <w:rsid w:val="00EB7F69"/>
    <w:rsid w:val="00EC7363"/>
    <w:rsid w:val="00ED25A6"/>
    <w:rsid w:val="00ED46F8"/>
    <w:rsid w:val="00ED6086"/>
    <w:rsid w:val="00F02F47"/>
    <w:rsid w:val="00F10AB8"/>
    <w:rsid w:val="00F23430"/>
    <w:rsid w:val="00F23A29"/>
    <w:rsid w:val="00F3084B"/>
    <w:rsid w:val="00F45218"/>
    <w:rsid w:val="00F634DA"/>
    <w:rsid w:val="00F72D76"/>
    <w:rsid w:val="00FB6AE9"/>
    <w:rsid w:val="00FC3295"/>
    <w:rsid w:val="00FC34EE"/>
    <w:rsid w:val="00FD0F75"/>
    <w:rsid w:val="00FE6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DFEA9"/>
  <w15:chartTrackingRefBased/>
  <w15:docId w15:val="{075F9503-0DBE-499B-ABB5-490F51B24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861"/>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513861"/>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542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23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861"/>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513861"/>
    <w:rPr>
      <w:rFonts w:asciiTheme="majorHAnsi" w:eastAsiaTheme="majorEastAsia" w:hAnsiTheme="majorHAnsi" w:cstheme="majorBidi"/>
      <w:b/>
      <w:color w:val="2F5496" w:themeColor="accent1" w:themeShade="BF"/>
      <w:sz w:val="26"/>
      <w:szCs w:val="26"/>
    </w:rPr>
  </w:style>
  <w:style w:type="table" w:styleId="TableGrid">
    <w:name w:val="Table Grid"/>
    <w:basedOn w:val="TableNormal"/>
    <w:uiPriority w:val="39"/>
    <w:rsid w:val="00965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53A8"/>
    <w:pPr>
      <w:ind w:left="720"/>
      <w:contextualSpacing/>
    </w:pPr>
  </w:style>
  <w:style w:type="paragraph" w:styleId="NoSpacing">
    <w:name w:val="No Spacing"/>
    <w:link w:val="NoSpacingChar"/>
    <w:uiPriority w:val="1"/>
    <w:qFormat/>
    <w:rsid w:val="00FC3295"/>
    <w:pPr>
      <w:spacing w:after="0" w:line="240" w:lineRule="auto"/>
    </w:pPr>
    <w:rPr>
      <w:rFonts w:eastAsiaTheme="minorEastAsia"/>
    </w:rPr>
  </w:style>
  <w:style w:type="character" w:customStyle="1" w:styleId="NoSpacingChar">
    <w:name w:val="No Spacing Char"/>
    <w:basedOn w:val="DefaultParagraphFont"/>
    <w:link w:val="NoSpacing"/>
    <w:uiPriority w:val="1"/>
    <w:rsid w:val="00FC3295"/>
    <w:rPr>
      <w:rFonts w:eastAsiaTheme="minorEastAsia"/>
    </w:rPr>
  </w:style>
  <w:style w:type="paragraph" w:styleId="TOCHeading">
    <w:name w:val="TOC Heading"/>
    <w:basedOn w:val="Heading1"/>
    <w:next w:val="Normal"/>
    <w:uiPriority w:val="39"/>
    <w:unhideWhenUsed/>
    <w:qFormat/>
    <w:rsid w:val="00937464"/>
    <w:pPr>
      <w:outlineLvl w:val="9"/>
    </w:pPr>
    <w:rPr>
      <w:b w:val="0"/>
    </w:rPr>
  </w:style>
  <w:style w:type="paragraph" w:styleId="TOC1">
    <w:name w:val="toc 1"/>
    <w:basedOn w:val="Normal"/>
    <w:next w:val="Normal"/>
    <w:autoRedefine/>
    <w:uiPriority w:val="39"/>
    <w:unhideWhenUsed/>
    <w:rsid w:val="00937464"/>
    <w:pPr>
      <w:spacing w:after="100"/>
    </w:pPr>
  </w:style>
  <w:style w:type="paragraph" w:styleId="TOC2">
    <w:name w:val="toc 2"/>
    <w:basedOn w:val="Normal"/>
    <w:next w:val="Normal"/>
    <w:autoRedefine/>
    <w:uiPriority w:val="39"/>
    <w:unhideWhenUsed/>
    <w:rsid w:val="00937464"/>
    <w:pPr>
      <w:spacing w:after="100"/>
      <w:ind w:left="220"/>
    </w:pPr>
  </w:style>
  <w:style w:type="character" w:styleId="Hyperlink">
    <w:name w:val="Hyperlink"/>
    <w:basedOn w:val="DefaultParagraphFont"/>
    <w:uiPriority w:val="99"/>
    <w:unhideWhenUsed/>
    <w:rsid w:val="00937464"/>
    <w:rPr>
      <w:color w:val="0563C1" w:themeColor="hyperlink"/>
      <w:u w:val="single"/>
    </w:rPr>
  </w:style>
  <w:style w:type="paragraph" w:styleId="Caption">
    <w:name w:val="caption"/>
    <w:basedOn w:val="Normal"/>
    <w:next w:val="Normal"/>
    <w:uiPriority w:val="35"/>
    <w:unhideWhenUsed/>
    <w:qFormat/>
    <w:rsid w:val="00D2563D"/>
    <w:pPr>
      <w:spacing w:after="200" w:line="240" w:lineRule="auto"/>
    </w:pPr>
    <w:rPr>
      <w:i/>
      <w:iCs/>
      <w:sz w:val="20"/>
      <w:szCs w:val="18"/>
    </w:rPr>
  </w:style>
  <w:style w:type="paragraph" w:styleId="TableofFigures">
    <w:name w:val="table of figures"/>
    <w:basedOn w:val="Normal"/>
    <w:next w:val="Normal"/>
    <w:uiPriority w:val="99"/>
    <w:unhideWhenUsed/>
    <w:rsid w:val="009055A2"/>
    <w:pPr>
      <w:spacing w:after="0"/>
    </w:pPr>
  </w:style>
  <w:style w:type="paragraph" w:styleId="NormalWeb">
    <w:name w:val="Normal (Web)"/>
    <w:basedOn w:val="Normal"/>
    <w:uiPriority w:val="99"/>
    <w:semiHidden/>
    <w:unhideWhenUsed/>
    <w:rsid w:val="00D112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11298"/>
  </w:style>
  <w:style w:type="paragraph" w:styleId="Header">
    <w:name w:val="header"/>
    <w:basedOn w:val="Normal"/>
    <w:link w:val="HeaderChar"/>
    <w:uiPriority w:val="99"/>
    <w:unhideWhenUsed/>
    <w:rsid w:val="0035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35F"/>
  </w:style>
  <w:style w:type="paragraph" w:styleId="Footer">
    <w:name w:val="footer"/>
    <w:basedOn w:val="Normal"/>
    <w:link w:val="FooterChar"/>
    <w:uiPriority w:val="99"/>
    <w:unhideWhenUsed/>
    <w:rsid w:val="0035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35F"/>
  </w:style>
  <w:style w:type="character" w:customStyle="1" w:styleId="Heading3Char">
    <w:name w:val="Heading 3 Char"/>
    <w:basedOn w:val="DefaultParagraphFont"/>
    <w:link w:val="Heading3"/>
    <w:uiPriority w:val="9"/>
    <w:rsid w:val="001542A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C34EE"/>
    <w:pPr>
      <w:spacing w:after="100"/>
      <w:ind w:left="440"/>
    </w:pPr>
  </w:style>
  <w:style w:type="character" w:customStyle="1" w:styleId="Heading4Char">
    <w:name w:val="Heading 4 Char"/>
    <w:basedOn w:val="DefaultParagraphFont"/>
    <w:link w:val="Heading4"/>
    <w:uiPriority w:val="9"/>
    <w:rsid w:val="002723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24763">
      <w:bodyDiv w:val="1"/>
      <w:marLeft w:val="0"/>
      <w:marRight w:val="0"/>
      <w:marTop w:val="0"/>
      <w:marBottom w:val="0"/>
      <w:divBdr>
        <w:top w:val="none" w:sz="0" w:space="0" w:color="auto"/>
        <w:left w:val="none" w:sz="0" w:space="0" w:color="auto"/>
        <w:bottom w:val="none" w:sz="0" w:space="0" w:color="auto"/>
        <w:right w:val="none" w:sz="0" w:space="0" w:color="auto"/>
      </w:divBdr>
    </w:div>
    <w:div w:id="775445947">
      <w:bodyDiv w:val="1"/>
      <w:marLeft w:val="0"/>
      <w:marRight w:val="0"/>
      <w:marTop w:val="0"/>
      <w:marBottom w:val="0"/>
      <w:divBdr>
        <w:top w:val="none" w:sz="0" w:space="0" w:color="auto"/>
        <w:left w:val="none" w:sz="0" w:space="0" w:color="auto"/>
        <w:bottom w:val="none" w:sz="0" w:space="0" w:color="auto"/>
        <w:right w:val="none" w:sz="0" w:space="0" w:color="auto"/>
      </w:divBdr>
    </w:div>
    <w:div w:id="973869875">
      <w:bodyDiv w:val="1"/>
      <w:marLeft w:val="0"/>
      <w:marRight w:val="0"/>
      <w:marTop w:val="0"/>
      <w:marBottom w:val="0"/>
      <w:divBdr>
        <w:top w:val="none" w:sz="0" w:space="0" w:color="auto"/>
        <w:left w:val="none" w:sz="0" w:space="0" w:color="auto"/>
        <w:bottom w:val="none" w:sz="0" w:space="0" w:color="auto"/>
        <w:right w:val="none" w:sz="0" w:space="0" w:color="auto"/>
      </w:divBdr>
    </w:div>
    <w:div w:id="1043947874">
      <w:bodyDiv w:val="1"/>
      <w:marLeft w:val="0"/>
      <w:marRight w:val="0"/>
      <w:marTop w:val="0"/>
      <w:marBottom w:val="0"/>
      <w:divBdr>
        <w:top w:val="none" w:sz="0" w:space="0" w:color="auto"/>
        <w:left w:val="none" w:sz="0" w:space="0" w:color="auto"/>
        <w:bottom w:val="none" w:sz="0" w:space="0" w:color="auto"/>
        <w:right w:val="none" w:sz="0" w:space="0" w:color="auto"/>
      </w:divBdr>
    </w:div>
    <w:div w:id="1209073665">
      <w:bodyDiv w:val="1"/>
      <w:marLeft w:val="0"/>
      <w:marRight w:val="0"/>
      <w:marTop w:val="0"/>
      <w:marBottom w:val="0"/>
      <w:divBdr>
        <w:top w:val="none" w:sz="0" w:space="0" w:color="auto"/>
        <w:left w:val="none" w:sz="0" w:space="0" w:color="auto"/>
        <w:bottom w:val="none" w:sz="0" w:space="0" w:color="auto"/>
        <w:right w:val="none" w:sz="0" w:space="0" w:color="auto"/>
      </w:divBdr>
    </w:div>
    <w:div w:id="1412463423">
      <w:bodyDiv w:val="1"/>
      <w:marLeft w:val="0"/>
      <w:marRight w:val="0"/>
      <w:marTop w:val="0"/>
      <w:marBottom w:val="0"/>
      <w:divBdr>
        <w:top w:val="none" w:sz="0" w:space="0" w:color="auto"/>
        <w:left w:val="none" w:sz="0" w:space="0" w:color="auto"/>
        <w:bottom w:val="none" w:sz="0" w:space="0" w:color="auto"/>
        <w:right w:val="none" w:sz="0" w:space="0" w:color="auto"/>
      </w:divBdr>
    </w:div>
    <w:div w:id="1684866008">
      <w:bodyDiv w:val="1"/>
      <w:marLeft w:val="0"/>
      <w:marRight w:val="0"/>
      <w:marTop w:val="0"/>
      <w:marBottom w:val="0"/>
      <w:divBdr>
        <w:top w:val="none" w:sz="0" w:space="0" w:color="auto"/>
        <w:left w:val="none" w:sz="0" w:space="0" w:color="auto"/>
        <w:bottom w:val="none" w:sz="0" w:space="0" w:color="auto"/>
        <w:right w:val="none" w:sz="0" w:space="0" w:color="auto"/>
      </w:divBdr>
    </w:div>
    <w:div w:id="189893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hyperlink" Target="https://projmgmtsystem.azurewebsites.ne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53679-C2C4-449A-9787-883403DFB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19</Pages>
  <Words>1619</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Project Management System User Manual</vt:lpstr>
    </vt:vector>
  </TitlesOfParts>
  <Company/>
  <LinksUpToDate>false</LinksUpToDate>
  <CharactersWithSpaces>10832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System User Manual</dc:title>
  <dc:subject>A Preliminary Scope of Effort and Project Plan for Development of a Project Management Application</dc:subject>
  <dc:creator>For Dr. Hassan Pournaghshband</dc:creator>
  <cp:keywords/>
  <dc:description/>
  <cp:lastModifiedBy>Jonathan Gamble</cp:lastModifiedBy>
  <cp:revision>32</cp:revision>
  <cp:lastPrinted>2020-06-20T14:13:00Z</cp:lastPrinted>
  <dcterms:created xsi:type="dcterms:W3CDTF">2020-07-12T17:50:00Z</dcterms:created>
  <dcterms:modified xsi:type="dcterms:W3CDTF">2020-07-12T20:50:00Z</dcterms:modified>
  <cp:category>SWE6633 - Summer 2020 (Group 2)</cp:category>
</cp:coreProperties>
</file>